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B904A" w14:textId="77777777" w:rsidR="00A9312D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  <w:r w:rsidR="009E7033">
        <w:rPr>
          <w:rFonts w:ascii="Calibri" w:hAnsi="Calibri"/>
          <w:b/>
        </w:rPr>
        <w:t xml:space="preserve"> </w:t>
      </w:r>
    </w:p>
    <w:p w14:paraId="78BB67FB" w14:textId="77777777" w:rsidR="00A9312D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 w:rsidRPr="002A7679">
        <w:rPr>
          <w:rFonts w:ascii="Calibri" w:hAnsi="Calibri"/>
          <w:b/>
        </w:rPr>
        <w:t>Dowóz uczniów niepełnosprawnych wraz z zap</w:t>
      </w:r>
      <w:r w:rsidR="00657F8B">
        <w:rPr>
          <w:rFonts w:ascii="Calibri" w:hAnsi="Calibri"/>
          <w:b/>
        </w:rPr>
        <w:t>ewnieniem opieki w czasie</w:t>
      </w:r>
      <w:r>
        <w:rPr>
          <w:rFonts w:ascii="Calibri" w:hAnsi="Calibri"/>
          <w:b/>
        </w:rPr>
        <w:t xml:space="preserve"> dowozu </w:t>
      </w:r>
      <w:r w:rsidRPr="002A7679">
        <w:rPr>
          <w:rFonts w:ascii="Calibri" w:hAnsi="Calibri"/>
          <w:b/>
        </w:rPr>
        <w:t>do Specjalnego Ośrodka Szkolno-Wychowawczego im.</w:t>
      </w:r>
      <w:r>
        <w:rPr>
          <w:rFonts w:ascii="Calibri" w:hAnsi="Calibri"/>
          <w:b/>
        </w:rPr>
        <w:t xml:space="preserve"> Konrada Mańki w Lublińcu </w:t>
      </w:r>
      <w:r w:rsidR="00657F8B">
        <w:rPr>
          <w:rFonts w:ascii="Calibri" w:hAnsi="Calibri"/>
          <w:b/>
        </w:rPr>
        <w:t>i szkoły Filialnej w Molnej</w:t>
      </w:r>
    </w:p>
    <w:p w14:paraId="4891071D" w14:textId="77777777" w:rsidR="00A9312D" w:rsidRPr="00824299" w:rsidRDefault="00A9312D" w:rsidP="00A9312D">
      <w:pPr>
        <w:spacing w:line="276" w:lineRule="auto"/>
        <w:ind w:left="0" w:firstLine="0"/>
        <w:jc w:val="center"/>
        <w:rPr>
          <w:rFonts w:ascii="Calibri" w:hAnsi="Calibri"/>
        </w:rPr>
      </w:pPr>
    </w:p>
    <w:p w14:paraId="7ECAB1FB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>Umowa zawarta w</w:t>
      </w:r>
      <w:r w:rsidR="00DA6E0B">
        <w:rPr>
          <w:rFonts w:ascii="Calibri" w:hAnsi="Calibri"/>
        </w:rPr>
        <w:t xml:space="preserve"> dniu </w:t>
      </w:r>
      <w:r w:rsidR="00657F8B">
        <w:rPr>
          <w:rFonts w:ascii="Calibri" w:hAnsi="Calibri"/>
        </w:rPr>
        <w:t>........................</w:t>
      </w:r>
      <w:r w:rsidR="00DA6E0B">
        <w:rPr>
          <w:rFonts w:ascii="Calibri" w:hAnsi="Calibri"/>
        </w:rPr>
        <w:t>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411AF134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41A43E05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54EC0F65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zwaną  w dalszej części umowy „Zamawiającym", </w:t>
      </w:r>
    </w:p>
    <w:p w14:paraId="7F177DC3" w14:textId="77777777" w:rsidR="00A9312D" w:rsidRPr="00824299" w:rsidRDefault="00A9312D" w:rsidP="00A9312D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4340AD82" w14:textId="77777777" w:rsidR="00A9312D" w:rsidRDefault="00657F8B" w:rsidP="00A9312D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34D1DE2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60802FC8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30B5ECD7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4E4BBE22" w14:textId="77777777" w:rsidR="00A9312D" w:rsidRPr="00824299" w:rsidRDefault="00DA6E0B" w:rsidP="00A9312D">
      <w:pPr>
        <w:spacing w:line="276" w:lineRule="auto"/>
        <w:ind w:left="0" w:firstLine="0"/>
        <w:rPr>
          <w:rFonts w:ascii="Calibri" w:hAnsi="Calibri"/>
        </w:rPr>
      </w:pPr>
      <w:r>
        <w:rPr>
          <w:rFonts w:ascii="Calibri" w:hAnsi="Calibri"/>
        </w:rPr>
        <w:t xml:space="preserve">reprezentowaną przez: </w:t>
      </w:r>
      <w:r w:rsidR="00657F8B">
        <w:rPr>
          <w:rFonts w:ascii="Calibri" w:hAnsi="Calibri"/>
        </w:rPr>
        <w:t>...................................</w:t>
      </w:r>
    </w:p>
    <w:p w14:paraId="4ACA09E0" w14:textId="77777777" w:rsidR="00A9312D" w:rsidRPr="00824299" w:rsidRDefault="00A9312D" w:rsidP="00A9312D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zwaną w dalszej części umowy „Wykonawcą"</w:t>
      </w:r>
    </w:p>
    <w:p w14:paraId="43E9A2F4" w14:textId="77777777" w:rsidR="00A9312D" w:rsidRPr="00824299" w:rsidRDefault="00A9312D" w:rsidP="00A9312D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751D368A" w14:textId="1C32D39B" w:rsidR="00657F8B" w:rsidRDefault="00657F8B" w:rsidP="00657F8B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niepełnosprawny</w:t>
      </w:r>
      <w:r w:rsidR="003B4A80">
        <w:rPr>
          <w:rFonts w:ascii="Calibri" w:hAnsi="Calibri"/>
        </w:rPr>
        <w:t>ch do szkół w roku szkolnym 20</w:t>
      </w:r>
      <w:r w:rsidR="00F622FA">
        <w:rPr>
          <w:rFonts w:ascii="Calibri" w:hAnsi="Calibri"/>
        </w:rPr>
        <w:t>20</w:t>
      </w:r>
      <w:r w:rsidRPr="00E33C99">
        <w:rPr>
          <w:rFonts w:ascii="Calibri" w:hAnsi="Calibri"/>
        </w:rPr>
        <w:t>/202</w:t>
      </w:r>
      <w:r w:rsidR="00F622FA">
        <w:rPr>
          <w:rFonts w:ascii="Calibri" w:hAnsi="Calibri"/>
        </w:rPr>
        <w:t>1</w:t>
      </w:r>
      <w:r w:rsidRPr="00E33C99">
        <w:rPr>
          <w:rFonts w:ascii="Calibri" w:hAnsi="Calibri"/>
        </w:rPr>
        <w:t>”</w:t>
      </w:r>
    </w:p>
    <w:p w14:paraId="7CC24C68" w14:textId="6987994A" w:rsidR="00657F8B" w:rsidRPr="00824299" w:rsidRDefault="00657F8B" w:rsidP="00657F8B">
      <w:pPr>
        <w:spacing w:line="276" w:lineRule="auto"/>
        <w:ind w:left="23" w:firstLine="0"/>
        <w:jc w:val="both"/>
        <w:rPr>
          <w:rFonts w:ascii="Calibri" w:hAnsi="Calibri"/>
          <w:color w:val="000000"/>
        </w:rPr>
      </w:pPr>
      <w:r w:rsidRPr="00E33C99">
        <w:rPr>
          <w:rFonts w:ascii="Calibri" w:hAnsi="Calibri"/>
        </w:rPr>
        <w:t>Część I</w:t>
      </w:r>
      <w:r>
        <w:rPr>
          <w:rFonts w:ascii="Calibri" w:hAnsi="Calibri"/>
        </w:rPr>
        <w:t>I</w:t>
      </w:r>
      <w:r w:rsidRPr="00E33C99">
        <w:rPr>
          <w:rFonts w:ascii="Calibri" w:hAnsi="Calibri"/>
        </w:rPr>
        <w:t>: „</w:t>
      </w:r>
      <w:r w:rsidRPr="00657F8B">
        <w:rPr>
          <w:rFonts w:ascii="Calibri" w:hAnsi="Calibri"/>
        </w:rPr>
        <w:t xml:space="preserve">Dowóz uczniów niepełnosprawnych wraz z zapewnieniem opieki w czasie dowozu do Specjalnego Ośrodka Szkolno-Wychowawczego im. Konrada Mańki w Lublińcu, ul. Stalmacha 90 </w:t>
      </w:r>
      <w:r>
        <w:rPr>
          <w:rFonts w:ascii="Calibri" w:hAnsi="Calibri"/>
        </w:rPr>
        <w:br/>
      </w:r>
      <w:r w:rsidRPr="00657F8B">
        <w:rPr>
          <w:rFonts w:ascii="Calibri" w:hAnsi="Calibri"/>
        </w:rPr>
        <w:t>i Szkoły Filialnej w Molnej</w:t>
      </w:r>
      <w:r w:rsidRPr="00E33C99">
        <w:rPr>
          <w:rFonts w:ascii="Calibri" w:hAnsi="Calibri"/>
        </w:rPr>
        <w:t>”</w:t>
      </w:r>
      <w:r>
        <w:rPr>
          <w:rFonts w:ascii="Calibri" w:hAnsi="Calibri"/>
        </w:rPr>
        <w:t xml:space="preserve">, </w:t>
      </w:r>
      <w:r w:rsidRPr="00E33C99">
        <w:rPr>
          <w:rFonts w:ascii="Calibri" w:hAnsi="Calibri"/>
        </w:rPr>
        <w:t>udzielonego</w:t>
      </w:r>
      <w:r w:rsidRPr="00824299">
        <w:rPr>
          <w:rFonts w:ascii="Calibri" w:hAnsi="Calibri"/>
        </w:rPr>
        <w:t xml:space="preserve"> zgodnie z ustawą z dnia 29 stycznia 2004 r. Prawo zamówień publicznych </w:t>
      </w:r>
      <w:r w:rsidRPr="00824299">
        <w:rPr>
          <w:rFonts w:ascii="Calibri" w:hAnsi="Calibri"/>
          <w:color w:val="000000"/>
        </w:rPr>
        <w:t>(t</w:t>
      </w:r>
      <w:r w:rsidR="00C67B9C">
        <w:rPr>
          <w:rFonts w:ascii="Calibri" w:hAnsi="Calibri"/>
          <w:color w:val="000000"/>
        </w:rPr>
        <w:t>.</w:t>
      </w:r>
      <w:r w:rsidRPr="00824299">
        <w:rPr>
          <w:rFonts w:ascii="Calibri" w:hAnsi="Calibri"/>
          <w:color w:val="000000"/>
        </w:rPr>
        <w:t xml:space="preserve"> j</w:t>
      </w:r>
      <w:r w:rsidR="00C67B9C">
        <w:rPr>
          <w:rFonts w:ascii="Calibri" w:hAnsi="Calibri"/>
          <w:color w:val="000000"/>
        </w:rPr>
        <w:t>.</w:t>
      </w:r>
      <w:r>
        <w:rPr>
          <w:rFonts w:ascii="Calibri" w:hAnsi="Calibri"/>
          <w:color w:val="000000"/>
        </w:rPr>
        <w:t xml:space="preserve">  Dz. U. z 201</w:t>
      </w:r>
      <w:r w:rsidR="00C67B9C">
        <w:rPr>
          <w:rFonts w:ascii="Calibri" w:hAnsi="Calibri"/>
          <w:color w:val="000000"/>
        </w:rPr>
        <w:t>9</w:t>
      </w:r>
      <w:r w:rsidRPr="00824299">
        <w:rPr>
          <w:rFonts w:ascii="Calibri" w:hAnsi="Calibri"/>
          <w:color w:val="000000"/>
        </w:rPr>
        <w:t xml:space="preserve"> r., poz. </w:t>
      </w:r>
      <w:r>
        <w:rPr>
          <w:rFonts w:ascii="Calibri" w:hAnsi="Calibri"/>
          <w:color w:val="000000"/>
        </w:rPr>
        <w:t>1</w:t>
      </w:r>
      <w:r w:rsidR="00C67B9C">
        <w:rPr>
          <w:rFonts w:ascii="Calibri" w:hAnsi="Calibri"/>
          <w:color w:val="000000"/>
        </w:rPr>
        <w:t>843</w:t>
      </w:r>
      <w:r w:rsidRPr="00824299">
        <w:rPr>
          <w:rFonts w:ascii="Calibri" w:hAnsi="Calibri"/>
          <w:color w:val="000000"/>
        </w:rPr>
        <w:t xml:space="preserve"> z  późn. zm.) </w:t>
      </w:r>
    </w:p>
    <w:p w14:paraId="44FA30C9" w14:textId="77777777" w:rsidR="002B6E43" w:rsidRPr="00824299" w:rsidRDefault="002B6E43" w:rsidP="00A9312D">
      <w:pPr>
        <w:spacing w:line="276" w:lineRule="auto"/>
        <w:ind w:left="0" w:firstLine="0"/>
        <w:jc w:val="center"/>
        <w:rPr>
          <w:rFonts w:ascii="Calibri" w:hAnsi="Calibri"/>
        </w:rPr>
      </w:pPr>
    </w:p>
    <w:p w14:paraId="4D2E645D" w14:textId="77777777" w:rsidR="00A9312D" w:rsidRPr="00824299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07CD195B" w14:textId="77777777" w:rsidR="00A9312D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62527C2B" w14:textId="77777777" w:rsidR="00D23F60" w:rsidRDefault="00D23F60" w:rsidP="00A9312D">
      <w:pPr>
        <w:spacing w:line="276" w:lineRule="auto"/>
        <w:ind w:firstLine="0"/>
        <w:jc w:val="both"/>
        <w:rPr>
          <w:rFonts w:ascii="Calibri" w:hAnsi="Calibri" w:cs="Tahoma"/>
          <w:b/>
          <w:color w:val="000000"/>
          <w:shd w:val="clear" w:color="auto" w:fill="FFFFFF"/>
        </w:rPr>
      </w:pPr>
    </w:p>
    <w:p w14:paraId="11725BBC" w14:textId="77777777" w:rsidR="00A9312D" w:rsidRDefault="00657F8B" w:rsidP="00A9312D">
      <w:pPr>
        <w:spacing w:line="276" w:lineRule="auto"/>
        <w:ind w:firstLine="0"/>
        <w:jc w:val="both"/>
        <w:rPr>
          <w:rFonts w:ascii="Calibri" w:hAnsi="Calibri"/>
        </w:rPr>
      </w:pPr>
      <w:r w:rsidRPr="00E33C99">
        <w:rPr>
          <w:rFonts w:ascii="Calibri" w:hAnsi="Calibri"/>
        </w:rPr>
        <w:t>„</w:t>
      </w:r>
      <w:r w:rsidRPr="00657F8B">
        <w:rPr>
          <w:rFonts w:ascii="Calibri" w:hAnsi="Calibri"/>
        </w:rPr>
        <w:t xml:space="preserve">Dowóz uczniów niepełnosprawnych wraz z zapewnieniem opieki w czasie dowozu do Specjalnego Ośrodka Szkolno-Wychowawczego im. Konrada Mańki w Lublińcu, ul. Stalmacha 90 </w:t>
      </w:r>
      <w:r>
        <w:rPr>
          <w:rFonts w:ascii="Calibri" w:hAnsi="Calibri"/>
        </w:rPr>
        <w:br/>
      </w:r>
      <w:r w:rsidRPr="00657F8B">
        <w:rPr>
          <w:rFonts w:ascii="Calibri" w:hAnsi="Calibri"/>
        </w:rPr>
        <w:t>i Szkoły Filialnej w Molnej</w:t>
      </w:r>
      <w:r w:rsidRPr="00E33C99">
        <w:rPr>
          <w:rFonts w:ascii="Calibri" w:hAnsi="Calibri"/>
        </w:rPr>
        <w:t>”</w:t>
      </w:r>
    </w:p>
    <w:p w14:paraId="6B35F42A" w14:textId="77777777" w:rsidR="00657F8B" w:rsidRPr="009E7033" w:rsidRDefault="00657F8B" w:rsidP="00A9312D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0FE4EA4B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Szczegóły dotyczące części II zadania:</w:t>
      </w:r>
    </w:p>
    <w:p w14:paraId="5BFCFC9C" w14:textId="3C305100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a) Wykonawca zapewni dowóz uczniów niepełnosprawnych wraz z zapewnieniem opieki w czasie dowozu do Specjalnego Ośrodka Szkolno-Wychowawczego im. Konrada Mańki w Lublińcu, </w:t>
      </w:r>
      <w:r w:rsidR="008D1CBA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ul. Stalmacha 90 oraz do Szkoły Filialnej w Molnej i odwozu do miejsca zamieszkania uczniów </w:t>
      </w:r>
      <w:r w:rsidR="008D1CBA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w roku szkolnym 20</w:t>
      </w:r>
      <w:r w:rsidR="008D1CBA">
        <w:rPr>
          <w:rFonts w:ascii="Calibri" w:hAnsi="Calibri" w:cs="Tahoma"/>
          <w:color w:val="000000"/>
          <w:shd w:val="clear" w:color="auto" w:fill="FFFFFF"/>
        </w:rPr>
        <w:t>20</w:t>
      </w:r>
      <w:r w:rsidRPr="00657F8B">
        <w:rPr>
          <w:rFonts w:ascii="Calibri" w:hAnsi="Calibri" w:cs="Tahoma"/>
          <w:color w:val="000000"/>
          <w:shd w:val="clear" w:color="auto" w:fill="FFFFFF"/>
        </w:rPr>
        <w:t>/202</w:t>
      </w:r>
      <w:r w:rsidR="008D1CBA">
        <w:rPr>
          <w:rFonts w:ascii="Calibri" w:hAnsi="Calibri" w:cs="Tahoma"/>
          <w:color w:val="000000"/>
          <w:shd w:val="clear" w:color="auto" w:fill="FFFFFF"/>
        </w:rPr>
        <w:t>1</w:t>
      </w:r>
      <w:r w:rsidRPr="00657F8B">
        <w:rPr>
          <w:rFonts w:ascii="Calibri" w:hAnsi="Calibri" w:cs="Tahoma"/>
          <w:color w:val="000000"/>
          <w:shd w:val="clear" w:color="auto" w:fill="FFFFFF"/>
        </w:rPr>
        <w:t>.</w:t>
      </w:r>
    </w:p>
    <w:p w14:paraId="1373E3D0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b) przewóz uczniów niepełnosprawnych odbywa się codziennie za wyjątkiem dni ustawowo wolnych od zajęć, dni świątecznych oraz ferii.</w:t>
      </w:r>
    </w:p>
    <w:p w14:paraId="5FF74EB2" w14:textId="164F51A5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c) ilość wszystkich uczniów objętych dowozem do Specjalnego Ośrodka Szkolno-Wychowawczego </w:t>
      </w:r>
      <w:r w:rsidRPr="00657F8B">
        <w:rPr>
          <w:rFonts w:ascii="Calibri" w:hAnsi="Calibri" w:cs="Tahoma"/>
          <w:color w:val="000000"/>
          <w:shd w:val="clear" w:color="auto" w:fill="FFFFFF"/>
        </w:rPr>
        <w:br/>
        <w:t xml:space="preserve">       w Lublińcu – </w:t>
      </w:r>
      <w:r w:rsidR="003B4A80">
        <w:rPr>
          <w:rFonts w:ascii="Calibri" w:hAnsi="Calibri" w:cs="Tahoma"/>
          <w:b/>
          <w:color w:val="000000"/>
          <w:shd w:val="clear" w:color="auto" w:fill="FFFFFF"/>
        </w:rPr>
        <w:t>14</w:t>
      </w:r>
      <w:r w:rsidRPr="00657F8B">
        <w:rPr>
          <w:rFonts w:ascii="Calibri" w:hAnsi="Calibri" w:cs="Tahoma"/>
          <w:b/>
          <w:color w:val="000000"/>
          <w:shd w:val="clear" w:color="auto" w:fill="FFFFFF"/>
        </w:rPr>
        <w:t xml:space="preserve"> </w:t>
      </w:r>
      <w:r w:rsidRPr="00657F8B">
        <w:rPr>
          <w:rFonts w:ascii="Calibri" w:hAnsi="Calibri" w:cs="Tahoma"/>
          <w:color w:val="000000"/>
          <w:shd w:val="clear" w:color="auto" w:fill="FFFFFF"/>
        </w:rPr>
        <w:t>(w tym jeden uczeń na wózku inwalidzkim)</w:t>
      </w:r>
    </w:p>
    <w:p w14:paraId="2D92DBFB" w14:textId="33155EBE" w:rsidR="00657F8B" w:rsidRDefault="00657F8B" w:rsidP="00657F8B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Dowóz uczniów rozpoczyna się o godzinie 7:00 z miejscowości Sieraków Śląski przez Węd</w:t>
      </w:r>
      <w:r w:rsidR="003B4A80">
        <w:rPr>
          <w:rFonts w:ascii="Calibri" w:hAnsi="Calibri" w:cs="Tahoma"/>
          <w:color w:val="000000"/>
          <w:shd w:val="clear" w:color="auto" w:fill="FFFFFF"/>
        </w:rPr>
        <w:t>zinę, Patokę, Molną,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Ciasną i Glinicę do Specjalnego Ośrodka Szkolno-Wychowawczego im. Konrada Mańki w Lublińcu, ul. Stalmacha 90.</w:t>
      </w:r>
    </w:p>
    <w:p w14:paraId="55E07005" w14:textId="77777777" w:rsidR="00F622FA" w:rsidRPr="00657F8B" w:rsidRDefault="00F622FA" w:rsidP="00F622FA">
      <w:pPr>
        <w:spacing w:line="276" w:lineRule="auto"/>
        <w:ind w:left="720"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760DF370" w14:textId="527023AC" w:rsidR="00657F8B" w:rsidRPr="00657F8B" w:rsidRDefault="00657F8B" w:rsidP="00657F8B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lastRenderedPageBreak/>
        <w:t>Powrót uczniów rozpoczyna się o godzinie 15:30 ze Specjalnego Ośrodka Szkolno-Wychowawczego im. Konrada Mańki w Lublińcu, ul. Stalmacha 90 do miejsca zamieszkania uczniów tj. do miejscowości Glinica, Ciasna, Molna, Patoka, Wędzina, Sieraków Śląski.</w:t>
      </w:r>
    </w:p>
    <w:p w14:paraId="104105ED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d) ilość wszystkich uczniów objętych dowozem do Szkoły Filialnej w Molnej – </w:t>
      </w:r>
      <w:r w:rsidRPr="00657F8B">
        <w:rPr>
          <w:rFonts w:ascii="Calibri" w:hAnsi="Calibri" w:cs="Tahoma"/>
          <w:b/>
          <w:color w:val="000000"/>
          <w:shd w:val="clear" w:color="auto" w:fill="FFFFFF"/>
        </w:rPr>
        <w:t xml:space="preserve">1 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(uczeń na wózku </w:t>
      </w:r>
      <w:r>
        <w:rPr>
          <w:rFonts w:ascii="Calibri" w:hAnsi="Calibri" w:cs="Tahoma"/>
          <w:color w:val="000000"/>
          <w:shd w:val="clear" w:color="auto" w:fill="FFFFFF"/>
        </w:rPr>
        <w:t xml:space="preserve">  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inwalidzkim)  </w:t>
      </w:r>
    </w:p>
    <w:p w14:paraId="298D20DA" w14:textId="01051052" w:rsidR="00657F8B" w:rsidRPr="00657F8B" w:rsidRDefault="00657F8B" w:rsidP="00657F8B">
      <w:pPr>
        <w:numPr>
          <w:ilvl w:val="0"/>
          <w:numId w:val="13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Dowóz ucznia rozpoczyna się o godzinie 8:20 z miejscowości Jeżowa do Szkoły Filialnej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w Molnej, ul. Tylna 1.</w:t>
      </w:r>
    </w:p>
    <w:p w14:paraId="2632172D" w14:textId="2331D37D" w:rsidR="00657F8B" w:rsidRPr="00F622FA" w:rsidRDefault="00657F8B" w:rsidP="00F622FA">
      <w:pPr>
        <w:numPr>
          <w:ilvl w:val="0"/>
          <w:numId w:val="13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F622FA">
        <w:rPr>
          <w:rFonts w:ascii="Calibri" w:hAnsi="Calibri" w:cs="Tahoma"/>
          <w:color w:val="000000"/>
          <w:shd w:val="clear" w:color="auto" w:fill="FFFFFF"/>
        </w:rPr>
        <w:t xml:space="preserve">Powrót ucznia rozpoczyna się </w:t>
      </w:r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zgodnie z godziną zakończenia zajęć (godzina do ustalenia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z dyrektorem </w:t>
      </w:r>
      <w:proofErr w:type="spellStart"/>
      <w:r w:rsidR="00F622FA" w:rsidRPr="00F622FA">
        <w:rPr>
          <w:rFonts w:ascii="Calibri" w:hAnsi="Calibri" w:cs="Tahoma"/>
          <w:color w:val="000000"/>
          <w:shd w:val="clear" w:color="auto" w:fill="FFFFFF"/>
        </w:rPr>
        <w:t>ZS</w:t>
      </w:r>
      <w:proofErr w:type="spellEnd"/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-P w Ciasnej) </w:t>
      </w:r>
      <w:r w:rsidRPr="00F622FA">
        <w:rPr>
          <w:rFonts w:ascii="Calibri" w:hAnsi="Calibri" w:cs="Tahoma"/>
          <w:color w:val="000000"/>
          <w:shd w:val="clear" w:color="auto" w:fill="FFFFFF"/>
        </w:rPr>
        <w:t xml:space="preserve">ze Szkoły Filialnej w Molnej do miejsca zamieszkania ucznia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Pr="00F622FA">
        <w:rPr>
          <w:rFonts w:ascii="Calibri" w:hAnsi="Calibri" w:cs="Tahoma"/>
          <w:color w:val="000000"/>
          <w:shd w:val="clear" w:color="auto" w:fill="FFFFFF"/>
        </w:rPr>
        <w:t>tj. do Jeżowej.</w:t>
      </w:r>
    </w:p>
    <w:p w14:paraId="6AAFD3DD" w14:textId="77777777" w:rsidR="00A9312D" w:rsidRPr="00D76539" w:rsidRDefault="00A9312D" w:rsidP="00A9312D">
      <w:pPr>
        <w:spacing w:line="276" w:lineRule="auto"/>
        <w:ind w:firstLine="0"/>
        <w:jc w:val="both"/>
        <w:rPr>
          <w:rFonts w:ascii="Calibri" w:hAnsi="Calibri"/>
        </w:rPr>
      </w:pPr>
    </w:p>
    <w:p w14:paraId="765FC02A" w14:textId="77777777" w:rsidR="00A9312D" w:rsidRPr="00D76539" w:rsidRDefault="00A9312D" w:rsidP="00A9312D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>Godziny rozpoczęcia i zakończenia zajęć lekcyjnych w ciągu roku szkolnego mogą ulec zmianie. Zmiany w zakresie godzin, w jakim powinna być świadczona usługa nie stanowią zmiany niniejszej umowy i nie wymagają aneksu.</w:t>
      </w:r>
    </w:p>
    <w:p w14:paraId="766CC6D3" w14:textId="575282B4" w:rsidR="008D1CBA" w:rsidRPr="008D1CBA" w:rsidRDefault="00A9312D" w:rsidP="008D1CBA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W okresach przerw od zajęć </w:t>
      </w:r>
      <w:r w:rsidRPr="00D76539">
        <w:rPr>
          <w:rFonts w:ascii="Calibri" w:hAnsi="Calibri"/>
          <w:bCs/>
          <w:color w:val="000000"/>
        </w:rPr>
        <w:t>dydaktyczno-wychowawczych, dowóz uczniów nie będzie się odbywał w następujących terminach</w:t>
      </w:r>
      <w:r w:rsidRPr="00D76539">
        <w:rPr>
          <w:rFonts w:ascii="Calibri" w:hAnsi="Calibri"/>
        </w:rPr>
        <w:t>:</w:t>
      </w:r>
    </w:p>
    <w:p w14:paraId="02F10AC1" w14:textId="77777777" w:rsidR="008D1CBA" w:rsidRPr="001A0069" w:rsidRDefault="008D1CBA" w:rsidP="008D1CBA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bookmarkStart w:id="0" w:name="_Hlk44919739"/>
      <w:r w:rsidRPr="001A0069">
        <w:rPr>
          <w:rFonts w:ascii="Calibri" w:hAnsi="Calibri"/>
          <w:bCs/>
          <w:color w:val="000000"/>
        </w:rPr>
        <w:t>- zimowa przerwa świąteczna od dnia 23 grudnia 2020 r. do dnia 3 stycznia 2021 r.,</w:t>
      </w:r>
    </w:p>
    <w:p w14:paraId="74364DA6" w14:textId="77777777" w:rsidR="008D1CBA" w:rsidRPr="001A0069" w:rsidRDefault="008D1CBA" w:rsidP="008D1CBA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ferie zimowe od dnia 1 lutego 2021 r. do dnia 14 lutego 2021 r.,</w:t>
      </w:r>
    </w:p>
    <w:p w14:paraId="624DDAB5" w14:textId="77777777" w:rsidR="008D1CBA" w:rsidRPr="001A0069" w:rsidRDefault="008D1CBA" w:rsidP="008D1CBA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wiosenna przerwa świąteczna od dnia 1 kwietnia 2021 r. do dnia 6 kwietnia 2021 r.</w:t>
      </w:r>
    </w:p>
    <w:p w14:paraId="5FCC36D5" w14:textId="77777777" w:rsidR="008D1CBA" w:rsidRPr="00E86AFD" w:rsidRDefault="008D1CBA" w:rsidP="008D1CBA">
      <w:pPr>
        <w:spacing w:line="276" w:lineRule="auto"/>
        <w:ind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 dni świąt religijnych i państwowych będących dniami ustawowo wolnymi od nauki,</w:t>
      </w:r>
    </w:p>
    <w:bookmarkEnd w:id="0"/>
    <w:p w14:paraId="3860647E" w14:textId="481399BD" w:rsidR="008D1CBA" w:rsidRPr="00824299" w:rsidRDefault="008D1CBA" w:rsidP="008D1CBA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 xml:space="preserve">-dodatkowe dni wolne wynikające z rozporządzenia Ministra Edukacji Narodowej z dnia </w:t>
      </w:r>
      <w:r w:rsidRPr="00E86AFD">
        <w:rPr>
          <w:rFonts w:ascii="Calibri" w:hAnsi="Calibri"/>
          <w:bCs/>
          <w:color w:val="000000"/>
        </w:rPr>
        <w:br/>
        <w:t>11 sierpnia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>2017 roku w sprawie organizacji roku szkolnego (Dz. U. z 2017 r., poz. 1603)</w:t>
      </w:r>
      <w:r w:rsidR="002975C4">
        <w:rPr>
          <w:rFonts w:ascii="Calibri" w:hAnsi="Calibri"/>
          <w:bCs/>
          <w:color w:val="000000"/>
        </w:rPr>
        <w:t>.</w:t>
      </w:r>
    </w:p>
    <w:p w14:paraId="584A4106" w14:textId="77777777" w:rsidR="00A9312D" w:rsidRPr="005F147F" w:rsidRDefault="00A9312D" w:rsidP="00A9312D">
      <w:pPr>
        <w:numPr>
          <w:ilvl w:val="0"/>
          <w:numId w:val="1"/>
        </w:numPr>
        <w:tabs>
          <w:tab w:val="clear" w:pos="680"/>
          <w:tab w:val="num" w:pos="360"/>
        </w:tabs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stanowi załącznik nr 1 do umowy.</w:t>
      </w:r>
    </w:p>
    <w:p w14:paraId="33AD748C" w14:textId="77777777" w:rsidR="00A9312D" w:rsidRDefault="00A9312D" w:rsidP="002B6E43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205CF1E2" w14:textId="77777777" w:rsid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28B82878" w14:textId="77777777" w:rsidR="002B6E43" w:rsidRP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3BF5545E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4DB26CA5" w14:textId="77777777" w:rsidR="00A9312D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 xml:space="preserve">Obowiązki Wykonawcy </w:t>
      </w:r>
    </w:p>
    <w:p w14:paraId="50FECF41" w14:textId="77777777" w:rsidR="009E7033" w:rsidRPr="00824299" w:rsidRDefault="009E7033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</w:p>
    <w:p w14:paraId="5A61DE3B" w14:textId="77777777" w:rsidR="00A9312D" w:rsidRPr="00824299" w:rsidRDefault="00A9312D" w:rsidP="00A9312D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779773AB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</w:t>
      </w:r>
      <w:proofErr w:type="spellStart"/>
      <w:r w:rsidRPr="00824299">
        <w:rPr>
          <w:rFonts w:ascii="Calibri" w:hAnsi="Calibri"/>
        </w:rPr>
        <w:t>techniczno</w:t>
      </w:r>
      <w:proofErr w:type="spellEnd"/>
      <w:r w:rsidRPr="00824299">
        <w:rPr>
          <w:rFonts w:ascii="Calibri" w:hAnsi="Calibri"/>
        </w:rPr>
        <w:t xml:space="preserve"> –eksploatacyjnym, czystymi wewnątrz i na zewnątrz, zapewniającymi uczniom odpowiednie warunki bezpieczeństwa i higieny, spełniającymi wymogi zawarte w przepisach prawa, </w:t>
      </w:r>
    </w:p>
    <w:p w14:paraId="083D5917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348F8579" w14:textId="789CEDD8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 xml:space="preserve">zapewnienia </w:t>
      </w:r>
      <w:r w:rsidRPr="00824299">
        <w:rPr>
          <w:rFonts w:ascii="Calibri" w:hAnsi="Calibri"/>
        </w:rPr>
        <w:t xml:space="preserve">kierowców </w:t>
      </w:r>
      <w:r w:rsidRPr="00657F8B">
        <w:rPr>
          <w:rFonts w:ascii="Calibri" w:hAnsi="Calibri"/>
        </w:rPr>
        <w:t>posiadających wymagane w § 1 umowy uprawnienia,</w:t>
      </w:r>
      <w:r w:rsidRPr="00657F8B">
        <w:rPr>
          <w:rFonts w:ascii="Calibri" w:hAnsi="Calibri"/>
          <w:color w:val="000000"/>
        </w:rPr>
        <w:t xml:space="preserve"> zgodne </w:t>
      </w:r>
      <w:r w:rsidRPr="00657F8B">
        <w:rPr>
          <w:rFonts w:ascii="Calibri" w:hAnsi="Calibri"/>
          <w:color w:val="000000"/>
        </w:rPr>
        <w:br/>
        <w:t>z wymaganiami określonymi w przepisach ustawy z dnia 6 września 2001</w:t>
      </w:r>
      <w:r w:rsidR="00657F8B" w:rsidRPr="00657F8B">
        <w:rPr>
          <w:rFonts w:ascii="Calibri" w:hAnsi="Calibri"/>
          <w:color w:val="000000"/>
        </w:rPr>
        <w:t xml:space="preserve"> </w:t>
      </w:r>
      <w:r w:rsidRPr="00657F8B">
        <w:rPr>
          <w:rFonts w:ascii="Calibri" w:hAnsi="Calibri"/>
          <w:color w:val="000000"/>
        </w:rPr>
        <w:t>r. o transporc</w:t>
      </w:r>
      <w:r w:rsidR="00657F8B" w:rsidRPr="00657F8B">
        <w:rPr>
          <w:rFonts w:ascii="Calibri" w:hAnsi="Calibri"/>
          <w:color w:val="000000"/>
        </w:rPr>
        <w:t xml:space="preserve">ie drogowym (j. t. Dz. U. z 2019 r. poz. </w:t>
      </w:r>
      <w:r w:rsidR="00F622FA">
        <w:rPr>
          <w:rFonts w:ascii="Calibri" w:hAnsi="Calibri"/>
          <w:color w:val="000000"/>
        </w:rPr>
        <w:t>2140</w:t>
      </w:r>
      <w:r w:rsidRPr="00657F8B">
        <w:rPr>
          <w:rFonts w:ascii="Calibri" w:hAnsi="Calibri"/>
          <w:color w:val="000000"/>
        </w:rPr>
        <w:t xml:space="preserve"> z późn. zm.), przepisach</w:t>
      </w:r>
      <w:r w:rsidRPr="00824299">
        <w:rPr>
          <w:rFonts w:ascii="Calibri" w:hAnsi="Calibri"/>
          <w:color w:val="000000"/>
        </w:rPr>
        <w:t xml:space="preserve"> ustawy z dnia 20 czerwca 1997 r. - Prawo o ruc</w:t>
      </w:r>
      <w:r w:rsidR="00657F8B">
        <w:rPr>
          <w:rFonts w:ascii="Calibri" w:hAnsi="Calibri"/>
          <w:color w:val="000000"/>
        </w:rPr>
        <w:t>hu drogowym (j. t. Dz. U. z 20</w:t>
      </w:r>
      <w:r w:rsidR="00F622FA">
        <w:rPr>
          <w:rFonts w:ascii="Calibri" w:hAnsi="Calibri"/>
          <w:color w:val="000000"/>
        </w:rPr>
        <w:t>20</w:t>
      </w:r>
      <w:r w:rsidR="00657F8B">
        <w:rPr>
          <w:rFonts w:ascii="Calibri" w:hAnsi="Calibri"/>
          <w:color w:val="000000"/>
        </w:rPr>
        <w:t xml:space="preserve"> r. poz. </w:t>
      </w:r>
      <w:r w:rsidR="00F622FA">
        <w:rPr>
          <w:rFonts w:ascii="Calibri" w:hAnsi="Calibri"/>
          <w:color w:val="000000"/>
        </w:rPr>
        <w:t>110</w:t>
      </w:r>
      <w:r w:rsidRPr="00824299">
        <w:rPr>
          <w:rFonts w:ascii="Calibri" w:hAnsi="Calibri"/>
          <w:color w:val="000000"/>
        </w:rPr>
        <w:t xml:space="preserve"> z późn. zm.), oraz </w:t>
      </w:r>
      <w:r>
        <w:rPr>
          <w:rFonts w:ascii="Calibri" w:hAnsi="Calibri"/>
          <w:color w:val="000000"/>
        </w:rPr>
        <w:br/>
      </w:r>
      <w:r w:rsidRPr="00824299">
        <w:rPr>
          <w:rFonts w:ascii="Calibri" w:hAnsi="Calibri"/>
          <w:color w:val="000000"/>
        </w:rPr>
        <w:t>w innych przepisach określających wymagania w stosunku do kierowców,</w:t>
      </w:r>
    </w:p>
    <w:p w14:paraId="01003CB1" w14:textId="77777777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Wykonawca</w:t>
      </w:r>
      <w:r w:rsidRPr="00E131AB">
        <w:rPr>
          <w:rFonts w:ascii="Calibri" w:hAnsi="Calibri"/>
        </w:rPr>
        <w:t xml:space="preserve"> zobowiązany jest do zapewnienia w każdym pojeździe jednego opiekuna dowożonych dzieci.</w:t>
      </w:r>
    </w:p>
    <w:p w14:paraId="0124FB97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udostępnienia pojazdu w celu jego kontroli upoważnionym pracownikom Zamawiającego lub osobom upoważnionym przez Zamawiającego,</w:t>
      </w:r>
    </w:p>
    <w:p w14:paraId="02D4868F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2E3ACB7E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209D5A11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7E336B">
        <w:rPr>
          <w:rFonts w:ascii="Calibri" w:hAnsi="Calibri"/>
        </w:rPr>
        <w:t xml:space="preserve"> ......</w:t>
      </w:r>
      <w:r>
        <w:rPr>
          <w:rFonts w:ascii="Calibri" w:hAnsi="Calibri"/>
        </w:rPr>
        <w:t xml:space="preserve"> minut od momentu zgłoszenia.</w:t>
      </w:r>
    </w:p>
    <w:p w14:paraId="4F950EDF" w14:textId="77777777" w:rsidR="002B6E43" w:rsidRPr="009E7033" w:rsidRDefault="00A9312D" w:rsidP="00A9312D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zamówienia.</w:t>
      </w:r>
    </w:p>
    <w:p w14:paraId="246872E8" w14:textId="77777777" w:rsidR="002B6E43" w:rsidRDefault="002B6E43" w:rsidP="00A9312D">
      <w:pPr>
        <w:pStyle w:val="Akapitzlist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560CE55A" w14:textId="77777777" w:rsidR="009E7033" w:rsidRDefault="009E7033" w:rsidP="00A9312D">
      <w:pPr>
        <w:spacing w:line="276" w:lineRule="auto"/>
        <w:jc w:val="center"/>
        <w:rPr>
          <w:rFonts w:ascii="Calibri" w:hAnsi="Calibri"/>
        </w:rPr>
      </w:pPr>
    </w:p>
    <w:p w14:paraId="47C79AF1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</w:t>
      </w:r>
      <w:r>
        <w:rPr>
          <w:rFonts w:ascii="Calibri" w:hAnsi="Calibri"/>
          <w:b/>
        </w:rPr>
        <w:t>3</w:t>
      </w:r>
    </w:p>
    <w:p w14:paraId="4F8FE2F2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5E023E1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17160DCC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441BF91E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Zamawiający, stosownie do art. 29 ust. </w:t>
      </w:r>
      <w:proofErr w:type="spellStart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3a</w:t>
      </w:r>
      <w:proofErr w:type="spellEnd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ustawy </w:t>
      </w:r>
      <w:proofErr w:type="spellStart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Pzp</w:t>
      </w:r>
      <w:proofErr w:type="spellEnd"/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, wymaga, aby kierowcy pojazdów, (czyli osoby bezpośrednio związane z wykonywaniem przedmiotu zamówienia, których wykonanie polega na wykonywaniu pracy w sposób określony w art. 22 § 1 ustawy z dnia 26 czerwca 1974 r. - Kodeks pracy), byli zatrudnieni przez Wykonawcę lub podwykonawcę na podstawie umowy o pracę.</w:t>
      </w:r>
    </w:p>
    <w:p w14:paraId="0030BB9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Wykonawca lub podwykonawca zatrudni wyżej wymienione osoby na okres od rozpoczęcia do końca upływu terminu realizacji zamówienia; w przypadku, rozwiązania stosunku pracy przez pracownika lub przez pracodawcę przed zakończeniem tego okresu,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wykonawca będzie obowiązany do 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zatrudnienia na to miejsce inną osobę.</w:t>
      </w:r>
    </w:p>
    <w:p w14:paraId="6899FCA0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Wykonawca, najpóźniej w dniu rozpoczęcia prac przez dane osoby przedstawi Zamawiającemu listę pracowników i dokumenty potwierdzające zatrudnienie osób (np. oświadczenia, zaświadczenia, umowy o pracę lub inne dokumenty, w tym dokumenty potwierdzające opłacanie składek na ubezpieczenia społeczne i zdrowotne wraz z informacją o liczbie odprowadzonych składek lub dowody potwierdzające zgłoszenie pracownika przez pracodawcę do ubezpieczeń), celem wypełnienia powyższego zobowiązania.</w:t>
      </w:r>
    </w:p>
    <w:p w14:paraId="767D85BA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4880259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trakcie realizacji zamówienia na każde wezwanie Zamawiającego w wyznaczonym w tym wezwaniu terminie Wykonawca przedłoży Zamawiającemu wskazane powyżej dowody w celu potwierdzenia spełnienia wymogu zatrudniana na podstawie umowy o pracę przez Wykonawcę lub Podwykonawcę osób wykonujących czynności w trakcie realizacji zamówienia.</w:t>
      </w:r>
    </w:p>
    <w:p w14:paraId="772FA105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7941245D" w14:textId="77777777" w:rsidR="00A9312D" w:rsidRPr="00824299" w:rsidRDefault="003B4A80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Z tytułu niespełnienia przez Wykonawcę lub P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odwykonawcę wymogu zatrudnienia na podstawie umowy o pracę osób w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ykonujących wskazane czynności Z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amawiający przewiduje sankcję w p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ostaci obowiązku zapłaty przez W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ykonawcę kary umownej w wyso</w:t>
      </w:r>
      <w:r w:rsidR="00B469D2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kości określonej w niniejszej umowie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="00A9312D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br/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w sprawie zamówienia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publicznego. Niezłożenie przez W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ykonawcę w wyznaczonym przez zamawia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jącego terminie żądanych przez Z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amawiającego dowodów w celu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potwierdzenia spełnienia przez Wykonawcę lub P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odwykonawcę wymogu zatrudnienia na podstawie umowy o pracę traktowane b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ędzie jako niespełnienie przez W</w:t>
      </w:r>
      <w:r w:rsidR="00A9312D"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ykonawcę lub podwykonawcę wymogu zatrudnienia na podstawie umowy o pracę osób wykonujących wskazane czynności. W przypadku uzasadnionych wątpliwości co do przestrzegania prawa pracy przez Wykonawcę lub Podwykonawcę, Zamawiający może zwrócić się o przeprowadzenie kontroli przez Państwową Inspekcję Pracy.</w:t>
      </w:r>
    </w:p>
    <w:p w14:paraId="531D052F" w14:textId="77777777" w:rsidR="00A9312D" w:rsidRDefault="00A9312D" w:rsidP="00A9312D">
      <w:pPr>
        <w:spacing w:line="276" w:lineRule="auto"/>
        <w:rPr>
          <w:rFonts w:ascii="Calibri" w:hAnsi="Calibri"/>
        </w:rPr>
      </w:pPr>
    </w:p>
    <w:p w14:paraId="1B5CD097" w14:textId="77777777" w:rsidR="00117B48" w:rsidRDefault="00117B48" w:rsidP="00A9312D">
      <w:pPr>
        <w:spacing w:line="276" w:lineRule="auto"/>
        <w:rPr>
          <w:rFonts w:ascii="Calibri" w:hAnsi="Calibri"/>
        </w:rPr>
      </w:pPr>
    </w:p>
    <w:p w14:paraId="52BAF5A4" w14:textId="77777777" w:rsidR="00B469D2" w:rsidRDefault="00B469D2" w:rsidP="00A9312D">
      <w:pPr>
        <w:spacing w:line="276" w:lineRule="auto"/>
        <w:rPr>
          <w:rFonts w:ascii="Calibri" w:hAnsi="Calibri"/>
        </w:rPr>
      </w:pPr>
    </w:p>
    <w:p w14:paraId="696E64AD" w14:textId="77777777" w:rsidR="00117B48" w:rsidRPr="00824299" w:rsidRDefault="00117B48" w:rsidP="00A9312D">
      <w:pPr>
        <w:spacing w:line="276" w:lineRule="auto"/>
        <w:rPr>
          <w:rFonts w:ascii="Calibri" w:hAnsi="Calibri"/>
        </w:rPr>
      </w:pPr>
    </w:p>
    <w:p w14:paraId="4B19215B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lastRenderedPageBreak/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1E21781A" w14:textId="77777777" w:rsidR="00A9312D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05094156" w14:textId="77777777" w:rsidR="00551131" w:rsidRPr="00551131" w:rsidRDefault="00551131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14"/>
          <w:szCs w:val="22"/>
        </w:rPr>
      </w:pPr>
    </w:p>
    <w:p w14:paraId="4F1C2315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057AC83B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52602C9D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4E9C712E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</w:p>
    <w:p w14:paraId="62AECBFF" w14:textId="77777777" w:rsidR="002B6E43" w:rsidRDefault="00A9312D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66D4F11E" w14:textId="77777777" w:rsidR="002B6E43" w:rsidRPr="00824299" w:rsidRDefault="002B6E43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1232F2EE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479E3E92" w14:textId="77777777" w:rsidR="00A9312D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6. Zakres rzeczowy i udział Podwykonawców:</w:t>
      </w:r>
    </w:p>
    <w:p w14:paraId="1CD34407" w14:textId="77777777" w:rsidR="002B6E43" w:rsidRPr="00824299" w:rsidRDefault="002B6E43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6FE583FA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5304F9F1" w14:textId="77777777" w:rsidR="00551131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00F57097" w14:textId="77777777" w:rsidR="00B469D2" w:rsidRPr="00CF320D" w:rsidRDefault="00B469D2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62ED02C2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398FA545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56C4105F" w14:textId="024D8F76" w:rsidR="00A9312D" w:rsidRPr="00824299" w:rsidRDefault="00A9312D" w:rsidP="00A9312D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117B48">
        <w:rPr>
          <w:rFonts w:ascii="Calibri" w:hAnsi="Calibri"/>
        </w:rPr>
        <w:t>20</w:t>
      </w:r>
      <w:r w:rsidR="00F622FA">
        <w:rPr>
          <w:rFonts w:ascii="Calibri" w:hAnsi="Calibri"/>
        </w:rPr>
        <w:t>20</w:t>
      </w:r>
      <w:r w:rsidR="00117B48">
        <w:rPr>
          <w:rFonts w:ascii="Calibri" w:hAnsi="Calibri"/>
        </w:rPr>
        <w:t>/202</w:t>
      </w:r>
      <w:r w:rsidR="00F622FA">
        <w:rPr>
          <w:rFonts w:ascii="Calibri" w:hAnsi="Calibri"/>
        </w:rPr>
        <w:t>1</w:t>
      </w:r>
      <w:r w:rsidR="00117B48">
        <w:rPr>
          <w:rFonts w:ascii="Calibri" w:hAnsi="Calibri"/>
        </w:rPr>
        <w:t xml:space="preserve"> od </w:t>
      </w:r>
      <w:r w:rsidR="00F622FA">
        <w:rPr>
          <w:rFonts w:ascii="Calibri" w:hAnsi="Calibri"/>
        </w:rPr>
        <w:t>1</w:t>
      </w:r>
      <w:r w:rsidR="00117B48">
        <w:rPr>
          <w:rFonts w:ascii="Calibri" w:hAnsi="Calibri"/>
        </w:rPr>
        <w:t xml:space="preserve"> września 20</w:t>
      </w:r>
      <w:r w:rsidR="00F622FA">
        <w:rPr>
          <w:rFonts w:ascii="Calibri" w:hAnsi="Calibri"/>
        </w:rPr>
        <w:t>20</w:t>
      </w:r>
      <w:r w:rsidRPr="00824299">
        <w:rPr>
          <w:rFonts w:ascii="Calibri" w:hAnsi="Calibri"/>
        </w:rPr>
        <w:t xml:space="preserve"> r. </w:t>
      </w:r>
      <w:r w:rsidR="00233BAC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117B48">
        <w:rPr>
          <w:rFonts w:ascii="Calibri" w:hAnsi="Calibri"/>
        </w:rPr>
        <w:t>2</w:t>
      </w:r>
      <w:r w:rsidR="00F622FA">
        <w:rPr>
          <w:rFonts w:ascii="Calibri" w:hAnsi="Calibri"/>
        </w:rPr>
        <w:t>5</w:t>
      </w:r>
      <w:r w:rsidR="00117B48">
        <w:rPr>
          <w:rFonts w:ascii="Calibri" w:hAnsi="Calibri"/>
        </w:rPr>
        <w:t xml:space="preserve"> czerwca 202</w:t>
      </w:r>
      <w:r w:rsidR="00F622FA">
        <w:rPr>
          <w:rFonts w:ascii="Calibri" w:hAnsi="Calibri"/>
        </w:rPr>
        <w:t>1</w:t>
      </w:r>
      <w:r w:rsidRPr="00824299">
        <w:rPr>
          <w:rFonts w:ascii="Calibri" w:hAnsi="Calibri"/>
        </w:rPr>
        <w:t xml:space="preserve"> r.</w:t>
      </w:r>
    </w:p>
    <w:p w14:paraId="3AB4F137" w14:textId="77777777" w:rsidR="00A9312D" w:rsidRPr="00824299" w:rsidRDefault="00A9312D" w:rsidP="00A9312D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824299">
        <w:rPr>
          <w:rFonts w:ascii="Calibri" w:hAnsi="Calibri"/>
          <w:iCs/>
          <w:color w:val="000000"/>
        </w:rPr>
        <w:t>w tym przerwy:</w:t>
      </w:r>
    </w:p>
    <w:p w14:paraId="63D6EAEF" w14:textId="77777777" w:rsidR="002975C4" w:rsidRPr="001A0069" w:rsidRDefault="002975C4" w:rsidP="002975C4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zimowa przerwa świąteczna od dnia 23 grudnia 2020 r. do dnia 3 stycznia 2021 r.,</w:t>
      </w:r>
    </w:p>
    <w:p w14:paraId="46FFC970" w14:textId="77777777" w:rsidR="002975C4" w:rsidRPr="001A0069" w:rsidRDefault="002975C4" w:rsidP="002975C4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ferie zimowe od dnia 1 lutego 2021 r. do dnia 14 lutego 2021 r.,</w:t>
      </w:r>
    </w:p>
    <w:p w14:paraId="5DDF95C4" w14:textId="77777777" w:rsidR="002975C4" w:rsidRPr="001A0069" w:rsidRDefault="002975C4" w:rsidP="002975C4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1A0069">
        <w:rPr>
          <w:rFonts w:ascii="Calibri" w:hAnsi="Calibri"/>
          <w:bCs/>
          <w:color w:val="000000"/>
        </w:rPr>
        <w:t>- wiosenna przerwa świąteczna od dnia 1 kwietnia 2021 r. do dnia 6 kwietnia 2021 r.</w:t>
      </w:r>
    </w:p>
    <w:p w14:paraId="6581765D" w14:textId="77777777" w:rsidR="002975C4" w:rsidRPr="00E86AFD" w:rsidRDefault="002975C4" w:rsidP="002975C4">
      <w:pPr>
        <w:spacing w:line="276" w:lineRule="auto"/>
        <w:ind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 dni świąt religijnych i państwowych będących dniami ustawowo wolnymi od nauki,</w:t>
      </w:r>
    </w:p>
    <w:p w14:paraId="32A6B8C9" w14:textId="3EB3F091" w:rsidR="002975C4" w:rsidRPr="00824299" w:rsidRDefault="002975C4" w:rsidP="002975C4">
      <w:pPr>
        <w:spacing w:line="276" w:lineRule="auto"/>
        <w:ind w:left="363" w:firstLine="0"/>
        <w:jc w:val="both"/>
        <w:rPr>
          <w:rFonts w:ascii="Calibri" w:hAnsi="Calibri"/>
          <w:bCs/>
          <w:color w:val="000000"/>
        </w:rPr>
      </w:pPr>
      <w:r w:rsidRPr="00E86AFD">
        <w:rPr>
          <w:rFonts w:ascii="Calibri" w:hAnsi="Calibri"/>
          <w:bCs/>
          <w:color w:val="000000"/>
        </w:rPr>
        <w:t>-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 xml:space="preserve">dodatkowe dni wolne wynikające z rozporządzenia Ministra Edukacji Narodowej z dnia </w:t>
      </w:r>
      <w:r w:rsidRPr="00E86AFD">
        <w:rPr>
          <w:rFonts w:ascii="Calibri" w:hAnsi="Calibri"/>
          <w:bCs/>
          <w:color w:val="000000"/>
        </w:rPr>
        <w:br/>
        <w:t>11 sierpnia</w:t>
      </w:r>
      <w:r>
        <w:rPr>
          <w:rFonts w:ascii="Calibri" w:hAnsi="Calibri"/>
          <w:bCs/>
          <w:color w:val="000000"/>
        </w:rPr>
        <w:t xml:space="preserve"> </w:t>
      </w:r>
      <w:r w:rsidRPr="00E86AFD">
        <w:rPr>
          <w:rFonts w:ascii="Calibri" w:hAnsi="Calibri"/>
          <w:bCs/>
          <w:color w:val="000000"/>
        </w:rPr>
        <w:t>2017 roku w sprawie organizacji roku szkolnego (Dz. U. z 2017 r., poz. 1603)</w:t>
      </w:r>
    </w:p>
    <w:p w14:paraId="7E297D6E" w14:textId="77777777" w:rsidR="00A9312D" w:rsidRPr="00824299" w:rsidRDefault="00A9312D" w:rsidP="00A9312D">
      <w:pPr>
        <w:spacing w:line="276" w:lineRule="auto"/>
        <w:ind w:left="363"/>
        <w:jc w:val="both"/>
        <w:rPr>
          <w:rFonts w:ascii="Calibri" w:hAnsi="Calibri"/>
          <w:bCs/>
        </w:rPr>
      </w:pPr>
      <w:r w:rsidRPr="00824299">
        <w:rPr>
          <w:rFonts w:ascii="Calibri" w:hAnsi="Calibri"/>
          <w:bCs/>
        </w:rPr>
        <w:t xml:space="preserve"> </w:t>
      </w:r>
    </w:p>
    <w:p w14:paraId="18BDD86E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6</w:t>
      </w:r>
    </w:p>
    <w:p w14:paraId="4624A3FD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06B40B50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4422ACD7" w14:textId="77777777" w:rsidR="00A9312D" w:rsidRPr="00FF2B42" w:rsidRDefault="00A9312D" w:rsidP="00A9312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014D9777" w14:textId="77777777" w:rsidR="00A9312D" w:rsidRPr="009E7033" w:rsidRDefault="00A9312D" w:rsidP="009E7033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1E0141">
        <w:rPr>
          <w:rFonts w:ascii="Calibri" w:hAnsi="Calibri" w:cs="Tahoma"/>
          <w:color w:val="000000"/>
          <w:shd w:val="clear" w:color="auto" w:fill="FFFFFF"/>
        </w:rPr>
        <w:t>wynagrodzenie w wysok</w:t>
      </w:r>
      <w:r w:rsidR="00117B48">
        <w:rPr>
          <w:rFonts w:ascii="Calibri" w:hAnsi="Calibri" w:cs="Tahoma"/>
          <w:color w:val="000000"/>
          <w:shd w:val="clear" w:color="auto" w:fill="FFFFFF"/>
        </w:rPr>
        <w:t>ości ...............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 z</w:t>
      </w:r>
      <w:r w:rsidRPr="001E0141">
        <w:rPr>
          <w:rFonts w:ascii="Calibri" w:hAnsi="Calibri" w:cs="Tahoma"/>
          <w:color w:val="000000"/>
          <w:shd w:val="clear" w:color="auto" w:fill="FFFFFF"/>
        </w:rPr>
        <w:t>łotych netto plus podat</w:t>
      </w:r>
      <w:r w:rsidR="00117B48">
        <w:rPr>
          <w:rFonts w:ascii="Calibri" w:hAnsi="Calibri" w:cs="Tahoma"/>
          <w:color w:val="000000"/>
          <w:shd w:val="clear" w:color="auto" w:fill="FFFFFF"/>
        </w:rPr>
        <w:t>ek VAT w wysokości ........... zł</w:t>
      </w:r>
      <w:r w:rsidRPr="001E0141">
        <w:rPr>
          <w:rFonts w:ascii="Calibri" w:hAnsi="Calibri" w:cs="Tahoma"/>
          <w:color w:val="000000"/>
          <w:shd w:val="clear" w:color="auto" w:fill="FFFFFF"/>
        </w:rPr>
        <w:t>, co stanowi wartość brutto w wysokoś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ci </w:t>
      </w:r>
      <w:r w:rsidR="00117B48">
        <w:rPr>
          <w:rFonts w:ascii="Calibri" w:hAnsi="Calibri" w:cs="Tahoma"/>
          <w:color w:val="000000"/>
          <w:shd w:val="clear" w:color="auto" w:fill="FFFFFF"/>
        </w:rPr>
        <w:t xml:space="preserve"> ...........</w:t>
      </w:r>
      <w:r w:rsidRPr="001E0141">
        <w:rPr>
          <w:rFonts w:ascii="Calibri" w:hAnsi="Calibri" w:cs="Tahoma"/>
          <w:color w:val="000000"/>
          <w:shd w:val="clear" w:color="auto" w:fill="FFFFFF"/>
        </w:rPr>
        <w:t xml:space="preserve"> złotych za</w:t>
      </w:r>
      <w:r w:rsidR="009E7033">
        <w:rPr>
          <w:rFonts w:ascii="Calibri" w:hAnsi="Calibri" w:cs="Tahoma"/>
          <w:color w:val="000000"/>
          <w:shd w:val="clear" w:color="auto" w:fill="FFFFFF"/>
        </w:rPr>
        <w:t xml:space="preserve"> jeden dzień świadczonej usługi.</w:t>
      </w:r>
    </w:p>
    <w:p w14:paraId="18B85E2A" w14:textId="77777777" w:rsidR="00A9312D" w:rsidRPr="00551131" w:rsidRDefault="00A9312D" w:rsidP="00A9312D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umowy </w:t>
      </w:r>
      <w:r w:rsidR="001E0141">
        <w:rPr>
          <w:rFonts w:ascii="Calibri" w:eastAsia="Calibri" w:hAnsi="Calibri"/>
          <w:color w:val="000000"/>
          <w:sz w:val="22"/>
          <w:szCs w:val="22"/>
        </w:rPr>
        <w:t>nie</w:t>
      </w:r>
      <w:r w:rsidR="00117B48">
        <w:rPr>
          <w:rFonts w:ascii="Calibri" w:eastAsia="Calibri" w:hAnsi="Calibri"/>
          <w:color w:val="000000"/>
          <w:sz w:val="22"/>
          <w:szCs w:val="22"/>
        </w:rPr>
        <w:t xml:space="preserve"> może przekroczyć 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740131FF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6CE7E694" w14:textId="77777777" w:rsidR="00A9312D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lastRenderedPageBreak/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 xml:space="preserve">i </w:t>
      </w:r>
      <w:r w:rsidR="00551131">
        <w:rPr>
          <w:rFonts w:ascii="Calibri" w:hAnsi="Calibri"/>
        </w:rPr>
        <w:t>od daty otrzymania</w:t>
      </w:r>
      <w:r w:rsidR="00B469D2">
        <w:rPr>
          <w:rFonts w:ascii="Calibri" w:hAnsi="Calibri"/>
        </w:rPr>
        <w:t xml:space="preserve"> prawidłowo wystawionej</w:t>
      </w:r>
      <w:r w:rsidR="00551131">
        <w:rPr>
          <w:rFonts w:ascii="Calibri" w:hAnsi="Calibri"/>
        </w:rPr>
        <w:t xml:space="preserve"> faktury VAT.</w:t>
      </w:r>
      <w:r w:rsidRPr="00FF2B42">
        <w:rPr>
          <w:rFonts w:ascii="Calibri" w:hAnsi="Calibri"/>
        </w:rPr>
        <w:t xml:space="preserve"> </w:t>
      </w:r>
    </w:p>
    <w:p w14:paraId="1785A365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7CDA1542" w14:textId="77777777" w:rsidR="009E7033" w:rsidRPr="00B469D2" w:rsidRDefault="00A9312D" w:rsidP="00B469D2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t>Wszelkie rozliczenia pomiędzy zamawiającym a wykonawcą będą dokonywane w złotych polskich</w:t>
      </w:r>
      <w:r w:rsidRPr="00FF2B42">
        <w:rPr>
          <w:rFonts w:ascii="Calibri" w:hAnsi="Calibri"/>
        </w:rPr>
        <w:t xml:space="preserve"> </w:t>
      </w:r>
      <w:r w:rsidRPr="00FF2B42">
        <w:rPr>
          <w:rFonts w:ascii="Calibri" w:eastAsia="Calibri" w:hAnsi="Calibri"/>
        </w:rPr>
        <w:t>(PLN).</w:t>
      </w:r>
    </w:p>
    <w:p w14:paraId="556E6E53" w14:textId="77777777" w:rsidR="009E7033" w:rsidRDefault="009E7033" w:rsidP="00A9312D">
      <w:pPr>
        <w:pStyle w:val="FR2"/>
        <w:spacing w:before="0" w:line="276" w:lineRule="auto"/>
        <w:jc w:val="center"/>
        <w:rPr>
          <w:rFonts w:ascii="Calibri" w:hAnsi="Calibri" w:cs="Times New Roman"/>
          <w:noProof w:val="0"/>
          <w:sz w:val="22"/>
          <w:szCs w:val="22"/>
        </w:rPr>
      </w:pPr>
    </w:p>
    <w:p w14:paraId="088B4EFB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7</w:t>
      </w:r>
    </w:p>
    <w:p w14:paraId="6361AB14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34ED0B70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04DC941E" w14:textId="77777777" w:rsidR="00A9312D" w:rsidRPr="00824299" w:rsidRDefault="00A9312D" w:rsidP="00A9312D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niewykonanie lub nienależyte wykonanie umowy w formie kary umownej, w następujących przypadkach i wysokościach:</w:t>
      </w:r>
    </w:p>
    <w:p w14:paraId="1D2B00DE" w14:textId="6BAC1EE8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>dzenia brutto</w:t>
      </w:r>
      <w:r w:rsidR="00026528">
        <w:rPr>
          <w:rFonts w:ascii="Calibri" w:hAnsi="Calibri"/>
        </w:rPr>
        <w:t>,</w:t>
      </w:r>
      <w:r w:rsidRPr="00824299">
        <w:rPr>
          <w:rFonts w:ascii="Calibri" w:hAnsi="Calibri"/>
        </w:rPr>
        <w:t xml:space="preserve"> o którym mowa w §7 pkt. 2,</w:t>
      </w:r>
    </w:p>
    <w:p w14:paraId="15CD0072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t>umowy lub za nieuzasadnioną zwłokę w dowozie przekraczającym o dwie godziny planowany czas dowozu w stosunku do czasu określonego w załączniku nr 1 do umowy,</w:t>
      </w:r>
    </w:p>
    <w:p w14:paraId="7496C6F0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575AE7DD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przypadku nie wykonania obowiązków, o którym mowa w § 4 umowy, w wysokości 1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557DDABB" w14:textId="06438E80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realizowanie przewozów pojazdem nie spełniającym parametrów określonych 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ust. 1 lit. a umowy, w wysokości 1000 zł za każdy ujawniony przypadek,</w:t>
      </w:r>
    </w:p>
    <w:p w14:paraId="583D22C8" w14:textId="77777777" w:rsidR="00A9312D" w:rsidRPr="00824299" w:rsidRDefault="00A9312D" w:rsidP="00A9312D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3C6C2D3F" w14:textId="77777777" w:rsidR="00A9312D" w:rsidRDefault="00A9312D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1D109485" w14:textId="77777777" w:rsidR="00B469D2" w:rsidRPr="00551131" w:rsidRDefault="00B469D2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201E627F" w14:textId="77777777" w:rsidR="00A9312D" w:rsidRPr="00824299" w:rsidRDefault="00A9312D" w:rsidP="00A9312D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8B5741C" w14:textId="77777777" w:rsidR="00A9312D" w:rsidRPr="00824299" w:rsidRDefault="00A9312D" w:rsidP="00A9312D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74342512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0F7F07A6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17551232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interesie publicznym, czego nie można było przewidzieć w chwili zawarcia umowy, lub dalsze wykonywanie umowy może zagrozić istotnemu interesowi bezpieczeństwa państwa lub bezpieczeństwu publicznemu, 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35A7C60E" w14:textId="452AA158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026528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0065E247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5FA67371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0FA791FE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lastRenderedPageBreak/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2A987A44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t>gdy wysokość naliczonych</w:t>
      </w:r>
      <w:r w:rsidRPr="00824299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eastAsia="Calibri" w:hAnsi="Calibri"/>
          <w:sz w:val="22"/>
          <w:szCs w:val="22"/>
        </w:rPr>
        <w:t>kar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36975700" w14:textId="77777777" w:rsidR="00A9312D" w:rsidRPr="00824299" w:rsidRDefault="00A9312D" w:rsidP="00A9312D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66F15BBC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5459391A" w14:textId="4AE70F1E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 xml:space="preserve">z okoliczności wskazanej w art. </w:t>
      </w:r>
      <w:proofErr w:type="spellStart"/>
      <w:r w:rsidRPr="00824299">
        <w:rPr>
          <w:rFonts w:ascii="Calibri" w:hAnsi="Calibri"/>
          <w:sz w:val="22"/>
          <w:szCs w:val="22"/>
        </w:rPr>
        <w:t>145a</w:t>
      </w:r>
      <w:proofErr w:type="spellEnd"/>
      <w:r w:rsidRPr="00824299">
        <w:rPr>
          <w:rFonts w:ascii="Calibri" w:hAnsi="Calibri"/>
          <w:sz w:val="22"/>
          <w:szCs w:val="22"/>
        </w:rPr>
        <w:t xml:space="preserve">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>W takim przypadku Wykonawca może żądać wyłącznie wynagrodzenia należnego</w:t>
      </w:r>
      <w:r w:rsidR="00026528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>z tytułu wykonania części umowy.</w:t>
      </w:r>
    </w:p>
    <w:p w14:paraId="7DF0734F" w14:textId="77777777" w:rsidR="00A9312D" w:rsidRPr="00824299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14:paraId="0C8487E0" w14:textId="77777777" w:rsidR="00A9312D" w:rsidRPr="00824299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9</w:t>
      </w:r>
    </w:p>
    <w:p w14:paraId="535D5EB0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40065643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</w:p>
    <w:p w14:paraId="4E281763" w14:textId="77777777" w:rsidR="00A9312D" w:rsidRPr="00824299" w:rsidRDefault="00A9312D" w:rsidP="00A9312D">
      <w:pPr>
        <w:pStyle w:val="Tekstpodstawowy"/>
        <w:numPr>
          <w:ilvl w:val="0"/>
          <w:numId w:val="11"/>
        </w:numPr>
        <w:tabs>
          <w:tab w:val="clear" w:pos="340"/>
          <w:tab w:val="num" w:pos="426"/>
        </w:tabs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824299">
        <w:rPr>
          <w:rFonts w:ascii="Calibri" w:hAnsi="Calibri"/>
          <w:color w:val="000000"/>
          <w:sz w:val="22"/>
          <w:szCs w:val="22"/>
        </w:rPr>
        <w:t xml:space="preserve">Zamawiający dopuszcza możliwość zmian postanowień zawartej umowy w stosunku do treści oferty, na podstawie której dokonano wyboru Wykonawcy w przypadkach określonych </w:t>
      </w:r>
      <w:r>
        <w:rPr>
          <w:rFonts w:ascii="Calibri" w:hAnsi="Calibri"/>
          <w:color w:val="000000"/>
          <w:sz w:val="22"/>
          <w:szCs w:val="22"/>
        </w:rPr>
        <w:br/>
      </w:r>
      <w:r w:rsidRPr="00824299">
        <w:rPr>
          <w:rFonts w:ascii="Calibri" w:hAnsi="Calibri"/>
          <w:color w:val="000000"/>
          <w:sz w:val="22"/>
          <w:szCs w:val="22"/>
        </w:rPr>
        <w:t>w art. 144 us</w:t>
      </w:r>
      <w:r w:rsidR="00B469D2">
        <w:rPr>
          <w:rFonts w:ascii="Calibri" w:hAnsi="Calibri"/>
          <w:color w:val="000000"/>
          <w:sz w:val="22"/>
          <w:szCs w:val="22"/>
        </w:rPr>
        <w:t>tawy Prawo zamówień publicznych w następujących okolicznościach</w:t>
      </w:r>
    </w:p>
    <w:p w14:paraId="73162301" w14:textId="77777777" w:rsidR="00A9312D" w:rsidRPr="00372FBE" w:rsidRDefault="00B469D2" w:rsidP="00B469D2">
      <w:pPr>
        <w:pStyle w:val="Tekstpodstawowy"/>
        <w:spacing w:line="276" w:lineRule="auto"/>
        <w:ind w:left="39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A9312D" w:rsidRPr="00824299">
        <w:rPr>
          <w:rFonts w:ascii="Calibri" w:hAnsi="Calibri"/>
          <w:sz w:val="22"/>
          <w:szCs w:val="22"/>
        </w:rPr>
        <w:t xml:space="preserve">Zamawiający dopuszcza możliwość zmiany osób występujących po stronie Zamawiającego </w:t>
      </w:r>
      <w:r w:rsidR="00A9312D">
        <w:rPr>
          <w:rFonts w:ascii="Calibri" w:hAnsi="Calibri"/>
          <w:sz w:val="22"/>
          <w:szCs w:val="22"/>
        </w:rPr>
        <w:br/>
      </w:r>
      <w:r w:rsidR="00A9312D" w:rsidRPr="00824299">
        <w:rPr>
          <w:rFonts w:ascii="Calibri" w:hAnsi="Calibri"/>
          <w:sz w:val="22"/>
          <w:szCs w:val="22"/>
        </w:rPr>
        <w:t xml:space="preserve">i Wykonawcy w przypadku wystąpienia zdarzeń losowych z tym, </w:t>
      </w:r>
      <w:r w:rsidR="00A9312D">
        <w:rPr>
          <w:rFonts w:ascii="Calibri" w:hAnsi="Calibri"/>
          <w:sz w:val="22"/>
          <w:szCs w:val="22"/>
        </w:rPr>
        <w:t xml:space="preserve">że osoby występujące po stronie </w:t>
      </w:r>
      <w:r w:rsidR="00A9312D" w:rsidRPr="00824299">
        <w:rPr>
          <w:rFonts w:ascii="Calibri" w:hAnsi="Calibri"/>
          <w:sz w:val="22"/>
          <w:szCs w:val="22"/>
        </w:rPr>
        <w:t xml:space="preserve">Wykonawcy muszą spełniać warunki udziału w postępowaniu (w szczególności dotyczące § 2 </w:t>
      </w:r>
      <w:r w:rsidR="00A9312D">
        <w:rPr>
          <w:rFonts w:ascii="Calibri" w:hAnsi="Calibri"/>
          <w:sz w:val="22"/>
          <w:szCs w:val="22"/>
        </w:rPr>
        <w:br/>
        <w:t>pkt 1 lit. c oraz § 3</w:t>
      </w:r>
      <w:r w:rsidR="00A9312D" w:rsidRPr="00824299">
        <w:rPr>
          <w:rFonts w:ascii="Calibri" w:hAnsi="Calibri"/>
          <w:sz w:val="22"/>
          <w:szCs w:val="22"/>
        </w:rPr>
        <w:t xml:space="preserve"> umowy).</w:t>
      </w:r>
    </w:p>
    <w:p w14:paraId="3349C8BD" w14:textId="77777777" w:rsidR="00A9312D" w:rsidRPr="00A9312D" w:rsidRDefault="00B469D2" w:rsidP="00B469D2">
      <w:pPr>
        <w:pStyle w:val="Tekstpodstawowy"/>
        <w:spacing w:line="276" w:lineRule="auto"/>
        <w:ind w:left="39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</w:t>
      </w:r>
      <w:r w:rsidR="00A9312D">
        <w:rPr>
          <w:rFonts w:ascii="Calibri" w:hAnsi="Calibri"/>
          <w:sz w:val="22"/>
          <w:szCs w:val="22"/>
        </w:rPr>
        <w:t>Zamawiający dopuszcza możliwość dokonania zmian wynikających z postanowień zawartej umowy w tym zmian wartości umowy z przyczyn, których nie można było przewidzieć w chwili zawarcia umowy m. in. siły wyższej, zmiany trasy wynikającej ze zmiany liczby dowożonych uczniów. W przypadku zmiany długości trasy wynikającej ze zmiany ilości uczniów objętych dowozem, strony umowy w drodze aneksu uzgodnią nową cenę za świadczenie usługi w oparciu o nowy jednodniowy koszt świadczenia tych usług wskazany przez Wykonawcę</w:t>
      </w:r>
    </w:p>
    <w:p w14:paraId="30A6B960" w14:textId="77777777" w:rsidR="001E0141" w:rsidRDefault="001E0141" w:rsidP="00A9312D">
      <w:pPr>
        <w:pStyle w:val="Bezodstpw"/>
        <w:jc w:val="center"/>
        <w:rPr>
          <w:b/>
        </w:rPr>
      </w:pPr>
    </w:p>
    <w:p w14:paraId="072272FE" w14:textId="77777777" w:rsidR="00A9312D" w:rsidRDefault="00A9312D" w:rsidP="00A9312D">
      <w:pPr>
        <w:pStyle w:val="Bezodstpw"/>
        <w:jc w:val="center"/>
        <w:rPr>
          <w:b/>
        </w:rPr>
      </w:pPr>
      <w:r>
        <w:rPr>
          <w:b/>
        </w:rPr>
        <w:t xml:space="preserve">§  10 </w:t>
      </w:r>
      <w:r w:rsidR="00551131">
        <w:rPr>
          <w:b/>
        </w:rPr>
        <w:t xml:space="preserve"> </w:t>
      </w:r>
      <w:proofErr w:type="spellStart"/>
      <w:r w:rsidRPr="00CD5A2C">
        <w:rPr>
          <w:b/>
        </w:rPr>
        <w:t>RODO</w:t>
      </w:r>
      <w:proofErr w:type="spellEnd"/>
    </w:p>
    <w:p w14:paraId="4FA228F4" w14:textId="77777777" w:rsidR="00A9312D" w:rsidRPr="00CD5A2C" w:rsidRDefault="00A9312D" w:rsidP="00A9312D">
      <w:pPr>
        <w:pStyle w:val="Bezodstpw"/>
        <w:jc w:val="center"/>
        <w:rPr>
          <w:b/>
        </w:rPr>
      </w:pPr>
    </w:p>
    <w:p w14:paraId="1B09F8B4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CD5A2C">
        <w:rPr>
          <w:rFonts w:cs="Arial"/>
          <w:sz w:val="20"/>
          <w:szCs w:val="20"/>
        </w:rPr>
        <w:t>1. Wykonawca w trakcie realizacji umowy może uczestniczyć w przetwarzaniu danych osobowych w szczególności w zakresie niezbędnym do realizacji zakresu prac określonego w §1.</w:t>
      </w:r>
    </w:p>
    <w:p w14:paraId="6896BF9F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2. </w:t>
      </w:r>
      <w:r w:rsidRPr="00CD5A2C">
        <w:rPr>
          <w:rFonts w:cs="Arial"/>
          <w:sz w:val="20"/>
          <w:szCs w:val="20"/>
        </w:rPr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7A42135F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 </w:t>
      </w:r>
      <w:r w:rsidRPr="00CD5A2C">
        <w:rPr>
          <w:rFonts w:cs="Arial"/>
          <w:sz w:val="20"/>
          <w:szCs w:val="20"/>
        </w:rPr>
        <w:t>Wykonawca zobowiązuje się przetwarzać dane osobowe wyłącznie w zakresie i celu przewidzianym w Umowie.</w:t>
      </w:r>
    </w:p>
    <w:p w14:paraId="53EE10D5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</w:t>
      </w:r>
      <w:r w:rsidRPr="00CD5A2C">
        <w:rPr>
          <w:rFonts w:cs="Arial"/>
          <w:sz w:val="20"/>
          <w:szCs w:val="20"/>
        </w:rPr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6F0895D1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 </w:t>
      </w:r>
      <w:r w:rsidRPr="00CD5A2C">
        <w:rPr>
          <w:rFonts w:cs="Arial"/>
          <w:sz w:val="20"/>
          <w:szCs w:val="20"/>
        </w:rPr>
        <w:t>Wykonawca oświadcza, że prowadzi dokumentację potwierdzającą wykonywanie powyższych czynności oraz, że na żądanie administratora udostępni wskazaną dokumentację.</w:t>
      </w:r>
    </w:p>
    <w:p w14:paraId="376855FB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6. </w:t>
      </w:r>
      <w:r w:rsidRPr="00CD5A2C">
        <w:rPr>
          <w:rFonts w:cs="Arial"/>
          <w:sz w:val="20"/>
          <w:szCs w:val="20"/>
        </w:rPr>
        <w:t>Wykonawca zobowiązuje się do wypełnienia deklaracji zawartej w złożonej ofercie dotyczącej oświadczenia w zakresie przetwarzania danych osobowych.</w:t>
      </w:r>
    </w:p>
    <w:p w14:paraId="38B75D1E" w14:textId="44A74611" w:rsidR="00A9312D" w:rsidRPr="001E0141" w:rsidRDefault="00A9312D" w:rsidP="001E0141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7. </w:t>
      </w:r>
      <w:r w:rsidRPr="00CD5A2C">
        <w:rPr>
          <w:rFonts w:cs="Arial"/>
          <w:sz w:val="20"/>
          <w:szCs w:val="20"/>
        </w:rPr>
        <w:t>Zamawiający oświadcza, iż w przypadku powierzenia mu danych osobowych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>
        <w:rPr>
          <w:rFonts w:cs="Arial"/>
          <w:sz w:val="20"/>
          <w:szCs w:val="20"/>
        </w:rPr>
        <w:t xml:space="preserve"> </w:t>
      </w:r>
      <w:r w:rsidRPr="00CD5A2C">
        <w:rPr>
          <w:rFonts w:cs="Arial"/>
          <w:sz w:val="20"/>
          <w:szCs w:val="20"/>
        </w:rPr>
        <w:t>U. UE.</w:t>
      </w:r>
      <w:r w:rsidR="00B469D2">
        <w:rPr>
          <w:rFonts w:cs="Arial"/>
          <w:sz w:val="20"/>
          <w:szCs w:val="20"/>
        </w:rPr>
        <w:t xml:space="preserve"> </w:t>
      </w:r>
      <w:r w:rsidRPr="00CD5A2C">
        <w:rPr>
          <w:rFonts w:cs="Arial"/>
          <w:sz w:val="20"/>
          <w:szCs w:val="20"/>
        </w:rPr>
        <w:t>L. z 2016 Nr 119 poz. 1).</w:t>
      </w:r>
    </w:p>
    <w:p w14:paraId="6D7C270E" w14:textId="77777777" w:rsidR="00B469D2" w:rsidRDefault="00B469D2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EF33826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63BDF194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08E9AA90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07410A17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W sprawach nieuregulowanych niniejszą umową mają zastosowanie odpowiednie przepisy kodeksu cywilnego, ustawy o zamówieniach publicznych oraz inne powszechnie obowiązujące.</w:t>
      </w:r>
    </w:p>
    <w:p w14:paraId="652CDB89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04EF060B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60C77D5B" w14:textId="77777777" w:rsidR="00A9312D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020F016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AA768A3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33661D97" w14:textId="77777777" w:rsidR="00A9312D" w:rsidRPr="00824299" w:rsidRDefault="00B469D2" w:rsidP="00A9312D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A9312D" w:rsidRPr="00824299">
        <w:rPr>
          <w:rFonts w:ascii="Calibri" w:hAnsi="Calibri"/>
          <w:b/>
        </w:rPr>
        <w:t>Wykonawca</w:t>
      </w:r>
    </w:p>
    <w:p w14:paraId="6F8A04AA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  <w:b/>
        </w:rPr>
      </w:pPr>
    </w:p>
    <w:p w14:paraId="1CE1F3A8" w14:textId="77777777" w:rsidR="00A9312D" w:rsidRPr="00824299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234D3E4A" w14:textId="77777777" w:rsidR="00A9312D" w:rsidRPr="00824299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655B5095" w14:textId="77777777" w:rsidR="00A9312D" w:rsidRPr="00824299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7B2F4AB4" w14:textId="77777777" w:rsidR="00A9312D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6051CEC7" w14:textId="77777777" w:rsidR="00A9312D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3D769E01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0A9873EB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15A3B2E6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4412E1B2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23692FB9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15589FAE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03F29707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0C989F98" w14:textId="77777777" w:rsidR="00551131" w:rsidRDefault="00551131" w:rsidP="00A9312D">
      <w:pPr>
        <w:spacing w:after="120" w:line="276" w:lineRule="auto"/>
        <w:jc w:val="right"/>
        <w:rPr>
          <w:rFonts w:ascii="Calibri" w:hAnsi="Calibri"/>
        </w:rPr>
      </w:pPr>
    </w:p>
    <w:p w14:paraId="562F3899" w14:textId="77777777" w:rsidR="00117B48" w:rsidRDefault="00117B48" w:rsidP="00A9312D">
      <w:pPr>
        <w:spacing w:after="120" w:line="276" w:lineRule="auto"/>
        <w:jc w:val="right"/>
        <w:rPr>
          <w:rFonts w:ascii="Calibri" w:hAnsi="Calibri"/>
        </w:rPr>
      </w:pPr>
    </w:p>
    <w:p w14:paraId="6C9B3021" w14:textId="77777777" w:rsidR="00117B48" w:rsidRDefault="00117B48" w:rsidP="00A9312D">
      <w:pPr>
        <w:spacing w:after="120" w:line="276" w:lineRule="auto"/>
        <w:jc w:val="right"/>
        <w:rPr>
          <w:rFonts w:ascii="Calibri" w:hAnsi="Calibri"/>
        </w:rPr>
      </w:pPr>
    </w:p>
    <w:p w14:paraId="18924712" w14:textId="77777777" w:rsidR="00117B48" w:rsidRDefault="00117B48" w:rsidP="00A9312D">
      <w:pPr>
        <w:spacing w:after="120" w:line="276" w:lineRule="auto"/>
        <w:jc w:val="right"/>
        <w:rPr>
          <w:rFonts w:ascii="Calibri" w:hAnsi="Calibri"/>
        </w:rPr>
      </w:pPr>
    </w:p>
    <w:p w14:paraId="3EBD325D" w14:textId="77777777" w:rsidR="00A9312D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7B41F5CB" w14:textId="77777777" w:rsidR="00A9312D" w:rsidRPr="00824299" w:rsidRDefault="00A9312D" w:rsidP="00A9312D">
      <w:pPr>
        <w:spacing w:after="120" w:line="276" w:lineRule="auto"/>
        <w:jc w:val="right"/>
        <w:rPr>
          <w:rFonts w:ascii="Calibri" w:hAnsi="Calibri"/>
        </w:rPr>
      </w:pPr>
    </w:p>
    <w:p w14:paraId="2C7F6F0C" w14:textId="77777777" w:rsidR="00A9312D" w:rsidRDefault="00A9312D" w:rsidP="00A9312D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Załącznik nr 1</w:t>
      </w:r>
      <w:r>
        <w:rPr>
          <w:rFonts w:ascii="Calibri" w:hAnsi="Calibri"/>
        </w:rPr>
        <w:t xml:space="preserve"> do umowy</w:t>
      </w:r>
    </w:p>
    <w:p w14:paraId="2FD3F468" w14:textId="77777777" w:rsidR="003B4A80" w:rsidRPr="00824299" w:rsidRDefault="003B4A80" w:rsidP="003B4A80">
      <w:pPr>
        <w:spacing w:after="120" w:line="240" w:lineRule="auto"/>
        <w:jc w:val="right"/>
        <w:rPr>
          <w:rFonts w:ascii="Calibri" w:hAnsi="Calibri"/>
        </w:rPr>
      </w:pPr>
    </w:p>
    <w:p w14:paraId="74A9D1D6" w14:textId="77777777" w:rsidR="00724F14" w:rsidRDefault="00724F14" w:rsidP="00724F14">
      <w:pPr>
        <w:pStyle w:val="NormalnyWeb"/>
        <w:spacing w:after="0" w:line="276" w:lineRule="auto"/>
        <w:jc w:val="both"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Opis trasy do Ośrodka Szkolno-Wychowawczego im Konrada Mańki w Lublińcu oraz liczba uczniów wsiadających w poszczególnych miejscowościach</w:t>
      </w:r>
    </w:p>
    <w:p w14:paraId="31E3FF2C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  <w:szCs w:val="22"/>
        </w:rPr>
      </w:pPr>
    </w:p>
    <w:p w14:paraId="12C0FB5A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>
        <w:rPr>
          <w:rFonts w:ascii="Calibri" w:hAnsi="Calibri"/>
          <w:bCs/>
          <w:szCs w:val="22"/>
          <w:u w:val="single"/>
        </w:rPr>
        <w:t>Dowóz uczniów rozpoczyna się o godzinie 7:00 z miejscowości:</w:t>
      </w:r>
    </w:p>
    <w:p w14:paraId="1077604C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4EB60AB7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Sieraków Śląski – 1 uczeń</w:t>
      </w:r>
    </w:p>
    <w:p w14:paraId="38C5F6C8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Wędzina – 2 uczniów</w:t>
      </w:r>
    </w:p>
    <w:p w14:paraId="1D992A81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>
        <w:rPr>
          <w:rFonts w:ascii="Calibri" w:hAnsi="Calibri"/>
          <w:bCs/>
          <w:szCs w:val="22"/>
        </w:rPr>
        <w:t>Patoka – 3 uczniów (w tym uczeń na wózku inwalidzkim)</w:t>
      </w:r>
    </w:p>
    <w:p w14:paraId="18005428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>
        <w:rPr>
          <w:rFonts w:ascii="Calibri" w:hAnsi="Calibri"/>
          <w:bCs/>
          <w:szCs w:val="22"/>
        </w:rPr>
        <w:t>Molna – 2 uczniów</w:t>
      </w:r>
    </w:p>
    <w:p w14:paraId="5FA94C56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>
        <w:rPr>
          <w:rFonts w:ascii="Calibri" w:hAnsi="Calibri"/>
          <w:bCs/>
          <w:szCs w:val="22"/>
        </w:rPr>
        <w:t>Ciasna – 2 uczniów</w:t>
      </w:r>
    </w:p>
    <w:p w14:paraId="7CE255DB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Glinica – 4 uczniów</w:t>
      </w:r>
    </w:p>
    <w:p w14:paraId="1204B1DD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do Specjalnego Ośrodka Szkolno-Wychowawczego im. Konrada Mańki w Lublińcu.</w:t>
      </w:r>
    </w:p>
    <w:p w14:paraId="59283623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</w:rPr>
      </w:pPr>
    </w:p>
    <w:p w14:paraId="76B1C829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1D58B8DE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6FB8ECBF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Powrót uczniów rozpoczyna się o godzinie 15:30 ze Specjalnego Ośrodka Szkolno-Wychowawczego im. Konrada Mańki w Lublińcu do miejscowości:</w:t>
      </w:r>
    </w:p>
    <w:p w14:paraId="245F3BE5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7489983B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Glinica – 4 uczniów</w:t>
      </w:r>
    </w:p>
    <w:p w14:paraId="5DA1F9AE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Ciasna – 2 uczniów</w:t>
      </w:r>
    </w:p>
    <w:p w14:paraId="29F477EE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Molna – 2 uczniów</w:t>
      </w:r>
    </w:p>
    <w:p w14:paraId="22A9B8A2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Patoka – 3 uczniów </w:t>
      </w:r>
      <w:r>
        <w:rPr>
          <w:rFonts w:ascii="Calibri" w:hAnsi="Calibri"/>
          <w:bCs/>
          <w:szCs w:val="22"/>
        </w:rPr>
        <w:t>(w tym uczeń na wózku inwalidzkim)</w:t>
      </w:r>
    </w:p>
    <w:p w14:paraId="641CEA27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Wędzina – 2 uczniów</w:t>
      </w:r>
    </w:p>
    <w:p w14:paraId="444FC910" w14:textId="77777777" w:rsidR="00724F14" w:rsidRDefault="00724F14" w:rsidP="00724F14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Sieraków Śląski – 1 uczeń </w:t>
      </w:r>
    </w:p>
    <w:p w14:paraId="6EF75425" w14:textId="77777777" w:rsidR="00A9312D" w:rsidRDefault="00A9312D" w:rsidP="00A9312D">
      <w:pPr>
        <w:pStyle w:val="NormalnyWeb"/>
        <w:jc w:val="both"/>
        <w:rPr>
          <w:rFonts w:ascii="Calibri" w:hAnsi="Calibri"/>
          <w:b/>
          <w:bCs/>
          <w:sz w:val="22"/>
          <w:szCs w:val="22"/>
        </w:rPr>
      </w:pPr>
    </w:p>
    <w:p w14:paraId="2163EF21" w14:textId="77777777" w:rsidR="00A9312D" w:rsidRPr="00150BA3" w:rsidRDefault="00A9312D" w:rsidP="00117B48">
      <w:pPr>
        <w:pStyle w:val="NormalnyWeb"/>
        <w:spacing w:before="0" w:beforeAutospacing="0" w:after="0" w:line="360" w:lineRule="auto"/>
        <w:jc w:val="both"/>
        <w:rPr>
          <w:rFonts w:ascii="Calibri" w:hAnsi="Calibri"/>
          <w:b/>
          <w:bCs/>
          <w:sz w:val="14"/>
          <w:szCs w:val="22"/>
        </w:rPr>
      </w:pPr>
    </w:p>
    <w:p w14:paraId="11D976D2" w14:textId="77777777" w:rsidR="00A9312D" w:rsidRPr="00824299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5EB001BF" w14:textId="77777777" w:rsidR="00A9312D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13FE3B7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B0FA977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12E506BC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77401F3A" w14:textId="77777777" w:rsidR="00A9312D" w:rsidRPr="00D46D71" w:rsidRDefault="00071F6F" w:rsidP="00071F6F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</w:p>
    <w:p w14:paraId="71FAF877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441AEBEF" w14:textId="77777777" w:rsidR="00E711BF" w:rsidRDefault="007943B7"/>
    <w:sectPr w:rsidR="00E711BF" w:rsidSect="001E35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98CC9" w14:textId="77777777" w:rsidR="007943B7" w:rsidRDefault="007943B7" w:rsidP="00657F8B">
      <w:pPr>
        <w:spacing w:line="240" w:lineRule="auto"/>
      </w:pPr>
      <w:r>
        <w:separator/>
      </w:r>
    </w:p>
  </w:endnote>
  <w:endnote w:type="continuationSeparator" w:id="0">
    <w:p w14:paraId="522E409B" w14:textId="77777777" w:rsidR="007943B7" w:rsidRDefault="007943B7" w:rsidP="00657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7355E" w14:textId="77777777" w:rsidR="007943B7" w:rsidRDefault="007943B7" w:rsidP="00657F8B">
      <w:pPr>
        <w:spacing w:line="240" w:lineRule="auto"/>
      </w:pPr>
      <w:r>
        <w:separator/>
      </w:r>
    </w:p>
  </w:footnote>
  <w:footnote w:type="continuationSeparator" w:id="0">
    <w:p w14:paraId="421E2CD3" w14:textId="77777777" w:rsidR="007943B7" w:rsidRDefault="007943B7" w:rsidP="00657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4182A" w14:textId="77777777" w:rsidR="00657F8B" w:rsidRPr="00824299" w:rsidRDefault="00657F8B" w:rsidP="00657F8B">
    <w:pPr>
      <w:pStyle w:val="Nagwek"/>
      <w:jc w:val="right"/>
      <w:rPr>
        <w:rFonts w:ascii="Calibri" w:hAnsi="Calibri"/>
      </w:rPr>
    </w:pPr>
    <w:r>
      <w:rPr>
        <w:rFonts w:ascii="Calibri" w:hAnsi="Calibri"/>
      </w:rPr>
      <w:t xml:space="preserve">Załącznik nr 10 do </w:t>
    </w:r>
    <w:proofErr w:type="spellStart"/>
    <w:r>
      <w:rPr>
        <w:rFonts w:ascii="Calibri" w:hAnsi="Calibri"/>
      </w:rPr>
      <w:t>SIWZ</w:t>
    </w:r>
    <w:proofErr w:type="spellEnd"/>
    <w:r>
      <w:rPr>
        <w:rFonts w:ascii="Calibri" w:hAnsi="Calibri"/>
      </w:rPr>
      <w:t xml:space="preserve"> - -wzór umowy do części II zamówienia</w:t>
    </w:r>
  </w:p>
  <w:p w14:paraId="41CFE2B7" w14:textId="77777777" w:rsidR="00657F8B" w:rsidRDefault="00657F8B" w:rsidP="00657F8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1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F23D8B"/>
    <w:multiLevelType w:val="hybridMultilevel"/>
    <w:tmpl w:val="6D96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12D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528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1F6F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6C9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2F7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B48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41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BAC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5C4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E43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0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31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57F8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A3D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A9F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A41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14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B7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03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6B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CBA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33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12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2D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9D2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06F"/>
    <w:rsid w:val="00B6120D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51E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2F02"/>
    <w:rsid w:val="00C530A3"/>
    <w:rsid w:val="00C531EE"/>
    <w:rsid w:val="00C53660"/>
    <w:rsid w:val="00C53698"/>
    <w:rsid w:val="00C537C6"/>
    <w:rsid w:val="00C538FD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67B9C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C50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3F6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6E0B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7FB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84B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2FA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F7C8"/>
  <w15:docId w15:val="{D0D3F6EA-585B-4018-994A-968861EB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B48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A9312D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A9312D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A9312D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A9312D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3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312D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A9312D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9312D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A9312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7F8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57F8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2554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19</cp:revision>
  <dcterms:created xsi:type="dcterms:W3CDTF">2018-09-28T05:52:00Z</dcterms:created>
  <dcterms:modified xsi:type="dcterms:W3CDTF">2020-07-16T11:58:00Z</dcterms:modified>
</cp:coreProperties>
</file>