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7777777" w:rsidR="00BB6E95" w:rsidRPr="00184B6F" w:rsidRDefault="0011449B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79D978D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77777777" w:rsidR="00BB6E95" w:rsidRPr="00DE3830" w:rsidRDefault="0011449B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3CBCD0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6C16EA9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35BF10F4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7DFA2605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4FADACB1" w14:textId="467E6B16" w:rsidR="00557EE8" w:rsidRPr="00557EE8" w:rsidRDefault="008D618D" w:rsidP="00557EE8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dla zadania </w:t>
      </w:r>
      <w:r w:rsidR="00557EE8" w:rsidRPr="00557EE8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54C6F1DF" w14:textId="77777777" w:rsidR="00557EE8" w:rsidRPr="00557EE8" w:rsidRDefault="00557EE8" w:rsidP="00557EE8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01E53445" w14:textId="7ADF1769" w:rsidR="006A11C2" w:rsidRDefault="00557EE8" w:rsidP="00557EE8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Zjednoczenia.”</w:t>
      </w:r>
    </w:p>
    <w:p w14:paraId="5112FC54" w14:textId="77777777" w:rsidR="008D618D" w:rsidRPr="00334E45" w:rsidRDefault="008D618D" w:rsidP="006A11C2">
      <w:pPr>
        <w:pStyle w:val="1Styl1"/>
        <w:rPr>
          <w:rFonts w:asciiTheme="minorHAnsi" w:hAnsiTheme="minorHAnsi"/>
        </w:rPr>
      </w:pPr>
    </w:p>
    <w:p w14:paraId="6067045F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777777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i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B53180" w:rsidRPr="00464ECB">
        <w:rPr>
          <w:rFonts w:cs="Arial"/>
          <w:sz w:val="20"/>
          <w:szCs w:val="20"/>
        </w:rPr>
        <w:t>urządzeń  wodociągowych i kanalizacyjnych</w:t>
      </w:r>
      <w:r w:rsidR="00B53180" w:rsidRPr="00334E45">
        <w:rPr>
          <w:rFonts w:cs="Calibri"/>
          <w:sz w:val="20"/>
          <w:szCs w:val="20"/>
        </w:rPr>
        <w:t xml:space="preserve"> </w:t>
      </w:r>
      <w:r w:rsidR="00B53180" w:rsidRPr="00F42036">
        <w:rPr>
          <w:sz w:val="20"/>
          <w:szCs w:val="20"/>
        </w:rPr>
        <w:t>lub odpowiadające im ważne uprawnienia</w:t>
      </w:r>
      <w:r w:rsidR="00B53180">
        <w:rPr>
          <w:sz w:val="20"/>
          <w:szCs w:val="20"/>
        </w:rPr>
        <w:t xml:space="preserve">  od ………lat.</w:t>
      </w:r>
    </w:p>
    <w:p w14:paraId="2F660753" w14:textId="77777777" w:rsidR="009430A7" w:rsidRPr="009A0761" w:rsidRDefault="0064401A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  <w:r w:rsidRPr="00DF5017">
        <w:rPr>
          <w:rFonts w:cs="Calibri"/>
          <w:sz w:val="20"/>
          <w:szCs w:val="20"/>
        </w:rPr>
        <w:t>.</w:t>
      </w:r>
    </w:p>
    <w:p w14:paraId="7833D85C" w14:textId="77777777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77777777" w:rsidR="00B53180" w:rsidRDefault="00B53180"/>
    <w:p w14:paraId="0A395A28" w14:textId="77777777" w:rsidR="00B53180" w:rsidRDefault="00B53180"/>
    <w:p w14:paraId="55446282" w14:textId="77777777" w:rsidR="00B53180" w:rsidRDefault="00B53180"/>
    <w:p w14:paraId="3B83F4FC" w14:textId="77777777" w:rsidR="00B53180" w:rsidRDefault="00B53180"/>
    <w:p w14:paraId="63384750" w14:textId="77777777" w:rsidR="00557EE8" w:rsidRDefault="00557EE8" w:rsidP="00233C26">
      <w:pPr>
        <w:tabs>
          <w:tab w:val="left" w:pos="2460"/>
        </w:tabs>
        <w:jc w:val="right"/>
      </w:pPr>
    </w:p>
    <w:p w14:paraId="6E15EEF3" w14:textId="1081EB9B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  <w:r>
        <w:t xml:space="preserve">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5D2B9EA" w14:textId="77777777" w:rsidR="00557EE8" w:rsidRPr="00557EE8" w:rsidRDefault="00CC204C" w:rsidP="00557EE8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>Pełnienie funkcji Inspektora Nadzoru Inwestorskiego dla zadania „Budowa sieci kanalizacji sanitarnej oraz sieci wodociągowej w miejscowościach Ciasna, Glinica, Przywary, Sieraków Śląski i Wędzina w Gminie Ciasna w zakresie:</w:t>
      </w:r>
    </w:p>
    <w:p w14:paraId="20331595" w14:textId="77777777" w:rsidR="00557EE8" w:rsidRPr="00557EE8" w:rsidRDefault="00557EE8" w:rsidP="00557EE8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36DEEEAD" w14:textId="62CFCB38" w:rsidR="00D45482" w:rsidRPr="00D45482" w:rsidRDefault="00557EE8" w:rsidP="00557EE8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Zjednoczenia.”</w:t>
      </w:r>
    </w:p>
    <w:p w14:paraId="21773891" w14:textId="77777777" w:rsidR="00D45482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77777777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24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B9E9E7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F3178D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F5D2DB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CA6F3F9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BEA7E2E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D74A1F8" w14:textId="7777777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  <w:r>
        <w:t xml:space="preserve"> do SIWZ</w:t>
      </w:r>
    </w:p>
    <w:p w14:paraId="5E76A13A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EFC2695" w14:textId="77777777" w:rsidR="00557EE8" w:rsidRPr="00557EE8" w:rsidRDefault="00CC204C" w:rsidP="00557EE8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>Pełnienie funkcji Inspektora Nadzoru Inwestorskiego dla zadania „Budowa sieci kanalizacji sanitarnej oraz sieci wodociągowej w miejscowościach Ciasna, Glinica, Przywary, Sieraków Śląski i Wędzina w Gminie Ciasna w zakresie:</w:t>
      </w:r>
    </w:p>
    <w:p w14:paraId="5A610F00" w14:textId="77777777" w:rsidR="00557EE8" w:rsidRPr="00557EE8" w:rsidRDefault="00557EE8" w:rsidP="00557EE8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051C4E55" w14:textId="588949FE" w:rsidR="008D618D" w:rsidRDefault="00557EE8" w:rsidP="00557EE8">
      <w:pPr>
        <w:pStyle w:val="1Styl1"/>
        <w:rPr>
          <w:b w:val="0"/>
          <w:color w:val="00B0F0"/>
        </w:rPr>
      </w:pPr>
      <w:r w:rsidRPr="00557EE8"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Zjednoczenia.”</w:t>
      </w:r>
    </w:p>
    <w:p w14:paraId="29F5D5F1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D2C92B" w14:textId="0114B623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77777777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D27DF2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  <w:r>
        <w:t xml:space="preserve"> do SIWZ</w:t>
      </w:r>
    </w:p>
    <w:p w14:paraId="65DA6576" w14:textId="77777777"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735C2D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E89B5B4" w14:textId="77777777" w:rsidR="00557EE8" w:rsidRPr="00557EE8" w:rsidRDefault="00CC204C" w:rsidP="00557EE8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>Pełnienie funkcji Inspektora Nadzoru Inwestorskiego dla zadania „Budowa sieci kanalizacji sanitarnej oraz sieci wodociągowej w miejscowościach Ciasna, Glinica, Przywary, Sieraków Śląski i Wędzina w Gminie Ciasna w zakresie:</w:t>
      </w:r>
    </w:p>
    <w:p w14:paraId="140C8DCA" w14:textId="77777777" w:rsidR="00557EE8" w:rsidRPr="00557EE8" w:rsidRDefault="00557EE8" w:rsidP="00557EE8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2045C92F" w14:textId="40A8383A" w:rsidR="008D618D" w:rsidRDefault="00557EE8" w:rsidP="00557EE8">
      <w:pPr>
        <w:pStyle w:val="1Styl1"/>
        <w:rPr>
          <w:b w:val="0"/>
          <w:color w:val="00B0F0"/>
        </w:rPr>
      </w:pPr>
      <w:r w:rsidRPr="00557EE8"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Zjednoczenia.”</w:t>
      </w:r>
    </w:p>
    <w:p w14:paraId="3043DF33" w14:textId="77777777" w:rsidR="001F16A3" w:rsidRDefault="001F16A3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D67A2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 xml:space="preserve">. </w:t>
      </w:r>
      <w:r w:rsidR="00B52F33" w:rsidRPr="00334E45">
        <w:rPr>
          <w:rFonts w:cs="Calibri"/>
          <w:color w:val="000000"/>
          <w:sz w:val="20"/>
          <w:szCs w:val="20"/>
        </w:rPr>
        <w:t>Dz. U. z 201</w:t>
      </w:r>
      <w:r w:rsidR="00B52F33">
        <w:rPr>
          <w:rFonts w:cs="Calibri"/>
          <w:color w:val="000000"/>
          <w:sz w:val="20"/>
          <w:szCs w:val="20"/>
        </w:rPr>
        <w:t>8</w:t>
      </w:r>
      <w:r w:rsidR="00B52F33" w:rsidRPr="00334E45">
        <w:rPr>
          <w:rFonts w:cs="Calibri"/>
          <w:color w:val="000000"/>
          <w:sz w:val="20"/>
          <w:szCs w:val="20"/>
        </w:rPr>
        <w:t xml:space="preserve"> r. poz. </w:t>
      </w:r>
      <w:r w:rsidR="00B52F33">
        <w:rPr>
          <w:rFonts w:cs="Calibri"/>
          <w:color w:val="000000"/>
          <w:sz w:val="20"/>
          <w:szCs w:val="20"/>
        </w:rPr>
        <w:t>1986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61EFFB04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 xml:space="preserve">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C8A1E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4EBFF" w14:textId="77777777" w:rsidR="0011449B" w:rsidRDefault="0011449B" w:rsidP="00184B6F">
      <w:pPr>
        <w:spacing w:after="0" w:line="240" w:lineRule="auto"/>
      </w:pPr>
      <w:r>
        <w:separator/>
      </w:r>
    </w:p>
  </w:endnote>
  <w:endnote w:type="continuationSeparator" w:id="0">
    <w:p w14:paraId="45F362DA" w14:textId="77777777" w:rsidR="0011449B" w:rsidRDefault="0011449B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7BF6" w14:textId="77777777" w:rsidR="00717952" w:rsidRPr="002A5FA8" w:rsidRDefault="0011449B">
    <w:pPr>
      <w:ind w:right="260"/>
      <w:rPr>
        <w:color w:val="0F243E"/>
        <w:sz w:val="26"/>
        <w:szCs w:val="26"/>
      </w:rPr>
    </w:pPr>
    <w:r>
      <w:rPr>
        <w:noProof/>
      </w:rPr>
      <w:pict w14:anchorId="3FBFA8F4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3CC2D085" w14:textId="77777777" w:rsidR="00717952" w:rsidRPr="00895F83" w:rsidRDefault="00152A3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8C653D0" w14:textId="77777777" w:rsidR="00717952" w:rsidRDefault="00717952"/>
            </w:txbxContent>
          </v:textbox>
          <w10:wrap anchorx="page" anchory="page"/>
        </v:shape>
      </w:pic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A78BD" w14:textId="77777777" w:rsidR="0011449B" w:rsidRDefault="0011449B" w:rsidP="00184B6F">
      <w:pPr>
        <w:spacing w:after="0" w:line="240" w:lineRule="auto"/>
      </w:pPr>
      <w:r>
        <w:separator/>
      </w:r>
    </w:p>
  </w:footnote>
  <w:footnote w:type="continuationSeparator" w:id="0">
    <w:p w14:paraId="1703E245" w14:textId="77777777" w:rsidR="0011449B" w:rsidRDefault="0011449B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38C4B827" w:rsidR="00717952" w:rsidRPr="0035090F" w:rsidRDefault="0011449B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79523C8D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557EE8">
      <w:rPr>
        <w:rFonts w:ascii="Calibri" w:hAnsi="Calibri" w:cs="Calibri"/>
        <w:sz w:val="20"/>
        <w:szCs w:val="20"/>
      </w:rPr>
      <w:t>3</w:t>
    </w:r>
    <w:r w:rsidR="008D618D">
      <w:rPr>
        <w:rFonts w:ascii="Calibri" w:hAnsi="Calibri" w:cs="Calibri"/>
        <w:sz w:val="20"/>
        <w:szCs w:val="20"/>
      </w:rPr>
      <w:t>.</w:t>
    </w:r>
    <w:r w:rsidR="00557EE8">
      <w:rPr>
        <w:rFonts w:ascii="Calibri" w:hAnsi="Calibri" w:cs="Calibri"/>
        <w:sz w:val="20"/>
        <w:szCs w:val="20"/>
      </w:rPr>
      <w:t>1.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4568" w14:textId="77777777" w:rsidR="00717952" w:rsidRPr="0070396D" w:rsidRDefault="0011449B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E9D5E5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4738"/>
    <w:rsid w:val="000163B0"/>
    <w:rsid w:val="000165ED"/>
    <w:rsid w:val="00046772"/>
    <w:rsid w:val="0007229E"/>
    <w:rsid w:val="00072CB8"/>
    <w:rsid w:val="00094E5B"/>
    <w:rsid w:val="000A2161"/>
    <w:rsid w:val="000A3A91"/>
    <w:rsid w:val="000A74C8"/>
    <w:rsid w:val="000C1D76"/>
    <w:rsid w:val="000C622B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16A3"/>
    <w:rsid w:val="00204294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503EB0"/>
    <w:rsid w:val="00554C2C"/>
    <w:rsid w:val="00557EE8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2C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A0761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1233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40</cp:revision>
  <cp:lastPrinted>2019-04-25T08:57:00Z</cp:lastPrinted>
  <dcterms:created xsi:type="dcterms:W3CDTF">2017-08-12T23:26:00Z</dcterms:created>
  <dcterms:modified xsi:type="dcterms:W3CDTF">2020-07-09T09:28:00Z</dcterms:modified>
</cp:coreProperties>
</file>