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CB" w:rsidRPr="00EA66AE" w:rsidRDefault="007A3ACB" w:rsidP="007A3ACB">
      <w:pPr>
        <w:jc w:val="right"/>
        <w:rPr>
          <w:rFonts w:ascii="Arial" w:eastAsiaTheme="minorHAnsi" w:hAnsi="Arial" w:cs="Arial"/>
          <w:b/>
          <w:lang w:eastAsia="en-US"/>
        </w:rPr>
      </w:pPr>
      <w:r w:rsidRPr="00EA66AE">
        <w:rPr>
          <w:rFonts w:ascii="Arial" w:eastAsiaTheme="minorHAnsi" w:hAnsi="Arial" w:cs="Arial"/>
          <w:b/>
          <w:lang w:eastAsia="en-US"/>
        </w:rPr>
        <w:t>Załącznik nr 1</w:t>
      </w:r>
      <w:r w:rsidR="00EA66AE" w:rsidRPr="00EA66AE">
        <w:rPr>
          <w:rFonts w:ascii="Arial" w:eastAsiaTheme="minorHAnsi" w:hAnsi="Arial" w:cs="Arial"/>
          <w:b/>
          <w:lang w:eastAsia="en-US"/>
        </w:rPr>
        <w:t xml:space="preserve"> DO SIWZ</w:t>
      </w:r>
    </w:p>
    <w:p w:rsidR="00A609DA" w:rsidRPr="004F34EE" w:rsidRDefault="00A609DA" w:rsidP="000B4B1F">
      <w:pPr>
        <w:ind w:left="5220"/>
        <w:jc w:val="both"/>
        <w:rPr>
          <w:sz w:val="18"/>
          <w:szCs w:val="18"/>
        </w:rPr>
      </w:pPr>
    </w:p>
    <w:p w:rsidR="00497ACE" w:rsidRDefault="00C906F2" w:rsidP="00497ACE">
      <w:pPr>
        <w:jc w:val="center"/>
        <w:rPr>
          <w:rFonts w:ascii="Tahoma" w:hAnsi="Tahoma" w:cs="Tahoma"/>
          <w:b/>
          <w:sz w:val="26"/>
          <w:szCs w:val="26"/>
        </w:rPr>
      </w:pPr>
      <w:r w:rsidRPr="00C906F2">
        <w:rPr>
          <w:rFonts w:ascii="Tahoma" w:hAnsi="Tahoma" w:cs="Tahoma"/>
          <w:b/>
          <w:sz w:val="26"/>
          <w:szCs w:val="26"/>
        </w:rPr>
        <w:t xml:space="preserve">FORMULARZ OFERTOWY </w:t>
      </w:r>
    </w:p>
    <w:p w:rsidR="00C906F2" w:rsidRDefault="00C906F2" w:rsidP="0008518D">
      <w:pPr>
        <w:spacing w:line="240" w:lineRule="auto"/>
        <w:rPr>
          <w:rFonts w:ascii="Tahoma" w:hAnsi="Tahoma" w:cs="Tahoma"/>
          <w:b/>
          <w:sz w:val="24"/>
          <w:szCs w:val="24"/>
        </w:rPr>
      </w:pPr>
    </w:p>
    <w:p w:rsidR="0008518D" w:rsidRDefault="0008518D" w:rsidP="0008518D">
      <w:pPr>
        <w:spacing w:line="240" w:lineRule="auto"/>
        <w:rPr>
          <w:rFonts w:ascii="Tahoma" w:hAnsi="Tahoma" w:cs="Tahoma"/>
          <w:sz w:val="24"/>
          <w:szCs w:val="24"/>
        </w:rPr>
      </w:pPr>
      <w:r w:rsidRPr="0008518D">
        <w:rPr>
          <w:rFonts w:ascii="Tahoma" w:hAnsi="Tahoma" w:cs="Tahoma"/>
          <w:sz w:val="24"/>
          <w:szCs w:val="24"/>
        </w:rPr>
        <w:t>( pieczęć Wykonawcy)</w:t>
      </w:r>
    </w:p>
    <w:p w:rsidR="0008518D" w:rsidRDefault="0008518D" w:rsidP="0008518D">
      <w:pPr>
        <w:spacing w:line="240" w:lineRule="auto"/>
        <w:rPr>
          <w:rFonts w:ascii="Tahoma" w:hAnsi="Tahoma" w:cs="Tahoma"/>
          <w:sz w:val="24"/>
          <w:szCs w:val="24"/>
        </w:rPr>
      </w:pP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Nazwa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Wykonawcy: …………………………………………………………………………………………………..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Adres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Oferenta : ………………………………………………………………………………………………………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8518D" w:rsidRP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08518D" w:rsidRDefault="0008518D" w:rsidP="00F11E27">
      <w:pPr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F22B2C" w:rsidRDefault="00C906F2" w:rsidP="0008518D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0E767B">
        <w:rPr>
          <w:rFonts w:ascii="Tahoma" w:hAnsi="Tahoma" w:cs="Tahoma"/>
          <w:sz w:val="24"/>
          <w:szCs w:val="24"/>
        </w:rPr>
        <w:t>Nawią</w:t>
      </w:r>
      <w:r w:rsidR="0008518D">
        <w:rPr>
          <w:rFonts w:ascii="Tahoma" w:hAnsi="Tahoma" w:cs="Tahoma"/>
          <w:sz w:val="24"/>
          <w:szCs w:val="24"/>
        </w:rPr>
        <w:t>zując do ogłoszenia o przetargu nieograniczonym na usługę:</w:t>
      </w:r>
      <w:r w:rsidRPr="000E767B">
        <w:rPr>
          <w:rFonts w:ascii="Tahoma" w:hAnsi="Tahoma" w:cs="Tahoma"/>
          <w:sz w:val="24"/>
          <w:szCs w:val="24"/>
        </w:rPr>
        <w:t xml:space="preserve"> </w:t>
      </w:r>
      <w:r w:rsidR="00F22B2C">
        <w:rPr>
          <w:rFonts w:cs="Tahoma"/>
          <w:sz w:val="28"/>
          <w:szCs w:val="28"/>
        </w:rPr>
        <w:t>„</w:t>
      </w:r>
      <w:r w:rsidR="00F22B2C">
        <w:rPr>
          <w:rFonts w:cs="Tahoma"/>
          <w:b/>
          <w:i/>
          <w:sz w:val="28"/>
          <w:szCs w:val="28"/>
        </w:rPr>
        <w:t xml:space="preserve">KOMPLEKSOWA </w:t>
      </w:r>
      <w:r w:rsidR="00F22B2C" w:rsidRPr="00A02A39">
        <w:rPr>
          <w:rFonts w:cs="Tahoma"/>
          <w:b/>
          <w:i/>
          <w:sz w:val="28"/>
          <w:szCs w:val="28"/>
        </w:rPr>
        <w:t>OBSŁU</w:t>
      </w:r>
      <w:r w:rsidR="00F22B2C">
        <w:rPr>
          <w:rFonts w:cs="Tahoma"/>
          <w:b/>
          <w:i/>
          <w:sz w:val="28"/>
          <w:szCs w:val="28"/>
        </w:rPr>
        <w:t xml:space="preserve">GA BANKOWA  BUDŻETU GMINY CIASNA </w:t>
      </w:r>
      <w:r w:rsidR="00F22B2C" w:rsidRPr="00A02A39">
        <w:rPr>
          <w:rFonts w:cs="Tahoma"/>
          <w:b/>
          <w:i/>
          <w:sz w:val="28"/>
          <w:szCs w:val="28"/>
        </w:rPr>
        <w:t>I JEDNOSTEK ORGANIZACYJNYCH GMINY</w:t>
      </w:r>
      <w:r w:rsidR="00F22B2C">
        <w:rPr>
          <w:rFonts w:cs="Tahoma"/>
          <w:b/>
          <w:i/>
          <w:sz w:val="28"/>
          <w:szCs w:val="28"/>
        </w:rPr>
        <w:t xml:space="preserve">  </w:t>
      </w:r>
      <w:r w:rsidR="00C70308">
        <w:rPr>
          <w:rFonts w:cs="Tahoma"/>
          <w:b/>
          <w:i/>
          <w:sz w:val="28"/>
          <w:szCs w:val="28"/>
        </w:rPr>
        <w:t>CIASNA</w:t>
      </w:r>
      <w:r w:rsidR="00F22B2C">
        <w:rPr>
          <w:rFonts w:cs="Tahoma"/>
          <w:b/>
          <w:i/>
          <w:sz w:val="28"/>
          <w:szCs w:val="28"/>
        </w:rPr>
        <w:t xml:space="preserve"> ORAZ   INSTYTUCJI KULTURY</w:t>
      </w:r>
      <w:r w:rsidR="001C3260">
        <w:rPr>
          <w:rFonts w:cs="Tahoma"/>
          <w:b/>
          <w:i/>
          <w:sz w:val="28"/>
          <w:szCs w:val="28"/>
        </w:rPr>
        <w:t xml:space="preserve"> tj. </w:t>
      </w:r>
      <w:r w:rsidR="00F22B2C">
        <w:rPr>
          <w:rFonts w:cs="Tahoma"/>
          <w:b/>
          <w:i/>
          <w:sz w:val="28"/>
          <w:szCs w:val="28"/>
        </w:rPr>
        <w:t>–</w:t>
      </w:r>
      <w:r w:rsidR="001C3260">
        <w:rPr>
          <w:rFonts w:cs="Tahoma"/>
          <w:b/>
          <w:i/>
          <w:sz w:val="28"/>
          <w:szCs w:val="28"/>
        </w:rPr>
        <w:t xml:space="preserve"> </w:t>
      </w:r>
      <w:r w:rsidR="00F22B2C">
        <w:rPr>
          <w:rFonts w:cs="Tahoma"/>
          <w:b/>
          <w:i/>
          <w:sz w:val="28"/>
          <w:szCs w:val="28"/>
        </w:rPr>
        <w:t>GMINNEGO OŚRODKA KULTURY W CIASNEJ I GMINNEJ BIBLIOTEKI PUBLICZNEJ W CIASNEJ</w:t>
      </w:r>
      <w:r w:rsidR="00F22B2C">
        <w:rPr>
          <w:rFonts w:ascii="Tahoma" w:hAnsi="Tahoma" w:cs="Tahoma"/>
          <w:sz w:val="24"/>
          <w:szCs w:val="24"/>
        </w:rPr>
        <w:t>”</w:t>
      </w:r>
    </w:p>
    <w:p w:rsidR="009B7110" w:rsidRDefault="00C906F2" w:rsidP="00AC002C">
      <w:pPr>
        <w:tabs>
          <w:tab w:val="left" w:pos="6300"/>
        </w:tabs>
        <w:jc w:val="both"/>
        <w:rPr>
          <w:rFonts w:ascii="Tahoma" w:hAnsi="Tahoma" w:cs="Tahoma"/>
          <w:sz w:val="24"/>
          <w:szCs w:val="24"/>
        </w:rPr>
      </w:pPr>
      <w:r w:rsidRPr="000E767B">
        <w:rPr>
          <w:rFonts w:ascii="Tahoma" w:hAnsi="Tahoma" w:cs="Tahoma"/>
          <w:sz w:val="24"/>
          <w:szCs w:val="24"/>
        </w:rPr>
        <w:t>oferujemy wykonanie</w:t>
      </w:r>
      <w:r w:rsidR="0008518D">
        <w:rPr>
          <w:rFonts w:ascii="Tahoma" w:hAnsi="Tahoma" w:cs="Tahoma"/>
          <w:sz w:val="24"/>
          <w:szCs w:val="24"/>
        </w:rPr>
        <w:t xml:space="preserve"> przedmiotu zamówienia objętego specyfikacją istotnych warunków zamówienia na następujących zasadach</w:t>
      </w:r>
      <w:r w:rsidRPr="000E767B">
        <w:rPr>
          <w:rFonts w:ascii="Tahoma" w:hAnsi="Tahoma" w:cs="Tahoma"/>
          <w:sz w:val="24"/>
          <w:szCs w:val="24"/>
        </w:rPr>
        <w:t xml:space="preserve"> :</w:t>
      </w:r>
    </w:p>
    <w:p w:rsidR="00AC002C" w:rsidRPr="00040D1D" w:rsidRDefault="00AC002C" w:rsidP="00AC002C">
      <w:pPr>
        <w:tabs>
          <w:tab w:val="left" w:pos="6300"/>
        </w:tabs>
        <w:jc w:val="both"/>
        <w:rPr>
          <w:rFonts w:ascii="Tahoma" w:hAnsi="Tahoma" w:cs="Tahoma"/>
          <w:b/>
          <w:sz w:val="24"/>
          <w:szCs w:val="24"/>
        </w:rPr>
      </w:pPr>
      <w:r w:rsidRPr="00040D1D">
        <w:rPr>
          <w:rFonts w:ascii="Tahoma" w:hAnsi="Tahoma" w:cs="Tahoma"/>
          <w:b/>
          <w:sz w:val="24"/>
          <w:szCs w:val="24"/>
        </w:rPr>
        <w:t xml:space="preserve">KRYTERIUM  1 </w:t>
      </w:r>
    </w:p>
    <w:p w:rsidR="00AC002C" w:rsidRDefault="00F02E22" w:rsidP="00AC002C">
      <w:pPr>
        <w:pStyle w:val="Akapitzlist"/>
        <w:numPr>
          <w:ilvl w:val="0"/>
          <w:numId w:val="3"/>
        </w:numPr>
        <w:tabs>
          <w:tab w:val="left" w:pos="6300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Koszty prowadzenia rachunków</w:t>
      </w:r>
      <w:r w:rsidR="00AC002C">
        <w:rPr>
          <w:rFonts w:ascii="Tahoma" w:hAnsi="Tahoma" w:cs="Tahoma"/>
          <w:sz w:val="24"/>
          <w:szCs w:val="24"/>
        </w:rPr>
        <w:t>.</w:t>
      </w:r>
    </w:p>
    <w:tbl>
      <w:tblPr>
        <w:tblW w:w="10266" w:type="dxa"/>
        <w:tblInd w:w="-5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1843"/>
        <w:gridCol w:w="2469"/>
      </w:tblGrid>
      <w:tr w:rsidR="00AC002C" w:rsidTr="0062391A">
        <w:trPr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b/>
                <w:bCs/>
                <w:i/>
                <w:iCs/>
                <w:spacing w:val="-9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9"/>
                <w:lang w:eastAsia="en-US"/>
              </w:rPr>
              <w:t>L.p.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ind w:left="163" w:right="178"/>
              <w:jc w:val="center"/>
              <w:rPr>
                <w:rFonts w:eastAsia="Lucida Sans Unicode" w:cs="Tahoma"/>
                <w:b/>
                <w:bCs/>
                <w:i/>
                <w:iCs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lang w:eastAsia="en-US"/>
              </w:rPr>
              <w:t>Rodzaj opłaty związanej z obsługą bankową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b/>
                <w:bCs/>
                <w:i/>
                <w:iCs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4"/>
                <w:lang w:eastAsia="en-US"/>
              </w:rPr>
              <w:t xml:space="preserve">Jednostka </w:t>
            </w:r>
            <w:r>
              <w:rPr>
                <w:rFonts w:eastAsia="Lucida Sans Unicode" w:cs="Tahoma"/>
                <w:b/>
                <w:bCs/>
                <w:i/>
                <w:iCs/>
                <w:lang w:eastAsia="en-US"/>
              </w:rPr>
              <w:t>miary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jc w:val="center"/>
              <w:rPr>
                <w:rFonts w:eastAsia="Lucida Sans Unicode" w:cs="Tahoma"/>
                <w:i/>
                <w:iCs/>
                <w:spacing w:val="-3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3"/>
                <w:lang w:eastAsia="en-US"/>
              </w:rPr>
              <w:t xml:space="preserve">Wysokość opłat </w:t>
            </w:r>
            <w:r>
              <w:rPr>
                <w:rFonts w:eastAsia="Lucida Sans Unicode" w:cs="Tahoma"/>
                <w:b/>
                <w:bCs/>
                <w:i/>
                <w:iCs/>
                <w:spacing w:val="-3"/>
                <w:lang w:eastAsia="en-US"/>
              </w:rPr>
              <w:br/>
              <w:t xml:space="preserve">(w PLN, w </w:t>
            </w:r>
            <w:r>
              <w:rPr>
                <w:rFonts w:eastAsia="Lucida Sans Unicode" w:cs="Tahoma"/>
                <w:i/>
                <w:iCs/>
                <w:spacing w:val="-3"/>
                <w:lang w:eastAsia="en-US"/>
              </w:rPr>
              <w:t>%)</w:t>
            </w:r>
          </w:p>
        </w:tc>
        <w:tc>
          <w:tcPr>
            <w:tcW w:w="2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b/>
                <w:bCs/>
                <w:i/>
                <w:iCs/>
                <w:spacing w:val="-2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2"/>
                <w:lang w:eastAsia="en-US"/>
              </w:rPr>
              <w:t>Słownie wysokość opłat</w:t>
            </w:r>
          </w:p>
        </w:tc>
      </w:tr>
      <w:tr w:rsidR="00AC002C" w:rsidTr="0062391A">
        <w:trPr>
          <w:trHeight w:val="268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3.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4.</w:t>
            </w: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5.</w:t>
            </w:r>
          </w:p>
        </w:tc>
      </w:tr>
      <w:tr w:rsidR="00AC002C" w:rsidTr="0062391A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6" w:lineRule="auto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 w:cs="Tahoma"/>
                <w:spacing w:val="-2"/>
                <w:lang w:eastAsia="en-US"/>
              </w:rPr>
              <w:t xml:space="preserve">Miesięczna opłata za prowadzenie </w:t>
            </w:r>
            <w:r>
              <w:rPr>
                <w:rFonts w:eastAsia="Lucida Sans Unicode" w:cs="Tahoma"/>
                <w:lang w:eastAsia="en-US"/>
              </w:rPr>
              <w:t>rachunku bankowego pomocniczego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rachunek)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AC002C" w:rsidTr="0062391A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9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 w:cs="Tahoma"/>
                <w:spacing w:val="-2"/>
                <w:lang w:eastAsia="en-US"/>
              </w:rPr>
              <w:t xml:space="preserve">Miesięczna opłata za prowadzenie </w:t>
            </w:r>
            <w:r>
              <w:rPr>
                <w:rFonts w:eastAsia="Lucida Sans Unicode" w:cs="Tahoma"/>
                <w:lang w:eastAsia="en-US"/>
              </w:rPr>
              <w:t>rachunku bankowego podstawowego</w:t>
            </w:r>
          </w:p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9" w:lineRule="exact"/>
              <w:rPr>
                <w:rFonts w:eastAsia="Lucida Sans Unicode" w:cs="Tahoma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rachunek)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C002C" w:rsidRDefault="00AC002C" w:rsidP="003F1064">
            <w:pPr>
              <w:rPr>
                <w:rFonts w:eastAsia="Lucida Sans Unicode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</w:tbl>
    <w:p w:rsidR="00AC002C" w:rsidRDefault="00AC002C" w:rsidP="000051D1">
      <w:pPr>
        <w:tabs>
          <w:tab w:val="left" w:pos="6300"/>
        </w:tabs>
        <w:jc w:val="both"/>
        <w:rPr>
          <w:rFonts w:ascii="Tahoma" w:hAnsi="Tahoma" w:cs="Tahoma"/>
          <w:sz w:val="24"/>
          <w:szCs w:val="24"/>
        </w:rPr>
      </w:pPr>
    </w:p>
    <w:p w:rsidR="003A1024" w:rsidRDefault="005C04BC" w:rsidP="003A1024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Kryterium 2</w:t>
      </w:r>
    </w:p>
    <w:p w:rsidR="003F1064" w:rsidRPr="003F1064" w:rsidRDefault="003F1064" w:rsidP="003F1064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1064">
        <w:rPr>
          <w:rFonts w:ascii="Arial" w:hAnsi="Arial" w:cs="Arial"/>
          <w:sz w:val="24"/>
          <w:szCs w:val="24"/>
        </w:rPr>
        <w:t>Pozostałe koszty.</w:t>
      </w:r>
    </w:p>
    <w:tbl>
      <w:tblPr>
        <w:tblW w:w="10266" w:type="dxa"/>
        <w:tblInd w:w="-5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1843"/>
        <w:gridCol w:w="2469"/>
      </w:tblGrid>
      <w:tr w:rsidR="003F1064" w:rsidTr="00010B66">
        <w:trPr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b/>
                <w:bCs/>
                <w:i/>
                <w:iCs/>
                <w:spacing w:val="-9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9"/>
                <w:lang w:eastAsia="en-US"/>
              </w:rPr>
              <w:t>L.p.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ind w:left="163" w:right="178"/>
              <w:jc w:val="center"/>
              <w:rPr>
                <w:rFonts w:eastAsia="Lucida Sans Unicode" w:cs="Tahoma"/>
                <w:b/>
                <w:bCs/>
                <w:i/>
                <w:iCs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lang w:eastAsia="en-US"/>
              </w:rPr>
              <w:t>Rodzaj opłaty związanej z obsługą bankową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b/>
                <w:bCs/>
                <w:i/>
                <w:iCs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4"/>
                <w:lang w:eastAsia="en-US"/>
              </w:rPr>
              <w:t xml:space="preserve">Jednostka </w:t>
            </w:r>
            <w:r>
              <w:rPr>
                <w:rFonts w:eastAsia="Lucida Sans Unicode" w:cs="Tahoma"/>
                <w:b/>
                <w:bCs/>
                <w:i/>
                <w:iCs/>
                <w:lang w:eastAsia="en-US"/>
              </w:rPr>
              <w:t>miary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jc w:val="center"/>
              <w:rPr>
                <w:rFonts w:eastAsia="Lucida Sans Unicode" w:cs="Tahoma"/>
                <w:i/>
                <w:iCs/>
                <w:spacing w:val="-3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3"/>
                <w:lang w:eastAsia="en-US"/>
              </w:rPr>
              <w:t xml:space="preserve">Wysokość opłat </w:t>
            </w:r>
            <w:r>
              <w:rPr>
                <w:rFonts w:eastAsia="Lucida Sans Unicode" w:cs="Tahoma"/>
                <w:b/>
                <w:bCs/>
                <w:i/>
                <w:iCs/>
                <w:spacing w:val="-3"/>
                <w:lang w:eastAsia="en-US"/>
              </w:rPr>
              <w:br/>
              <w:t xml:space="preserve">(w PLN, w </w:t>
            </w:r>
            <w:r>
              <w:rPr>
                <w:rFonts w:eastAsia="Lucida Sans Unicode" w:cs="Tahoma"/>
                <w:i/>
                <w:iCs/>
                <w:spacing w:val="-3"/>
                <w:lang w:eastAsia="en-US"/>
              </w:rPr>
              <w:t>%)</w:t>
            </w:r>
          </w:p>
        </w:tc>
        <w:tc>
          <w:tcPr>
            <w:tcW w:w="2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b/>
                <w:bCs/>
                <w:i/>
                <w:iCs/>
                <w:spacing w:val="-2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2"/>
                <w:lang w:eastAsia="en-US"/>
              </w:rPr>
              <w:t>Słownie wysokość opłat</w:t>
            </w:r>
          </w:p>
        </w:tc>
      </w:tr>
      <w:tr w:rsidR="003F1064" w:rsidTr="00010B66">
        <w:trPr>
          <w:trHeight w:val="268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3.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4.</w:t>
            </w: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5.</w:t>
            </w:r>
          </w:p>
        </w:tc>
      </w:tr>
      <w:tr w:rsidR="003F1064" w:rsidTr="00010B6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1</w:t>
            </w:r>
            <w:r>
              <w:rPr>
                <w:rFonts w:eastAsia="Lucida Sans Unicode" w:cs="Tahoma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eastAsia="en-US"/>
              </w:rPr>
              <w:t>O</w:t>
            </w:r>
            <w:r w:rsidRPr="002A1759">
              <w:rPr>
                <w:rFonts w:eastAsia="Lucida Sans Unicode"/>
                <w:color w:val="000000"/>
                <w:sz w:val="24"/>
                <w:szCs w:val="24"/>
                <w:lang w:eastAsia="en-US"/>
              </w:rPr>
              <w:t>płata za przelewy zewnętrzne elektroniczne (do innego banku)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przelew)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3F1064" w:rsidTr="00010B6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2</w:t>
            </w:r>
            <w:r>
              <w:rPr>
                <w:rFonts w:eastAsia="Lucida Sans Unicode" w:cs="Tahoma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 w:cs="Tahoma"/>
                <w:lang w:eastAsia="en-US"/>
              </w:rPr>
              <w:t>Opłata za przelewy zewnętrzne papierowe (do innego banku)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przelew)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3F1064" w:rsidTr="00010B66">
        <w:tc>
          <w:tcPr>
            <w:tcW w:w="567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3</w:t>
            </w:r>
            <w:r>
              <w:rPr>
                <w:rFonts w:eastAsia="Lucida Sans Unicode" w:cs="Tahoma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 w:cs="Tahoma"/>
                <w:lang w:eastAsia="en-US"/>
              </w:rPr>
              <w:t>Opłata za przelewy wewnętrzne papierowe (na rachunek w banku prowadzącym obsługę)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przelew)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3F1064" w:rsidTr="00010B66"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rPr>
                <w:rFonts w:eastAsia="Lucida Sans Unicode" w:cs="Tahoma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3F1064" w:rsidTr="00010B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4</w:t>
            </w:r>
            <w:bookmarkStart w:id="0" w:name="_GoBack"/>
            <w:bookmarkEnd w:id="0"/>
            <w:r>
              <w:rPr>
                <w:rFonts w:eastAsia="Lucida Sans Unicode" w:cs="Tahoma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eastAsia="en-US"/>
              </w:rPr>
              <w:t>Opłata bankowa za wykonanie czynności innej niż wyżej wymienione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64" w:rsidRDefault="003F1064" w:rsidP="00010B66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miesięcznie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64" w:rsidRDefault="003F1064" w:rsidP="00010B66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</w:tbl>
    <w:p w:rsidR="003F1064" w:rsidRDefault="003F1064" w:rsidP="003F1064">
      <w:pPr>
        <w:tabs>
          <w:tab w:val="left" w:pos="6300"/>
        </w:tabs>
        <w:jc w:val="both"/>
        <w:rPr>
          <w:rFonts w:ascii="Tahoma" w:hAnsi="Tahoma" w:cs="Tahoma"/>
          <w:sz w:val="24"/>
          <w:szCs w:val="24"/>
        </w:rPr>
      </w:pPr>
    </w:p>
    <w:p w:rsidR="003F1064" w:rsidRPr="003F1064" w:rsidRDefault="003F1064" w:rsidP="003F1064">
      <w:pPr>
        <w:rPr>
          <w:rFonts w:ascii="Arial" w:hAnsi="Arial" w:cs="Arial"/>
          <w:sz w:val="24"/>
          <w:szCs w:val="24"/>
        </w:rPr>
      </w:pPr>
    </w:p>
    <w:p w:rsidR="00DD40D4" w:rsidRPr="00262D25" w:rsidRDefault="00235C2E" w:rsidP="00DD40D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DD40D4" w:rsidRPr="00262D25">
        <w:rPr>
          <w:rFonts w:ascii="Arial" w:hAnsi="Arial" w:cs="Arial"/>
          <w:b/>
          <w:sz w:val="24"/>
          <w:szCs w:val="24"/>
        </w:rPr>
        <w:t>.</w:t>
      </w:r>
      <w:r w:rsidR="00DD40D4" w:rsidRPr="00262D25">
        <w:rPr>
          <w:rFonts w:ascii="Arial" w:hAnsi="Arial" w:cs="Arial"/>
          <w:sz w:val="24"/>
          <w:szCs w:val="24"/>
        </w:rPr>
        <w:t xml:space="preserve"> </w:t>
      </w:r>
      <w:r w:rsidR="00DD40D4" w:rsidRPr="00262D25">
        <w:rPr>
          <w:rFonts w:ascii="Arial" w:hAnsi="Arial" w:cs="Arial"/>
          <w:b/>
          <w:sz w:val="24"/>
          <w:szCs w:val="24"/>
        </w:rPr>
        <w:t>Oświadczamy, że:</w:t>
      </w:r>
    </w:p>
    <w:p w:rsidR="00DD40D4" w:rsidRPr="00262D25" w:rsidRDefault="00DD40D4" w:rsidP="00DD40D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zapoznaliśmy się ze specyfikacją i nie wnosimy do niej zastrzeżeń oraz zdobyliśmy konieczne informacje potrzebne do właściwego wykonania zamówienia,</w:t>
      </w:r>
    </w:p>
    <w:p w:rsidR="00DD40D4" w:rsidRPr="00262D25" w:rsidRDefault="00DD40D4" w:rsidP="00DD40D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zakres zamówienia przedstawiony w niniejszej ofercie jest zgodny z zakresem objętym specyfikacją istotnych warunków zamówienia,</w:t>
      </w:r>
    </w:p>
    <w:p w:rsidR="00DD40D4" w:rsidRPr="00262D25" w:rsidRDefault="00DD40D4" w:rsidP="00DD40D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uważamy się za związanych niniejszą ofertą, na czas wskazany w specyfikacji istotnych warunków zamówienia.</w:t>
      </w:r>
    </w:p>
    <w:p w:rsidR="00DD40D4" w:rsidRPr="00262D25" w:rsidRDefault="00DD40D4" w:rsidP="00364C41">
      <w:pPr>
        <w:jc w:val="both"/>
        <w:rPr>
          <w:rFonts w:ascii="Arial" w:hAnsi="Arial" w:cs="Arial"/>
          <w:sz w:val="24"/>
          <w:szCs w:val="24"/>
        </w:rPr>
      </w:pPr>
    </w:p>
    <w:p w:rsidR="00DD40D4" w:rsidRPr="00364C41" w:rsidRDefault="00235C2E" w:rsidP="00364C41">
      <w:pPr>
        <w:ind w:left="180" w:hanging="18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DD40D4" w:rsidRPr="00262D25">
        <w:rPr>
          <w:rFonts w:ascii="Arial" w:hAnsi="Arial" w:cs="Arial"/>
          <w:b/>
          <w:sz w:val="24"/>
          <w:szCs w:val="24"/>
        </w:rPr>
        <w:t>.</w:t>
      </w:r>
      <w:r w:rsidR="00DD40D4" w:rsidRPr="00262D25">
        <w:rPr>
          <w:rFonts w:ascii="Arial" w:hAnsi="Arial" w:cs="Arial"/>
          <w:sz w:val="24"/>
          <w:szCs w:val="24"/>
        </w:rPr>
        <w:t xml:space="preserve"> Oświadczamy, że zawarte w specyfikacji istotne postanowienia umowy, zostały przez nas zaakceptowane i zobowiązujemy się, w przypadku wybrania naszej oferty, do zawarcia umowy w ww. warunkach, w miejscu i terminie wyznaczonym przez zamawiającego.</w:t>
      </w:r>
    </w:p>
    <w:p w:rsidR="00DD40D4" w:rsidRPr="00262D25" w:rsidRDefault="00DD40D4" w:rsidP="00364C41">
      <w:pPr>
        <w:ind w:left="180" w:hanging="180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lastRenderedPageBreak/>
        <w:t>W treści SIWZ zapis o zakazie powierzenia realizacji przedmiotu zamówienia podwykonawcy.</w:t>
      </w:r>
    </w:p>
    <w:p w:rsidR="00DD40D4" w:rsidRPr="00262D25" w:rsidRDefault="00235C2E" w:rsidP="00DD40D4">
      <w:pPr>
        <w:pStyle w:val="Tekstpodstawowy"/>
        <w:autoSpaceDE/>
        <w:autoSpaceDN/>
        <w:adjustRightInd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5</w:t>
      </w:r>
      <w:r w:rsidR="00DD40D4" w:rsidRPr="00262D25">
        <w:rPr>
          <w:rFonts w:ascii="Arial" w:hAnsi="Arial" w:cs="Arial"/>
          <w:b/>
          <w:lang w:val="pl-PL"/>
        </w:rPr>
        <w:t xml:space="preserve">. </w:t>
      </w:r>
      <w:r w:rsidR="00DD40D4" w:rsidRPr="00262D25">
        <w:rPr>
          <w:rFonts w:ascii="Arial" w:hAnsi="Arial" w:cs="Arial"/>
          <w:b/>
        </w:rPr>
        <w:t xml:space="preserve">Rodzaj Przedsiębiorstwa, jakim jest Wykonawca </w:t>
      </w:r>
      <w:r w:rsidR="00DD40D4" w:rsidRPr="00262D25">
        <w:rPr>
          <w:rFonts w:ascii="Arial" w:hAnsi="Arial" w:cs="Arial"/>
          <w:b/>
          <w:lang w:val="pl-PL"/>
        </w:rPr>
        <w:t>:</w:t>
      </w:r>
    </w:p>
    <w:p w:rsidR="00DD40D4" w:rsidRPr="00262D25" w:rsidRDefault="00DD40D4" w:rsidP="00DD40D4">
      <w:pPr>
        <w:pStyle w:val="Tekstpodstawowy"/>
        <w:numPr>
          <w:ilvl w:val="0"/>
          <w:numId w:val="10"/>
        </w:numPr>
        <w:autoSpaceDE/>
        <w:autoSpaceDN/>
        <w:adjustRightInd/>
        <w:rPr>
          <w:rFonts w:ascii="Arial" w:hAnsi="Arial" w:cs="Arial"/>
          <w:b/>
        </w:rPr>
      </w:pPr>
      <w:r w:rsidRPr="00262D25">
        <w:rPr>
          <w:rFonts w:ascii="Arial" w:hAnsi="Arial" w:cs="Arial"/>
          <w:b/>
        </w:rPr>
        <w:t>Mikro</w:t>
      </w:r>
      <w:r w:rsidRPr="00262D25">
        <w:rPr>
          <w:rFonts w:ascii="Arial" w:hAnsi="Arial" w:cs="Arial"/>
          <w:b/>
          <w:lang w:val="pl-PL"/>
        </w:rPr>
        <w:t xml:space="preserve"> </w:t>
      </w:r>
      <w:r w:rsidRPr="00262D25">
        <w:rPr>
          <w:rFonts w:ascii="Arial" w:hAnsi="Arial" w:cs="Arial"/>
          <w:b/>
        </w:rPr>
        <w:t>przedsiębiorstwo</w:t>
      </w:r>
    </w:p>
    <w:p w:rsidR="00DD40D4" w:rsidRPr="00262D25" w:rsidRDefault="00DD40D4" w:rsidP="00DD40D4">
      <w:pPr>
        <w:pStyle w:val="Tekstpodstawowy"/>
        <w:numPr>
          <w:ilvl w:val="0"/>
          <w:numId w:val="10"/>
        </w:numPr>
        <w:autoSpaceDE/>
        <w:autoSpaceDN/>
        <w:adjustRightInd/>
        <w:rPr>
          <w:rFonts w:ascii="Arial" w:hAnsi="Arial" w:cs="Arial"/>
          <w:b/>
        </w:rPr>
      </w:pPr>
      <w:r w:rsidRPr="00262D25">
        <w:rPr>
          <w:rFonts w:ascii="Arial" w:hAnsi="Arial" w:cs="Arial"/>
          <w:b/>
        </w:rPr>
        <w:t>Małe przedsiębiorstwo</w:t>
      </w:r>
    </w:p>
    <w:p w:rsidR="00DD40D4" w:rsidRPr="00262D25" w:rsidRDefault="00DD40D4" w:rsidP="00DD40D4">
      <w:pPr>
        <w:pStyle w:val="Tekstpodstawowy"/>
        <w:numPr>
          <w:ilvl w:val="0"/>
          <w:numId w:val="10"/>
        </w:numPr>
        <w:autoSpaceDE/>
        <w:autoSpaceDN/>
        <w:adjustRightInd/>
        <w:rPr>
          <w:rFonts w:ascii="Arial" w:hAnsi="Arial" w:cs="Arial"/>
          <w:b/>
        </w:rPr>
      </w:pPr>
      <w:r w:rsidRPr="00262D25">
        <w:rPr>
          <w:rFonts w:ascii="Arial" w:hAnsi="Arial" w:cs="Arial"/>
          <w:b/>
        </w:rPr>
        <w:t>Średnie przedsiębiorstwo</w:t>
      </w:r>
    </w:p>
    <w:p w:rsidR="00DD40D4" w:rsidRPr="00262D25" w:rsidRDefault="00DD40D4" w:rsidP="00DD40D4">
      <w:pPr>
        <w:ind w:left="180" w:hanging="180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b/>
          <w:sz w:val="24"/>
          <w:szCs w:val="24"/>
        </w:rPr>
        <w:t>(zaznaczyć właściwą opcję)</w:t>
      </w:r>
    </w:p>
    <w:p w:rsidR="00DD40D4" w:rsidRPr="00262D25" w:rsidRDefault="00364C41" w:rsidP="00DD40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DD40D4" w:rsidRPr="00262D25" w:rsidRDefault="00D37794" w:rsidP="00DD40D4">
      <w:pPr>
        <w:ind w:left="180" w:hanging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m</w:t>
      </w:r>
      <w:r w:rsidR="00DD40D4">
        <w:rPr>
          <w:rFonts w:ascii="Arial" w:hAnsi="Arial" w:cs="Arial"/>
          <w:sz w:val="24"/>
          <w:szCs w:val="24"/>
        </w:rPr>
        <w:t>ail</w:t>
      </w:r>
      <w:r w:rsidR="00DD40D4" w:rsidRPr="00262D25">
        <w:rPr>
          <w:rFonts w:ascii="Arial" w:hAnsi="Arial" w:cs="Arial"/>
          <w:sz w:val="24"/>
          <w:szCs w:val="24"/>
        </w:rPr>
        <w:t xml:space="preserve"> do korespondencji:…………………………………………………………….</w:t>
      </w: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……………………………..</w:t>
      </w: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 xml:space="preserve">     </w:t>
      </w:r>
      <w:r w:rsidRPr="00262D25">
        <w:rPr>
          <w:rFonts w:ascii="Arial" w:hAnsi="Arial" w:cs="Arial"/>
          <w:i/>
          <w:iCs/>
          <w:sz w:val="24"/>
          <w:szCs w:val="24"/>
        </w:rPr>
        <w:t>Miejscowość,  data</w:t>
      </w:r>
      <w:r w:rsidRPr="00262D25">
        <w:rPr>
          <w:rFonts w:ascii="Arial" w:hAnsi="Arial" w:cs="Arial"/>
          <w:sz w:val="24"/>
          <w:szCs w:val="24"/>
        </w:rPr>
        <w:t xml:space="preserve">      </w:t>
      </w:r>
    </w:p>
    <w:p w:rsidR="00DD40D4" w:rsidRPr="00DF1DB2" w:rsidRDefault="00DD40D4" w:rsidP="00DD40D4">
      <w:pPr>
        <w:jc w:val="both"/>
        <w:rPr>
          <w:i/>
          <w:iCs/>
          <w:sz w:val="24"/>
          <w:szCs w:val="24"/>
        </w:rPr>
      </w:pPr>
    </w:p>
    <w:p w:rsidR="007F3453" w:rsidRPr="00EB7881" w:rsidRDefault="007F3453" w:rsidP="00EB7881">
      <w:pPr>
        <w:pStyle w:val="Akapitzlist"/>
        <w:rPr>
          <w:rFonts w:ascii="Tahoma" w:hAnsi="Tahoma" w:cs="Tahoma"/>
          <w:sz w:val="24"/>
          <w:szCs w:val="24"/>
        </w:rPr>
      </w:pPr>
    </w:p>
    <w:p w:rsidR="002E3BAE" w:rsidRPr="00364C41" w:rsidRDefault="002E3BAE" w:rsidP="00364C41">
      <w:pPr>
        <w:spacing w:line="240" w:lineRule="auto"/>
        <w:ind w:left="2124" w:firstLine="186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……………………………………………………………..</w:t>
      </w:r>
      <w:r>
        <w:rPr>
          <w:rFonts w:ascii="Tahoma" w:hAnsi="Tahoma" w:cs="Tahoma"/>
          <w:sz w:val="24"/>
          <w:szCs w:val="24"/>
        </w:rPr>
        <w:br/>
      </w:r>
      <w:r w:rsidR="003F7602">
        <w:rPr>
          <w:rFonts w:ascii="Tahoma" w:hAnsi="Tahoma" w:cs="Tahoma"/>
          <w:sz w:val="24"/>
          <w:szCs w:val="24"/>
        </w:rPr>
        <w:t xml:space="preserve">                                    </w:t>
      </w:r>
      <w:r w:rsidRPr="002E3BAE">
        <w:rPr>
          <w:rFonts w:ascii="Tahoma" w:hAnsi="Tahoma" w:cs="Tahoma"/>
          <w:sz w:val="24"/>
          <w:szCs w:val="24"/>
        </w:rPr>
        <w:t xml:space="preserve"> (data i podpis Wykonawcy)</w:t>
      </w:r>
    </w:p>
    <w:sectPr w:rsidR="002E3BAE" w:rsidRPr="00364C41" w:rsidSect="00EB5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1D70"/>
    <w:multiLevelType w:val="hybridMultilevel"/>
    <w:tmpl w:val="2E5E2BD8"/>
    <w:lvl w:ilvl="0" w:tplc="76DA28C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AE23376"/>
    <w:multiLevelType w:val="hybridMultilevel"/>
    <w:tmpl w:val="D0748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7868"/>
    <w:multiLevelType w:val="hybridMultilevel"/>
    <w:tmpl w:val="165E8B8C"/>
    <w:lvl w:ilvl="0" w:tplc="0886426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B67B6"/>
    <w:multiLevelType w:val="hybridMultilevel"/>
    <w:tmpl w:val="B4B04AD6"/>
    <w:lvl w:ilvl="0" w:tplc="575AAB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E62ED8"/>
    <w:multiLevelType w:val="hybridMultilevel"/>
    <w:tmpl w:val="05A26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D6A80"/>
    <w:multiLevelType w:val="hybridMultilevel"/>
    <w:tmpl w:val="018247E0"/>
    <w:lvl w:ilvl="0" w:tplc="12AA72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883CEA"/>
    <w:multiLevelType w:val="hybridMultilevel"/>
    <w:tmpl w:val="8000EB2C"/>
    <w:lvl w:ilvl="0" w:tplc="8514BBDA">
      <w:start w:val="1"/>
      <w:numFmt w:val="bullet"/>
      <w:lvlText w:val="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CC3397"/>
    <w:multiLevelType w:val="hybridMultilevel"/>
    <w:tmpl w:val="7A42A4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804A4"/>
    <w:multiLevelType w:val="hybridMultilevel"/>
    <w:tmpl w:val="B350825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4340F"/>
    <w:multiLevelType w:val="hybridMultilevel"/>
    <w:tmpl w:val="B970B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9"/>
  </w:num>
  <w:num w:numId="7">
    <w:abstractNumId w:val="8"/>
  </w:num>
  <w:num w:numId="8">
    <w:abstractNumId w:val="7"/>
  </w:num>
  <w:num w:numId="9">
    <w:abstractNumId w:val="2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906F2"/>
    <w:rsid w:val="000051D1"/>
    <w:rsid w:val="000214EA"/>
    <w:rsid w:val="00022934"/>
    <w:rsid w:val="00040D1D"/>
    <w:rsid w:val="0008518D"/>
    <w:rsid w:val="000B0738"/>
    <w:rsid w:val="000B26BD"/>
    <w:rsid w:val="000B4B1F"/>
    <w:rsid w:val="000E767B"/>
    <w:rsid w:val="00146E6C"/>
    <w:rsid w:val="00194D95"/>
    <w:rsid w:val="001C3260"/>
    <w:rsid w:val="00212063"/>
    <w:rsid w:val="00235C2E"/>
    <w:rsid w:val="0023672B"/>
    <w:rsid w:val="00253085"/>
    <w:rsid w:val="00253466"/>
    <w:rsid w:val="00281D76"/>
    <w:rsid w:val="002B33A6"/>
    <w:rsid w:val="002E3BAE"/>
    <w:rsid w:val="002F087E"/>
    <w:rsid w:val="002F35B9"/>
    <w:rsid w:val="00325516"/>
    <w:rsid w:val="00340874"/>
    <w:rsid w:val="00364C41"/>
    <w:rsid w:val="00393A3A"/>
    <w:rsid w:val="003A1024"/>
    <w:rsid w:val="003B564E"/>
    <w:rsid w:val="003E1674"/>
    <w:rsid w:val="003E3781"/>
    <w:rsid w:val="003E4827"/>
    <w:rsid w:val="003E48C3"/>
    <w:rsid w:val="003E751F"/>
    <w:rsid w:val="003F1064"/>
    <w:rsid w:val="003F7602"/>
    <w:rsid w:val="00405FB1"/>
    <w:rsid w:val="004307CB"/>
    <w:rsid w:val="00441334"/>
    <w:rsid w:val="00497ACE"/>
    <w:rsid w:val="004C03E0"/>
    <w:rsid w:val="004F34EE"/>
    <w:rsid w:val="00525A01"/>
    <w:rsid w:val="00575459"/>
    <w:rsid w:val="00586F13"/>
    <w:rsid w:val="005B5273"/>
    <w:rsid w:val="005C04BC"/>
    <w:rsid w:val="005D759C"/>
    <w:rsid w:val="005E123F"/>
    <w:rsid w:val="005F51A9"/>
    <w:rsid w:val="0068615E"/>
    <w:rsid w:val="00687C1A"/>
    <w:rsid w:val="006A3D88"/>
    <w:rsid w:val="006A7833"/>
    <w:rsid w:val="006F25F8"/>
    <w:rsid w:val="00707C45"/>
    <w:rsid w:val="00725946"/>
    <w:rsid w:val="007A1984"/>
    <w:rsid w:val="007A3ACB"/>
    <w:rsid w:val="007D6236"/>
    <w:rsid w:val="007E303E"/>
    <w:rsid w:val="007F3453"/>
    <w:rsid w:val="008034BE"/>
    <w:rsid w:val="00856523"/>
    <w:rsid w:val="008914EA"/>
    <w:rsid w:val="009B7110"/>
    <w:rsid w:val="009C4772"/>
    <w:rsid w:val="00A22B52"/>
    <w:rsid w:val="00A43DAA"/>
    <w:rsid w:val="00A522E4"/>
    <w:rsid w:val="00A609DA"/>
    <w:rsid w:val="00AA27C0"/>
    <w:rsid w:val="00AC002C"/>
    <w:rsid w:val="00AC1A78"/>
    <w:rsid w:val="00AD5B01"/>
    <w:rsid w:val="00AE58C5"/>
    <w:rsid w:val="00AF1F4B"/>
    <w:rsid w:val="00B16787"/>
    <w:rsid w:val="00B24094"/>
    <w:rsid w:val="00B34C4F"/>
    <w:rsid w:val="00B35091"/>
    <w:rsid w:val="00B42104"/>
    <w:rsid w:val="00BF7925"/>
    <w:rsid w:val="00C105E9"/>
    <w:rsid w:val="00C17BEA"/>
    <w:rsid w:val="00C32E78"/>
    <w:rsid w:val="00C36E29"/>
    <w:rsid w:val="00C70308"/>
    <w:rsid w:val="00C71B90"/>
    <w:rsid w:val="00C906F2"/>
    <w:rsid w:val="00CF06E8"/>
    <w:rsid w:val="00D069BF"/>
    <w:rsid w:val="00D36BF0"/>
    <w:rsid w:val="00D37794"/>
    <w:rsid w:val="00D55464"/>
    <w:rsid w:val="00DB5B1A"/>
    <w:rsid w:val="00DD40D4"/>
    <w:rsid w:val="00DD6DEA"/>
    <w:rsid w:val="00DF027D"/>
    <w:rsid w:val="00E06200"/>
    <w:rsid w:val="00E242AB"/>
    <w:rsid w:val="00E52D6F"/>
    <w:rsid w:val="00E87DE9"/>
    <w:rsid w:val="00EA66AE"/>
    <w:rsid w:val="00EB51D8"/>
    <w:rsid w:val="00EB7881"/>
    <w:rsid w:val="00F02E22"/>
    <w:rsid w:val="00F11E27"/>
    <w:rsid w:val="00F22B2C"/>
    <w:rsid w:val="00F32264"/>
    <w:rsid w:val="00F939FA"/>
    <w:rsid w:val="00FC5B11"/>
    <w:rsid w:val="00FD57EE"/>
    <w:rsid w:val="00FE45C5"/>
    <w:rsid w:val="00FF0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2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06F2"/>
    <w:pPr>
      <w:ind w:left="720"/>
      <w:contextualSpacing/>
    </w:pPr>
  </w:style>
  <w:style w:type="table" w:styleId="Tabela-Siatka">
    <w:name w:val="Table Grid"/>
    <w:basedOn w:val="Standardowy"/>
    <w:uiPriority w:val="59"/>
    <w:rsid w:val="00F11E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nhideWhenUsed/>
    <w:rsid w:val="00DD40D4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D40D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06F2"/>
    <w:pPr>
      <w:ind w:left="720"/>
      <w:contextualSpacing/>
    </w:pPr>
  </w:style>
  <w:style w:type="table" w:styleId="Tabela-Siatka">
    <w:name w:val="Table Grid"/>
    <w:basedOn w:val="Standardowy"/>
    <w:uiPriority w:val="59"/>
    <w:rsid w:val="00F11E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EDB0-2932-4F55-8FBA-B7D8B02BB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Joanna</cp:lastModifiedBy>
  <cp:revision>65</cp:revision>
  <cp:lastPrinted>2015-04-27T06:27:00Z</cp:lastPrinted>
  <dcterms:created xsi:type="dcterms:W3CDTF">2018-06-29T09:34:00Z</dcterms:created>
  <dcterms:modified xsi:type="dcterms:W3CDTF">2019-07-04T09:58:00Z</dcterms:modified>
</cp:coreProperties>
</file>