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D3" w:rsidRPr="00BB21DF" w:rsidRDefault="00C14795" w:rsidP="00C14795">
      <w:pPr>
        <w:rPr>
          <w:rFonts w:ascii="Arial" w:hAnsi="Arial" w:cs="Arial"/>
          <w:b/>
          <w:sz w:val="20"/>
          <w:szCs w:val="20"/>
        </w:rPr>
      </w:pPr>
      <w:r w:rsidRPr="00BB21DF">
        <w:rPr>
          <w:rFonts w:ascii="Arial" w:hAnsi="Arial" w:cs="Arial"/>
          <w:sz w:val="20"/>
          <w:szCs w:val="20"/>
        </w:rPr>
        <w:t>Nr referencyjny nadany sprawie przez Zamawiającego</w:t>
      </w:r>
      <w:r w:rsidR="00A962D3" w:rsidRPr="00BB21DF">
        <w:rPr>
          <w:rFonts w:ascii="Arial" w:hAnsi="Arial" w:cs="Arial"/>
          <w:b/>
          <w:sz w:val="20"/>
          <w:szCs w:val="20"/>
        </w:rPr>
        <w:t xml:space="preserve"> </w:t>
      </w:r>
      <w:r w:rsidRPr="00BB21DF">
        <w:rPr>
          <w:rFonts w:ascii="Arial" w:hAnsi="Arial" w:cs="Arial"/>
          <w:b/>
          <w:sz w:val="20"/>
          <w:szCs w:val="20"/>
        </w:rPr>
        <w:t>:</w:t>
      </w:r>
      <w:r w:rsidR="009855D2">
        <w:rPr>
          <w:rFonts w:ascii="Arial" w:hAnsi="Arial" w:cs="Arial"/>
          <w:b/>
          <w:sz w:val="20"/>
          <w:szCs w:val="20"/>
        </w:rPr>
        <w:t xml:space="preserve"> </w:t>
      </w:r>
      <w:r w:rsidR="003D40BB" w:rsidRPr="003D40BB">
        <w:rPr>
          <w:rFonts w:ascii="Arial" w:hAnsi="Arial" w:cs="Arial"/>
          <w:b/>
          <w:sz w:val="20"/>
          <w:szCs w:val="20"/>
        </w:rPr>
        <w:t>RGK.GK.271</w:t>
      </w:r>
      <w:r w:rsidR="009855D2" w:rsidRPr="003D40BB">
        <w:rPr>
          <w:rFonts w:ascii="Arial" w:hAnsi="Arial" w:cs="Arial"/>
          <w:b/>
          <w:sz w:val="20"/>
          <w:szCs w:val="20"/>
        </w:rPr>
        <w:t>.</w:t>
      </w:r>
      <w:r w:rsidR="003D40BB" w:rsidRPr="003D40BB">
        <w:rPr>
          <w:rFonts w:ascii="Arial" w:hAnsi="Arial" w:cs="Arial"/>
          <w:b/>
          <w:sz w:val="20"/>
          <w:szCs w:val="20"/>
        </w:rPr>
        <w:t>3</w:t>
      </w:r>
      <w:r w:rsidR="009855D2" w:rsidRPr="003D40BB">
        <w:rPr>
          <w:rFonts w:ascii="Arial" w:hAnsi="Arial" w:cs="Arial"/>
          <w:b/>
          <w:sz w:val="20"/>
          <w:szCs w:val="20"/>
        </w:rPr>
        <w:t>.2019</w:t>
      </w:r>
    </w:p>
    <w:p w:rsidR="000A390C" w:rsidRDefault="000A390C" w:rsidP="000A390C">
      <w:pPr>
        <w:autoSpaceDE w:val="0"/>
        <w:autoSpaceDN w:val="0"/>
        <w:adjustRightInd w:val="0"/>
        <w:spacing w:after="0" w:line="240" w:lineRule="auto"/>
        <w:rPr>
          <w:rFonts w:ascii="Calibri" w:hAnsi="Calibri" w:cs="Calibri"/>
          <w:color w:val="000000"/>
          <w:sz w:val="24"/>
          <w:szCs w:val="24"/>
        </w:rPr>
      </w:pPr>
    </w:p>
    <w:p w:rsidR="00671B40" w:rsidRDefault="00671B40" w:rsidP="000A390C">
      <w:pPr>
        <w:autoSpaceDE w:val="0"/>
        <w:autoSpaceDN w:val="0"/>
        <w:adjustRightInd w:val="0"/>
        <w:spacing w:after="0" w:line="240" w:lineRule="auto"/>
        <w:rPr>
          <w:rFonts w:ascii="Calibri" w:hAnsi="Calibri" w:cs="Calibri"/>
          <w:color w:val="000000"/>
          <w:sz w:val="24"/>
          <w:szCs w:val="24"/>
        </w:rPr>
      </w:pPr>
    </w:p>
    <w:p w:rsidR="00671B40" w:rsidRPr="000A390C" w:rsidRDefault="00671B40" w:rsidP="000A390C">
      <w:pPr>
        <w:autoSpaceDE w:val="0"/>
        <w:autoSpaceDN w:val="0"/>
        <w:adjustRightInd w:val="0"/>
        <w:spacing w:after="0" w:line="240" w:lineRule="auto"/>
        <w:rPr>
          <w:rFonts w:ascii="Calibri" w:hAnsi="Calibri" w:cs="Calibri"/>
          <w:color w:val="000000"/>
          <w:sz w:val="24"/>
          <w:szCs w:val="24"/>
        </w:rPr>
      </w:pPr>
    </w:p>
    <w:p w:rsidR="000A390C" w:rsidRPr="000A390C" w:rsidRDefault="00A40CDE" w:rsidP="000A390C">
      <w:pPr>
        <w:autoSpaceDE w:val="0"/>
        <w:autoSpaceDN w:val="0"/>
        <w:adjustRightInd w:val="0"/>
        <w:spacing w:after="0" w:line="240" w:lineRule="auto"/>
        <w:rPr>
          <w:rFonts w:ascii="Calibri" w:hAnsi="Calibri" w:cs="Calibri"/>
          <w:color w:val="000000"/>
        </w:rPr>
      </w:pPr>
      <w:r>
        <w:rPr>
          <w:rFonts w:ascii="Calibri" w:hAnsi="Calibri" w:cs="Calibri"/>
          <w:color w:val="000000"/>
          <w:sz w:val="24"/>
          <w:szCs w:val="24"/>
        </w:rPr>
        <w:t xml:space="preserve"> </w:t>
      </w:r>
    </w:p>
    <w:p w:rsidR="00C14795" w:rsidRDefault="00C14795" w:rsidP="00C14795">
      <w:pPr>
        <w:pStyle w:val="Bezodstpw"/>
        <w:jc w:val="center"/>
        <w:rPr>
          <w:rFonts w:ascii="Arial" w:hAnsi="Arial" w:cs="Arial"/>
          <w:sz w:val="24"/>
          <w:szCs w:val="24"/>
        </w:rPr>
      </w:pPr>
    </w:p>
    <w:p w:rsidR="000A390C" w:rsidRPr="001A5AFE" w:rsidRDefault="000A390C" w:rsidP="00C14795">
      <w:pPr>
        <w:pStyle w:val="1Styl1"/>
        <w:rPr>
          <w:sz w:val="28"/>
          <w:szCs w:val="28"/>
        </w:rPr>
      </w:pPr>
      <w:r w:rsidRPr="001A5AFE">
        <w:rPr>
          <w:sz w:val="28"/>
          <w:szCs w:val="28"/>
        </w:rPr>
        <w:t>SPECYFIKACJA ISTOTNYCH WARUNKÓW ZAMÓWIENIA</w:t>
      </w:r>
    </w:p>
    <w:p w:rsidR="00C14795" w:rsidRDefault="00C14795" w:rsidP="00C14795">
      <w:pPr>
        <w:pStyle w:val="1Styl1"/>
      </w:pPr>
      <w:r w:rsidRPr="00C14795">
        <w:t>( zwana dalej „SIWZ” )</w:t>
      </w:r>
    </w:p>
    <w:p w:rsidR="00C14795" w:rsidRDefault="00C14795" w:rsidP="00C14795">
      <w:pPr>
        <w:pStyle w:val="Bezodstpw"/>
        <w:jc w:val="center"/>
        <w:rPr>
          <w:rFonts w:ascii="Arial" w:hAnsi="Arial" w:cs="Arial"/>
          <w:sz w:val="24"/>
          <w:szCs w:val="24"/>
        </w:rPr>
      </w:pPr>
    </w:p>
    <w:p w:rsidR="00671B40" w:rsidRDefault="00671B40" w:rsidP="00C14795">
      <w:pPr>
        <w:pStyle w:val="Bezodstpw"/>
        <w:jc w:val="center"/>
        <w:rPr>
          <w:rFonts w:ascii="Arial" w:hAnsi="Arial" w:cs="Arial"/>
          <w:sz w:val="24"/>
          <w:szCs w:val="24"/>
        </w:rPr>
      </w:pPr>
    </w:p>
    <w:p w:rsidR="004A6FE1" w:rsidRDefault="004A6FE1" w:rsidP="00C14795">
      <w:pPr>
        <w:pStyle w:val="Bezodstpw"/>
        <w:jc w:val="center"/>
        <w:rPr>
          <w:rFonts w:ascii="Arial" w:hAnsi="Arial" w:cs="Arial"/>
          <w:sz w:val="24"/>
          <w:szCs w:val="24"/>
        </w:rPr>
      </w:pPr>
    </w:p>
    <w:p w:rsidR="00671B40" w:rsidRPr="00C14795" w:rsidRDefault="00671B40" w:rsidP="00C14795">
      <w:pPr>
        <w:pStyle w:val="Bezodstpw"/>
        <w:jc w:val="center"/>
        <w:rPr>
          <w:rFonts w:ascii="Arial" w:hAnsi="Arial" w:cs="Arial"/>
          <w:sz w:val="24"/>
          <w:szCs w:val="24"/>
        </w:rPr>
      </w:pPr>
    </w:p>
    <w:p w:rsidR="000A390C" w:rsidRPr="00C14795" w:rsidRDefault="000A390C" w:rsidP="00E45F14">
      <w:pPr>
        <w:pStyle w:val="Bezodstpw"/>
        <w:spacing w:line="276" w:lineRule="auto"/>
        <w:jc w:val="center"/>
        <w:rPr>
          <w:rFonts w:ascii="Arial" w:hAnsi="Arial" w:cs="Arial"/>
          <w:sz w:val="20"/>
          <w:szCs w:val="20"/>
        </w:rPr>
      </w:pPr>
      <w:r w:rsidRPr="00C14795">
        <w:rPr>
          <w:rFonts w:ascii="Arial" w:hAnsi="Arial" w:cs="Arial"/>
          <w:sz w:val="20"/>
          <w:szCs w:val="20"/>
        </w:rPr>
        <w:t>w postępowaniu o udzielenie zamówienia publicznego prowadzonego</w:t>
      </w:r>
    </w:p>
    <w:p w:rsidR="00C14795" w:rsidRPr="00C14795" w:rsidRDefault="000A390C" w:rsidP="00E45F14">
      <w:pPr>
        <w:pStyle w:val="Bezodstpw"/>
        <w:spacing w:line="276" w:lineRule="auto"/>
        <w:jc w:val="center"/>
        <w:rPr>
          <w:rFonts w:ascii="Arial" w:hAnsi="Arial" w:cs="Arial"/>
          <w:sz w:val="20"/>
          <w:szCs w:val="20"/>
        </w:rPr>
      </w:pPr>
      <w:r w:rsidRPr="00C14795">
        <w:rPr>
          <w:rFonts w:ascii="Arial" w:hAnsi="Arial" w:cs="Arial"/>
          <w:sz w:val="20"/>
          <w:szCs w:val="20"/>
        </w:rPr>
        <w:t xml:space="preserve">w trybie przetargu nieograniczonego </w:t>
      </w:r>
      <w:r w:rsidR="00C14795" w:rsidRPr="00C14795">
        <w:rPr>
          <w:rFonts w:ascii="Arial" w:hAnsi="Arial" w:cs="Arial"/>
          <w:sz w:val="20"/>
          <w:szCs w:val="20"/>
        </w:rPr>
        <w:t>o wartości przekraczającej</w:t>
      </w:r>
    </w:p>
    <w:p w:rsidR="00C14795" w:rsidRDefault="00C14795" w:rsidP="00E45F14">
      <w:pPr>
        <w:pStyle w:val="Bezodstpw"/>
        <w:spacing w:line="276" w:lineRule="auto"/>
        <w:jc w:val="center"/>
        <w:rPr>
          <w:rFonts w:ascii="Arial" w:hAnsi="Arial" w:cs="Arial"/>
          <w:sz w:val="20"/>
          <w:szCs w:val="20"/>
        </w:rPr>
      </w:pPr>
      <w:r w:rsidRPr="00C14795">
        <w:rPr>
          <w:rFonts w:ascii="Arial" w:hAnsi="Arial" w:cs="Arial"/>
          <w:sz w:val="20"/>
          <w:szCs w:val="20"/>
        </w:rPr>
        <w:t xml:space="preserve">równowartość kwoty </w:t>
      </w:r>
      <w:r w:rsidRPr="00C14795">
        <w:rPr>
          <w:rStyle w:val="Pogrubienie"/>
          <w:rFonts w:ascii="Arial" w:hAnsi="Arial" w:cs="Arial"/>
          <w:sz w:val="20"/>
          <w:szCs w:val="20"/>
        </w:rPr>
        <w:t xml:space="preserve">221 000 </w:t>
      </w:r>
      <w:r w:rsidRPr="00C14795">
        <w:rPr>
          <w:rFonts w:ascii="Arial" w:hAnsi="Arial" w:cs="Arial"/>
          <w:sz w:val="20"/>
          <w:szCs w:val="20"/>
        </w:rPr>
        <w:t xml:space="preserve">euro </w:t>
      </w:r>
      <w:r w:rsidR="000A390C" w:rsidRPr="00C14795">
        <w:rPr>
          <w:rFonts w:ascii="Arial" w:hAnsi="Arial" w:cs="Arial"/>
          <w:sz w:val="20"/>
          <w:szCs w:val="20"/>
        </w:rPr>
        <w:t>na podstawie art. 39 w związku z art. 10 ustawy</w:t>
      </w:r>
      <w:r w:rsidRPr="00C14795">
        <w:rPr>
          <w:rFonts w:ascii="Arial" w:hAnsi="Arial" w:cs="Arial"/>
          <w:sz w:val="20"/>
          <w:szCs w:val="20"/>
        </w:rPr>
        <w:t xml:space="preserve"> </w:t>
      </w:r>
    </w:p>
    <w:p w:rsidR="000A390C" w:rsidRPr="00C14795" w:rsidRDefault="000A390C" w:rsidP="00E45F14">
      <w:pPr>
        <w:pStyle w:val="Bezodstpw"/>
        <w:spacing w:line="276" w:lineRule="auto"/>
        <w:jc w:val="center"/>
        <w:rPr>
          <w:rFonts w:ascii="Arial" w:hAnsi="Arial" w:cs="Arial"/>
          <w:sz w:val="20"/>
          <w:szCs w:val="20"/>
        </w:rPr>
      </w:pPr>
      <w:r w:rsidRPr="00C14795">
        <w:rPr>
          <w:rFonts w:ascii="Arial" w:hAnsi="Arial" w:cs="Arial"/>
          <w:sz w:val="20"/>
          <w:szCs w:val="20"/>
        </w:rPr>
        <w:t>z dnia 29 stycznia 2004 r. Prawo zamówień publicznych</w:t>
      </w:r>
    </w:p>
    <w:p w:rsidR="000A390C" w:rsidRPr="00C14795" w:rsidRDefault="000A390C" w:rsidP="00E45F14">
      <w:pPr>
        <w:pStyle w:val="Bezodstpw"/>
        <w:spacing w:line="276" w:lineRule="auto"/>
        <w:jc w:val="center"/>
        <w:rPr>
          <w:rFonts w:ascii="Arial" w:hAnsi="Arial" w:cs="Arial"/>
          <w:sz w:val="20"/>
          <w:szCs w:val="20"/>
        </w:rPr>
      </w:pPr>
      <w:r w:rsidRPr="00C14795">
        <w:rPr>
          <w:rFonts w:ascii="Arial" w:hAnsi="Arial" w:cs="Arial"/>
          <w:sz w:val="20"/>
          <w:szCs w:val="20"/>
        </w:rPr>
        <w:t>(tekst jednolity Dz. U. z 2018 r., poz. 1986</w:t>
      </w:r>
      <w:r w:rsidR="001A5AFE">
        <w:rPr>
          <w:rFonts w:ascii="Arial" w:hAnsi="Arial" w:cs="Arial"/>
          <w:sz w:val="20"/>
          <w:szCs w:val="20"/>
        </w:rPr>
        <w:t xml:space="preserve"> ze zm.</w:t>
      </w:r>
      <w:r w:rsidRPr="00C14795">
        <w:rPr>
          <w:rFonts w:ascii="Arial" w:hAnsi="Arial" w:cs="Arial"/>
          <w:sz w:val="20"/>
          <w:szCs w:val="20"/>
        </w:rPr>
        <w:t>)</w:t>
      </w:r>
    </w:p>
    <w:p w:rsidR="00A962D3" w:rsidRPr="00C14795" w:rsidRDefault="00A962D3" w:rsidP="00E45F14">
      <w:pPr>
        <w:pStyle w:val="Bezodstpw"/>
        <w:spacing w:line="276" w:lineRule="auto"/>
        <w:jc w:val="center"/>
        <w:rPr>
          <w:rFonts w:ascii="Arial" w:hAnsi="Arial" w:cs="Arial"/>
          <w:sz w:val="20"/>
          <w:szCs w:val="20"/>
        </w:rPr>
      </w:pPr>
      <w:r w:rsidRPr="00C14795">
        <w:rPr>
          <w:rFonts w:ascii="Arial" w:hAnsi="Arial" w:cs="Arial"/>
          <w:sz w:val="20"/>
          <w:szCs w:val="20"/>
        </w:rPr>
        <w:t>na zadanie pod nazwą :</w:t>
      </w:r>
    </w:p>
    <w:p w:rsidR="00C14795" w:rsidRDefault="00C14795" w:rsidP="00C14795">
      <w:pPr>
        <w:pStyle w:val="Bezodstpw"/>
        <w:jc w:val="center"/>
        <w:rPr>
          <w:rFonts w:ascii="Arial" w:hAnsi="Arial" w:cs="Arial"/>
          <w:sz w:val="28"/>
          <w:szCs w:val="28"/>
        </w:rPr>
      </w:pPr>
    </w:p>
    <w:p w:rsidR="004A6FE1" w:rsidRPr="00C14795" w:rsidRDefault="004A6FE1" w:rsidP="00C14795">
      <w:pPr>
        <w:pStyle w:val="Bezodstpw"/>
        <w:jc w:val="center"/>
        <w:rPr>
          <w:rFonts w:ascii="Arial" w:hAnsi="Arial" w:cs="Arial"/>
          <w:sz w:val="28"/>
          <w:szCs w:val="28"/>
        </w:rPr>
      </w:pPr>
    </w:p>
    <w:p w:rsidR="009855D2" w:rsidRDefault="009855D2" w:rsidP="009855D2">
      <w:pPr>
        <w:pStyle w:val="1Styl1"/>
        <w:rPr>
          <w:sz w:val="24"/>
          <w:szCs w:val="24"/>
        </w:rPr>
      </w:pPr>
    </w:p>
    <w:p w:rsidR="00A962D3" w:rsidRDefault="00A962D3" w:rsidP="009855D2">
      <w:pPr>
        <w:pStyle w:val="1Styl1"/>
        <w:rPr>
          <w:sz w:val="24"/>
          <w:szCs w:val="24"/>
        </w:rPr>
      </w:pPr>
      <w:r w:rsidRPr="009855D2">
        <w:rPr>
          <w:sz w:val="24"/>
          <w:szCs w:val="24"/>
        </w:rPr>
        <w:t>„</w:t>
      </w:r>
      <w:r w:rsidR="009855D2" w:rsidRPr="009855D2">
        <w:rPr>
          <w:rFonts w:eastAsia="ArialNarrow"/>
          <w:sz w:val="24"/>
          <w:szCs w:val="24"/>
        </w:rPr>
        <w:t xml:space="preserve">Odbiór i zagospodarowanie odpadów komunalnych z nieruchomości zamieszkałych na terenie Gminy </w:t>
      </w:r>
      <w:r w:rsidR="009855D2" w:rsidRPr="009855D2">
        <w:rPr>
          <w:sz w:val="24"/>
          <w:szCs w:val="24"/>
        </w:rPr>
        <w:t>Ciasna</w:t>
      </w:r>
      <w:r w:rsidRPr="009855D2">
        <w:rPr>
          <w:sz w:val="24"/>
          <w:szCs w:val="24"/>
        </w:rPr>
        <w:t>”</w:t>
      </w:r>
    </w:p>
    <w:p w:rsidR="009855D2" w:rsidRPr="009855D2" w:rsidRDefault="009855D2" w:rsidP="009855D2">
      <w:pPr>
        <w:pStyle w:val="1Styl1"/>
        <w:rPr>
          <w:rFonts w:eastAsia="ArialNarrow"/>
          <w:sz w:val="24"/>
          <w:szCs w:val="24"/>
          <w:u w:val="single"/>
        </w:rPr>
      </w:pPr>
    </w:p>
    <w:p w:rsidR="00A962D3" w:rsidRDefault="00A962D3" w:rsidP="00A962D3">
      <w:pPr>
        <w:rPr>
          <w:rFonts w:ascii="Arial" w:hAnsi="Arial" w:cs="Arial"/>
        </w:rPr>
      </w:pPr>
    </w:p>
    <w:p w:rsidR="00A962D3" w:rsidRDefault="000A390C" w:rsidP="00A962D3">
      <w:pPr>
        <w:autoSpaceDE w:val="0"/>
        <w:autoSpaceDN w:val="0"/>
        <w:adjustRightInd w:val="0"/>
        <w:rPr>
          <w:rFonts w:ascii="Arial" w:hAnsi="Arial" w:cs="Arial"/>
        </w:rPr>
      </w:pPr>
      <w:r>
        <w:rPr>
          <w:rFonts w:ascii="Arial" w:hAnsi="Arial" w:cs="Arial"/>
        </w:rPr>
        <w:t xml:space="preserve"> </w:t>
      </w:r>
    </w:p>
    <w:p w:rsidR="00A962D3" w:rsidRDefault="00A962D3" w:rsidP="00A962D3">
      <w:pPr>
        <w:autoSpaceDE w:val="0"/>
        <w:autoSpaceDN w:val="0"/>
        <w:adjustRightInd w:val="0"/>
        <w:rPr>
          <w:rFonts w:ascii="Arial" w:hAnsi="Arial" w:cs="Arial"/>
        </w:rPr>
      </w:pPr>
    </w:p>
    <w:p w:rsidR="004A6FE1" w:rsidRDefault="004A6FE1" w:rsidP="00A962D3">
      <w:pPr>
        <w:autoSpaceDE w:val="0"/>
        <w:autoSpaceDN w:val="0"/>
        <w:adjustRightInd w:val="0"/>
        <w:rPr>
          <w:rFonts w:ascii="Arial" w:hAnsi="Arial" w:cs="Arial"/>
        </w:rPr>
      </w:pPr>
    </w:p>
    <w:p w:rsidR="004A6FE1" w:rsidRPr="00B0333C" w:rsidRDefault="004A6FE1" w:rsidP="00A962D3">
      <w:pPr>
        <w:autoSpaceDE w:val="0"/>
        <w:autoSpaceDN w:val="0"/>
        <w:adjustRightInd w:val="0"/>
        <w:rPr>
          <w:rFonts w:ascii="Arial" w:hAnsi="Arial" w:cs="Arial"/>
        </w:rPr>
      </w:pPr>
    </w:p>
    <w:p w:rsidR="00A962D3" w:rsidRPr="00B0333C" w:rsidRDefault="00A962D3" w:rsidP="00A962D3">
      <w:pPr>
        <w:rPr>
          <w:rFonts w:ascii="Arial" w:hAnsi="Arial" w:cs="Arial"/>
          <w:b/>
        </w:rPr>
      </w:pPr>
    </w:p>
    <w:p w:rsidR="00A962D3" w:rsidRPr="001A5AFE" w:rsidRDefault="007E3680" w:rsidP="001A5AFE">
      <w:pPr>
        <w:jc w:val="center"/>
        <w:rPr>
          <w:rFonts w:ascii="Arial" w:hAnsi="Arial" w:cs="Arial"/>
          <w:b/>
          <w:sz w:val="20"/>
          <w:szCs w:val="20"/>
        </w:rPr>
      </w:pPr>
      <w:r w:rsidRPr="001A5AFE">
        <w:rPr>
          <w:rFonts w:ascii="Arial" w:hAnsi="Arial" w:cs="Arial"/>
          <w:b/>
          <w:sz w:val="20"/>
          <w:szCs w:val="20"/>
        </w:rPr>
        <w:t xml:space="preserve">Zatwierdzam: </w:t>
      </w:r>
      <w:r w:rsidR="00BB21DF" w:rsidRPr="001A5AFE">
        <w:rPr>
          <w:rFonts w:ascii="Arial" w:hAnsi="Arial" w:cs="Arial"/>
          <w:sz w:val="20"/>
          <w:szCs w:val="20"/>
        </w:rPr>
        <w:t>Ciasna, dnia</w:t>
      </w:r>
      <w:r w:rsidR="000A390C" w:rsidRPr="001A5AFE">
        <w:rPr>
          <w:rFonts w:ascii="Arial" w:hAnsi="Arial" w:cs="Arial"/>
          <w:sz w:val="20"/>
          <w:szCs w:val="20"/>
        </w:rPr>
        <w:t xml:space="preserve"> </w:t>
      </w:r>
      <w:r w:rsidR="009855D2">
        <w:rPr>
          <w:rFonts w:ascii="Arial" w:hAnsi="Arial" w:cs="Arial"/>
          <w:sz w:val="20"/>
          <w:szCs w:val="20"/>
        </w:rPr>
        <w:t>2</w:t>
      </w:r>
      <w:r w:rsidR="00665C67">
        <w:rPr>
          <w:rFonts w:ascii="Arial" w:hAnsi="Arial" w:cs="Arial"/>
          <w:sz w:val="20"/>
          <w:szCs w:val="20"/>
        </w:rPr>
        <w:t>5</w:t>
      </w:r>
      <w:r w:rsidR="009855D2">
        <w:rPr>
          <w:rFonts w:ascii="Arial" w:hAnsi="Arial" w:cs="Arial"/>
          <w:sz w:val="20"/>
          <w:szCs w:val="20"/>
        </w:rPr>
        <w:t xml:space="preserve"> kwietnia</w:t>
      </w:r>
      <w:r w:rsidR="00BB21DF" w:rsidRPr="001A5AFE">
        <w:rPr>
          <w:rFonts w:ascii="Arial" w:hAnsi="Arial" w:cs="Arial"/>
          <w:sz w:val="20"/>
          <w:szCs w:val="20"/>
        </w:rPr>
        <w:t xml:space="preserve"> </w:t>
      </w:r>
      <w:r w:rsidR="009855D2">
        <w:rPr>
          <w:rFonts w:ascii="Arial" w:hAnsi="Arial" w:cs="Arial"/>
          <w:sz w:val="20"/>
          <w:szCs w:val="20"/>
        </w:rPr>
        <w:t>2019</w:t>
      </w:r>
      <w:r w:rsidR="00A962D3" w:rsidRPr="001A5AFE">
        <w:rPr>
          <w:rFonts w:ascii="Arial" w:hAnsi="Arial" w:cs="Arial"/>
          <w:sz w:val="20"/>
          <w:szCs w:val="20"/>
        </w:rPr>
        <w:t xml:space="preserve"> r.</w:t>
      </w:r>
      <w:r w:rsidRPr="001A5AFE">
        <w:rPr>
          <w:rFonts w:ascii="Arial" w:hAnsi="Arial" w:cs="Arial"/>
          <w:b/>
          <w:sz w:val="20"/>
          <w:szCs w:val="20"/>
        </w:rPr>
        <w:t xml:space="preserve">           </w:t>
      </w:r>
      <w:r w:rsidR="001A5AFE">
        <w:rPr>
          <w:rFonts w:ascii="Arial" w:hAnsi="Arial" w:cs="Arial"/>
          <w:b/>
          <w:sz w:val="20"/>
          <w:szCs w:val="20"/>
        </w:rPr>
        <w:t xml:space="preserve">                        </w:t>
      </w:r>
      <w:r w:rsidR="000A390C" w:rsidRPr="001A5AFE">
        <w:rPr>
          <w:rFonts w:ascii="Arial" w:hAnsi="Arial" w:cs="Arial"/>
          <w:sz w:val="20"/>
          <w:szCs w:val="20"/>
        </w:rPr>
        <w:t>……………………………………</w:t>
      </w:r>
    </w:p>
    <w:p w:rsidR="00A962D3" w:rsidRPr="001A5AFE" w:rsidRDefault="00C14795" w:rsidP="001A5AFE">
      <w:pPr>
        <w:pStyle w:val="Bezodstpw"/>
        <w:jc w:val="right"/>
        <w:rPr>
          <w:sz w:val="18"/>
          <w:szCs w:val="18"/>
        </w:rPr>
      </w:pPr>
      <w:r w:rsidRPr="001A5AFE">
        <w:rPr>
          <w:sz w:val="18"/>
          <w:szCs w:val="18"/>
        </w:rPr>
        <w:t xml:space="preserve">/   </w:t>
      </w:r>
      <w:r w:rsidR="00A962D3" w:rsidRPr="001A5AFE">
        <w:rPr>
          <w:sz w:val="18"/>
          <w:szCs w:val="18"/>
        </w:rPr>
        <w:t>podpis Kierownika Zamawiającego</w:t>
      </w:r>
    </w:p>
    <w:p w:rsidR="00A962D3" w:rsidRPr="001A5AFE" w:rsidRDefault="00C14795" w:rsidP="001A5AFE">
      <w:pPr>
        <w:pStyle w:val="Bezodstpw"/>
        <w:jc w:val="right"/>
        <w:rPr>
          <w:sz w:val="18"/>
          <w:szCs w:val="18"/>
        </w:rPr>
      </w:pPr>
      <w:r w:rsidRPr="001A5AFE">
        <w:rPr>
          <w:sz w:val="18"/>
          <w:szCs w:val="18"/>
        </w:rPr>
        <w:t xml:space="preserve">              </w:t>
      </w:r>
      <w:r w:rsidR="00A962D3" w:rsidRPr="001A5AFE">
        <w:rPr>
          <w:sz w:val="18"/>
          <w:szCs w:val="18"/>
        </w:rPr>
        <w:t>lub osoby upoważnionej</w:t>
      </w:r>
      <w:r w:rsidRPr="001A5AFE">
        <w:rPr>
          <w:sz w:val="18"/>
          <w:szCs w:val="18"/>
        </w:rPr>
        <w:t xml:space="preserve">  /</w:t>
      </w:r>
      <w:r w:rsidR="00A962D3" w:rsidRPr="001A5AFE">
        <w:rPr>
          <w:b/>
          <w:bCs/>
          <w:sz w:val="18"/>
          <w:szCs w:val="18"/>
        </w:rPr>
        <w:t xml:space="preserve"> </w:t>
      </w:r>
    </w:p>
    <w:p w:rsidR="00A962D3" w:rsidRPr="001A5AFE" w:rsidRDefault="00A962D3" w:rsidP="00A962D3">
      <w:pPr>
        <w:jc w:val="both"/>
        <w:rPr>
          <w:rFonts w:ascii="Arial" w:hAnsi="Arial" w:cs="Arial"/>
          <w:b/>
          <w:sz w:val="18"/>
          <w:szCs w:val="18"/>
        </w:rPr>
      </w:pPr>
    </w:p>
    <w:p w:rsidR="004A6FE1" w:rsidRDefault="004A6FE1" w:rsidP="00A962D3">
      <w:pPr>
        <w:jc w:val="both"/>
        <w:rPr>
          <w:rFonts w:ascii="Arial" w:hAnsi="Arial" w:cs="Arial"/>
          <w:b/>
        </w:rPr>
      </w:pPr>
    </w:p>
    <w:p w:rsidR="001A5AFE" w:rsidRDefault="001A5AFE" w:rsidP="00A962D3">
      <w:pPr>
        <w:jc w:val="both"/>
        <w:rPr>
          <w:rFonts w:ascii="Arial" w:hAnsi="Arial" w:cs="Arial"/>
          <w:b/>
        </w:rPr>
      </w:pPr>
    </w:p>
    <w:p w:rsidR="007E3680" w:rsidRDefault="007E3680" w:rsidP="00A962D3">
      <w:pPr>
        <w:jc w:val="both"/>
        <w:rPr>
          <w:rFonts w:ascii="Arial" w:hAnsi="Arial" w:cs="Arial"/>
          <w:b/>
        </w:rPr>
      </w:pPr>
    </w:p>
    <w:p w:rsidR="00C14795" w:rsidRPr="001A5AFE" w:rsidRDefault="00671B40" w:rsidP="00671B40">
      <w:pPr>
        <w:jc w:val="center"/>
        <w:rPr>
          <w:rFonts w:ascii="Arial" w:hAnsi="Arial" w:cs="Arial"/>
          <w:b/>
          <w:sz w:val="20"/>
          <w:szCs w:val="20"/>
        </w:rPr>
      </w:pPr>
      <w:r w:rsidRPr="001A5AFE">
        <w:rPr>
          <w:rFonts w:ascii="Arial" w:hAnsi="Arial" w:cs="Arial"/>
          <w:b/>
          <w:sz w:val="20"/>
          <w:szCs w:val="20"/>
        </w:rPr>
        <w:t xml:space="preserve">Ciasna, </w:t>
      </w:r>
      <w:r w:rsidR="009855D2">
        <w:rPr>
          <w:rFonts w:ascii="Arial" w:hAnsi="Arial" w:cs="Arial"/>
          <w:b/>
          <w:sz w:val="20"/>
          <w:szCs w:val="20"/>
        </w:rPr>
        <w:t>kwiecień 2019</w:t>
      </w:r>
      <w:r w:rsidRPr="001A5AFE">
        <w:rPr>
          <w:rFonts w:ascii="Arial" w:hAnsi="Arial" w:cs="Arial"/>
          <w:b/>
          <w:sz w:val="20"/>
          <w:szCs w:val="20"/>
        </w:rPr>
        <w:t xml:space="preserve"> r.</w:t>
      </w:r>
    </w:p>
    <w:p w:rsidR="00A962D3" w:rsidRPr="00B0333C" w:rsidRDefault="00C14795" w:rsidP="00A962D3">
      <w:pPr>
        <w:jc w:val="center"/>
        <w:rPr>
          <w:rFonts w:ascii="Arial" w:hAnsi="Arial" w:cs="Arial"/>
          <w:b/>
        </w:rPr>
      </w:pPr>
      <w:r>
        <w:rPr>
          <w:rFonts w:ascii="Arial" w:hAnsi="Arial" w:cs="Arial"/>
          <w:b/>
        </w:rPr>
        <w:t xml:space="preserve"> </w:t>
      </w:r>
    </w:p>
    <w:tbl>
      <w:tblPr>
        <w:tblStyle w:val="Tabela-Siatka"/>
        <w:tblW w:w="0" w:type="auto"/>
        <w:tblLook w:val="04A0"/>
      </w:tblPr>
      <w:tblGrid>
        <w:gridCol w:w="1668"/>
        <w:gridCol w:w="7544"/>
      </w:tblGrid>
      <w:tr w:rsidR="00A40CDE" w:rsidTr="00A40CDE">
        <w:tc>
          <w:tcPr>
            <w:tcW w:w="1668" w:type="dxa"/>
            <w:shd w:val="clear" w:color="auto" w:fill="D9D9D9" w:themeFill="background1" w:themeFillShade="D9"/>
            <w:vAlign w:val="center"/>
          </w:tcPr>
          <w:p w:rsidR="00A40CDE" w:rsidRDefault="00A40CDE" w:rsidP="00A40CDE">
            <w:pPr>
              <w:jc w:val="center"/>
              <w:rPr>
                <w:rFonts w:ascii="Arial" w:hAnsi="Arial" w:cs="Arial"/>
              </w:rPr>
            </w:pPr>
            <w:r w:rsidRPr="00B0333C">
              <w:rPr>
                <w:rFonts w:ascii="Arial" w:hAnsi="Arial" w:cs="Arial"/>
                <w:b/>
              </w:rPr>
              <w:lastRenderedPageBreak/>
              <w:t>ROZDZIAŁ I.</w:t>
            </w:r>
          </w:p>
        </w:tc>
        <w:tc>
          <w:tcPr>
            <w:tcW w:w="7544" w:type="dxa"/>
            <w:shd w:val="clear" w:color="auto" w:fill="D9D9D9" w:themeFill="background1" w:themeFillShade="D9"/>
            <w:vAlign w:val="center"/>
          </w:tcPr>
          <w:p w:rsidR="00A40CDE" w:rsidRDefault="00A40CDE" w:rsidP="00A40CDE">
            <w:pPr>
              <w:shd w:val="clear" w:color="auto" w:fill="D9D9D9"/>
              <w:tabs>
                <w:tab w:val="left" w:pos="567"/>
              </w:tabs>
              <w:jc w:val="center"/>
              <w:rPr>
                <w:rFonts w:ascii="Arial" w:hAnsi="Arial" w:cs="Arial"/>
                <w:b/>
              </w:rPr>
            </w:pPr>
          </w:p>
          <w:p w:rsidR="00A40CDE" w:rsidRDefault="00A40CDE" w:rsidP="00A40CDE">
            <w:pPr>
              <w:shd w:val="clear" w:color="auto" w:fill="D9D9D9"/>
              <w:tabs>
                <w:tab w:val="left" w:pos="567"/>
              </w:tabs>
              <w:rPr>
                <w:rFonts w:ascii="Arial" w:hAnsi="Arial" w:cs="Arial"/>
                <w:b/>
              </w:rPr>
            </w:pPr>
            <w:r w:rsidRPr="00B0333C">
              <w:rPr>
                <w:rFonts w:ascii="Arial" w:hAnsi="Arial" w:cs="Arial"/>
                <w:b/>
              </w:rPr>
              <w:t>ZAMAWIAJĄCY</w:t>
            </w:r>
          </w:p>
          <w:p w:rsidR="00A40CDE" w:rsidRDefault="00A40CDE" w:rsidP="00A40CDE">
            <w:pPr>
              <w:jc w:val="center"/>
              <w:rPr>
                <w:rFonts w:ascii="Arial" w:hAnsi="Arial" w:cs="Arial"/>
              </w:rPr>
            </w:pPr>
          </w:p>
        </w:tc>
      </w:tr>
    </w:tbl>
    <w:p w:rsidR="00CC31E4" w:rsidRDefault="00CC31E4" w:rsidP="00CC31E4">
      <w:pPr>
        <w:autoSpaceDE w:val="0"/>
        <w:autoSpaceDN w:val="0"/>
        <w:adjustRightInd w:val="0"/>
        <w:spacing w:after="0" w:line="240" w:lineRule="auto"/>
        <w:rPr>
          <w:rFonts w:ascii="Arial" w:hAnsi="Arial" w:cs="Arial"/>
        </w:rPr>
      </w:pPr>
    </w:p>
    <w:p w:rsidR="00CC31E4" w:rsidRPr="00CC31E4" w:rsidRDefault="00CC31E4" w:rsidP="00CC31E4">
      <w:pPr>
        <w:autoSpaceDE w:val="0"/>
        <w:autoSpaceDN w:val="0"/>
        <w:adjustRightInd w:val="0"/>
        <w:spacing w:after="0" w:line="240" w:lineRule="auto"/>
        <w:rPr>
          <w:rFonts w:ascii="Arial" w:hAnsi="Arial" w:cs="Arial"/>
          <w:sz w:val="20"/>
          <w:szCs w:val="20"/>
        </w:rPr>
      </w:pPr>
    </w:p>
    <w:p w:rsidR="00E52634" w:rsidRPr="00CC31E4" w:rsidRDefault="009855D2" w:rsidP="00CC31E4">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 </w:t>
      </w:r>
    </w:p>
    <w:p w:rsidR="00CC31E4" w:rsidRDefault="00CC31E4" w:rsidP="00C0122A">
      <w:pPr>
        <w:pStyle w:val="Bezodstpw"/>
        <w:rPr>
          <w:rFonts w:ascii="Arial" w:hAnsi="Arial" w:cs="Arial"/>
          <w:b/>
          <w:sz w:val="20"/>
          <w:szCs w:val="20"/>
        </w:rPr>
      </w:pPr>
    </w:p>
    <w:p w:rsidR="00C0122A" w:rsidRPr="000619FB" w:rsidRDefault="00C0122A" w:rsidP="009855D2">
      <w:pPr>
        <w:pStyle w:val="Bezodstpw"/>
        <w:spacing w:line="360" w:lineRule="auto"/>
        <w:rPr>
          <w:rFonts w:ascii="Arial" w:hAnsi="Arial" w:cs="Arial"/>
          <w:sz w:val="20"/>
          <w:szCs w:val="20"/>
        </w:rPr>
      </w:pPr>
      <w:r w:rsidRPr="000619FB">
        <w:rPr>
          <w:rFonts w:ascii="Arial" w:hAnsi="Arial" w:cs="Arial"/>
          <w:b/>
          <w:sz w:val="20"/>
          <w:szCs w:val="20"/>
        </w:rPr>
        <w:t xml:space="preserve">Zamawiający: </w:t>
      </w:r>
      <w:r w:rsidR="00F75A2E" w:rsidRPr="000619FB">
        <w:rPr>
          <w:rFonts w:ascii="Arial" w:hAnsi="Arial" w:cs="Arial"/>
          <w:b/>
          <w:sz w:val="20"/>
          <w:szCs w:val="20"/>
        </w:rPr>
        <w:t xml:space="preserve">Gmina Ciasna </w:t>
      </w:r>
      <w:r w:rsidR="009855D2">
        <w:rPr>
          <w:rFonts w:ascii="Arial" w:hAnsi="Arial" w:cs="Arial"/>
          <w:b/>
          <w:sz w:val="20"/>
          <w:szCs w:val="20"/>
        </w:rPr>
        <w:t xml:space="preserve"> </w:t>
      </w:r>
      <w:r w:rsidR="00F75A2E" w:rsidRPr="000619FB">
        <w:rPr>
          <w:rFonts w:ascii="Arial" w:hAnsi="Arial" w:cs="Arial"/>
          <w:b/>
          <w:sz w:val="20"/>
          <w:szCs w:val="20"/>
        </w:rPr>
        <w:t>ul. Nowa 1A</w:t>
      </w:r>
      <w:r w:rsidR="00F75A2E" w:rsidRPr="000619FB">
        <w:rPr>
          <w:rFonts w:ascii="Arial" w:hAnsi="Arial" w:cs="Arial"/>
          <w:b/>
          <w:sz w:val="20"/>
          <w:szCs w:val="20"/>
        </w:rPr>
        <w:br/>
        <w:t>42-793 Ciasna</w:t>
      </w:r>
      <w:r w:rsidRPr="000619FB">
        <w:rPr>
          <w:rFonts w:ascii="Arial" w:hAnsi="Arial" w:cs="Arial"/>
          <w:b/>
          <w:sz w:val="20"/>
          <w:szCs w:val="20"/>
        </w:rPr>
        <w:t>, P</w:t>
      </w:r>
      <w:r w:rsidR="00142B24">
        <w:rPr>
          <w:rFonts w:ascii="Arial" w:hAnsi="Arial" w:cs="Arial"/>
          <w:b/>
          <w:sz w:val="20"/>
          <w:szCs w:val="20"/>
        </w:rPr>
        <w:t>olska</w:t>
      </w:r>
      <w:r w:rsidRPr="000619FB">
        <w:rPr>
          <w:rFonts w:ascii="Arial" w:hAnsi="Arial" w:cs="Arial"/>
          <w:sz w:val="20"/>
          <w:szCs w:val="20"/>
        </w:rPr>
        <w:t xml:space="preserve"> </w:t>
      </w:r>
      <w:r w:rsidRPr="000619FB">
        <w:rPr>
          <w:rFonts w:ascii="Arial" w:hAnsi="Arial" w:cs="Arial"/>
          <w:sz w:val="20"/>
          <w:szCs w:val="20"/>
        </w:rPr>
        <w:br/>
        <w:t>NIP: 575 18 65 341</w:t>
      </w:r>
      <w:r w:rsidRPr="000619FB">
        <w:rPr>
          <w:rFonts w:ascii="Arial" w:hAnsi="Arial" w:cs="Arial"/>
          <w:sz w:val="20"/>
          <w:szCs w:val="20"/>
        </w:rPr>
        <w:br/>
        <w:t>Regon</w:t>
      </w:r>
      <w:r w:rsidR="000619FB" w:rsidRPr="000619FB">
        <w:rPr>
          <w:rFonts w:ascii="Arial" w:hAnsi="Arial" w:cs="Arial"/>
          <w:sz w:val="20"/>
          <w:szCs w:val="20"/>
        </w:rPr>
        <w:t>:</w:t>
      </w:r>
      <w:r w:rsidRPr="000619FB">
        <w:rPr>
          <w:rFonts w:ascii="Arial" w:hAnsi="Arial" w:cs="Arial"/>
          <w:sz w:val="20"/>
          <w:szCs w:val="20"/>
        </w:rPr>
        <w:t xml:space="preserve"> 151398416</w:t>
      </w:r>
    </w:p>
    <w:p w:rsidR="00C0122A" w:rsidRPr="000619FB" w:rsidRDefault="00C0122A" w:rsidP="009855D2">
      <w:pPr>
        <w:pStyle w:val="Bezodstpw"/>
        <w:spacing w:line="360" w:lineRule="auto"/>
        <w:rPr>
          <w:rFonts w:ascii="Arial" w:hAnsi="Arial" w:cs="Arial"/>
          <w:sz w:val="20"/>
          <w:szCs w:val="20"/>
        </w:rPr>
      </w:pPr>
      <w:r w:rsidRPr="000619FB">
        <w:rPr>
          <w:rFonts w:ascii="Arial" w:hAnsi="Arial" w:cs="Arial"/>
          <w:sz w:val="20"/>
          <w:szCs w:val="20"/>
        </w:rPr>
        <w:t xml:space="preserve">tel.:  </w:t>
      </w:r>
      <w:r w:rsidR="000619FB" w:rsidRPr="000619FB">
        <w:rPr>
          <w:rFonts w:ascii="Arial" w:hAnsi="Arial" w:cs="Arial"/>
          <w:sz w:val="20"/>
          <w:szCs w:val="20"/>
        </w:rPr>
        <w:t>+</w:t>
      </w:r>
      <w:r w:rsidRPr="000619FB">
        <w:rPr>
          <w:rFonts w:ascii="Arial" w:hAnsi="Arial" w:cs="Arial"/>
          <w:sz w:val="20"/>
          <w:szCs w:val="20"/>
        </w:rPr>
        <w:t>48</w:t>
      </w:r>
      <w:r w:rsidR="000619FB" w:rsidRPr="000619FB">
        <w:rPr>
          <w:rFonts w:ascii="Arial" w:hAnsi="Arial" w:cs="Arial"/>
          <w:sz w:val="20"/>
          <w:szCs w:val="20"/>
        </w:rPr>
        <w:t xml:space="preserve"> 34</w:t>
      </w:r>
      <w:r w:rsidRPr="000619FB">
        <w:rPr>
          <w:rFonts w:ascii="Arial" w:hAnsi="Arial" w:cs="Arial"/>
          <w:sz w:val="20"/>
          <w:szCs w:val="20"/>
        </w:rPr>
        <w:t xml:space="preserve"> 35 35 101,</w:t>
      </w:r>
      <w:r w:rsidR="000619FB" w:rsidRPr="000619FB">
        <w:rPr>
          <w:rFonts w:ascii="Arial" w:hAnsi="Arial" w:cs="Arial"/>
          <w:sz w:val="20"/>
          <w:szCs w:val="20"/>
        </w:rPr>
        <w:t xml:space="preserve"> +</w:t>
      </w:r>
      <w:r w:rsidRPr="000619FB">
        <w:rPr>
          <w:rFonts w:ascii="Arial" w:hAnsi="Arial" w:cs="Arial"/>
          <w:sz w:val="20"/>
          <w:szCs w:val="20"/>
        </w:rPr>
        <w:t>48</w:t>
      </w:r>
      <w:r w:rsidR="000619FB" w:rsidRPr="000619FB">
        <w:rPr>
          <w:rFonts w:ascii="Arial" w:hAnsi="Arial" w:cs="Arial"/>
          <w:sz w:val="20"/>
          <w:szCs w:val="20"/>
        </w:rPr>
        <w:t xml:space="preserve"> 34</w:t>
      </w:r>
      <w:r w:rsidRPr="000619FB">
        <w:rPr>
          <w:rFonts w:ascii="Arial" w:hAnsi="Arial" w:cs="Arial"/>
          <w:sz w:val="20"/>
          <w:szCs w:val="20"/>
        </w:rPr>
        <w:t xml:space="preserve"> 35 35 100, </w:t>
      </w:r>
      <w:r w:rsidR="000619FB" w:rsidRPr="000619FB">
        <w:rPr>
          <w:rFonts w:ascii="Arial" w:hAnsi="Arial" w:cs="Arial"/>
          <w:sz w:val="20"/>
          <w:szCs w:val="20"/>
        </w:rPr>
        <w:t>+48 34</w:t>
      </w:r>
      <w:r w:rsidRPr="000619FB">
        <w:rPr>
          <w:rFonts w:ascii="Arial" w:hAnsi="Arial" w:cs="Arial"/>
          <w:sz w:val="20"/>
          <w:szCs w:val="20"/>
        </w:rPr>
        <w:t xml:space="preserve"> 35 12 022       </w:t>
      </w:r>
      <w:r w:rsidRPr="000619FB">
        <w:rPr>
          <w:rFonts w:ascii="Arial" w:hAnsi="Arial" w:cs="Arial"/>
          <w:sz w:val="20"/>
          <w:szCs w:val="20"/>
        </w:rPr>
        <w:tab/>
      </w:r>
    </w:p>
    <w:p w:rsidR="00C0122A" w:rsidRPr="000619FB" w:rsidRDefault="00CC31E4" w:rsidP="009855D2">
      <w:pPr>
        <w:pStyle w:val="Bezodstpw"/>
        <w:spacing w:line="360" w:lineRule="auto"/>
        <w:rPr>
          <w:rFonts w:ascii="Arial" w:hAnsi="Arial" w:cs="Arial"/>
          <w:sz w:val="20"/>
          <w:szCs w:val="20"/>
          <w:lang w:val="fr-FR"/>
        </w:rPr>
      </w:pPr>
      <w:r>
        <w:rPr>
          <w:rFonts w:ascii="Arial" w:hAnsi="Arial" w:cs="Arial"/>
          <w:sz w:val="20"/>
          <w:szCs w:val="20"/>
          <w:lang w:val="fr-FR"/>
        </w:rPr>
        <w:t>adres strony internetowej</w:t>
      </w:r>
      <w:r w:rsidR="000619FB">
        <w:rPr>
          <w:rFonts w:ascii="Arial" w:hAnsi="Arial" w:cs="Arial"/>
          <w:sz w:val="20"/>
          <w:szCs w:val="20"/>
          <w:lang w:val="fr-FR"/>
        </w:rPr>
        <w:t xml:space="preserve"> Zamawiającego </w:t>
      </w:r>
      <w:hyperlink r:id="rId8" w:history="1">
        <w:r w:rsidR="00671B40" w:rsidRPr="00011861">
          <w:rPr>
            <w:rStyle w:val="Hipercze"/>
            <w:rFonts w:ascii="Arial" w:hAnsi="Arial" w:cs="Arial"/>
            <w:sz w:val="20"/>
            <w:szCs w:val="20"/>
            <w:lang w:val="fr-FR"/>
          </w:rPr>
          <w:t>http://www.ciasna.bipgmina.pl</w:t>
        </w:r>
      </w:hyperlink>
      <w:r w:rsidR="00C0122A" w:rsidRPr="000619FB">
        <w:rPr>
          <w:rFonts w:ascii="Arial" w:hAnsi="Arial" w:cs="Arial"/>
          <w:sz w:val="20"/>
          <w:szCs w:val="20"/>
          <w:lang w:val="fr-FR"/>
        </w:rPr>
        <w:t xml:space="preserve">  </w:t>
      </w:r>
    </w:p>
    <w:p w:rsidR="00C0122A" w:rsidRDefault="00C0122A" w:rsidP="009855D2">
      <w:pPr>
        <w:pStyle w:val="Bezodstpw"/>
        <w:spacing w:line="360" w:lineRule="auto"/>
        <w:rPr>
          <w:rFonts w:ascii="Arial" w:hAnsi="Arial" w:cs="Arial"/>
          <w:sz w:val="20"/>
          <w:szCs w:val="20"/>
          <w:lang w:val="fr-FR"/>
        </w:rPr>
      </w:pPr>
      <w:r w:rsidRPr="000619FB">
        <w:rPr>
          <w:rFonts w:ascii="Arial" w:hAnsi="Arial" w:cs="Arial"/>
          <w:sz w:val="20"/>
          <w:szCs w:val="20"/>
          <w:lang w:val="fr-FR"/>
        </w:rPr>
        <w:t xml:space="preserve">e-mail: </w:t>
      </w:r>
      <w:r w:rsidR="008A34FB" w:rsidRPr="000619FB">
        <w:rPr>
          <w:rFonts w:ascii="Arial" w:hAnsi="Arial" w:cs="Arial"/>
          <w:sz w:val="20"/>
          <w:szCs w:val="20"/>
        </w:rPr>
        <w:fldChar w:fldCharType="begin"/>
      </w:r>
      <w:r w:rsidRPr="00063913">
        <w:rPr>
          <w:rFonts w:ascii="Arial" w:hAnsi="Arial" w:cs="Arial"/>
          <w:sz w:val="20"/>
          <w:szCs w:val="20"/>
          <w:lang w:val="fr-FR"/>
        </w:rPr>
        <w:instrText xml:space="preserve"> HYPERLINK "mailto:gmina@ciasna.pl" </w:instrText>
      </w:r>
      <w:r w:rsidR="008A34FB" w:rsidRPr="000619FB">
        <w:rPr>
          <w:rFonts w:ascii="Arial" w:hAnsi="Arial" w:cs="Arial"/>
          <w:sz w:val="20"/>
          <w:szCs w:val="20"/>
        </w:rPr>
        <w:fldChar w:fldCharType="separate"/>
      </w:r>
      <w:r w:rsidRPr="00063913">
        <w:rPr>
          <w:rStyle w:val="Hipercze"/>
          <w:rFonts w:ascii="Arial" w:hAnsi="Arial" w:cs="Arial"/>
          <w:sz w:val="20"/>
          <w:szCs w:val="20"/>
          <w:lang w:val="fr-FR"/>
        </w:rPr>
        <w:t>gmina@ciasna.pl</w:t>
      </w:r>
      <w:r w:rsidR="008A34FB" w:rsidRPr="000619FB">
        <w:rPr>
          <w:rFonts w:ascii="Arial" w:hAnsi="Arial" w:cs="Arial"/>
          <w:sz w:val="20"/>
          <w:szCs w:val="20"/>
        </w:rPr>
        <w:fldChar w:fldCharType="end"/>
      </w:r>
      <w:r w:rsidRPr="00063913">
        <w:rPr>
          <w:rFonts w:ascii="Arial" w:hAnsi="Arial" w:cs="Arial"/>
          <w:sz w:val="20"/>
          <w:szCs w:val="20"/>
          <w:lang w:val="fr-FR"/>
        </w:rPr>
        <w:t xml:space="preserve"> </w:t>
      </w:r>
    </w:p>
    <w:p w:rsidR="00CC31E4" w:rsidRPr="00CC31E4" w:rsidRDefault="00CC31E4" w:rsidP="009855D2">
      <w:pPr>
        <w:autoSpaceDE w:val="0"/>
        <w:autoSpaceDN w:val="0"/>
        <w:adjustRightInd w:val="0"/>
        <w:spacing w:after="0" w:line="360" w:lineRule="auto"/>
        <w:rPr>
          <w:rFonts w:ascii="Arial" w:hAnsi="Arial" w:cs="Arial"/>
          <w:sz w:val="20"/>
          <w:szCs w:val="20"/>
        </w:rPr>
      </w:pPr>
      <w:r w:rsidRPr="00CC31E4">
        <w:rPr>
          <w:rFonts w:ascii="Arial" w:hAnsi="Arial" w:cs="Arial"/>
          <w:color w:val="000000"/>
          <w:sz w:val="20"/>
          <w:szCs w:val="20"/>
        </w:rPr>
        <w:t xml:space="preserve">Godziny urzędowania:   </w:t>
      </w:r>
      <w:r w:rsidRPr="00CC31E4">
        <w:rPr>
          <w:rFonts w:ascii="Arial" w:hAnsi="Arial" w:cs="Arial"/>
          <w:sz w:val="20"/>
          <w:szCs w:val="20"/>
        </w:rPr>
        <w:t>od poniedziałku do piątku w godz. od 7.30 do 15.30</w:t>
      </w:r>
    </w:p>
    <w:p w:rsidR="00E52634" w:rsidRPr="006C3231" w:rsidRDefault="000619FB" w:rsidP="009855D2">
      <w:pPr>
        <w:spacing w:line="360" w:lineRule="auto"/>
        <w:rPr>
          <w:rFonts w:ascii="Arial" w:hAnsi="Arial" w:cs="Arial"/>
          <w:b/>
          <w:lang w:val="fr-FR"/>
        </w:rPr>
      </w:pPr>
      <w:r w:rsidRPr="006C3231">
        <w:rPr>
          <w:rFonts w:ascii="Arial" w:hAnsi="Arial" w:cs="Arial"/>
          <w:b/>
          <w:lang w:val="fr-FR"/>
        </w:rPr>
        <w:t>skrytka epuap : /57kgx76kky/skrytka</w:t>
      </w:r>
    </w:p>
    <w:p w:rsidR="00671B40" w:rsidRPr="00671B40" w:rsidRDefault="00671B40" w:rsidP="00671B40">
      <w:pPr>
        <w:pStyle w:val="Bezodstpw"/>
        <w:rPr>
          <w:rFonts w:ascii="Arial" w:hAnsi="Arial" w:cs="Arial"/>
          <w:b/>
          <w:sz w:val="20"/>
          <w:szCs w:val="20"/>
        </w:rPr>
      </w:pPr>
    </w:p>
    <w:p w:rsidR="00A962D3" w:rsidRPr="00B0333C" w:rsidRDefault="00A962D3" w:rsidP="00A962D3">
      <w:pPr>
        <w:jc w:val="both"/>
        <w:rPr>
          <w:rFonts w:ascii="Arial" w:hAnsi="Arial" w:cs="Arial"/>
        </w:rPr>
      </w:pPr>
    </w:p>
    <w:tbl>
      <w:tblPr>
        <w:tblStyle w:val="Tabela-Siatka"/>
        <w:tblW w:w="0" w:type="auto"/>
        <w:tblLook w:val="04A0"/>
      </w:tblPr>
      <w:tblGrid>
        <w:gridCol w:w="1668"/>
        <w:gridCol w:w="7544"/>
      </w:tblGrid>
      <w:tr w:rsidR="00A40CDE" w:rsidTr="00D1575C">
        <w:tc>
          <w:tcPr>
            <w:tcW w:w="1668" w:type="dxa"/>
            <w:shd w:val="clear" w:color="auto" w:fill="D9D9D9" w:themeFill="background1" w:themeFillShade="D9"/>
            <w:vAlign w:val="center"/>
          </w:tcPr>
          <w:p w:rsidR="00D1575C" w:rsidRDefault="00D1575C" w:rsidP="00D1575C">
            <w:pPr>
              <w:jc w:val="center"/>
              <w:rPr>
                <w:rFonts w:ascii="Arial" w:hAnsi="Arial" w:cs="Arial"/>
                <w:b/>
              </w:rPr>
            </w:pPr>
          </w:p>
          <w:p w:rsidR="00A40CDE" w:rsidRDefault="00A40CDE" w:rsidP="00D1575C">
            <w:pPr>
              <w:jc w:val="center"/>
              <w:rPr>
                <w:rFonts w:ascii="Arial" w:hAnsi="Arial" w:cs="Arial"/>
                <w:b/>
              </w:rPr>
            </w:pPr>
            <w:r w:rsidRPr="00B0333C">
              <w:rPr>
                <w:rFonts w:ascii="Arial" w:hAnsi="Arial" w:cs="Arial"/>
                <w:b/>
              </w:rPr>
              <w:t>ROZDZIAŁ I</w:t>
            </w:r>
            <w:r w:rsidR="00D1575C">
              <w:rPr>
                <w:rFonts w:ascii="Arial" w:hAnsi="Arial" w:cs="Arial"/>
                <w:b/>
              </w:rPr>
              <w:t>I</w:t>
            </w:r>
            <w:r w:rsidRPr="00B0333C">
              <w:rPr>
                <w:rFonts w:ascii="Arial" w:hAnsi="Arial" w:cs="Arial"/>
                <w:b/>
              </w:rPr>
              <w:t>.</w:t>
            </w:r>
          </w:p>
          <w:p w:rsidR="00D1575C" w:rsidRDefault="00D1575C" w:rsidP="00D1575C">
            <w:pPr>
              <w:rPr>
                <w:rFonts w:ascii="Arial" w:hAnsi="Arial" w:cs="Arial"/>
              </w:rPr>
            </w:pPr>
          </w:p>
        </w:tc>
        <w:tc>
          <w:tcPr>
            <w:tcW w:w="7544" w:type="dxa"/>
            <w:shd w:val="clear" w:color="auto" w:fill="D9D9D9" w:themeFill="background1" w:themeFillShade="D9"/>
            <w:vAlign w:val="center"/>
          </w:tcPr>
          <w:p w:rsidR="00A40CDE" w:rsidRDefault="00D1575C" w:rsidP="00D1575C">
            <w:pPr>
              <w:jc w:val="center"/>
              <w:rPr>
                <w:rFonts w:ascii="Arial" w:hAnsi="Arial" w:cs="Arial"/>
              </w:rPr>
            </w:pPr>
            <w:r w:rsidRPr="00B0333C">
              <w:rPr>
                <w:rFonts w:ascii="Arial" w:hAnsi="Arial" w:cs="Arial"/>
                <w:b/>
              </w:rPr>
              <w:t>TRYB UDZIELENIA ZAMÓWIENIA PUBLICZNEGO</w:t>
            </w:r>
          </w:p>
        </w:tc>
      </w:tr>
    </w:tbl>
    <w:p w:rsidR="00A962D3" w:rsidRPr="00B0333C" w:rsidRDefault="00A962D3" w:rsidP="00A962D3">
      <w:pPr>
        <w:jc w:val="both"/>
        <w:rPr>
          <w:rFonts w:ascii="Arial" w:hAnsi="Arial" w:cs="Arial"/>
        </w:rPr>
      </w:pPr>
    </w:p>
    <w:p w:rsidR="00A962D3" w:rsidRPr="0055070E" w:rsidRDefault="00A962D3" w:rsidP="00A962D3">
      <w:pPr>
        <w:jc w:val="both"/>
        <w:rPr>
          <w:rFonts w:ascii="Arial" w:hAnsi="Arial" w:cs="Arial"/>
          <w:sz w:val="20"/>
          <w:szCs w:val="20"/>
        </w:rPr>
      </w:pPr>
      <w:r w:rsidRPr="0055070E">
        <w:rPr>
          <w:rFonts w:ascii="Arial" w:hAnsi="Arial" w:cs="Arial"/>
          <w:sz w:val="20"/>
          <w:szCs w:val="20"/>
        </w:rPr>
        <w:t xml:space="preserve">1. Postępowanie prowadzone jest w trybie </w:t>
      </w:r>
      <w:r w:rsidRPr="0055070E">
        <w:rPr>
          <w:rFonts w:ascii="Arial" w:hAnsi="Arial" w:cs="Arial"/>
          <w:b/>
          <w:sz w:val="20"/>
          <w:szCs w:val="20"/>
          <w:u w:val="single"/>
        </w:rPr>
        <w:t>przetargu nieograniczonego</w:t>
      </w:r>
      <w:r w:rsidRPr="0055070E">
        <w:rPr>
          <w:rFonts w:ascii="Arial" w:hAnsi="Arial" w:cs="Arial"/>
          <w:b/>
          <w:sz w:val="20"/>
          <w:szCs w:val="20"/>
        </w:rPr>
        <w:t xml:space="preserve"> </w:t>
      </w:r>
      <w:r w:rsidRPr="0055070E">
        <w:rPr>
          <w:rFonts w:ascii="Arial" w:hAnsi="Arial" w:cs="Arial"/>
          <w:sz w:val="20"/>
          <w:szCs w:val="20"/>
        </w:rPr>
        <w:t>o wartości przekraczającej kwotę określoną w przepisach wydanych na podstawie art. 11 ust. 8 ustawy z dnia 29 stycznia 2004 r. Prawo zamówień publicznych (tekst jednolity Dz. U. z 201</w:t>
      </w:r>
      <w:r w:rsidR="0055070E" w:rsidRPr="0055070E">
        <w:rPr>
          <w:rFonts w:ascii="Arial" w:hAnsi="Arial" w:cs="Arial"/>
          <w:sz w:val="20"/>
          <w:szCs w:val="20"/>
        </w:rPr>
        <w:t>8</w:t>
      </w:r>
      <w:r w:rsidRPr="0055070E">
        <w:rPr>
          <w:rFonts w:ascii="Arial" w:hAnsi="Arial" w:cs="Arial"/>
          <w:sz w:val="20"/>
          <w:szCs w:val="20"/>
        </w:rPr>
        <w:t xml:space="preserve"> r. poz. 1</w:t>
      </w:r>
      <w:r w:rsidR="0055070E" w:rsidRPr="0055070E">
        <w:rPr>
          <w:rFonts w:ascii="Arial" w:hAnsi="Arial" w:cs="Arial"/>
          <w:sz w:val="20"/>
          <w:szCs w:val="20"/>
        </w:rPr>
        <w:t>986</w:t>
      </w:r>
      <w:r w:rsidRPr="0055070E">
        <w:rPr>
          <w:rFonts w:ascii="Arial" w:hAnsi="Arial" w:cs="Arial"/>
          <w:sz w:val="20"/>
          <w:szCs w:val="20"/>
        </w:rPr>
        <w:t xml:space="preserve"> </w:t>
      </w:r>
      <w:r w:rsidR="0055070E" w:rsidRPr="0055070E">
        <w:rPr>
          <w:rFonts w:ascii="Arial" w:hAnsi="Arial" w:cs="Arial"/>
          <w:sz w:val="20"/>
          <w:szCs w:val="20"/>
        </w:rPr>
        <w:t xml:space="preserve">ze </w:t>
      </w:r>
      <w:r w:rsidRPr="0055070E">
        <w:rPr>
          <w:rFonts w:ascii="Arial" w:hAnsi="Arial" w:cs="Arial"/>
          <w:sz w:val="20"/>
          <w:szCs w:val="20"/>
        </w:rPr>
        <w:t xml:space="preserve">zm.) zwaną w dalszej części „ustawą”. </w:t>
      </w:r>
    </w:p>
    <w:p w:rsidR="00A962D3" w:rsidRPr="0055070E" w:rsidRDefault="00A962D3" w:rsidP="00A962D3">
      <w:pPr>
        <w:jc w:val="both"/>
        <w:rPr>
          <w:rFonts w:ascii="Arial" w:hAnsi="Arial" w:cs="Arial"/>
          <w:sz w:val="20"/>
          <w:szCs w:val="20"/>
        </w:rPr>
      </w:pPr>
      <w:r w:rsidRPr="0055070E">
        <w:rPr>
          <w:rFonts w:ascii="Arial" w:hAnsi="Arial" w:cs="Arial"/>
          <w:sz w:val="20"/>
          <w:szCs w:val="20"/>
        </w:rPr>
        <w:t xml:space="preserve">2. W niniejszym postępowaniu Zamawiający zastosuje procedurę, o której mowa w art. 24aa ust. 1 ustawy </w:t>
      </w:r>
      <w:proofErr w:type="spellStart"/>
      <w:r w:rsidRPr="0055070E">
        <w:rPr>
          <w:rFonts w:ascii="Arial" w:hAnsi="Arial" w:cs="Arial"/>
          <w:sz w:val="20"/>
          <w:szCs w:val="20"/>
        </w:rPr>
        <w:t>Pzp</w:t>
      </w:r>
      <w:proofErr w:type="spellEnd"/>
      <w:r w:rsidRPr="0055070E">
        <w:rPr>
          <w:rFonts w:ascii="Arial" w:hAnsi="Arial" w:cs="Arial"/>
          <w:sz w:val="20"/>
          <w:szCs w:val="20"/>
        </w:rPr>
        <w:t xml:space="preserve">. ( </w:t>
      </w:r>
      <w:proofErr w:type="spellStart"/>
      <w:r w:rsidRPr="0055070E">
        <w:rPr>
          <w:rFonts w:ascii="Arial" w:hAnsi="Arial" w:cs="Arial"/>
          <w:sz w:val="20"/>
          <w:szCs w:val="20"/>
        </w:rPr>
        <w:t>tzw.”procedurę</w:t>
      </w:r>
      <w:proofErr w:type="spellEnd"/>
      <w:r w:rsidRPr="0055070E">
        <w:rPr>
          <w:rFonts w:ascii="Arial" w:hAnsi="Arial" w:cs="Arial"/>
          <w:sz w:val="20"/>
          <w:szCs w:val="20"/>
        </w:rPr>
        <w:t xml:space="preserve"> odwróconą”). Zamawiający najpierw dokona oceny złożonych ofert, a następnie zbada czy Wykonawca, którego oferta została oceniona jako najkorzystniejsza, nie podlega wykluczeniu oraz spełnia warunki udziału w postępowaniu.</w:t>
      </w:r>
    </w:p>
    <w:p w:rsidR="00A962D3" w:rsidRPr="0055070E" w:rsidRDefault="006E4483" w:rsidP="00A962D3">
      <w:pPr>
        <w:jc w:val="both"/>
        <w:rPr>
          <w:rFonts w:ascii="Arial" w:hAnsi="Arial" w:cs="Arial"/>
          <w:sz w:val="20"/>
          <w:szCs w:val="20"/>
        </w:rPr>
      </w:pPr>
      <w:r w:rsidRPr="0055070E">
        <w:rPr>
          <w:rFonts w:ascii="Arial" w:hAnsi="Arial" w:cs="Arial"/>
          <w:sz w:val="20"/>
          <w:szCs w:val="20"/>
        </w:rPr>
        <w:t>3</w:t>
      </w:r>
      <w:r w:rsidR="00A962D3" w:rsidRPr="0055070E">
        <w:rPr>
          <w:rFonts w:ascii="Arial" w:hAnsi="Arial" w:cs="Arial"/>
          <w:sz w:val="20"/>
          <w:szCs w:val="20"/>
        </w:rPr>
        <w:t>. W sprawach nieuregulowanych zapisami niniejszej SIWZ, stosuje się przepisy wspomnianej ustawy oraz Kodeksu cywilnego.</w:t>
      </w:r>
    </w:p>
    <w:p w:rsidR="0055070E" w:rsidRDefault="006E4483" w:rsidP="006E4483">
      <w:pPr>
        <w:spacing w:after="0" w:line="240" w:lineRule="auto"/>
        <w:jc w:val="both"/>
        <w:rPr>
          <w:rFonts w:ascii="Arial" w:hAnsi="Arial" w:cs="Arial"/>
          <w:bCs/>
          <w:color w:val="000000"/>
          <w:sz w:val="20"/>
          <w:szCs w:val="20"/>
        </w:rPr>
      </w:pPr>
      <w:r w:rsidRPr="0055070E">
        <w:rPr>
          <w:rFonts w:ascii="Arial" w:hAnsi="Arial" w:cs="Arial"/>
          <w:bCs/>
          <w:color w:val="000000"/>
          <w:sz w:val="20"/>
          <w:szCs w:val="20"/>
        </w:rPr>
        <w:t xml:space="preserve">4. W niniejszym postępowaniu o udzielenie zamówienia komunikacja między Zamawiającym upoważnionym do przeprowadzenia postępowania Gminą Ciasna - Pełnomocnikiem a Wykonawcami odbywać się będzie przy użyciu </w:t>
      </w:r>
      <w:proofErr w:type="spellStart"/>
      <w:r w:rsidRPr="0055070E">
        <w:rPr>
          <w:rFonts w:ascii="Arial" w:hAnsi="Arial" w:cs="Arial"/>
          <w:bCs/>
          <w:color w:val="000000"/>
          <w:sz w:val="20"/>
          <w:szCs w:val="20"/>
        </w:rPr>
        <w:t>miniPortalu</w:t>
      </w:r>
      <w:proofErr w:type="spellEnd"/>
      <w:r w:rsidR="00462A04">
        <w:rPr>
          <w:rFonts w:ascii="Arial" w:hAnsi="Arial" w:cs="Arial"/>
          <w:bCs/>
          <w:color w:val="000000"/>
          <w:sz w:val="20"/>
          <w:szCs w:val="20"/>
        </w:rPr>
        <w:t xml:space="preserve"> </w:t>
      </w:r>
      <w:hyperlink r:id="rId9" w:history="1">
        <w:r w:rsidR="00462A04" w:rsidRPr="00E777CA">
          <w:rPr>
            <w:rStyle w:val="Hipercze"/>
            <w:rFonts w:ascii="Arial" w:hAnsi="Arial" w:cs="Arial"/>
            <w:bCs/>
            <w:sz w:val="20"/>
            <w:szCs w:val="20"/>
          </w:rPr>
          <w:t>https://miniportal.uzp.gov.pl</w:t>
        </w:r>
      </w:hyperlink>
      <w:r w:rsidRPr="0055070E">
        <w:rPr>
          <w:rFonts w:ascii="Arial" w:hAnsi="Arial" w:cs="Arial"/>
          <w:bCs/>
          <w:color w:val="000000"/>
          <w:sz w:val="20"/>
          <w:szCs w:val="20"/>
        </w:rPr>
        <w:t xml:space="preserve">, </w:t>
      </w:r>
      <w:proofErr w:type="spellStart"/>
      <w:r w:rsidRPr="0055070E">
        <w:rPr>
          <w:rFonts w:ascii="Arial" w:hAnsi="Arial" w:cs="Arial"/>
          <w:bCs/>
          <w:color w:val="000000"/>
          <w:sz w:val="20"/>
          <w:szCs w:val="20"/>
        </w:rPr>
        <w:t>ePUAPu</w:t>
      </w:r>
      <w:proofErr w:type="spellEnd"/>
      <w:r w:rsidRPr="0055070E">
        <w:rPr>
          <w:rFonts w:ascii="Arial" w:hAnsi="Arial" w:cs="Arial"/>
          <w:bCs/>
          <w:color w:val="000000"/>
          <w:sz w:val="20"/>
          <w:szCs w:val="20"/>
        </w:rPr>
        <w:t xml:space="preserve"> </w:t>
      </w:r>
      <w:hyperlink r:id="rId10" w:history="1">
        <w:r w:rsidR="00462A04" w:rsidRPr="00E777CA">
          <w:rPr>
            <w:rStyle w:val="Hipercze"/>
            <w:rFonts w:ascii="Arial" w:hAnsi="Arial" w:cs="Arial"/>
            <w:bCs/>
            <w:sz w:val="20"/>
            <w:szCs w:val="20"/>
          </w:rPr>
          <w:t>https://epuap.gov.pl/wps/portal</w:t>
        </w:r>
      </w:hyperlink>
      <w:r w:rsidR="00462A04">
        <w:rPr>
          <w:rFonts w:ascii="Arial" w:hAnsi="Arial" w:cs="Arial"/>
          <w:bCs/>
          <w:color w:val="000000"/>
          <w:sz w:val="20"/>
          <w:szCs w:val="20"/>
        </w:rPr>
        <w:t xml:space="preserve"> </w:t>
      </w:r>
      <w:r w:rsidRPr="0055070E">
        <w:rPr>
          <w:rFonts w:ascii="Arial" w:hAnsi="Arial" w:cs="Arial"/>
          <w:bCs/>
          <w:color w:val="000000"/>
          <w:sz w:val="20"/>
          <w:szCs w:val="20"/>
        </w:rPr>
        <w:t xml:space="preserve"> oraz poczty elektronicznej </w:t>
      </w:r>
      <w:hyperlink r:id="rId11" w:history="1">
        <w:r w:rsidR="007F5B11" w:rsidRPr="0055070E">
          <w:rPr>
            <w:rStyle w:val="Hipercze"/>
            <w:rFonts w:ascii="Arial" w:hAnsi="Arial" w:cs="Arial"/>
            <w:bCs/>
            <w:sz w:val="20"/>
            <w:szCs w:val="20"/>
          </w:rPr>
          <w:t>gmina@ciasna.pl</w:t>
        </w:r>
      </w:hyperlink>
      <w:r w:rsidRPr="0055070E">
        <w:rPr>
          <w:rFonts w:ascii="Arial" w:hAnsi="Arial" w:cs="Arial"/>
          <w:bCs/>
          <w:color w:val="000000"/>
          <w:sz w:val="20"/>
          <w:szCs w:val="20"/>
        </w:rPr>
        <w:t xml:space="preserve"> </w:t>
      </w:r>
    </w:p>
    <w:p w:rsidR="00E55FEC" w:rsidRPr="00D6639A" w:rsidRDefault="00E55FEC" w:rsidP="006E4483">
      <w:pPr>
        <w:spacing w:after="0" w:line="240" w:lineRule="auto"/>
        <w:jc w:val="both"/>
        <w:rPr>
          <w:rFonts w:ascii="Arial" w:hAnsi="Arial" w:cs="Arial"/>
          <w:bCs/>
          <w:color w:val="FF0000"/>
          <w:sz w:val="20"/>
          <w:szCs w:val="20"/>
        </w:rPr>
      </w:pPr>
    </w:p>
    <w:p w:rsidR="006E4483" w:rsidRPr="0055070E" w:rsidRDefault="006E4483" w:rsidP="006E4483">
      <w:pPr>
        <w:spacing w:after="0" w:line="240" w:lineRule="auto"/>
        <w:jc w:val="both"/>
        <w:rPr>
          <w:rFonts w:ascii="Arial" w:hAnsi="Arial" w:cs="Arial"/>
          <w:b/>
          <w:bCs/>
          <w:color w:val="000000"/>
          <w:sz w:val="20"/>
          <w:szCs w:val="20"/>
        </w:rPr>
      </w:pPr>
      <w:r w:rsidRPr="0055070E">
        <w:rPr>
          <w:rFonts w:ascii="Arial" w:hAnsi="Arial" w:cs="Arial"/>
          <w:bCs/>
          <w:color w:val="000000"/>
          <w:sz w:val="20"/>
          <w:szCs w:val="20"/>
        </w:rPr>
        <w:t xml:space="preserve">5. Wykonawca zamierzający wziąć udział w postępowaniu o udzielenie zamówienia publicznego, </w:t>
      </w:r>
      <w:r w:rsidRPr="0055070E">
        <w:rPr>
          <w:rFonts w:ascii="Arial" w:hAnsi="Arial" w:cs="Arial"/>
          <w:b/>
          <w:bCs/>
          <w:color w:val="000000"/>
          <w:sz w:val="20"/>
          <w:szCs w:val="20"/>
        </w:rPr>
        <w:t xml:space="preserve">musi posiadać konto na </w:t>
      </w:r>
      <w:proofErr w:type="spellStart"/>
      <w:r w:rsidRPr="0055070E">
        <w:rPr>
          <w:rFonts w:ascii="Arial" w:hAnsi="Arial" w:cs="Arial"/>
          <w:b/>
          <w:bCs/>
          <w:color w:val="000000"/>
          <w:sz w:val="20"/>
          <w:szCs w:val="20"/>
        </w:rPr>
        <w:t>ePUAP</w:t>
      </w:r>
      <w:proofErr w:type="spellEnd"/>
      <w:r w:rsidRPr="0055070E">
        <w:rPr>
          <w:rFonts w:ascii="Arial" w:hAnsi="Arial" w:cs="Arial"/>
          <w:bCs/>
          <w:color w:val="000000"/>
          <w:sz w:val="20"/>
          <w:szCs w:val="20"/>
        </w:rPr>
        <w:t xml:space="preserve">. Wykonawca posiadający konto na </w:t>
      </w:r>
      <w:proofErr w:type="spellStart"/>
      <w:r w:rsidRPr="0055070E">
        <w:rPr>
          <w:rFonts w:ascii="Arial" w:hAnsi="Arial" w:cs="Arial"/>
          <w:bCs/>
          <w:color w:val="000000"/>
          <w:sz w:val="20"/>
          <w:szCs w:val="20"/>
        </w:rPr>
        <w:t>ePUAP</w:t>
      </w:r>
      <w:proofErr w:type="spellEnd"/>
      <w:r w:rsidRPr="0055070E">
        <w:rPr>
          <w:rFonts w:ascii="Arial" w:hAnsi="Arial" w:cs="Arial"/>
          <w:bCs/>
          <w:color w:val="000000"/>
          <w:sz w:val="20"/>
          <w:szCs w:val="20"/>
        </w:rPr>
        <w:t xml:space="preserve"> ma dostęp do  formularzy: </w:t>
      </w:r>
      <w:r w:rsidRPr="0055070E">
        <w:rPr>
          <w:rFonts w:ascii="Arial" w:hAnsi="Arial" w:cs="Arial"/>
          <w:b/>
          <w:bCs/>
          <w:color w:val="000000"/>
          <w:sz w:val="20"/>
          <w:szCs w:val="20"/>
        </w:rPr>
        <w:t>złożenia, zmiany, wycofania oferty.</w:t>
      </w:r>
    </w:p>
    <w:p w:rsidR="0055070E" w:rsidRPr="0055070E" w:rsidRDefault="0055070E" w:rsidP="006E4483">
      <w:pPr>
        <w:spacing w:after="0" w:line="240" w:lineRule="auto"/>
        <w:jc w:val="both"/>
        <w:rPr>
          <w:rFonts w:ascii="Arial" w:hAnsi="Arial" w:cs="Arial"/>
          <w:bCs/>
          <w:color w:val="000000"/>
          <w:sz w:val="20"/>
          <w:szCs w:val="20"/>
        </w:rPr>
      </w:pPr>
    </w:p>
    <w:p w:rsidR="006E4483" w:rsidRPr="0055070E" w:rsidRDefault="006E4483" w:rsidP="006E4483">
      <w:pPr>
        <w:spacing w:after="0" w:line="240" w:lineRule="auto"/>
        <w:jc w:val="both"/>
        <w:rPr>
          <w:rFonts w:ascii="Arial" w:hAnsi="Arial" w:cs="Arial"/>
          <w:bCs/>
          <w:color w:val="000000"/>
          <w:sz w:val="20"/>
          <w:szCs w:val="20"/>
        </w:rPr>
      </w:pPr>
      <w:r w:rsidRPr="0055070E">
        <w:rPr>
          <w:rFonts w:ascii="Arial" w:hAnsi="Arial" w:cs="Arial"/>
          <w:bCs/>
          <w:color w:val="000000"/>
          <w:sz w:val="20"/>
          <w:szCs w:val="20"/>
        </w:rPr>
        <w:t xml:space="preserve">6. Wymagania techniczne i organizacyjne wysyłania i odbierania dokumentów elektronicznych, elektronicznych kopii dokumentów i oświadczeń oraz informacji przekazywanych przy ich użyciu opisane zostały w Regulaminie korzystania z </w:t>
      </w:r>
      <w:proofErr w:type="spellStart"/>
      <w:r w:rsidRPr="0055070E">
        <w:rPr>
          <w:rFonts w:ascii="Arial" w:hAnsi="Arial" w:cs="Arial"/>
          <w:bCs/>
          <w:color w:val="000000"/>
          <w:sz w:val="20"/>
          <w:szCs w:val="20"/>
        </w:rPr>
        <w:t>miniPortalu</w:t>
      </w:r>
      <w:proofErr w:type="spellEnd"/>
      <w:r w:rsidRPr="0055070E">
        <w:rPr>
          <w:rFonts w:ascii="Arial" w:hAnsi="Arial" w:cs="Arial"/>
          <w:bCs/>
          <w:color w:val="000000"/>
          <w:sz w:val="20"/>
          <w:szCs w:val="20"/>
        </w:rPr>
        <w:t xml:space="preserve"> oraz Regulaminie </w:t>
      </w:r>
      <w:proofErr w:type="spellStart"/>
      <w:r w:rsidRPr="0055070E">
        <w:rPr>
          <w:rFonts w:ascii="Arial" w:hAnsi="Arial" w:cs="Arial"/>
          <w:bCs/>
          <w:color w:val="000000"/>
          <w:sz w:val="20"/>
          <w:szCs w:val="20"/>
        </w:rPr>
        <w:t>ePUAP</w:t>
      </w:r>
      <w:proofErr w:type="spellEnd"/>
      <w:r w:rsidRPr="0055070E">
        <w:rPr>
          <w:rFonts w:ascii="Arial" w:hAnsi="Arial" w:cs="Arial"/>
          <w:bCs/>
          <w:color w:val="000000"/>
          <w:sz w:val="20"/>
          <w:szCs w:val="20"/>
        </w:rPr>
        <w:t xml:space="preserve">. </w:t>
      </w:r>
    </w:p>
    <w:p w:rsidR="0055070E" w:rsidRPr="0055070E" w:rsidRDefault="0055070E" w:rsidP="007F5B11">
      <w:pPr>
        <w:spacing w:after="0" w:line="240" w:lineRule="auto"/>
        <w:jc w:val="both"/>
        <w:rPr>
          <w:rFonts w:ascii="Arial" w:hAnsi="Arial" w:cs="Arial"/>
          <w:bCs/>
          <w:color w:val="000000"/>
          <w:sz w:val="20"/>
          <w:szCs w:val="20"/>
        </w:rPr>
      </w:pPr>
    </w:p>
    <w:p w:rsidR="007F5B11" w:rsidRPr="0055070E" w:rsidRDefault="007F5B11" w:rsidP="007F5B11">
      <w:pPr>
        <w:spacing w:after="0" w:line="240" w:lineRule="auto"/>
        <w:jc w:val="both"/>
        <w:rPr>
          <w:rFonts w:ascii="Arial" w:hAnsi="Arial" w:cs="Arial"/>
          <w:bCs/>
          <w:color w:val="000000"/>
          <w:sz w:val="20"/>
          <w:szCs w:val="20"/>
        </w:rPr>
      </w:pPr>
      <w:r w:rsidRPr="0055070E">
        <w:rPr>
          <w:rFonts w:ascii="Arial" w:hAnsi="Arial" w:cs="Arial"/>
          <w:bCs/>
          <w:color w:val="000000"/>
          <w:sz w:val="20"/>
          <w:szCs w:val="20"/>
        </w:rPr>
        <w:t xml:space="preserve">7. Maksymalny rozmiar plików przesyłanych za pośrednictwem dedykowanych formularzy do: złożenia, zmiany, wycofania oferty lub wniosku oraz do komunikacji wynosi 150 MB. </w:t>
      </w:r>
    </w:p>
    <w:p w:rsidR="0055070E" w:rsidRPr="0055070E" w:rsidRDefault="0055070E" w:rsidP="007F5B11">
      <w:pPr>
        <w:spacing w:after="0" w:line="240" w:lineRule="auto"/>
        <w:jc w:val="both"/>
        <w:rPr>
          <w:rFonts w:ascii="Arial" w:hAnsi="Arial" w:cs="Arial"/>
          <w:bCs/>
          <w:color w:val="000000"/>
          <w:sz w:val="20"/>
          <w:szCs w:val="20"/>
        </w:rPr>
      </w:pPr>
    </w:p>
    <w:p w:rsidR="007F5B11" w:rsidRPr="0055070E" w:rsidRDefault="007F5B11" w:rsidP="007F5B11">
      <w:pPr>
        <w:spacing w:after="0" w:line="240" w:lineRule="auto"/>
        <w:jc w:val="both"/>
        <w:rPr>
          <w:rFonts w:ascii="Arial" w:hAnsi="Arial" w:cs="Arial"/>
          <w:bCs/>
          <w:color w:val="000000"/>
          <w:sz w:val="20"/>
          <w:szCs w:val="20"/>
        </w:rPr>
      </w:pPr>
      <w:r w:rsidRPr="0055070E">
        <w:rPr>
          <w:rFonts w:ascii="Arial" w:hAnsi="Arial" w:cs="Arial"/>
          <w:bCs/>
          <w:color w:val="000000"/>
          <w:sz w:val="20"/>
          <w:szCs w:val="20"/>
        </w:rPr>
        <w:t xml:space="preserve">8. Za datę przekazania oferty, wniosków, zawiadomień,  dokumentów elektronicznych, oświadczeń lub elektronicznych kopii dokumentów lub oświadczeń oraz innych informacji przyjmuje się datę ich przekazania odpowiednio na </w:t>
      </w:r>
      <w:proofErr w:type="spellStart"/>
      <w:r w:rsidRPr="0055070E">
        <w:rPr>
          <w:rFonts w:ascii="Arial" w:hAnsi="Arial" w:cs="Arial"/>
          <w:bCs/>
          <w:color w:val="000000"/>
          <w:sz w:val="20"/>
          <w:szCs w:val="20"/>
        </w:rPr>
        <w:t>ePUAP</w:t>
      </w:r>
      <w:proofErr w:type="spellEnd"/>
      <w:r w:rsidRPr="0055070E">
        <w:rPr>
          <w:rFonts w:ascii="Arial" w:hAnsi="Arial" w:cs="Arial"/>
          <w:bCs/>
          <w:color w:val="000000"/>
          <w:sz w:val="20"/>
          <w:szCs w:val="20"/>
        </w:rPr>
        <w:t xml:space="preserve"> lub pocztę elektroniczną.</w:t>
      </w:r>
    </w:p>
    <w:p w:rsidR="0055070E" w:rsidRPr="0055070E" w:rsidRDefault="0055070E" w:rsidP="007F5B11">
      <w:pPr>
        <w:spacing w:after="0" w:line="240" w:lineRule="auto"/>
        <w:jc w:val="both"/>
        <w:rPr>
          <w:rFonts w:ascii="Arial" w:hAnsi="Arial" w:cs="Arial"/>
          <w:bCs/>
          <w:color w:val="000000"/>
          <w:sz w:val="20"/>
          <w:szCs w:val="20"/>
        </w:rPr>
      </w:pPr>
    </w:p>
    <w:p w:rsidR="007F5B11" w:rsidRPr="0055070E" w:rsidRDefault="007F5B11" w:rsidP="007F5B11">
      <w:pPr>
        <w:spacing w:after="0" w:line="240" w:lineRule="auto"/>
        <w:jc w:val="both"/>
        <w:rPr>
          <w:rFonts w:ascii="Arial" w:hAnsi="Arial" w:cs="Arial"/>
          <w:bCs/>
          <w:color w:val="000000"/>
          <w:sz w:val="20"/>
          <w:szCs w:val="20"/>
        </w:rPr>
      </w:pPr>
      <w:r w:rsidRPr="0055070E">
        <w:rPr>
          <w:rFonts w:ascii="Arial" w:hAnsi="Arial" w:cs="Arial"/>
          <w:bCs/>
          <w:color w:val="000000"/>
          <w:sz w:val="20"/>
          <w:szCs w:val="20"/>
        </w:rPr>
        <w:t xml:space="preserve">9. Identyfikator postępowania i klucz publiczny dla danego postępowania o udzielenie zamówienia dostępne są na Liście wszystkich postępowań na </w:t>
      </w:r>
      <w:proofErr w:type="spellStart"/>
      <w:r w:rsidRPr="0055070E">
        <w:rPr>
          <w:rFonts w:ascii="Arial" w:hAnsi="Arial" w:cs="Arial"/>
          <w:bCs/>
          <w:color w:val="000000"/>
          <w:sz w:val="20"/>
          <w:szCs w:val="20"/>
        </w:rPr>
        <w:t>miniPortalu</w:t>
      </w:r>
      <w:proofErr w:type="spellEnd"/>
      <w:r w:rsidRPr="0055070E">
        <w:rPr>
          <w:rFonts w:ascii="Arial" w:hAnsi="Arial" w:cs="Arial"/>
          <w:bCs/>
          <w:color w:val="000000"/>
          <w:sz w:val="20"/>
          <w:szCs w:val="20"/>
        </w:rPr>
        <w:t xml:space="preserve"> oraz stanowi </w:t>
      </w:r>
      <w:r w:rsidRPr="00E55FEC">
        <w:rPr>
          <w:rFonts w:ascii="Arial" w:hAnsi="Arial" w:cs="Arial"/>
          <w:b/>
          <w:bCs/>
          <w:color w:val="000000"/>
          <w:sz w:val="20"/>
          <w:szCs w:val="20"/>
          <w:u w:val="single"/>
        </w:rPr>
        <w:t xml:space="preserve">załącznik </w:t>
      </w:r>
      <w:r w:rsidR="00E55FEC" w:rsidRPr="00E55FEC">
        <w:rPr>
          <w:rFonts w:ascii="Arial" w:hAnsi="Arial" w:cs="Arial"/>
          <w:b/>
          <w:bCs/>
          <w:color w:val="000000"/>
          <w:sz w:val="20"/>
          <w:szCs w:val="20"/>
          <w:u w:val="single"/>
        </w:rPr>
        <w:t xml:space="preserve">nr </w:t>
      </w:r>
      <w:r w:rsidR="009855D2">
        <w:rPr>
          <w:rFonts w:ascii="Arial" w:hAnsi="Arial" w:cs="Arial"/>
          <w:b/>
          <w:bCs/>
          <w:color w:val="000000"/>
          <w:sz w:val="20"/>
          <w:szCs w:val="20"/>
          <w:u w:val="single"/>
        </w:rPr>
        <w:t>9</w:t>
      </w:r>
      <w:r w:rsidR="00E55FEC" w:rsidRPr="00E55FEC">
        <w:rPr>
          <w:rFonts w:ascii="Arial" w:hAnsi="Arial" w:cs="Arial"/>
          <w:b/>
          <w:bCs/>
          <w:color w:val="000000"/>
          <w:sz w:val="20"/>
          <w:szCs w:val="20"/>
          <w:u w:val="single"/>
        </w:rPr>
        <w:t xml:space="preserve"> </w:t>
      </w:r>
      <w:r w:rsidRPr="00E55FEC">
        <w:rPr>
          <w:rFonts w:ascii="Arial" w:hAnsi="Arial" w:cs="Arial"/>
          <w:b/>
          <w:bCs/>
          <w:color w:val="000000"/>
          <w:sz w:val="20"/>
          <w:szCs w:val="20"/>
          <w:u w:val="single"/>
        </w:rPr>
        <w:t xml:space="preserve">do </w:t>
      </w:r>
      <w:r w:rsidRPr="00E55FEC">
        <w:rPr>
          <w:rFonts w:ascii="Arial" w:hAnsi="Arial" w:cs="Arial"/>
          <w:b/>
          <w:bCs/>
          <w:sz w:val="20"/>
          <w:szCs w:val="20"/>
          <w:u w:val="single"/>
        </w:rPr>
        <w:t>SIWZ</w:t>
      </w:r>
      <w:r w:rsidR="00E55FEC" w:rsidRPr="00E55FEC">
        <w:rPr>
          <w:rFonts w:ascii="Arial" w:hAnsi="Arial" w:cs="Arial"/>
          <w:b/>
          <w:bCs/>
          <w:sz w:val="20"/>
          <w:szCs w:val="20"/>
          <w:u w:val="single"/>
        </w:rPr>
        <w:t>.</w:t>
      </w:r>
      <w:r w:rsidRPr="0055070E">
        <w:rPr>
          <w:rFonts w:ascii="Arial" w:hAnsi="Arial" w:cs="Arial"/>
          <w:bCs/>
          <w:color w:val="000000"/>
          <w:sz w:val="20"/>
          <w:szCs w:val="20"/>
        </w:rPr>
        <w:t xml:space="preserve"> </w:t>
      </w:r>
    </w:p>
    <w:p w:rsidR="00D1575C" w:rsidRPr="00B0333C" w:rsidRDefault="00D1575C" w:rsidP="00A962D3">
      <w:pPr>
        <w:jc w:val="both"/>
        <w:rPr>
          <w:rFonts w:ascii="Arial" w:hAnsi="Arial" w:cs="Arial"/>
        </w:rPr>
      </w:pPr>
    </w:p>
    <w:tbl>
      <w:tblPr>
        <w:tblStyle w:val="Tabela-Siatka"/>
        <w:tblW w:w="0" w:type="auto"/>
        <w:tblLook w:val="04A0"/>
      </w:tblPr>
      <w:tblGrid>
        <w:gridCol w:w="1668"/>
        <w:gridCol w:w="7544"/>
      </w:tblGrid>
      <w:tr w:rsidR="00D70CC4" w:rsidTr="00221EB1">
        <w:tc>
          <w:tcPr>
            <w:tcW w:w="1668"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D70CC4" w:rsidP="00221EB1">
            <w:pPr>
              <w:jc w:val="center"/>
              <w:rPr>
                <w:rFonts w:ascii="Arial" w:hAnsi="Arial" w:cs="Arial"/>
                <w:b/>
              </w:rPr>
            </w:pPr>
            <w:r w:rsidRPr="00B0333C">
              <w:rPr>
                <w:rFonts w:ascii="Arial" w:hAnsi="Arial" w:cs="Arial"/>
                <w:b/>
              </w:rPr>
              <w:t>ROZDZIAŁ I</w:t>
            </w:r>
            <w:r>
              <w:rPr>
                <w:rFonts w:ascii="Arial" w:hAnsi="Arial" w:cs="Arial"/>
                <w:b/>
              </w:rPr>
              <w:t>I</w:t>
            </w:r>
            <w:r w:rsidR="00221EB1">
              <w:rPr>
                <w:rFonts w:ascii="Arial" w:hAnsi="Arial" w:cs="Arial"/>
                <w:b/>
              </w:rPr>
              <w:t>I</w:t>
            </w:r>
            <w:r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D70CC4" w:rsidRDefault="00221EB1" w:rsidP="00221EB1">
            <w:pPr>
              <w:jc w:val="center"/>
              <w:rPr>
                <w:rFonts w:ascii="Arial" w:hAnsi="Arial" w:cs="Arial"/>
              </w:rPr>
            </w:pPr>
            <w:r>
              <w:rPr>
                <w:rFonts w:ascii="Arial" w:hAnsi="Arial" w:cs="Arial"/>
                <w:b/>
              </w:rPr>
              <w:t>OPIS PRZEDMIOTU ZAMÓWIENIA</w:t>
            </w:r>
          </w:p>
        </w:tc>
      </w:tr>
    </w:tbl>
    <w:p w:rsidR="00A962D3" w:rsidRPr="00B0333C" w:rsidRDefault="00A962D3" w:rsidP="00A962D3">
      <w:pPr>
        <w:rPr>
          <w:rFonts w:ascii="Arial" w:hAnsi="Arial" w:cs="Arial"/>
          <w:b/>
        </w:rPr>
      </w:pPr>
    </w:p>
    <w:p w:rsidR="00A962D3" w:rsidRPr="00B0333C" w:rsidRDefault="00A962D3" w:rsidP="00A962D3">
      <w:pPr>
        <w:rPr>
          <w:rFonts w:ascii="Arial" w:hAnsi="Arial" w:cs="Arial"/>
          <w:b/>
        </w:rPr>
      </w:pPr>
      <w:r w:rsidRPr="00B0333C">
        <w:rPr>
          <w:rFonts w:ascii="Arial" w:hAnsi="Arial" w:cs="Arial"/>
          <w:b/>
        </w:rPr>
        <w:t>1. Nazwa zamówienia :</w:t>
      </w:r>
    </w:p>
    <w:p w:rsidR="00A962D3" w:rsidRPr="009855D2" w:rsidRDefault="00A962D3" w:rsidP="0079141E">
      <w:pPr>
        <w:pStyle w:val="Bezodstpw"/>
        <w:jc w:val="both"/>
        <w:rPr>
          <w:rFonts w:ascii="Arial" w:hAnsi="Arial" w:cs="Arial"/>
          <w:b/>
        </w:rPr>
      </w:pPr>
      <w:r w:rsidRPr="009855D2">
        <w:rPr>
          <w:rFonts w:ascii="Arial" w:eastAsia="ArialNarrow" w:hAnsi="Arial" w:cs="Arial"/>
          <w:b/>
          <w:bCs/>
        </w:rPr>
        <w:t>„</w:t>
      </w:r>
      <w:r w:rsidR="009855D2" w:rsidRPr="009855D2">
        <w:rPr>
          <w:rFonts w:ascii="Arial" w:eastAsia="ArialNarrow" w:hAnsi="Arial" w:cs="Arial"/>
          <w:b/>
          <w:bCs/>
        </w:rPr>
        <w:t xml:space="preserve">Odbiór i zagospodarowanie odpadów komunalnych z nieruchomości zamieszkałych na terenie Gminy </w:t>
      </w:r>
      <w:r w:rsidR="009855D2" w:rsidRPr="009855D2">
        <w:rPr>
          <w:rFonts w:ascii="Arial" w:hAnsi="Arial" w:cs="Arial"/>
          <w:b/>
          <w:bCs/>
        </w:rPr>
        <w:t>Ciasna</w:t>
      </w:r>
      <w:r w:rsidRPr="009855D2">
        <w:rPr>
          <w:rFonts w:ascii="Arial" w:hAnsi="Arial" w:cs="Arial"/>
          <w:b/>
          <w:bCs/>
        </w:rPr>
        <w:t>”.</w:t>
      </w:r>
    </w:p>
    <w:p w:rsidR="00A962D3" w:rsidRPr="00671B40" w:rsidRDefault="00A962D3" w:rsidP="00A962D3">
      <w:pPr>
        <w:rPr>
          <w:rFonts w:ascii="Arial" w:hAnsi="Arial" w:cs="Arial"/>
          <w:bCs/>
          <w:color w:val="FF0000"/>
        </w:rPr>
      </w:pPr>
    </w:p>
    <w:p w:rsidR="00A962D3" w:rsidRPr="0079141E" w:rsidRDefault="00A962D3" w:rsidP="00A962D3">
      <w:pPr>
        <w:pStyle w:val="Domylnie"/>
        <w:tabs>
          <w:tab w:val="left" w:pos="1788"/>
          <w:tab w:val="left" w:pos="2868"/>
          <w:tab w:val="left" w:pos="4320"/>
          <w:tab w:val="left" w:pos="6250"/>
          <w:tab w:val="left" w:pos="6420"/>
        </w:tabs>
        <w:spacing w:after="0"/>
        <w:jc w:val="both"/>
        <w:rPr>
          <w:color w:val="auto"/>
          <w:sz w:val="20"/>
          <w:szCs w:val="20"/>
        </w:rPr>
      </w:pPr>
      <w:r w:rsidRPr="0079141E">
        <w:rPr>
          <w:color w:val="auto"/>
          <w:sz w:val="20"/>
          <w:szCs w:val="20"/>
        </w:rPr>
        <w:t xml:space="preserve">Przedmiotem zamówienia jest odbieranie i zagospodarowanie odpadów komunalnych powstałych </w:t>
      </w:r>
      <w:r w:rsidRPr="0079141E">
        <w:rPr>
          <w:color w:val="auto"/>
          <w:sz w:val="20"/>
          <w:szCs w:val="20"/>
        </w:rPr>
        <w:br/>
        <w:t xml:space="preserve">i zebranych na wszystkich nieruchomościach, na których zamieszkują mieszkańcy, położonych </w:t>
      </w:r>
      <w:r w:rsidRPr="0079141E">
        <w:rPr>
          <w:color w:val="auto"/>
          <w:sz w:val="20"/>
          <w:szCs w:val="20"/>
        </w:rPr>
        <w:br/>
        <w:t>w granicach ad</w:t>
      </w:r>
      <w:r w:rsidR="009855D2">
        <w:rPr>
          <w:color w:val="auto"/>
          <w:sz w:val="20"/>
          <w:szCs w:val="20"/>
        </w:rPr>
        <w:t>ministracyjnych Gminy Ciasna.</w:t>
      </w:r>
    </w:p>
    <w:p w:rsidR="00A962D3" w:rsidRPr="00CD5CCC" w:rsidRDefault="00A962D3" w:rsidP="00A962D3">
      <w:pPr>
        <w:jc w:val="both"/>
        <w:rPr>
          <w:rFonts w:ascii="Arial" w:hAnsi="Arial" w:cs="Arial"/>
          <w:color w:val="000000"/>
          <w:sz w:val="20"/>
          <w:szCs w:val="20"/>
        </w:rPr>
      </w:pPr>
      <w:r w:rsidRPr="0079141E">
        <w:rPr>
          <w:rFonts w:ascii="Arial" w:hAnsi="Arial" w:cs="Arial"/>
          <w:color w:val="000000"/>
          <w:sz w:val="20"/>
          <w:szCs w:val="20"/>
        </w:rPr>
        <w:t>W zakresie zamówienia jest odbiór i zagospodarowanie całego strumienia odpadów komunalnych przekazanych przez właścicieli nieruchomości położonych na terenie</w:t>
      </w:r>
      <w:r w:rsidR="00462A04" w:rsidRPr="0079141E">
        <w:rPr>
          <w:rFonts w:ascii="Arial" w:hAnsi="Arial" w:cs="Arial"/>
          <w:color w:val="000000"/>
          <w:sz w:val="20"/>
          <w:szCs w:val="20"/>
        </w:rPr>
        <w:t xml:space="preserve"> ww. gmin</w:t>
      </w:r>
      <w:r w:rsidR="009855D2">
        <w:rPr>
          <w:rFonts w:ascii="Arial" w:hAnsi="Arial" w:cs="Arial"/>
          <w:color w:val="000000"/>
          <w:sz w:val="20"/>
          <w:szCs w:val="20"/>
        </w:rPr>
        <w:t>y</w:t>
      </w:r>
      <w:r w:rsidRPr="0079141E">
        <w:rPr>
          <w:rFonts w:ascii="Arial" w:hAnsi="Arial" w:cs="Arial"/>
          <w:color w:val="000000"/>
          <w:sz w:val="20"/>
          <w:szCs w:val="20"/>
        </w:rPr>
        <w:t xml:space="preserve">, na których zamieszkują mieszkańcy, w sposób zapewniający osiągnięcie odpowiednich poziomów recyklingu, przygotowania do ponownego użycia i odzysku innymi metodami oraz ograniczenie masy odpadów </w:t>
      </w:r>
      <w:r w:rsidRPr="00CD5CCC">
        <w:rPr>
          <w:rFonts w:ascii="Arial" w:hAnsi="Arial" w:cs="Arial"/>
          <w:color w:val="000000"/>
          <w:sz w:val="20"/>
          <w:szCs w:val="20"/>
        </w:rPr>
        <w:t>komunalnych ulegających biodegradacji przekazywanych do składowania w ramach powierzonego zadania.</w:t>
      </w:r>
    </w:p>
    <w:p w:rsidR="00A962D3" w:rsidRDefault="00A962D3" w:rsidP="00BB3D7F">
      <w:pPr>
        <w:jc w:val="both"/>
        <w:rPr>
          <w:rFonts w:ascii="Arial" w:hAnsi="Arial" w:cs="Arial"/>
          <w:sz w:val="20"/>
          <w:szCs w:val="20"/>
        </w:rPr>
      </w:pPr>
      <w:r w:rsidRPr="00CD5CCC">
        <w:rPr>
          <w:rFonts w:ascii="Arial" w:hAnsi="Arial" w:cs="Arial"/>
          <w:sz w:val="20"/>
          <w:szCs w:val="20"/>
        </w:rPr>
        <w:t xml:space="preserve">Szczegółowy opis przedmiotu zamówienia </w:t>
      </w:r>
      <w:r w:rsidR="00462A04" w:rsidRPr="00CD5CCC">
        <w:rPr>
          <w:rFonts w:ascii="Arial" w:hAnsi="Arial" w:cs="Arial"/>
          <w:sz w:val="20"/>
          <w:szCs w:val="20"/>
        </w:rPr>
        <w:t xml:space="preserve">(OPZ) </w:t>
      </w:r>
      <w:r w:rsidRPr="00CD5CCC">
        <w:rPr>
          <w:rFonts w:ascii="Arial" w:hAnsi="Arial" w:cs="Arial"/>
          <w:sz w:val="20"/>
          <w:szCs w:val="20"/>
        </w:rPr>
        <w:t xml:space="preserve">zawiera załącznik nr </w:t>
      </w:r>
      <w:r w:rsidR="0050357D" w:rsidRPr="00CD5CCC">
        <w:rPr>
          <w:rFonts w:ascii="Arial" w:hAnsi="Arial" w:cs="Arial"/>
          <w:sz w:val="20"/>
          <w:szCs w:val="20"/>
        </w:rPr>
        <w:t xml:space="preserve">7 </w:t>
      </w:r>
      <w:r w:rsidRPr="00CD5CCC">
        <w:rPr>
          <w:rFonts w:ascii="Arial" w:hAnsi="Arial" w:cs="Arial"/>
          <w:sz w:val="20"/>
          <w:szCs w:val="20"/>
        </w:rPr>
        <w:t>do SIWZ.</w:t>
      </w:r>
    </w:p>
    <w:p w:rsidR="00BB3D7F" w:rsidRPr="00BB3D7F" w:rsidRDefault="00BB3D7F" w:rsidP="00BB3D7F">
      <w:pPr>
        <w:jc w:val="both"/>
        <w:rPr>
          <w:rFonts w:ascii="Arial" w:hAnsi="Arial" w:cs="Arial"/>
          <w:sz w:val="20"/>
          <w:szCs w:val="20"/>
        </w:rPr>
      </w:pPr>
    </w:p>
    <w:p w:rsidR="00A962D3" w:rsidRPr="00CD5CCC" w:rsidRDefault="00A962D3" w:rsidP="00D23290">
      <w:pPr>
        <w:spacing w:line="360" w:lineRule="auto"/>
        <w:rPr>
          <w:rFonts w:ascii="Arial" w:hAnsi="Arial" w:cs="Arial"/>
          <w:b/>
          <w:sz w:val="20"/>
          <w:szCs w:val="20"/>
        </w:rPr>
      </w:pPr>
      <w:r w:rsidRPr="00CD5CCC">
        <w:rPr>
          <w:rFonts w:ascii="Arial" w:hAnsi="Arial" w:cs="Arial"/>
          <w:sz w:val="20"/>
          <w:szCs w:val="20"/>
        </w:rPr>
        <w:t>Kody i Nazwy Wspólnego Słownika Zamówień</w:t>
      </w:r>
      <w:r w:rsidRPr="00CD5CCC">
        <w:rPr>
          <w:rFonts w:ascii="Arial" w:hAnsi="Arial" w:cs="Arial"/>
          <w:b/>
          <w:sz w:val="20"/>
          <w:szCs w:val="20"/>
        </w:rPr>
        <w:t>: (CPV):</w:t>
      </w:r>
    </w:p>
    <w:p w:rsidR="00A962D3" w:rsidRPr="00CD5CCC" w:rsidRDefault="00A962D3" w:rsidP="00D23290">
      <w:pPr>
        <w:pStyle w:val="Bezodstpw"/>
        <w:spacing w:line="360" w:lineRule="auto"/>
        <w:rPr>
          <w:rFonts w:ascii="Arial" w:hAnsi="Arial" w:cs="Arial"/>
          <w:sz w:val="20"/>
          <w:szCs w:val="20"/>
        </w:rPr>
      </w:pPr>
      <w:r w:rsidRPr="00CD5CCC">
        <w:rPr>
          <w:rFonts w:ascii="Arial" w:hAnsi="Arial" w:cs="Arial"/>
          <w:sz w:val="20"/>
          <w:szCs w:val="20"/>
        </w:rPr>
        <w:t>90000000-7 - Usługi odbioru ścieków, usuwania odpadów, czyszczenia/sprzątania i usługi ekologiczne</w:t>
      </w:r>
    </w:p>
    <w:p w:rsidR="00A962D3" w:rsidRPr="00CD5CCC" w:rsidRDefault="00A962D3" w:rsidP="00D23290">
      <w:pPr>
        <w:pStyle w:val="Bezodstpw"/>
        <w:spacing w:line="360" w:lineRule="auto"/>
        <w:rPr>
          <w:rFonts w:ascii="Arial" w:hAnsi="Arial" w:cs="Arial"/>
          <w:sz w:val="20"/>
          <w:szCs w:val="20"/>
        </w:rPr>
      </w:pPr>
      <w:r w:rsidRPr="00CD5CCC">
        <w:rPr>
          <w:rFonts w:ascii="Arial" w:hAnsi="Arial" w:cs="Arial"/>
          <w:sz w:val="20"/>
          <w:szCs w:val="20"/>
        </w:rPr>
        <w:t>90512000-9 - Usługi transportu odpadów</w:t>
      </w:r>
    </w:p>
    <w:p w:rsidR="00A962D3" w:rsidRPr="00CD5CCC" w:rsidRDefault="00A962D3" w:rsidP="00D23290">
      <w:pPr>
        <w:pStyle w:val="Bezodstpw"/>
        <w:spacing w:line="360" w:lineRule="auto"/>
        <w:rPr>
          <w:rFonts w:ascii="Arial" w:hAnsi="Arial" w:cs="Arial"/>
          <w:sz w:val="20"/>
          <w:szCs w:val="20"/>
        </w:rPr>
      </w:pPr>
      <w:r w:rsidRPr="00CD5CCC">
        <w:rPr>
          <w:rFonts w:ascii="Arial" w:hAnsi="Arial" w:cs="Arial"/>
          <w:sz w:val="20"/>
          <w:szCs w:val="20"/>
        </w:rPr>
        <w:t>90513100-7 - Usługi wywozu odpadów pochodzących z gospodarstw domowych</w:t>
      </w:r>
    </w:p>
    <w:p w:rsidR="00A962D3" w:rsidRPr="00CD5CCC" w:rsidRDefault="00A962D3" w:rsidP="00D23290">
      <w:pPr>
        <w:pStyle w:val="Bezodstpw"/>
        <w:spacing w:line="360" w:lineRule="auto"/>
        <w:rPr>
          <w:rFonts w:ascii="Arial" w:hAnsi="Arial" w:cs="Arial"/>
          <w:sz w:val="20"/>
          <w:szCs w:val="20"/>
        </w:rPr>
      </w:pPr>
      <w:r w:rsidRPr="00CD5CCC">
        <w:rPr>
          <w:rFonts w:ascii="Arial" w:hAnsi="Arial" w:cs="Arial"/>
          <w:sz w:val="20"/>
          <w:szCs w:val="20"/>
        </w:rPr>
        <w:t>90514000-3 - Usługi recyklingu odpadów</w:t>
      </w:r>
    </w:p>
    <w:p w:rsidR="00A962D3" w:rsidRPr="00CD5CCC" w:rsidRDefault="00A962D3" w:rsidP="00D23290">
      <w:pPr>
        <w:pStyle w:val="Bezodstpw"/>
        <w:spacing w:line="360" w:lineRule="auto"/>
        <w:rPr>
          <w:rFonts w:ascii="Arial" w:hAnsi="Arial" w:cs="Arial"/>
          <w:sz w:val="20"/>
          <w:szCs w:val="20"/>
        </w:rPr>
      </w:pPr>
      <w:r w:rsidRPr="00CD5CCC">
        <w:rPr>
          <w:rFonts w:ascii="Arial" w:hAnsi="Arial" w:cs="Arial"/>
          <w:sz w:val="20"/>
          <w:szCs w:val="20"/>
        </w:rPr>
        <w:t>34928480-6 - Pojemniki i kosze na odpady i śmieci</w:t>
      </w:r>
    </w:p>
    <w:p w:rsidR="00A962D3" w:rsidRPr="00CD5CCC" w:rsidRDefault="00A962D3" w:rsidP="00D23290">
      <w:pPr>
        <w:spacing w:line="360" w:lineRule="auto"/>
        <w:jc w:val="both"/>
        <w:rPr>
          <w:rFonts w:ascii="Arial" w:hAnsi="Arial" w:cs="Arial"/>
          <w:sz w:val="20"/>
          <w:szCs w:val="20"/>
          <w:highlight w:val="yellow"/>
        </w:rPr>
      </w:pPr>
    </w:p>
    <w:p w:rsidR="00A962D3" w:rsidRDefault="00A962D3" w:rsidP="00E55FEC">
      <w:pPr>
        <w:autoSpaceDE w:val="0"/>
        <w:autoSpaceDN w:val="0"/>
        <w:adjustRightInd w:val="0"/>
        <w:jc w:val="both"/>
        <w:rPr>
          <w:rFonts w:ascii="Arial" w:hAnsi="Arial" w:cs="Arial"/>
          <w:sz w:val="20"/>
          <w:szCs w:val="20"/>
        </w:rPr>
      </w:pPr>
      <w:r w:rsidRPr="00CD5CCC">
        <w:rPr>
          <w:rFonts w:ascii="Arial" w:hAnsi="Arial" w:cs="Arial"/>
          <w:b/>
          <w:bCs/>
          <w:sz w:val="20"/>
          <w:szCs w:val="20"/>
        </w:rPr>
        <w:t xml:space="preserve">2. Wymóg zatrudnienia na umowę o pracę. </w:t>
      </w:r>
    </w:p>
    <w:p w:rsidR="00E55FEC" w:rsidRPr="00CD5CCC" w:rsidRDefault="00E55FEC" w:rsidP="00E55FEC">
      <w:pPr>
        <w:autoSpaceDE w:val="0"/>
        <w:autoSpaceDN w:val="0"/>
        <w:adjustRightInd w:val="0"/>
        <w:jc w:val="both"/>
        <w:rPr>
          <w:rFonts w:ascii="Arial" w:hAnsi="Arial" w:cs="Arial"/>
          <w:sz w:val="20"/>
          <w:szCs w:val="20"/>
        </w:rPr>
      </w:pPr>
    </w:p>
    <w:p w:rsidR="00A962D3" w:rsidRPr="00CD5CCC" w:rsidRDefault="00A962D3" w:rsidP="00A962D3">
      <w:pPr>
        <w:jc w:val="both"/>
        <w:rPr>
          <w:rFonts w:ascii="Arial" w:hAnsi="Arial" w:cs="Arial"/>
          <w:sz w:val="20"/>
          <w:szCs w:val="20"/>
        </w:rPr>
      </w:pPr>
      <w:r w:rsidRPr="00CD5CCC">
        <w:rPr>
          <w:rFonts w:ascii="Arial" w:hAnsi="Arial" w:cs="Arial"/>
          <w:b/>
          <w:sz w:val="20"/>
          <w:szCs w:val="20"/>
        </w:rPr>
        <w:t xml:space="preserve">Zamawiający wymaga </w:t>
      </w:r>
      <w:r w:rsidRPr="00CD5CCC">
        <w:rPr>
          <w:rFonts w:ascii="Arial" w:hAnsi="Arial" w:cs="Arial"/>
          <w:sz w:val="20"/>
          <w:szCs w:val="20"/>
        </w:rPr>
        <w:t xml:space="preserve">na podstawie art. 29 ust. 3a ustawy </w:t>
      </w:r>
      <w:proofErr w:type="spellStart"/>
      <w:r w:rsidRPr="00CD5CCC">
        <w:rPr>
          <w:rFonts w:ascii="Arial" w:hAnsi="Arial" w:cs="Arial"/>
          <w:sz w:val="20"/>
          <w:szCs w:val="20"/>
        </w:rPr>
        <w:t>Pzp</w:t>
      </w:r>
      <w:proofErr w:type="spellEnd"/>
      <w:r w:rsidRPr="00CD5CCC">
        <w:rPr>
          <w:rFonts w:ascii="Arial" w:hAnsi="Arial" w:cs="Arial"/>
          <w:sz w:val="20"/>
          <w:szCs w:val="20"/>
        </w:rPr>
        <w:t xml:space="preserve"> </w:t>
      </w:r>
      <w:r w:rsidRPr="00CD5CCC">
        <w:rPr>
          <w:rFonts w:ascii="Arial" w:hAnsi="Arial" w:cs="Arial"/>
          <w:sz w:val="20"/>
          <w:szCs w:val="20"/>
          <w:u w:val="single"/>
        </w:rPr>
        <w:t>zatrudnienia przez Wykonawcę lub Podwykonawcę na podstawie umowy o pracę osób wykonujących bezpośrednie czynności w realizacji prac.</w:t>
      </w:r>
      <w:r w:rsidRPr="00CD5CCC">
        <w:rPr>
          <w:rFonts w:ascii="Arial" w:hAnsi="Arial" w:cs="Arial"/>
          <w:sz w:val="20"/>
          <w:szCs w:val="20"/>
        </w:rPr>
        <w:t xml:space="preserve"> W szczególności nw. czynności w ramach realizacji umowy powinny być wykonywane przez osoby zatrudnione na umowę o pracę: </w:t>
      </w:r>
    </w:p>
    <w:p w:rsidR="0079141E" w:rsidRPr="00CD5CCC" w:rsidRDefault="00CC31E4" w:rsidP="0079141E">
      <w:pPr>
        <w:pStyle w:val="Bezodstpw"/>
        <w:rPr>
          <w:rFonts w:ascii="Arial" w:eastAsiaTheme="minorHAnsi" w:hAnsi="Arial" w:cs="Arial"/>
          <w:sz w:val="20"/>
          <w:szCs w:val="20"/>
        </w:rPr>
      </w:pPr>
      <w:r w:rsidRPr="00CD5CCC">
        <w:rPr>
          <w:rFonts w:ascii="Arial" w:hAnsi="Arial" w:cs="Arial"/>
          <w:sz w:val="20"/>
          <w:szCs w:val="20"/>
        </w:rPr>
        <w:t xml:space="preserve">- </w:t>
      </w:r>
      <w:r w:rsidR="0079141E" w:rsidRPr="00CD5CCC">
        <w:rPr>
          <w:rFonts w:ascii="Arial" w:hAnsi="Arial" w:cs="Arial"/>
          <w:sz w:val="20"/>
          <w:szCs w:val="20"/>
        </w:rPr>
        <w:t>obsługa specjalistycznych pojazdów przeznaczonych do odbioru odpadów,</w:t>
      </w:r>
    </w:p>
    <w:p w:rsidR="00D70CC4" w:rsidRPr="00CD5CCC" w:rsidRDefault="00CC31E4" w:rsidP="0079141E">
      <w:pPr>
        <w:pStyle w:val="Bezodstpw"/>
        <w:rPr>
          <w:rFonts w:ascii="Arial" w:hAnsi="Arial" w:cs="Arial"/>
          <w:sz w:val="20"/>
          <w:szCs w:val="20"/>
        </w:rPr>
      </w:pPr>
      <w:r w:rsidRPr="00CD5CCC">
        <w:rPr>
          <w:rFonts w:ascii="Arial" w:hAnsi="Arial" w:cs="Arial"/>
          <w:sz w:val="20"/>
          <w:szCs w:val="20"/>
        </w:rPr>
        <w:t>-</w:t>
      </w:r>
      <w:r w:rsidR="0079141E" w:rsidRPr="00CD5CCC">
        <w:rPr>
          <w:rFonts w:ascii="Arial" w:hAnsi="Arial" w:cs="Arial"/>
          <w:sz w:val="20"/>
          <w:szCs w:val="20"/>
        </w:rPr>
        <w:t xml:space="preserve"> z</w:t>
      </w:r>
      <w:r w:rsidR="00D70CC4" w:rsidRPr="00CD5CCC">
        <w:rPr>
          <w:rFonts w:ascii="Arial" w:hAnsi="Arial" w:cs="Arial"/>
          <w:sz w:val="20"/>
          <w:szCs w:val="20"/>
        </w:rPr>
        <w:t xml:space="preserve">agospodarowanie odpadów komunalnych. </w:t>
      </w:r>
    </w:p>
    <w:p w:rsidR="00A962D3" w:rsidRPr="00CD5CCC" w:rsidRDefault="00A962D3" w:rsidP="00A962D3">
      <w:pPr>
        <w:jc w:val="both"/>
        <w:rPr>
          <w:rFonts w:ascii="Arial" w:hAnsi="Arial" w:cs="Arial"/>
          <w:sz w:val="20"/>
          <w:szCs w:val="20"/>
        </w:rPr>
      </w:pPr>
    </w:p>
    <w:p w:rsidR="00A962D3" w:rsidRPr="00CD5CCC" w:rsidRDefault="00A962D3" w:rsidP="00A962D3">
      <w:pPr>
        <w:jc w:val="both"/>
        <w:rPr>
          <w:rFonts w:ascii="Arial" w:hAnsi="Arial" w:cs="Arial"/>
          <w:sz w:val="20"/>
          <w:szCs w:val="20"/>
        </w:rPr>
      </w:pPr>
      <w:r w:rsidRPr="00CD5CCC">
        <w:rPr>
          <w:rFonts w:ascii="Arial"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rsidR="00A962D3" w:rsidRPr="00CD5CCC" w:rsidRDefault="00A962D3" w:rsidP="004D13C7">
      <w:pPr>
        <w:numPr>
          <w:ilvl w:val="0"/>
          <w:numId w:val="54"/>
        </w:numPr>
        <w:autoSpaceDE w:val="0"/>
        <w:autoSpaceDN w:val="0"/>
        <w:adjustRightInd w:val="0"/>
        <w:spacing w:after="0" w:line="240" w:lineRule="auto"/>
        <w:jc w:val="both"/>
        <w:rPr>
          <w:rFonts w:ascii="Arial" w:hAnsi="Arial" w:cs="Arial"/>
          <w:sz w:val="20"/>
          <w:szCs w:val="20"/>
        </w:rPr>
      </w:pPr>
      <w:r w:rsidRPr="00CD5CCC">
        <w:rPr>
          <w:rFonts w:ascii="Arial" w:hAnsi="Arial" w:cs="Arial"/>
          <w:sz w:val="20"/>
          <w:szCs w:val="20"/>
        </w:rPr>
        <w:t>żądania oświadczeń i dokumentów w zakresie potwierdzenia spełniania ww. wymogów i dokonywania ich oceny,</w:t>
      </w:r>
    </w:p>
    <w:p w:rsidR="00A962D3" w:rsidRPr="00CD5CCC" w:rsidRDefault="00A962D3" w:rsidP="004D13C7">
      <w:pPr>
        <w:numPr>
          <w:ilvl w:val="0"/>
          <w:numId w:val="54"/>
        </w:numPr>
        <w:autoSpaceDE w:val="0"/>
        <w:autoSpaceDN w:val="0"/>
        <w:adjustRightInd w:val="0"/>
        <w:spacing w:after="0" w:line="240" w:lineRule="auto"/>
        <w:jc w:val="both"/>
        <w:rPr>
          <w:rFonts w:ascii="Arial" w:hAnsi="Arial" w:cs="Arial"/>
          <w:sz w:val="20"/>
          <w:szCs w:val="20"/>
        </w:rPr>
      </w:pPr>
      <w:r w:rsidRPr="00CD5CCC">
        <w:rPr>
          <w:rFonts w:ascii="Arial" w:hAnsi="Arial" w:cs="Arial"/>
          <w:sz w:val="20"/>
          <w:szCs w:val="20"/>
        </w:rPr>
        <w:t>żądania wyjaśnień w przypadku wątpliwości w zakresie potwierdzenia spełniania ww. wymogów,</w:t>
      </w:r>
    </w:p>
    <w:p w:rsidR="00A962D3" w:rsidRPr="00CD5CCC" w:rsidRDefault="00A962D3" w:rsidP="004D13C7">
      <w:pPr>
        <w:numPr>
          <w:ilvl w:val="0"/>
          <w:numId w:val="54"/>
        </w:numPr>
        <w:autoSpaceDE w:val="0"/>
        <w:autoSpaceDN w:val="0"/>
        <w:adjustRightInd w:val="0"/>
        <w:spacing w:after="0" w:line="240" w:lineRule="auto"/>
        <w:jc w:val="both"/>
        <w:rPr>
          <w:rFonts w:ascii="Arial" w:hAnsi="Arial" w:cs="Arial"/>
          <w:sz w:val="20"/>
          <w:szCs w:val="20"/>
        </w:rPr>
      </w:pPr>
      <w:r w:rsidRPr="00CD5CCC">
        <w:rPr>
          <w:rFonts w:ascii="Arial" w:hAnsi="Arial" w:cs="Arial"/>
          <w:sz w:val="20"/>
          <w:szCs w:val="20"/>
        </w:rPr>
        <w:t>przeprowadzania kontroli na miejscu wykonywania świadczenia.</w:t>
      </w:r>
    </w:p>
    <w:p w:rsidR="00A962D3" w:rsidRPr="00C650D0" w:rsidRDefault="00A962D3" w:rsidP="00A962D3">
      <w:pPr>
        <w:jc w:val="both"/>
        <w:rPr>
          <w:rFonts w:ascii="Arial" w:hAnsi="Arial" w:cs="Arial"/>
          <w:sz w:val="20"/>
          <w:szCs w:val="20"/>
        </w:rPr>
      </w:pPr>
    </w:p>
    <w:p w:rsidR="00A962D3" w:rsidRPr="00C650D0" w:rsidRDefault="00A962D3" w:rsidP="00A962D3">
      <w:pPr>
        <w:jc w:val="both"/>
        <w:rPr>
          <w:rFonts w:ascii="Arial" w:hAnsi="Arial" w:cs="Arial"/>
          <w:sz w:val="20"/>
          <w:szCs w:val="20"/>
        </w:rPr>
      </w:pPr>
      <w:r w:rsidRPr="00C650D0">
        <w:rPr>
          <w:rFonts w:ascii="Arial" w:hAnsi="Arial" w:cs="Arial"/>
          <w:sz w:val="20"/>
          <w:szCs w:val="20"/>
        </w:rPr>
        <w:t xml:space="preserve">Szczegółowy sposób dokumentowania zatrudnienia osób, o których mowa w art. 29 ust 3a ustawy </w:t>
      </w:r>
      <w:proofErr w:type="spellStart"/>
      <w:r w:rsidRPr="00C650D0">
        <w:rPr>
          <w:rFonts w:ascii="Arial" w:hAnsi="Arial" w:cs="Arial"/>
          <w:sz w:val="20"/>
          <w:szCs w:val="20"/>
        </w:rPr>
        <w:t>Pzp</w:t>
      </w:r>
      <w:proofErr w:type="spellEnd"/>
      <w:r w:rsidRPr="00C650D0">
        <w:rPr>
          <w:rFonts w:ascii="Arial" w:hAnsi="Arial" w:cs="Arial"/>
          <w:sz w:val="20"/>
          <w:szCs w:val="20"/>
        </w:rPr>
        <w:t xml:space="preserve">, uprawnienia Zamawiającego w zakresie kontroli spełnienia przez Wykonawcę wymagań, o których mowa w art. 29 ust. 3a </w:t>
      </w:r>
      <w:r w:rsidR="00A312AB">
        <w:rPr>
          <w:rFonts w:ascii="Arial" w:hAnsi="Arial" w:cs="Arial"/>
          <w:sz w:val="20"/>
          <w:szCs w:val="20"/>
        </w:rPr>
        <w:t xml:space="preserve">ustawy </w:t>
      </w:r>
      <w:proofErr w:type="spellStart"/>
      <w:r w:rsidR="00A312AB">
        <w:rPr>
          <w:rFonts w:ascii="Arial" w:hAnsi="Arial" w:cs="Arial"/>
          <w:sz w:val="20"/>
          <w:szCs w:val="20"/>
        </w:rPr>
        <w:t>Pzp</w:t>
      </w:r>
      <w:proofErr w:type="spellEnd"/>
      <w:r w:rsidR="00A312AB">
        <w:rPr>
          <w:rFonts w:ascii="Arial" w:hAnsi="Arial" w:cs="Arial"/>
          <w:sz w:val="20"/>
          <w:szCs w:val="20"/>
        </w:rPr>
        <w:t xml:space="preserve">. </w:t>
      </w:r>
      <w:r w:rsidRPr="00C650D0">
        <w:rPr>
          <w:rFonts w:ascii="Arial" w:hAnsi="Arial" w:cs="Arial"/>
          <w:sz w:val="20"/>
          <w:szCs w:val="20"/>
        </w:rPr>
        <w:t xml:space="preserve">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wzorze umowy – </w:t>
      </w:r>
      <w:r w:rsidRPr="00C650D0">
        <w:rPr>
          <w:rFonts w:ascii="Arial" w:hAnsi="Arial" w:cs="Arial"/>
          <w:b/>
          <w:sz w:val="20"/>
          <w:szCs w:val="20"/>
          <w:u w:val="single"/>
        </w:rPr>
        <w:t xml:space="preserve">załącznik nr </w:t>
      </w:r>
      <w:r w:rsidR="00665C67">
        <w:rPr>
          <w:rFonts w:ascii="Arial" w:hAnsi="Arial" w:cs="Arial"/>
          <w:b/>
          <w:sz w:val="20"/>
          <w:szCs w:val="20"/>
          <w:u w:val="single"/>
        </w:rPr>
        <w:t>8</w:t>
      </w:r>
      <w:r w:rsidRPr="00C650D0">
        <w:rPr>
          <w:rFonts w:ascii="Arial" w:hAnsi="Arial" w:cs="Arial"/>
          <w:b/>
          <w:sz w:val="20"/>
          <w:szCs w:val="20"/>
          <w:u w:val="single"/>
        </w:rPr>
        <w:t xml:space="preserve"> do SIWZ</w:t>
      </w:r>
      <w:r w:rsidRPr="00C650D0">
        <w:rPr>
          <w:rFonts w:ascii="Arial" w:hAnsi="Arial" w:cs="Arial"/>
          <w:sz w:val="20"/>
          <w:szCs w:val="20"/>
        </w:rPr>
        <w:t>.</w:t>
      </w:r>
    </w:p>
    <w:p w:rsidR="00A962D3" w:rsidRPr="009855D2" w:rsidRDefault="00A962D3" w:rsidP="00A962D3">
      <w:pPr>
        <w:jc w:val="both"/>
        <w:rPr>
          <w:rFonts w:ascii="Arial" w:hAnsi="Arial" w:cs="Arial"/>
          <w:bCs/>
          <w:color w:val="FF0000"/>
          <w:sz w:val="20"/>
          <w:szCs w:val="20"/>
        </w:rPr>
      </w:pPr>
    </w:p>
    <w:p w:rsidR="00A962D3" w:rsidRPr="00C650D0" w:rsidRDefault="00A962D3" w:rsidP="00A962D3">
      <w:pPr>
        <w:ind w:left="1418" w:hanging="1418"/>
        <w:jc w:val="both"/>
        <w:rPr>
          <w:rFonts w:ascii="Arial" w:hAnsi="Arial" w:cs="Arial"/>
          <w:b/>
          <w:sz w:val="20"/>
          <w:szCs w:val="20"/>
        </w:rPr>
      </w:pPr>
    </w:p>
    <w:tbl>
      <w:tblPr>
        <w:tblStyle w:val="Tabela-Siatka"/>
        <w:tblW w:w="0" w:type="auto"/>
        <w:tblLook w:val="04A0"/>
      </w:tblPr>
      <w:tblGrid>
        <w:gridCol w:w="1668"/>
        <w:gridCol w:w="7544"/>
      </w:tblGrid>
      <w:tr w:rsidR="00D70CC4" w:rsidRPr="00C650D0" w:rsidTr="00221EB1">
        <w:tc>
          <w:tcPr>
            <w:tcW w:w="1668" w:type="dxa"/>
            <w:shd w:val="clear" w:color="auto" w:fill="D9D9D9" w:themeFill="background1" w:themeFillShade="D9"/>
            <w:vAlign w:val="center"/>
          </w:tcPr>
          <w:p w:rsidR="00D70CC4" w:rsidRPr="00C650D0" w:rsidRDefault="00D70CC4" w:rsidP="00221EB1">
            <w:pPr>
              <w:jc w:val="center"/>
              <w:rPr>
                <w:rFonts w:ascii="Arial" w:hAnsi="Arial" w:cs="Arial"/>
                <w:b/>
              </w:rPr>
            </w:pPr>
          </w:p>
          <w:p w:rsidR="00D70CC4" w:rsidRPr="00C650D0" w:rsidRDefault="00D70CC4" w:rsidP="00221EB1">
            <w:pPr>
              <w:jc w:val="center"/>
              <w:rPr>
                <w:rFonts w:ascii="Arial" w:hAnsi="Arial" w:cs="Arial"/>
                <w:b/>
              </w:rPr>
            </w:pPr>
            <w:r w:rsidRPr="00C650D0">
              <w:rPr>
                <w:rFonts w:ascii="Arial" w:hAnsi="Arial" w:cs="Arial"/>
                <w:b/>
              </w:rPr>
              <w:t>ROZDZIAŁ I</w:t>
            </w:r>
            <w:r w:rsidR="00221EB1" w:rsidRPr="00C650D0">
              <w:rPr>
                <w:rFonts w:ascii="Arial" w:hAnsi="Arial" w:cs="Arial"/>
                <w:b/>
              </w:rPr>
              <w:t>V</w:t>
            </w:r>
            <w:r w:rsidRPr="00C650D0">
              <w:rPr>
                <w:rFonts w:ascii="Arial" w:hAnsi="Arial" w:cs="Arial"/>
                <w:b/>
              </w:rPr>
              <w:t>.</w:t>
            </w:r>
          </w:p>
          <w:p w:rsidR="00D70CC4" w:rsidRPr="00C650D0" w:rsidRDefault="00D70CC4" w:rsidP="00221EB1">
            <w:pPr>
              <w:rPr>
                <w:rFonts w:ascii="Arial" w:hAnsi="Arial" w:cs="Arial"/>
              </w:rPr>
            </w:pPr>
          </w:p>
        </w:tc>
        <w:tc>
          <w:tcPr>
            <w:tcW w:w="7544" w:type="dxa"/>
            <w:shd w:val="clear" w:color="auto" w:fill="D9D9D9" w:themeFill="background1" w:themeFillShade="D9"/>
            <w:vAlign w:val="center"/>
          </w:tcPr>
          <w:p w:rsidR="00221EB1" w:rsidRPr="00C650D0" w:rsidRDefault="00221EB1" w:rsidP="00221EB1">
            <w:pPr>
              <w:shd w:val="clear" w:color="auto" w:fill="D9D9D9"/>
              <w:ind w:left="2124" w:hanging="2124"/>
              <w:jc w:val="both"/>
              <w:rPr>
                <w:rFonts w:ascii="Arial" w:hAnsi="Arial" w:cs="Arial"/>
                <w:b/>
              </w:rPr>
            </w:pPr>
            <w:r w:rsidRPr="00C650D0">
              <w:rPr>
                <w:rFonts w:ascii="Arial" w:hAnsi="Arial" w:cs="Arial"/>
                <w:b/>
              </w:rPr>
              <w:t xml:space="preserve">INFORMACJA NA TEMAT CZĘŚCI ZAMÓWIENIA I MOŻLIWOŚCI SKŁADANIA </w:t>
            </w:r>
          </w:p>
          <w:p w:rsidR="00D70CC4" w:rsidRPr="00C650D0" w:rsidRDefault="00221EB1" w:rsidP="00221EB1">
            <w:pPr>
              <w:jc w:val="center"/>
              <w:rPr>
                <w:rFonts w:ascii="Arial" w:hAnsi="Arial" w:cs="Arial"/>
              </w:rPr>
            </w:pPr>
            <w:r w:rsidRPr="00C650D0">
              <w:rPr>
                <w:rFonts w:ascii="Arial" w:hAnsi="Arial" w:cs="Arial"/>
                <w:b/>
              </w:rPr>
              <w:t>OFERT CZĘŚCIOWYCH</w:t>
            </w:r>
          </w:p>
        </w:tc>
      </w:tr>
    </w:tbl>
    <w:p w:rsidR="00A962D3" w:rsidRPr="00C650D0" w:rsidRDefault="00A962D3" w:rsidP="00A962D3">
      <w:pPr>
        <w:jc w:val="both"/>
        <w:rPr>
          <w:rFonts w:ascii="Arial" w:hAnsi="Arial" w:cs="Arial"/>
          <w:b/>
          <w:sz w:val="20"/>
          <w:szCs w:val="20"/>
        </w:rPr>
      </w:pPr>
    </w:p>
    <w:p w:rsidR="00A962D3" w:rsidRPr="00C650D0" w:rsidRDefault="00A962D3" w:rsidP="004D13C7">
      <w:pPr>
        <w:numPr>
          <w:ilvl w:val="0"/>
          <w:numId w:val="16"/>
        </w:numPr>
        <w:tabs>
          <w:tab w:val="clear" w:pos="720"/>
          <w:tab w:val="num" w:pos="426"/>
        </w:tabs>
        <w:spacing w:after="0"/>
        <w:ind w:left="426" w:hanging="426"/>
        <w:jc w:val="both"/>
        <w:rPr>
          <w:rFonts w:ascii="Arial" w:hAnsi="Arial" w:cs="Arial"/>
          <w:sz w:val="20"/>
          <w:szCs w:val="20"/>
        </w:rPr>
      </w:pPr>
      <w:r w:rsidRPr="00C650D0">
        <w:rPr>
          <w:rFonts w:ascii="Arial" w:hAnsi="Arial" w:cs="Arial"/>
          <w:sz w:val="20"/>
          <w:szCs w:val="20"/>
        </w:rPr>
        <w:t>Oferta musi obejmować całość zamówienia, Zamawiający nie dopuszcza możliwości składania ofert częściowych.</w:t>
      </w:r>
    </w:p>
    <w:p w:rsidR="00A962D3" w:rsidRPr="00C650D0" w:rsidRDefault="00A962D3" w:rsidP="004D13C7">
      <w:pPr>
        <w:numPr>
          <w:ilvl w:val="0"/>
          <w:numId w:val="16"/>
        </w:numPr>
        <w:tabs>
          <w:tab w:val="clear" w:pos="720"/>
          <w:tab w:val="num" w:pos="426"/>
        </w:tabs>
        <w:spacing w:after="0"/>
        <w:ind w:left="426" w:hanging="426"/>
        <w:jc w:val="both"/>
        <w:rPr>
          <w:rFonts w:ascii="Arial" w:hAnsi="Arial" w:cs="Arial"/>
          <w:sz w:val="20"/>
          <w:szCs w:val="20"/>
        </w:rPr>
      </w:pPr>
      <w:r w:rsidRPr="00C650D0">
        <w:rPr>
          <w:rFonts w:ascii="Arial" w:hAnsi="Arial" w:cs="Arial"/>
          <w:sz w:val="20"/>
          <w:szCs w:val="20"/>
        </w:rPr>
        <w:t>Oferty częściowe jako sprzeczne (nie odpowiadające) z treścią SIWZ zostaną odrzucone.</w:t>
      </w:r>
    </w:p>
    <w:p w:rsidR="00A962D3" w:rsidRPr="00C650D0" w:rsidRDefault="00A962D3" w:rsidP="00A962D3">
      <w:pPr>
        <w:jc w:val="both"/>
        <w:rPr>
          <w:rFonts w:ascii="Arial" w:hAnsi="Arial" w:cs="Arial"/>
          <w:i/>
          <w:color w:val="FF0000"/>
          <w:sz w:val="20"/>
          <w:szCs w:val="20"/>
        </w:rPr>
      </w:pPr>
      <w:r w:rsidRPr="00C650D0">
        <w:rPr>
          <w:rFonts w:ascii="Arial" w:hAnsi="Arial" w:cs="Arial"/>
          <w:i/>
          <w:color w:val="FF0000"/>
          <w:sz w:val="20"/>
          <w:szCs w:val="20"/>
        </w:rPr>
        <w:t xml:space="preserve"> </w:t>
      </w:r>
    </w:p>
    <w:tbl>
      <w:tblPr>
        <w:tblStyle w:val="Tabela-Siatka"/>
        <w:tblW w:w="0" w:type="auto"/>
        <w:tblLook w:val="04A0"/>
      </w:tblPr>
      <w:tblGrid>
        <w:gridCol w:w="1668"/>
        <w:gridCol w:w="7544"/>
      </w:tblGrid>
      <w:tr w:rsidR="00D70CC4" w:rsidRPr="00C650D0" w:rsidTr="00221EB1">
        <w:tc>
          <w:tcPr>
            <w:tcW w:w="1668" w:type="dxa"/>
            <w:shd w:val="clear" w:color="auto" w:fill="D9D9D9" w:themeFill="background1" w:themeFillShade="D9"/>
            <w:vAlign w:val="center"/>
          </w:tcPr>
          <w:p w:rsidR="00D70CC4" w:rsidRPr="00C650D0" w:rsidRDefault="00D70CC4" w:rsidP="00221EB1">
            <w:pPr>
              <w:jc w:val="center"/>
              <w:rPr>
                <w:rFonts w:ascii="Arial" w:hAnsi="Arial" w:cs="Arial"/>
                <w:b/>
              </w:rPr>
            </w:pPr>
          </w:p>
          <w:p w:rsidR="00D70CC4" w:rsidRPr="00C650D0" w:rsidRDefault="00D70CC4" w:rsidP="00221EB1">
            <w:pPr>
              <w:jc w:val="center"/>
              <w:rPr>
                <w:rFonts w:ascii="Arial" w:hAnsi="Arial" w:cs="Arial"/>
                <w:b/>
              </w:rPr>
            </w:pPr>
            <w:r w:rsidRPr="00C650D0">
              <w:rPr>
                <w:rFonts w:ascii="Arial" w:hAnsi="Arial" w:cs="Arial"/>
                <w:b/>
              </w:rPr>
              <w:t xml:space="preserve">ROZDZIAŁ </w:t>
            </w:r>
            <w:r w:rsidR="00221EB1" w:rsidRPr="00C650D0">
              <w:rPr>
                <w:rFonts w:ascii="Arial" w:hAnsi="Arial" w:cs="Arial"/>
                <w:b/>
              </w:rPr>
              <w:t>V</w:t>
            </w:r>
            <w:r w:rsidRPr="00C650D0">
              <w:rPr>
                <w:rFonts w:ascii="Arial" w:hAnsi="Arial" w:cs="Arial"/>
                <w:b/>
              </w:rPr>
              <w:t>.</w:t>
            </w:r>
          </w:p>
          <w:p w:rsidR="00D70CC4" w:rsidRPr="00C650D0" w:rsidRDefault="00D70CC4" w:rsidP="00221EB1">
            <w:pPr>
              <w:rPr>
                <w:rFonts w:ascii="Arial" w:hAnsi="Arial" w:cs="Arial"/>
              </w:rPr>
            </w:pPr>
          </w:p>
        </w:tc>
        <w:tc>
          <w:tcPr>
            <w:tcW w:w="7544" w:type="dxa"/>
            <w:shd w:val="clear" w:color="auto" w:fill="D9D9D9" w:themeFill="background1" w:themeFillShade="D9"/>
            <w:vAlign w:val="center"/>
          </w:tcPr>
          <w:p w:rsidR="00D70CC4" w:rsidRPr="00C650D0" w:rsidRDefault="00221EB1" w:rsidP="00221EB1">
            <w:pPr>
              <w:jc w:val="center"/>
              <w:rPr>
                <w:rFonts w:ascii="Arial" w:hAnsi="Arial" w:cs="Arial"/>
              </w:rPr>
            </w:pPr>
            <w:r w:rsidRPr="00C650D0">
              <w:rPr>
                <w:rFonts w:ascii="Arial" w:hAnsi="Arial" w:cs="Arial"/>
                <w:b/>
              </w:rPr>
              <w:t>INFORMACJA NA TEMAT MOŻLIWOŚCI SKŁADANIA OFERT WARIANTOWYCH</w:t>
            </w:r>
          </w:p>
        </w:tc>
      </w:tr>
    </w:tbl>
    <w:p w:rsidR="00A962D3" w:rsidRPr="00C650D0" w:rsidRDefault="00A962D3" w:rsidP="00A962D3">
      <w:pPr>
        <w:jc w:val="both"/>
        <w:rPr>
          <w:rFonts w:ascii="Arial" w:hAnsi="Arial" w:cs="Arial"/>
          <w:sz w:val="20"/>
          <w:szCs w:val="20"/>
        </w:rPr>
      </w:pPr>
    </w:p>
    <w:p w:rsidR="00A962D3" w:rsidRPr="00C650D0" w:rsidRDefault="00A962D3" w:rsidP="00A962D3">
      <w:pPr>
        <w:jc w:val="both"/>
        <w:rPr>
          <w:rFonts w:ascii="Arial" w:hAnsi="Arial" w:cs="Arial"/>
          <w:sz w:val="20"/>
          <w:szCs w:val="20"/>
        </w:rPr>
      </w:pPr>
      <w:r w:rsidRPr="00C650D0">
        <w:rPr>
          <w:rFonts w:ascii="Arial" w:hAnsi="Arial" w:cs="Arial"/>
          <w:sz w:val="20"/>
          <w:szCs w:val="20"/>
        </w:rPr>
        <w:t>Zamawiający nie dopuszcza możliwości złożenia oferty wariantowej.</w:t>
      </w:r>
    </w:p>
    <w:tbl>
      <w:tblPr>
        <w:tblStyle w:val="Tabela-Siatka"/>
        <w:tblW w:w="0" w:type="auto"/>
        <w:tblLook w:val="04A0"/>
      </w:tblPr>
      <w:tblGrid>
        <w:gridCol w:w="1668"/>
        <w:gridCol w:w="7544"/>
      </w:tblGrid>
      <w:tr w:rsidR="00D70CC4" w:rsidTr="00221EB1">
        <w:tc>
          <w:tcPr>
            <w:tcW w:w="1668"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221EB1" w:rsidP="00221EB1">
            <w:pPr>
              <w:jc w:val="center"/>
              <w:rPr>
                <w:rFonts w:ascii="Arial" w:hAnsi="Arial" w:cs="Arial"/>
                <w:b/>
              </w:rPr>
            </w:pPr>
            <w:r>
              <w:rPr>
                <w:rFonts w:ascii="Arial" w:hAnsi="Arial" w:cs="Arial"/>
                <w:b/>
              </w:rPr>
              <w:t>ROZDZIAŁ V</w:t>
            </w:r>
            <w:r w:rsidR="00D70CC4">
              <w:rPr>
                <w:rFonts w:ascii="Arial" w:hAnsi="Arial" w:cs="Arial"/>
                <w:b/>
              </w:rPr>
              <w:t>I</w:t>
            </w:r>
            <w:r w:rsidR="00D70CC4"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9F2339" w:rsidRDefault="009F2339" w:rsidP="009F2339">
            <w:pPr>
              <w:shd w:val="clear" w:color="auto" w:fill="D9D9D9"/>
              <w:tabs>
                <w:tab w:val="left" w:pos="1701"/>
              </w:tabs>
              <w:ind w:left="2124" w:hanging="2124"/>
              <w:jc w:val="both"/>
              <w:rPr>
                <w:rFonts w:ascii="Arial" w:hAnsi="Arial" w:cs="Arial"/>
                <w:b/>
              </w:rPr>
            </w:pPr>
          </w:p>
          <w:p w:rsidR="009F2339" w:rsidRDefault="009F2339" w:rsidP="009F2339">
            <w:pPr>
              <w:shd w:val="clear" w:color="auto" w:fill="D9D9D9"/>
              <w:tabs>
                <w:tab w:val="left" w:pos="1701"/>
              </w:tabs>
              <w:ind w:left="2124" w:hanging="2124"/>
              <w:jc w:val="center"/>
              <w:rPr>
                <w:rFonts w:ascii="Arial" w:hAnsi="Arial" w:cs="Arial"/>
                <w:b/>
              </w:rPr>
            </w:pPr>
            <w:r w:rsidRPr="00B0333C">
              <w:rPr>
                <w:rFonts w:ascii="Arial" w:hAnsi="Arial" w:cs="Arial"/>
                <w:b/>
              </w:rPr>
              <w:t>INFORMACJA NA TEMAT PRZEWIDYWANYCH ZAMÓWIEŃ</w:t>
            </w:r>
          </w:p>
          <w:p w:rsidR="009F2339" w:rsidRPr="00B0333C" w:rsidRDefault="009F2339" w:rsidP="009F2339">
            <w:pPr>
              <w:shd w:val="clear" w:color="auto" w:fill="D9D9D9"/>
              <w:tabs>
                <w:tab w:val="left" w:pos="1701"/>
              </w:tabs>
              <w:ind w:left="2124" w:hanging="2124"/>
              <w:jc w:val="center"/>
              <w:rPr>
                <w:rFonts w:ascii="Arial" w:hAnsi="Arial" w:cs="Arial"/>
                <w:b/>
              </w:rPr>
            </w:pPr>
            <w:r w:rsidRPr="00B0333C">
              <w:rPr>
                <w:rFonts w:ascii="Arial" w:hAnsi="Arial" w:cs="Arial"/>
                <w:b/>
              </w:rPr>
              <w:t>POLEGAJĄCYCH NA</w:t>
            </w:r>
            <w:r>
              <w:rPr>
                <w:rFonts w:ascii="Arial" w:hAnsi="Arial" w:cs="Arial"/>
                <w:b/>
              </w:rPr>
              <w:t xml:space="preserve"> </w:t>
            </w:r>
            <w:r w:rsidRPr="00B0333C">
              <w:rPr>
                <w:rFonts w:ascii="Arial" w:hAnsi="Arial" w:cs="Arial"/>
                <w:b/>
              </w:rPr>
              <w:t>POWTÓRZENIU PODOBNYCH USŁUG</w:t>
            </w:r>
          </w:p>
          <w:p w:rsidR="00D70CC4" w:rsidRDefault="00D70CC4" w:rsidP="00221EB1">
            <w:pPr>
              <w:jc w:val="center"/>
              <w:rPr>
                <w:rFonts w:ascii="Arial" w:hAnsi="Arial" w:cs="Arial"/>
              </w:rPr>
            </w:pPr>
          </w:p>
        </w:tc>
      </w:tr>
    </w:tbl>
    <w:p w:rsidR="00A962D3" w:rsidRPr="00C650D0" w:rsidRDefault="00A962D3" w:rsidP="005A2711">
      <w:pPr>
        <w:tabs>
          <w:tab w:val="left" w:pos="567"/>
        </w:tabs>
        <w:jc w:val="both"/>
        <w:rPr>
          <w:rFonts w:ascii="Arial" w:hAnsi="Arial" w:cs="Arial"/>
          <w:b/>
          <w:sz w:val="20"/>
          <w:szCs w:val="20"/>
        </w:rPr>
      </w:pPr>
    </w:p>
    <w:p w:rsidR="00112778" w:rsidRPr="00D168E7" w:rsidRDefault="00112778" w:rsidP="00112778">
      <w:pPr>
        <w:jc w:val="both"/>
        <w:rPr>
          <w:rFonts w:ascii="Arial" w:hAnsi="Arial" w:cs="Arial"/>
          <w:sz w:val="20"/>
          <w:szCs w:val="20"/>
        </w:rPr>
      </w:pPr>
      <w:r w:rsidRPr="00D168E7">
        <w:rPr>
          <w:rFonts w:ascii="Arial" w:hAnsi="Arial" w:cs="Arial"/>
          <w:sz w:val="20"/>
          <w:szCs w:val="20"/>
        </w:rPr>
        <w:t xml:space="preserve">Zamawiający przewiduje udzielenie zamówień, o których mowa w art. 67 ust. 1 </w:t>
      </w:r>
      <w:proofErr w:type="spellStart"/>
      <w:r w:rsidRPr="00D168E7">
        <w:rPr>
          <w:rFonts w:ascii="Arial" w:hAnsi="Arial" w:cs="Arial"/>
          <w:sz w:val="20"/>
          <w:szCs w:val="20"/>
        </w:rPr>
        <w:t>pkt</w:t>
      </w:r>
      <w:proofErr w:type="spellEnd"/>
      <w:r w:rsidRPr="00D168E7">
        <w:rPr>
          <w:rFonts w:ascii="Arial" w:hAnsi="Arial" w:cs="Arial"/>
          <w:sz w:val="20"/>
          <w:szCs w:val="20"/>
        </w:rPr>
        <w:t xml:space="preserve"> 6 ustawy </w:t>
      </w:r>
      <w:proofErr w:type="spellStart"/>
      <w:r w:rsidRPr="00D168E7">
        <w:rPr>
          <w:rFonts w:ascii="Arial" w:hAnsi="Arial" w:cs="Arial"/>
          <w:sz w:val="20"/>
          <w:szCs w:val="20"/>
        </w:rPr>
        <w:t>Pzp</w:t>
      </w:r>
      <w:proofErr w:type="spellEnd"/>
      <w:r w:rsidRPr="00D168E7">
        <w:rPr>
          <w:rFonts w:ascii="Arial" w:hAnsi="Arial" w:cs="Arial"/>
          <w:sz w:val="20"/>
          <w:szCs w:val="20"/>
        </w:rPr>
        <w:t xml:space="preserve">. </w:t>
      </w:r>
    </w:p>
    <w:p w:rsidR="00112778" w:rsidRPr="00D168E7" w:rsidRDefault="00112778" w:rsidP="00112778">
      <w:pPr>
        <w:jc w:val="both"/>
        <w:rPr>
          <w:rFonts w:ascii="Arial" w:hAnsi="Arial" w:cs="Arial"/>
          <w:sz w:val="20"/>
          <w:szCs w:val="20"/>
        </w:rPr>
      </w:pPr>
      <w:r w:rsidRPr="00D168E7">
        <w:rPr>
          <w:rFonts w:ascii="Arial" w:hAnsi="Arial" w:cs="Arial"/>
          <w:sz w:val="20"/>
          <w:szCs w:val="20"/>
        </w:rPr>
        <w:t xml:space="preserve">Zamawiający zastrzega sobie prawo do udzielenia zamówienia polegającego na powtórzeniu  podobnych usług do zamówienia podstawowego i jest zgodne z jego przedmiotem, o których mowa w art. 67 ust. 1 </w:t>
      </w:r>
      <w:proofErr w:type="spellStart"/>
      <w:r w:rsidRPr="00D168E7">
        <w:rPr>
          <w:rFonts w:ascii="Arial" w:hAnsi="Arial" w:cs="Arial"/>
          <w:sz w:val="20"/>
          <w:szCs w:val="20"/>
        </w:rPr>
        <w:t>pkt</w:t>
      </w:r>
      <w:proofErr w:type="spellEnd"/>
      <w:r w:rsidRPr="00D168E7">
        <w:rPr>
          <w:rFonts w:ascii="Arial" w:hAnsi="Arial" w:cs="Arial"/>
          <w:sz w:val="20"/>
          <w:szCs w:val="20"/>
        </w:rPr>
        <w:t xml:space="preserve"> 6 ustawy </w:t>
      </w:r>
      <w:proofErr w:type="spellStart"/>
      <w:r w:rsidRPr="00D168E7">
        <w:rPr>
          <w:rFonts w:ascii="Arial" w:hAnsi="Arial" w:cs="Arial"/>
          <w:sz w:val="20"/>
          <w:szCs w:val="20"/>
        </w:rPr>
        <w:t>Pzp</w:t>
      </w:r>
      <w:proofErr w:type="spellEnd"/>
      <w:r w:rsidRPr="00D168E7">
        <w:rPr>
          <w:rFonts w:ascii="Arial" w:hAnsi="Arial" w:cs="Arial"/>
          <w:sz w:val="20"/>
          <w:szCs w:val="20"/>
        </w:rPr>
        <w:t>. Zamówienia polegać będą na powtórzeniu podobnych usług do zamówienia podstawowego i będą zgodne z przedmiotem zamówienia podstawowego, wartość nie przekroczy 30 % wartości zamówienia podstawowego.</w:t>
      </w:r>
    </w:p>
    <w:p w:rsidR="00112778" w:rsidRPr="00D168E7" w:rsidRDefault="00112778" w:rsidP="00112778">
      <w:pPr>
        <w:jc w:val="both"/>
        <w:rPr>
          <w:rFonts w:ascii="Arial" w:hAnsi="Arial" w:cs="Arial"/>
          <w:sz w:val="20"/>
          <w:szCs w:val="20"/>
        </w:rPr>
      </w:pPr>
      <w:r w:rsidRPr="00D168E7">
        <w:rPr>
          <w:rFonts w:ascii="Arial" w:hAnsi="Arial" w:cs="Arial"/>
          <w:sz w:val="20"/>
          <w:szCs w:val="20"/>
        </w:rPr>
        <w:lastRenderedPageBreak/>
        <w:t>Zamówienia te obejmują: odbiór odpadów komunalnych z nieruchomości zamieszkałych na terenie Gmin</w:t>
      </w:r>
      <w:r w:rsidR="00C16DCF">
        <w:rPr>
          <w:rFonts w:ascii="Arial" w:hAnsi="Arial" w:cs="Arial"/>
          <w:sz w:val="20"/>
          <w:szCs w:val="20"/>
        </w:rPr>
        <w:t>y</w:t>
      </w:r>
      <w:r w:rsidRPr="00D168E7">
        <w:rPr>
          <w:rFonts w:ascii="Arial" w:hAnsi="Arial" w:cs="Arial"/>
          <w:sz w:val="20"/>
          <w:szCs w:val="20"/>
        </w:rPr>
        <w:t xml:space="preserve"> </w:t>
      </w:r>
      <w:r w:rsidR="00C16DCF">
        <w:rPr>
          <w:rFonts w:ascii="Arial" w:hAnsi="Arial" w:cs="Arial"/>
          <w:sz w:val="20"/>
          <w:szCs w:val="20"/>
        </w:rPr>
        <w:t>Ciasna</w:t>
      </w:r>
      <w:r w:rsidRPr="00D168E7">
        <w:rPr>
          <w:rFonts w:ascii="Arial" w:hAnsi="Arial" w:cs="Arial"/>
          <w:sz w:val="20"/>
          <w:szCs w:val="20"/>
        </w:rPr>
        <w:t>.</w:t>
      </w:r>
    </w:p>
    <w:p w:rsidR="00112778" w:rsidRPr="00D168E7" w:rsidRDefault="00112778" w:rsidP="00112778">
      <w:pPr>
        <w:jc w:val="both"/>
        <w:rPr>
          <w:rFonts w:ascii="Arial" w:hAnsi="Arial" w:cs="Arial"/>
          <w:sz w:val="20"/>
          <w:szCs w:val="20"/>
        </w:rPr>
      </w:pPr>
      <w:r w:rsidRPr="00D168E7">
        <w:rPr>
          <w:rFonts w:ascii="Arial" w:hAnsi="Arial" w:cs="Arial"/>
          <w:sz w:val="20"/>
          <w:szCs w:val="20"/>
        </w:rPr>
        <w:t xml:space="preserve">Warunki na jakich mogą zostać udzielone zamówienia polegające na powtórzeniu tego samego rodzaju usług: </w:t>
      </w:r>
    </w:p>
    <w:p w:rsidR="00112778" w:rsidRPr="00D168E7" w:rsidRDefault="00112778" w:rsidP="00112778">
      <w:pPr>
        <w:ind w:left="360"/>
        <w:jc w:val="both"/>
        <w:rPr>
          <w:rFonts w:ascii="Arial" w:hAnsi="Arial" w:cs="Arial"/>
          <w:sz w:val="20"/>
          <w:szCs w:val="20"/>
        </w:rPr>
      </w:pPr>
      <w:r w:rsidRPr="00D168E7">
        <w:rPr>
          <w:rFonts w:ascii="Arial" w:hAnsi="Arial" w:cs="Arial"/>
          <w:sz w:val="20"/>
          <w:szCs w:val="20"/>
        </w:rPr>
        <w:t>-    w przypadku przedłużającej się procedury udzielania kolejnego zamówienia;</w:t>
      </w:r>
    </w:p>
    <w:p w:rsidR="00112778" w:rsidRPr="00D168E7" w:rsidRDefault="00112778" w:rsidP="00112778">
      <w:pPr>
        <w:ind w:left="709" w:hanging="349"/>
        <w:rPr>
          <w:rFonts w:ascii="Arial" w:hAnsi="Arial" w:cs="Arial"/>
          <w:sz w:val="20"/>
          <w:szCs w:val="20"/>
        </w:rPr>
      </w:pPr>
      <w:r w:rsidRPr="00D168E7">
        <w:rPr>
          <w:rFonts w:ascii="Arial" w:hAnsi="Arial" w:cs="Arial"/>
          <w:sz w:val="20"/>
          <w:szCs w:val="20"/>
        </w:rPr>
        <w:t>-   w przypadku pojawienia się zapotrzebowania na usługi objęte przedmiotem  zamówienia ponad bieżące zamówienie w okresie objętym umową.</w:t>
      </w:r>
    </w:p>
    <w:p w:rsidR="00112778" w:rsidRPr="00D168E7" w:rsidRDefault="00112778" w:rsidP="00112778">
      <w:pPr>
        <w:ind w:left="709" w:hanging="349"/>
        <w:jc w:val="both"/>
        <w:rPr>
          <w:rFonts w:ascii="Arial" w:hAnsi="Arial" w:cs="Arial"/>
          <w:sz w:val="20"/>
          <w:szCs w:val="20"/>
        </w:rPr>
      </w:pPr>
      <w:r w:rsidRPr="00D168E7">
        <w:rPr>
          <w:rFonts w:ascii="Arial" w:hAnsi="Arial" w:cs="Arial"/>
          <w:sz w:val="20"/>
          <w:szCs w:val="20"/>
        </w:rPr>
        <w:t>- udzielenie zamówienia zostanie poprzedzone przeprowadzeniem postępowania w trybie zamówienia z wolnej ręki, w tym negocjacjami z Wykonawcą.</w:t>
      </w:r>
    </w:p>
    <w:p w:rsidR="00112778" w:rsidRPr="00D168E7" w:rsidRDefault="00112778" w:rsidP="00A962D3">
      <w:pPr>
        <w:jc w:val="both"/>
        <w:rPr>
          <w:rFonts w:ascii="Arial" w:hAnsi="Arial" w:cs="Arial"/>
          <w:sz w:val="20"/>
          <w:szCs w:val="20"/>
        </w:rPr>
      </w:pPr>
    </w:p>
    <w:tbl>
      <w:tblPr>
        <w:tblStyle w:val="Tabela-Siatka"/>
        <w:tblW w:w="0" w:type="auto"/>
        <w:tblLook w:val="04A0"/>
      </w:tblPr>
      <w:tblGrid>
        <w:gridCol w:w="1668"/>
        <w:gridCol w:w="7544"/>
      </w:tblGrid>
      <w:tr w:rsidR="00D70CC4" w:rsidRPr="00C650D0" w:rsidTr="00221EB1">
        <w:tc>
          <w:tcPr>
            <w:tcW w:w="1668" w:type="dxa"/>
            <w:shd w:val="clear" w:color="auto" w:fill="D9D9D9" w:themeFill="background1" w:themeFillShade="D9"/>
            <w:vAlign w:val="center"/>
          </w:tcPr>
          <w:p w:rsidR="00D70CC4" w:rsidRPr="00C650D0" w:rsidRDefault="00D70CC4" w:rsidP="00221EB1">
            <w:pPr>
              <w:jc w:val="center"/>
              <w:rPr>
                <w:rFonts w:ascii="Arial" w:hAnsi="Arial" w:cs="Arial"/>
                <w:b/>
              </w:rPr>
            </w:pPr>
          </w:p>
          <w:p w:rsidR="00D70CC4" w:rsidRPr="00C650D0" w:rsidRDefault="00D70CC4" w:rsidP="00221EB1">
            <w:pPr>
              <w:jc w:val="center"/>
              <w:rPr>
                <w:rFonts w:ascii="Arial" w:hAnsi="Arial" w:cs="Arial"/>
                <w:b/>
              </w:rPr>
            </w:pPr>
            <w:r w:rsidRPr="00C650D0">
              <w:rPr>
                <w:rFonts w:ascii="Arial" w:hAnsi="Arial" w:cs="Arial"/>
                <w:b/>
              </w:rPr>
              <w:t xml:space="preserve">ROZDZIAŁ </w:t>
            </w:r>
            <w:r w:rsidR="005A2711" w:rsidRPr="00C650D0">
              <w:rPr>
                <w:rFonts w:ascii="Arial" w:hAnsi="Arial" w:cs="Arial"/>
                <w:b/>
              </w:rPr>
              <w:t>V</w:t>
            </w:r>
            <w:r w:rsidRPr="00C650D0">
              <w:rPr>
                <w:rFonts w:ascii="Arial" w:hAnsi="Arial" w:cs="Arial"/>
                <w:b/>
              </w:rPr>
              <w:t>II.</w:t>
            </w:r>
          </w:p>
          <w:p w:rsidR="00D70CC4" w:rsidRPr="00C650D0" w:rsidRDefault="00D70CC4" w:rsidP="00221EB1">
            <w:pPr>
              <w:rPr>
                <w:rFonts w:ascii="Arial" w:hAnsi="Arial" w:cs="Arial"/>
              </w:rPr>
            </w:pPr>
          </w:p>
        </w:tc>
        <w:tc>
          <w:tcPr>
            <w:tcW w:w="7544" w:type="dxa"/>
            <w:shd w:val="clear" w:color="auto" w:fill="D9D9D9" w:themeFill="background1" w:themeFillShade="D9"/>
            <w:vAlign w:val="center"/>
          </w:tcPr>
          <w:p w:rsidR="005A2711" w:rsidRPr="00C650D0" w:rsidRDefault="005A2711" w:rsidP="005A2711">
            <w:pPr>
              <w:shd w:val="clear" w:color="auto" w:fill="D9D9D9"/>
              <w:tabs>
                <w:tab w:val="left" w:pos="426"/>
              </w:tabs>
              <w:ind w:left="2124" w:hanging="2124"/>
              <w:jc w:val="both"/>
              <w:rPr>
                <w:rFonts w:ascii="Arial" w:hAnsi="Arial" w:cs="Arial"/>
                <w:b/>
              </w:rPr>
            </w:pPr>
          </w:p>
          <w:p w:rsidR="005A2711" w:rsidRPr="00C650D0" w:rsidRDefault="005A2711" w:rsidP="005A2711">
            <w:pPr>
              <w:shd w:val="clear" w:color="auto" w:fill="D9D9D9"/>
              <w:tabs>
                <w:tab w:val="left" w:pos="426"/>
              </w:tabs>
              <w:ind w:left="2124" w:hanging="2124"/>
              <w:jc w:val="both"/>
              <w:rPr>
                <w:rFonts w:ascii="Arial" w:hAnsi="Arial" w:cs="Arial"/>
                <w:b/>
              </w:rPr>
            </w:pPr>
            <w:r w:rsidRPr="00C650D0">
              <w:rPr>
                <w:rFonts w:ascii="Arial" w:hAnsi="Arial" w:cs="Arial"/>
                <w:b/>
              </w:rPr>
              <w:t>MAKSYMALNA LICZBA WYKONAWCÓW, Z KTÓRYMI ZAMAWIAJĄCY ZAWRZE UMOWĘ RAMOWĄ</w:t>
            </w:r>
          </w:p>
          <w:p w:rsidR="00D70CC4" w:rsidRPr="00C650D0" w:rsidRDefault="00D70CC4" w:rsidP="00221EB1">
            <w:pPr>
              <w:jc w:val="center"/>
              <w:rPr>
                <w:rFonts w:ascii="Arial" w:hAnsi="Arial" w:cs="Arial"/>
              </w:rPr>
            </w:pPr>
          </w:p>
        </w:tc>
      </w:tr>
    </w:tbl>
    <w:p w:rsidR="00A962D3" w:rsidRPr="00C650D0" w:rsidRDefault="00A962D3" w:rsidP="00A962D3">
      <w:pPr>
        <w:tabs>
          <w:tab w:val="left" w:pos="426"/>
        </w:tabs>
        <w:jc w:val="both"/>
        <w:rPr>
          <w:rFonts w:ascii="Arial" w:hAnsi="Arial" w:cs="Arial"/>
          <w:b/>
          <w:sz w:val="20"/>
          <w:szCs w:val="20"/>
        </w:rPr>
      </w:pPr>
    </w:p>
    <w:p w:rsidR="00A962D3" w:rsidRPr="00C650D0" w:rsidRDefault="00A962D3" w:rsidP="00A962D3">
      <w:pPr>
        <w:jc w:val="both"/>
        <w:rPr>
          <w:rFonts w:ascii="Arial" w:hAnsi="Arial" w:cs="Arial"/>
          <w:sz w:val="20"/>
          <w:szCs w:val="20"/>
        </w:rPr>
      </w:pPr>
    </w:p>
    <w:p w:rsidR="00A962D3" w:rsidRPr="00C650D0" w:rsidRDefault="00A962D3" w:rsidP="00A962D3">
      <w:pPr>
        <w:jc w:val="both"/>
        <w:rPr>
          <w:rFonts w:ascii="Arial" w:hAnsi="Arial" w:cs="Arial"/>
          <w:sz w:val="20"/>
          <w:szCs w:val="20"/>
        </w:rPr>
      </w:pPr>
      <w:r w:rsidRPr="00C650D0">
        <w:rPr>
          <w:rFonts w:ascii="Arial" w:hAnsi="Arial" w:cs="Arial"/>
          <w:sz w:val="20"/>
          <w:szCs w:val="20"/>
        </w:rPr>
        <w:t>Zamawiający nie przewiduje w niniejszym postępowaniu zawarcia umowy ramowej.</w:t>
      </w:r>
    </w:p>
    <w:tbl>
      <w:tblPr>
        <w:tblStyle w:val="Tabela-Siatka"/>
        <w:tblW w:w="0" w:type="auto"/>
        <w:tblLook w:val="04A0"/>
      </w:tblPr>
      <w:tblGrid>
        <w:gridCol w:w="1668"/>
        <w:gridCol w:w="7544"/>
      </w:tblGrid>
      <w:tr w:rsidR="00D70CC4" w:rsidRPr="00C650D0" w:rsidTr="00221EB1">
        <w:tc>
          <w:tcPr>
            <w:tcW w:w="1668" w:type="dxa"/>
            <w:shd w:val="clear" w:color="auto" w:fill="D9D9D9" w:themeFill="background1" w:themeFillShade="D9"/>
            <w:vAlign w:val="center"/>
          </w:tcPr>
          <w:p w:rsidR="00D70CC4" w:rsidRPr="00C650D0" w:rsidRDefault="00D70CC4" w:rsidP="00221EB1">
            <w:pPr>
              <w:jc w:val="center"/>
              <w:rPr>
                <w:rFonts w:ascii="Arial" w:hAnsi="Arial" w:cs="Arial"/>
                <w:b/>
              </w:rPr>
            </w:pPr>
          </w:p>
          <w:p w:rsidR="00D70CC4" w:rsidRPr="00C650D0" w:rsidRDefault="00D70CC4" w:rsidP="00221EB1">
            <w:pPr>
              <w:jc w:val="center"/>
              <w:rPr>
                <w:rFonts w:ascii="Arial" w:hAnsi="Arial" w:cs="Arial"/>
                <w:b/>
              </w:rPr>
            </w:pPr>
            <w:r w:rsidRPr="00C650D0">
              <w:rPr>
                <w:rFonts w:ascii="Arial" w:hAnsi="Arial" w:cs="Arial"/>
                <w:b/>
              </w:rPr>
              <w:t xml:space="preserve">ROZDZIAŁ </w:t>
            </w:r>
            <w:r w:rsidR="005A2711" w:rsidRPr="00C650D0">
              <w:rPr>
                <w:rFonts w:ascii="Arial" w:hAnsi="Arial" w:cs="Arial"/>
                <w:b/>
              </w:rPr>
              <w:t>VI</w:t>
            </w:r>
            <w:r w:rsidRPr="00C650D0">
              <w:rPr>
                <w:rFonts w:ascii="Arial" w:hAnsi="Arial" w:cs="Arial"/>
                <w:b/>
              </w:rPr>
              <w:t>II.</w:t>
            </w:r>
          </w:p>
          <w:p w:rsidR="00D70CC4" w:rsidRPr="00C650D0" w:rsidRDefault="00D70CC4" w:rsidP="00221EB1">
            <w:pPr>
              <w:rPr>
                <w:rFonts w:ascii="Arial" w:hAnsi="Arial" w:cs="Arial"/>
              </w:rPr>
            </w:pPr>
          </w:p>
        </w:tc>
        <w:tc>
          <w:tcPr>
            <w:tcW w:w="7544" w:type="dxa"/>
            <w:shd w:val="clear" w:color="auto" w:fill="D9D9D9" w:themeFill="background1" w:themeFillShade="D9"/>
            <w:vAlign w:val="center"/>
          </w:tcPr>
          <w:p w:rsidR="00D70CC4" w:rsidRPr="00C650D0" w:rsidRDefault="005A2711" w:rsidP="00221EB1">
            <w:pPr>
              <w:jc w:val="center"/>
              <w:rPr>
                <w:rFonts w:ascii="Arial" w:hAnsi="Arial" w:cs="Arial"/>
              </w:rPr>
            </w:pPr>
            <w:r w:rsidRPr="00C650D0">
              <w:rPr>
                <w:rFonts w:ascii="Arial" w:hAnsi="Arial" w:cs="Arial"/>
                <w:b/>
              </w:rPr>
              <w:t>INFORMACJE NA TEMAT AUKCJI ELEKTRONICZNEJ</w:t>
            </w:r>
          </w:p>
        </w:tc>
      </w:tr>
    </w:tbl>
    <w:p w:rsidR="00A962D3" w:rsidRDefault="00A962D3" w:rsidP="00A962D3">
      <w:pPr>
        <w:jc w:val="both"/>
        <w:rPr>
          <w:rFonts w:ascii="Arial" w:hAnsi="Arial" w:cs="Arial"/>
          <w:sz w:val="20"/>
          <w:szCs w:val="20"/>
        </w:rPr>
      </w:pPr>
    </w:p>
    <w:p w:rsidR="00D168E7" w:rsidRPr="00C650D0" w:rsidRDefault="00D168E7" w:rsidP="00A962D3">
      <w:pPr>
        <w:jc w:val="both"/>
        <w:rPr>
          <w:rFonts w:ascii="Arial" w:hAnsi="Arial" w:cs="Arial"/>
          <w:sz w:val="20"/>
          <w:szCs w:val="20"/>
        </w:rPr>
      </w:pPr>
    </w:p>
    <w:p w:rsidR="00A962D3" w:rsidRDefault="00A962D3" w:rsidP="00D168E7">
      <w:pPr>
        <w:jc w:val="both"/>
        <w:rPr>
          <w:rFonts w:ascii="Arial" w:hAnsi="Arial" w:cs="Arial"/>
          <w:sz w:val="20"/>
          <w:szCs w:val="20"/>
        </w:rPr>
      </w:pPr>
      <w:r w:rsidRPr="00C650D0">
        <w:rPr>
          <w:rFonts w:ascii="Arial" w:hAnsi="Arial" w:cs="Arial"/>
          <w:sz w:val="20"/>
          <w:szCs w:val="20"/>
        </w:rPr>
        <w:t>Zamawiający nie przewiduje w niniejszym postępowaniu przeprowadzenia aukcji elektronicznej.</w:t>
      </w:r>
    </w:p>
    <w:p w:rsidR="00D168E7" w:rsidRPr="00C650D0" w:rsidRDefault="00D168E7" w:rsidP="00D168E7">
      <w:pPr>
        <w:jc w:val="both"/>
        <w:rPr>
          <w:rFonts w:ascii="Arial" w:hAnsi="Arial" w:cs="Arial"/>
          <w:sz w:val="20"/>
          <w:szCs w:val="20"/>
        </w:rPr>
      </w:pPr>
    </w:p>
    <w:tbl>
      <w:tblPr>
        <w:tblStyle w:val="Tabela-Siatka"/>
        <w:tblW w:w="0" w:type="auto"/>
        <w:tblLook w:val="04A0"/>
      </w:tblPr>
      <w:tblGrid>
        <w:gridCol w:w="1668"/>
        <w:gridCol w:w="7544"/>
      </w:tblGrid>
      <w:tr w:rsidR="00D70CC4" w:rsidRPr="00C650D0" w:rsidTr="00221EB1">
        <w:tc>
          <w:tcPr>
            <w:tcW w:w="1668" w:type="dxa"/>
            <w:shd w:val="clear" w:color="auto" w:fill="D9D9D9" w:themeFill="background1" w:themeFillShade="D9"/>
            <w:vAlign w:val="center"/>
          </w:tcPr>
          <w:p w:rsidR="00D70CC4" w:rsidRPr="00C650D0" w:rsidRDefault="00D70CC4" w:rsidP="00221EB1">
            <w:pPr>
              <w:jc w:val="center"/>
              <w:rPr>
                <w:rFonts w:ascii="Arial" w:hAnsi="Arial" w:cs="Arial"/>
                <w:b/>
              </w:rPr>
            </w:pPr>
          </w:p>
          <w:p w:rsidR="00D70CC4" w:rsidRPr="00C650D0" w:rsidRDefault="005A2711" w:rsidP="00221EB1">
            <w:pPr>
              <w:jc w:val="center"/>
              <w:rPr>
                <w:rFonts w:ascii="Arial" w:hAnsi="Arial" w:cs="Arial"/>
                <w:b/>
              </w:rPr>
            </w:pPr>
            <w:r w:rsidRPr="00C650D0">
              <w:rPr>
                <w:rFonts w:ascii="Arial" w:hAnsi="Arial" w:cs="Arial"/>
                <w:b/>
              </w:rPr>
              <w:t>ROZDZIAŁ IX</w:t>
            </w:r>
            <w:r w:rsidR="00D70CC4" w:rsidRPr="00C650D0">
              <w:rPr>
                <w:rFonts w:ascii="Arial" w:hAnsi="Arial" w:cs="Arial"/>
                <w:b/>
              </w:rPr>
              <w:t>.</w:t>
            </w:r>
          </w:p>
          <w:p w:rsidR="00D70CC4" w:rsidRPr="00C650D0" w:rsidRDefault="00D70CC4" w:rsidP="00221EB1">
            <w:pPr>
              <w:rPr>
                <w:rFonts w:ascii="Arial" w:hAnsi="Arial" w:cs="Arial"/>
              </w:rPr>
            </w:pPr>
          </w:p>
        </w:tc>
        <w:tc>
          <w:tcPr>
            <w:tcW w:w="7544" w:type="dxa"/>
            <w:shd w:val="clear" w:color="auto" w:fill="D9D9D9" w:themeFill="background1" w:themeFillShade="D9"/>
            <w:vAlign w:val="center"/>
          </w:tcPr>
          <w:p w:rsidR="00D70CC4" w:rsidRPr="00C650D0" w:rsidRDefault="005A2711" w:rsidP="00221EB1">
            <w:pPr>
              <w:jc w:val="center"/>
              <w:rPr>
                <w:rFonts w:ascii="Arial" w:hAnsi="Arial" w:cs="Arial"/>
              </w:rPr>
            </w:pPr>
            <w:r w:rsidRPr="00C650D0">
              <w:rPr>
                <w:rFonts w:ascii="Arial" w:hAnsi="Arial" w:cs="Arial"/>
                <w:b/>
              </w:rPr>
              <w:t>INFORMACJA W SPRAWIE ZWROTU KOSZTÓW W POSTĘPOWANIU</w:t>
            </w:r>
          </w:p>
        </w:tc>
      </w:tr>
    </w:tbl>
    <w:p w:rsidR="00A962D3" w:rsidRPr="00C650D0" w:rsidRDefault="00A962D3" w:rsidP="00A962D3">
      <w:pPr>
        <w:jc w:val="both"/>
        <w:rPr>
          <w:rFonts w:ascii="Arial" w:hAnsi="Arial" w:cs="Arial"/>
          <w:sz w:val="20"/>
          <w:szCs w:val="20"/>
        </w:rPr>
      </w:pPr>
    </w:p>
    <w:p w:rsidR="00A962D3" w:rsidRPr="00C650D0" w:rsidRDefault="00A962D3" w:rsidP="00A962D3">
      <w:pPr>
        <w:jc w:val="both"/>
        <w:rPr>
          <w:rFonts w:ascii="Arial" w:hAnsi="Arial" w:cs="Arial"/>
          <w:sz w:val="20"/>
          <w:szCs w:val="20"/>
        </w:rPr>
      </w:pPr>
      <w:r w:rsidRPr="00C650D0">
        <w:rPr>
          <w:rFonts w:ascii="Arial" w:hAnsi="Arial" w:cs="Arial"/>
          <w:sz w:val="20"/>
          <w:szCs w:val="20"/>
        </w:rPr>
        <w:t xml:space="preserve">Koszty udziału w postępowaniu, a w szczególności koszty sporządzenia oferty, pokrywa Wykonawca. Zamawiający nie przewiduje zwrotu kosztów udziału w postępowaniu (za wyjątkiem zaistnienia sytuacji, o której mowa w art. 93 ust. 4 ustawy </w:t>
      </w:r>
      <w:proofErr w:type="spellStart"/>
      <w:r w:rsidRPr="00C650D0">
        <w:rPr>
          <w:rFonts w:ascii="Arial" w:hAnsi="Arial" w:cs="Arial"/>
          <w:sz w:val="20"/>
          <w:szCs w:val="20"/>
        </w:rPr>
        <w:t>Pzp</w:t>
      </w:r>
      <w:proofErr w:type="spellEnd"/>
      <w:r w:rsidRPr="00C650D0">
        <w:rPr>
          <w:rFonts w:ascii="Arial" w:hAnsi="Arial" w:cs="Arial"/>
          <w:sz w:val="20"/>
          <w:szCs w:val="20"/>
        </w:rPr>
        <w:t>.).</w:t>
      </w:r>
    </w:p>
    <w:tbl>
      <w:tblPr>
        <w:tblStyle w:val="Tabela-Siatka"/>
        <w:tblW w:w="0" w:type="auto"/>
        <w:tblLook w:val="04A0"/>
      </w:tblPr>
      <w:tblGrid>
        <w:gridCol w:w="1668"/>
        <w:gridCol w:w="7544"/>
      </w:tblGrid>
      <w:tr w:rsidR="00D70CC4" w:rsidRPr="00C650D0" w:rsidTr="00221EB1">
        <w:tc>
          <w:tcPr>
            <w:tcW w:w="1668" w:type="dxa"/>
            <w:shd w:val="clear" w:color="auto" w:fill="D9D9D9" w:themeFill="background1" w:themeFillShade="D9"/>
            <w:vAlign w:val="center"/>
          </w:tcPr>
          <w:p w:rsidR="00D70CC4" w:rsidRPr="00C650D0" w:rsidRDefault="00D70CC4" w:rsidP="00221EB1">
            <w:pPr>
              <w:jc w:val="center"/>
              <w:rPr>
                <w:rFonts w:ascii="Arial" w:hAnsi="Arial" w:cs="Arial"/>
                <w:b/>
              </w:rPr>
            </w:pPr>
          </w:p>
          <w:p w:rsidR="00D70CC4" w:rsidRPr="00C650D0" w:rsidRDefault="00D70CC4" w:rsidP="00221EB1">
            <w:pPr>
              <w:jc w:val="center"/>
              <w:rPr>
                <w:rFonts w:ascii="Arial" w:hAnsi="Arial" w:cs="Arial"/>
                <w:b/>
              </w:rPr>
            </w:pPr>
            <w:r w:rsidRPr="00C650D0">
              <w:rPr>
                <w:rFonts w:ascii="Arial" w:hAnsi="Arial" w:cs="Arial"/>
                <w:b/>
              </w:rPr>
              <w:t xml:space="preserve">ROZDZIAŁ </w:t>
            </w:r>
            <w:r w:rsidR="005A2711" w:rsidRPr="00C650D0">
              <w:rPr>
                <w:rFonts w:ascii="Arial" w:hAnsi="Arial" w:cs="Arial"/>
                <w:b/>
              </w:rPr>
              <w:t>X</w:t>
            </w:r>
            <w:r w:rsidRPr="00C650D0">
              <w:rPr>
                <w:rFonts w:ascii="Arial" w:hAnsi="Arial" w:cs="Arial"/>
                <w:b/>
              </w:rPr>
              <w:t>.</w:t>
            </w:r>
          </w:p>
          <w:p w:rsidR="00D70CC4" w:rsidRPr="00C650D0" w:rsidRDefault="00D70CC4" w:rsidP="00221EB1">
            <w:pPr>
              <w:rPr>
                <w:rFonts w:ascii="Arial" w:hAnsi="Arial" w:cs="Arial"/>
              </w:rPr>
            </w:pPr>
          </w:p>
        </w:tc>
        <w:tc>
          <w:tcPr>
            <w:tcW w:w="7544" w:type="dxa"/>
            <w:shd w:val="clear" w:color="auto" w:fill="D9D9D9" w:themeFill="background1" w:themeFillShade="D9"/>
            <w:vAlign w:val="center"/>
          </w:tcPr>
          <w:p w:rsidR="005A2711" w:rsidRPr="00C650D0" w:rsidRDefault="005A2711" w:rsidP="005A2711">
            <w:pPr>
              <w:shd w:val="clear" w:color="auto" w:fill="D9D9D9"/>
              <w:ind w:left="2124" w:hanging="2124"/>
              <w:jc w:val="both"/>
              <w:rPr>
                <w:rFonts w:ascii="Arial" w:hAnsi="Arial" w:cs="Arial"/>
                <w:b/>
              </w:rPr>
            </w:pPr>
          </w:p>
          <w:p w:rsidR="005A2711" w:rsidRPr="00C650D0" w:rsidRDefault="005A2711" w:rsidP="005A2711">
            <w:pPr>
              <w:shd w:val="clear" w:color="auto" w:fill="D9D9D9"/>
              <w:ind w:left="2124" w:hanging="2124"/>
              <w:jc w:val="both"/>
              <w:rPr>
                <w:rFonts w:ascii="Arial" w:hAnsi="Arial" w:cs="Arial"/>
                <w:b/>
              </w:rPr>
            </w:pPr>
            <w:r w:rsidRPr="00C650D0">
              <w:rPr>
                <w:rFonts w:ascii="Arial" w:hAnsi="Arial" w:cs="Arial"/>
                <w:b/>
              </w:rPr>
              <w:t xml:space="preserve">INFORMACJA NA TEMAT MOŻLIWOŚCI SKŁADANIA OFERTY WSPÓLNEJ </w:t>
            </w:r>
          </w:p>
          <w:p w:rsidR="005A2711" w:rsidRPr="00C650D0" w:rsidRDefault="005A2711" w:rsidP="005A2711">
            <w:pPr>
              <w:shd w:val="clear" w:color="auto" w:fill="D9D9D9"/>
              <w:ind w:left="2124" w:hanging="2124"/>
              <w:jc w:val="both"/>
              <w:rPr>
                <w:rFonts w:ascii="Arial" w:hAnsi="Arial" w:cs="Arial"/>
              </w:rPr>
            </w:pPr>
            <w:r w:rsidRPr="00C650D0">
              <w:rPr>
                <w:rFonts w:ascii="Arial" w:hAnsi="Arial" w:cs="Arial"/>
                <w:b/>
              </w:rPr>
              <w:t xml:space="preserve">                         (PRZEZ DWA LUB WIĘCEJ PODMIOTÓW)</w:t>
            </w:r>
          </w:p>
          <w:p w:rsidR="00D70CC4" w:rsidRPr="00C650D0" w:rsidRDefault="00D70CC4" w:rsidP="00221EB1">
            <w:pPr>
              <w:jc w:val="center"/>
              <w:rPr>
                <w:rFonts w:ascii="Arial" w:hAnsi="Arial" w:cs="Arial"/>
              </w:rPr>
            </w:pPr>
          </w:p>
        </w:tc>
      </w:tr>
    </w:tbl>
    <w:p w:rsidR="00A962D3" w:rsidRPr="00C650D0" w:rsidRDefault="00A962D3" w:rsidP="00A962D3">
      <w:pPr>
        <w:jc w:val="both"/>
        <w:rPr>
          <w:rFonts w:ascii="Arial" w:hAnsi="Arial" w:cs="Arial"/>
          <w:sz w:val="20"/>
          <w:szCs w:val="20"/>
        </w:rPr>
      </w:pPr>
    </w:p>
    <w:p w:rsidR="00A962D3" w:rsidRPr="00C650D0" w:rsidRDefault="00A962D3" w:rsidP="004D13C7">
      <w:pPr>
        <w:pStyle w:val="Akapitzlist"/>
        <w:numPr>
          <w:ilvl w:val="1"/>
          <w:numId w:val="5"/>
        </w:numPr>
        <w:spacing w:line="276" w:lineRule="auto"/>
        <w:jc w:val="both"/>
        <w:rPr>
          <w:rFonts w:ascii="Arial" w:hAnsi="Arial" w:cs="Arial"/>
        </w:rPr>
      </w:pPr>
      <w:r w:rsidRPr="00C650D0">
        <w:rPr>
          <w:rFonts w:ascii="Arial" w:hAnsi="Arial" w:cs="Arial"/>
        </w:rPr>
        <w:t xml:space="preserve">Wykonawcy wspólnie ubiegający się o zamówienie muszą ustanowić pełnomocnika do reprezentowania ich w postępowaniu o udzielenie zamówienia albo reprezentowania w postępowaniu i zawarcia umowy w sprawie zamówienia publicznego – nie </w:t>
      </w:r>
      <w:proofErr w:type="spellStart"/>
      <w:r w:rsidRPr="00C650D0">
        <w:rPr>
          <w:rFonts w:ascii="Arial" w:hAnsi="Arial" w:cs="Arial"/>
        </w:rPr>
        <w:t>dotyczy</w:t>
      </w:r>
      <w:proofErr w:type="spellEnd"/>
      <w:r w:rsidRPr="00C650D0">
        <w:rPr>
          <w:rFonts w:ascii="Arial" w:hAnsi="Arial" w:cs="Arial"/>
        </w:rPr>
        <w:t xml:space="preserve"> spółki cywilnej, o ile upoważnienie/pełnomocnictwo do występowania w imieniu tej spółki wynika z dołączonej do oferty umowy spółki bądź wszyscy wspólnicy podpiszą ofertę.</w:t>
      </w:r>
    </w:p>
    <w:p w:rsidR="00A962D3" w:rsidRPr="00C650D0" w:rsidRDefault="00A962D3" w:rsidP="00A962D3">
      <w:pPr>
        <w:pStyle w:val="Akapitzlist"/>
        <w:spacing w:line="276" w:lineRule="auto"/>
        <w:ind w:left="397"/>
        <w:jc w:val="both"/>
        <w:rPr>
          <w:rFonts w:ascii="Arial" w:hAnsi="Arial" w:cs="Arial"/>
        </w:rPr>
      </w:pPr>
    </w:p>
    <w:p w:rsidR="00A962D3" w:rsidRPr="00C650D0" w:rsidRDefault="00A962D3" w:rsidP="004D13C7">
      <w:pPr>
        <w:numPr>
          <w:ilvl w:val="1"/>
          <w:numId w:val="5"/>
        </w:numPr>
        <w:tabs>
          <w:tab w:val="clear" w:pos="510"/>
          <w:tab w:val="num" w:pos="426"/>
        </w:tabs>
        <w:spacing w:after="0"/>
        <w:jc w:val="both"/>
        <w:rPr>
          <w:rFonts w:ascii="Arial" w:hAnsi="Arial" w:cs="Arial"/>
          <w:sz w:val="20"/>
          <w:szCs w:val="20"/>
        </w:rPr>
      </w:pPr>
      <w:r w:rsidRPr="00C650D0">
        <w:rPr>
          <w:rFonts w:ascii="Arial" w:hAnsi="Arial" w:cs="Arial"/>
          <w:sz w:val="20"/>
          <w:szCs w:val="20"/>
        </w:rPr>
        <w:t xml:space="preserve">Wykonawcy tworzący jeden podmiot przedłożą wraz z ofertą stosowne pełnomocnictwo – zgodnie z rozdz. XXI pkt. 2.3. SIWZ - </w:t>
      </w:r>
      <w:r w:rsidRPr="00C650D0">
        <w:rPr>
          <w:rFonts w:ascii="Arial" w:hAnsi="Arial" w:cs="Arial"/>
          <w:b/>
          <w:sz w:val="20"/>
          <w:szCs w:val="20"/>
          <w:u w:val="single"/>
        </w:rPr>
        <w:t>Inne oświadczenia i dokumenty</w:t>
      </w:r>
      <w:r w:rsidRPr="00C650D0">
        <w:rPr>
          <w:rFonts w:ascii="Arial" w:hAnsi="Arial" w:cs="Arial"/>
          <w:sz w:val="20"/>
          <w:szCs w:val="20"/>
        </w:rPr>
        <w:t xml:space="preserve"> – nie </w:t>
      </w:r>
      <w:proofErr w:type="spellStart"/>
      <w:r w:rsidRPr="00C650D0">
        <w:rPr>
          <w:rFonts w:ascii="Arial" w:hAnsi="Arial" w:cs="Arial"/>
          <w:sz w:val="20"/>
          <w:szCs w:val="20"/>
        </w:rPr>
        <w:t>dotyczy</w:t>
      </w:r>
      <w:proofErr w:type="spellEnd"/>
      <w:r w:rsidRPr="00C650D0">
        <w:rPr>
          <w:rFonts w:ascii="Arial" w:hAnsi="Arial" w:cs="Arial"/>
          <w:sz w:val="20"/>
          <w:szCs w:val="20"/>
        </w:rPr>
        <w:t xml:space="preserve"> spółki cywilnej, o ile upoważnienie/pełnomocnictwo do występowania w imieniu tej spółki wynika z dołączonej do oferty umowy spółki bądź wszyscy wspólnicy podpiszą ofertę.</w:t>
      </w:r>
    </w:p>
    <w:p w:rsidR="00A962D3" w:rsidRPr="00C650D0" w:rsidRDefault="00A962D3" w:rsidP="00A962D3">
      <w:pPr>
        <w:tabs>
          <w:tab w:val="num" w:pos="510"/>
          <w:tab w:val="num" w:pos="567"/>
        </w:tabs>
        <w:ind w:left="397"/>
        <w:jc w:val="both"/>
        <w:rPr>
          <w:rFonts w:ascii="Arial" w:hAnsi="Arial" w:cs="Arial"/>
          <w:b/>
          <w:sz w:val="20"/>
          <w:szCs w:val="20"/>
          <w:u w:val="single"/>
        </w:rPr>
      </w:pPr>
    </w:p>
    <w:p w:rsidR="00A962D3" w:rsidRPr="00C650D0" w:rsidRDefault="00A962D3" w:rsidP="00462A04">
      <w:pPr>
        <w:tabs>
          <w:tab w:val="num" w:pos="510"/>
          <w:tab w:val="num" w:pos="567"/>
        </w:tabs>
        <w:jc w:val="both"/>
        <w:rPr>
          <w:rFonts w:ascii="Arial" w:hAnsi="Arial" w:cs="Arial"/>
          <w:b/>
          <w:sz w:val="20"/>
          <w:szCs w:val="20"/>
        </w:rPr>
      </w:pPr>
      <w:r w:rsidRPr="00C650D0">
        <w:rPr>
          <w:rFonts w:ascii="Arial" w:hAnsi="Arial" w:cs="Arial"/>
          <w:b/>
          <w:sz w:val="20"/>
          <w:szCs w:val="20"/>
          <w:u w:val="single"/>
        </w:rPr>
        <w:t xml:space="preserve">Uwaga: </w:t>
      </w:r>
      <w:r w:rsidRPr="00C650D0">
        <w:rPr>
          <w:rFonts w:ascii="Arial" w:hAnsi="Arial" w:cs="Arial"/>
          <w:b/>
          <w:sz w:val="20"/>
          <w:szCs w:val="20"/>
        </w:rPr>
        <w:t>Pełnomocnictwo, o którym mowa powyżej może wynikać albo z dokumentu pod taką samą nazwą, albo z umowy podmiotów składających wspólnie ofertę.</w:t>
      </w:r>
    </w:p>
    <w:p w:rsidR="00462A04" w:rsidRPr="00C650D0" w:rsidRDefault="00462A04" w:rsidP="00462A04">
      <w:pPr>
        <w:tabs>
          <w:tab w:val="num" w:pos="510"/>
          <w:tab w:val="num" w:pos="567"/>
        </w:tabs>
        <w:jc w:val="both"/>
        <w:rPr>
          <w:rFonts w:ascii="Arial" w:hAnsi="Arial" w:cs="Arial"/>
          <w:b/>
          <w:sz w:val="20"/>
          <w:szCs w:val="20"/>
        </w:rPr>
      </w:pPr>
    </w:p>
    <w:p w:rsidR="00A962D3" w:rsidRPr="00C650D0" w:rsidRDefault="00A962D3" w:rsidP="004D13C7">
      <w:pPr>
        <w:numPr>
          <w:ilvl w:val="1"/>
          <w:numId w:val="5"/>
        </w:numPr>
        <w:tabs>
          <w:tab w:val="clear" w:pos="510"/>
          <w:tab w:val="num" w:pos="426"/>
        </w:tabs>
        <w:spacing w:after="0"/>
        <w:jc w:val="both"/>
        <w:rPr>
          <w:rFonts w:ascii="Arial" w:hAnsi="Arial" w:cs="Arial"/>
          <w:sz w:val="20"/>
          <w:szCs w:val="20"/>
        </w:rPr>
      </w:pPr>
      <w:r w:rsidRPr="00C650D0">
        <w:rPr>
          <w:rFonts w:ascii="Arial" w:hAnsi="Arial" w:cs="Arial"/>
          <w:sz w:val="20"/>
          <w:szCs w:val="20"/>
        </w:rPr>
        <w:t>Oferta musi być podpisana w taki sposób, by prawnie zobowiązywała wszystkich Wykonawców występujących wspólnie (przez każdego z Wykonawców lub pełnomocnika).</w:t>
      </w:r>
    </w:p>
    <w:p w:rsidR="00A962D3" w:rsidRPr="00C650D0" w:rsidRDefault="00A962D3" w:rsidP="00A962D3">
      <w:pPr>
        <w:ind w:left="397"/>
        <w:jc w:val="both"/>
        <w:rPr>
          <w:rFonts w:ascii="Arial" w:hAnsi="Arial" w:cs="Arial"/>
          <w:sz w:val="20"/>
          <w:szCs w:val="20"/>
        </w:rPr>
      </w:pPr>
    </w:p>
    <w:p w:rsidR="00A962D3" w:rsidRPr="00C650D0" w:rsidRDefault="00A962D3" w:rsidP="004D13C7">
      <w:pPr>
        <w:numPr>
          <w:ilvl w:val="1"/>
          <w:numId w:val="5"/>
        </w:numPr>
        <w:tabs>
          <w:tab w:val="clear" w:pos="510"/>
          <w:tab w:val="num" w:pos="426"/>
        </w:tabs>
        <w:spacing w:after="0"/>
        <w:jc w:val="both"/>
        <w:rPr>
          <w:rFonts w:ascii="Arial" w:hAnsi="Arial" w:cs="Arial"/>
          <w:sz w:val="20"/>
          <w:szCs w:val="20"/>
        </w:rPr>
      </w:pPr>
      <w:r w:rsidRPr="00C650D0">
        <w:rPr>
          <w:rFonts w:ascii="Arial" w:hAnsi="Arial" w:cs="Arial"/>
          <w:bCs/>
          <w:sz w:val="20"/>
          <w:szCs w:val="20"/>
        </w:rPr>
        <w:t>W przypadku wspólnego ubiegania się o zamówienie przez Wykonawców, formularz jednolitego europejskiego dokumentu zamówienia (w skrócie JEDZ) składa każdy z Wykonawców wspólnie ubiegających się o zamówienie. Dokument ten stanowi wstępne potwierdzenie braku podstaw wykluczenia (każdy z Wykonawców wspólnie składających ofertę nie może podlegać wykluczeniu) oraz spełnianie warunków udziału w postępowaniu.</w:t>
      </w:r>
    </w:p>
    <w:p w:rsidR="00A962D3" w:rsidRPr="00C650D0" w:rsidRDefault="00A962D3" w:rsidP="00A962D3">
      <w:pPr>
        <w:ind w:left="426" w:hanging="284"/>
        <w:jc w:val="both"/>
        <w:rPr>
          <w:rFonts w:ascii="Arial" w:hAnsi="Arial" w:cs="Arial"/>
          <w:sz w:val="20"/>
          <w:szCs w:val="20"/>
        </w:rPr>
      </w:pPr>
      <w:r w:rsidRPr="00C650D0">
        <w:rPr>
          <w:rFonts w:ascii="Arial" w:hAnsi="Arial" w:cs="Arial"/>
          <w:sz w:val="20"/>
          <w:szCs w:val="20"/>
        </w:rPr>
        <w:t>4.1. Uwzględniając powyższe, oświadczenia i dokumenty, które należy złożyć na potwierdzenie braku podstaw wykluczenia z postępowania również muszą zostać złożone przez wszystkie podmioty składające wspólnie ofertę.</w:t>
      </w:r>
    </w:p>
    <w:p w:rsidR="00A962D3" w:rsidRPr="00C650D0" w:rsidRDefault="00A962D3" w:rsidP="00A962D3">
      <w:pPr>
        <w:jc w:val="both"/>
        <w:rPr>
          <w:rFonts w:ascii="Arial" w:hAnsi="Arial" w:cs="Arial"/>
          <w:sz w:val="20"/>
          <w:szCs w:val="20"/>
        </w:rPr>
      </w:pPr>
    </w:p>
    <w:p w:rsidR="00A962D3" w:rsidRDefault="00A962D3" w:rsidP="00A962D3">
      <w:pPr>
        <w:numPr>
          <w:ilvl w:val="1"/>
          <w:numId w:val="5"/>
        </w:numPr>
        <w:tabs>
          <w:tab w:val="clear" w:pos="510"/>
          <w:tab w:val="num" w:pos="426"/>
        </w:tabs>
        <w:spacing w:after="0"/>
        <w:ind w:left="454"/>
        <w:jc w:val="both"/>
        <w:rPr>
          <w:rFonts w:ascii="Arial" w:hAnsi="Arial" w:cs="Arial"/>
          <w:sz w:val="20"/>
          <w:szCs w:val="20"/>
        </w:rPr>
      </w:pPr>
      <w:r w:rsidRPr="00C650D0">
        <w:rPr>
          <w:rFonts w:ascii="Arial" w:hAnsi="Arial" w:cs="Arial"/>
          <w:sz w:val="20"/>
          <w:szCs w:val="20"/>
        </w:rPr>
        <w:t>Dopuszcza się, aby wadium zostało wniesione przez pełnomocnika (lidera) lub jednego z Wykonawców wspólnie składających ofertę, o ile wynika to ze stosownego umocowania (np. pełnomocnictwa).</w:t>
      </w:r>
    </w:p>
    <w:p w:rsidR="002D030D" w:rsidRPr="002D030D" w:rsidRDefault="002D030D" w:rsidP="002D030D">
      <w:pPr>
        <w:spacing w:after="0"/>
        <w:ind w:left="454"/>
        <w:jc w:val="both"/>
        <w:rPr>
          <w:rFonts w:ascii="Arial" w:hAnsi="Arial" w:cs="Arial"/>
          <w:sz w:val="20"/>
          <w:szCs w:val="20"/>
        </w:rPr>
      </w:pPr>
    </w:p>
    <w:p w:rsidR="00A962D3" w:rsidRPr="00C650D0" w:rsidRDefault="00A962D3" w:rsidP="004D13C7">
      <w:pPr>
        <w:numPr>
          <w:ilvl w:val="1"/>
          <w:numId w:val="5"/>
        </w:numPr>
        <w:tabs>
          <w:tab w:val="clear" w:pos="510"/>
          <w:tab w:val="num" w:pos="426"/>
        </w:tabs>
        <w:spacing w:after="0"/>
        <w:ind w:left="454"/>
        <w:jc w:val="both"/>
        <w:rPr>
          <w:rFonts w:ascii="Arial" w:hAnsi="Arial" w:cs="Arial"/>
          <w:sz w:val="20"/>
          <w:szCs w:val="20"/>
        </w:rPr>
      </w:pPr>
      <w:r w:rsidRPr="00C650D0">
        <w:rPr>
          <w:rFonts w:ascii="Arial" w:hAnsi="Arial" w:cs="Arial"/>
          <w:sz w:val="20"/>
          <w:szCs w:val="20"/>
        </w:rPr>
        <w:t>Wszelka korespondencja prowadzona będzie wyłącznie z podmiotem występującym, jako pełnomocnik Wykonawców składających wspólną ofertę.</w:t>
      </w:r>
    </w:p>
    <w:p w:rsidR="00A962D3" w:rsidRPr="00B0333C" w:rsidRDefault="00A962D3" w:rsidP="00A962D3">
      <w:pPr>
        <w:ind w:left="57"/>
        <w:jc w:val="both"/>
        <w:rPr>
          <w:rFonts w:ascii="Arial" w:hAnsi="Arial" w:cs="Arial"/>
        </w:rPr>
      </w:pPr>
    </w:p>
    <w:tbl>
      <w:tblPr>
        <w:tblStyle w:val="Tabela-Siatka"/>
        <w:tblW w:w="0" w:type="auto"/>
        <w:tblLook w:val="04A0"/>
      </w:tblPr>
      <w:tblGrid>
        <w:gridCol w:w="1668"/>
        <w:gridCol w:w="7544"/>
      </w:tblGrid>
      <w:tr w:rsidR="00D70CC4" w:rsidTr="00221EB1">
        <w:tc>
          <w:tcPr>
            <w:tcW w:w="1668"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D70CC4" w:rsidP="00221EB1">
            <w:pPr>
              <w:jc w:val="center"/>
              <w:rPr>
                <w:rFonts w:ascii="Arial" w:hAnsi="Arial" w:cs="Arial"/>
                <w:b/>
              </w:rPr>
            </w:pPr>
            <w:r w:rsidRPr="00B0333C">
              <w:rPr>
                <w:rFonts w:ascii="Arial" w:hAnsi="Arial" w:cs="Arial"/>
                <w:b/>
              </w:rPr>
              <w:t xml:space="preserve">ROZDZIAŁ </w:t>
            </w:r>
            <w:r w:rsidR="005A2711">
              <w:rPr>
                <w:rFonts w:ascii="Arial" w:hAnsi="Arial" w:cs="Arial"/>
                <w:b/>
              </w:rPr>
              <w:t>X</w:t>
            </w:r>
            <w:r>
              <w:rPr>
                <w:rFonts w:ascii="Arial" w:hAnsi="Arial" w:cs="Arial"/>
                <w:b/>
              </w:rPr>
              <w:t>I</w:t>
            </w:r>
            <w:r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D70CC4" w:rsidRDefault="005A2711" w:rsidP="00221EB1">
            <w:pPr>
              <w:jc w:val="center"/>
              <w:rPr>
                <w:rFonts w:ascii="Arial" w:hAnsi="Arial" w:cs="Arial"/>
              </w:rPr>
            </w:pPr>
            <w:r w:rsidRPr="00B0333C">
              <w:rPr>
                <w:rFonts w:ascii="Arial" w:hAnsi="Arial" w:cs="Arial"/>
                <w:b/>
              </w:rPr>
              <w:t xml:space="preserve">INFORMACJA NA TEMAT PODWYKONAWCÓW       </w:t>
            </w:r>
          </w:p>
        </w:tc>
      </w:tr>
    </w:tbl>
    <w:p w:rsidR="00A962D3" w:rsidRDefault="00A962D3" w:rsidP="005A2711">
      <w:pPr>
        <w:jc w:val="both"/>
        <w:rPr>
          <w:rFonts w:ascii="Arial" w:hAnsi="Arial" w:cs="Arial"/>
        </w:rPr>
      </w:pPr>
    </w:p>
    <w:p w:rsidR="005A2711" w:rsidRPr="00B0333C" w:rsidRDefault="005A2711" w:rsidP="005A2711">
      <w:pPr>
        <w:jc w:val="both"/>
        <w:rPr>
          <w:rFonts w:ascii="Arial" w:hAnsi="Arial" w:cs="Arial"/>
        </w:rPr>
      </w:pPr>
    </w:p>
    <w:p w:rsidR="00A962D3" w:rsidRPr="00B0333C" w:rsidRDefault="00A962D3" w:rsidP="004D13C7">
      <w:pPr>
        <w:pStyle w:val="Akapitzlist"/>
        <w:numPr>
          <w:ilvl w:val="0"/>
          <w:numId w:val="48"/>
        </w:numPr>
        <w:tabs>
          <w:tab w:val="left" w:pos="567"/>
        </w:tabs>
        <w:spacing w:line="276" w:lineRule="auto"/>
        <w:ind w:left="567" w:hanging="425"/>
        <w:jc w:val="both"/>
        <w:rPr>
          <w:rFonts w:ascii="Arial" w:hAnsi="Arial" w:cs="Arial"/>
        </w:rPr>
      </w:pPr>
      <w:r w:rsidRPr="00B0333C">
        <w:rPr>
          <w:rFonts w:ascii="Arial" w:hAnsi="Arial" w:cs="Arial"/>
        </w:rPr>
        <w:t>Wykonawca może powierzyć wykonanie części zamówienia podwykonawcy.</w:t>
      </w:r>
    </w:p>
    <w:p w:rsidR="00A962D3" w:rsidRPr="00B0333C" w:rsidRDefault="00A962D3" w:rsidP="00A962D3">
      <w:pPr>
        <w:pStyle w:val="Akapitzlist"/>
        <w:tabs>
          <w:tab w:val="left" w:pos="567"/>
        </w:tabs>
        <w:spacing w:line="276" w:lineRule="auto"/>
        <w:ind w:left="567"/>
        <w:jc w:val="both"/>
        <w:rPr>
          <w:rFonts w:ascii="Arial" w:hAnsi="Arial" w:cs="Arial"/>
        </w:rPr>
      </w:pPr>
    </w:p>
    <w:p w:rsidR="00A962D3" w:rsidRPr="00B0333C" w:rsidRDefault="00A962D3" w:rsidP="004D13C7">
      <w:pPr>
        <w:pStyle w:val="Akapitzlist"/>
        <w:numPr>
          <w:ilvl w:val="0"/>
          <w:numId w:val="48"/>
        </w:numPr>
        <w:tabs>
          <w:tab w:val="left" w:pos="567"/>
        </w:tabs>
        <w:spacing w:line="276" w:lineRule="auto"/>
        <w:ind w:left="567" w:hanging="425"/>
        <w:jc w:val="both"/>
        <w:rPr>
          <w:rFonts w:ascii="Arial" w:hAnsi="Arial" w:cs="Arial"/>
        </w:rPr>
      </w:pPr>
      <w:r w:rsidRPr="00B0333C">
        <w:rPr>
          <w:rFonts w:ascii="Arial" w:hAnsi="Arial" w:cs="Arial"/>
        </w:rPr>
        <w:t xml:space="preserve">Wykonawca, który zamierza wykonywać zamówienie przy udziale podwykonawcy/ów, musi wyraźnie w ofercie wskazać, jaką część (zakres zamówienia) wykonywać będzie w jego imieniu podwykonawca </w:t>
      </w:r>
      <w:r w:rsidRPr="00B0333C">
        <w:rPr>
          <w:rFonts w:ascii="Arial" w:hAnsi="Arial" w:cs="Arial"/>
          <w:b/>
        </w:rPr>
        <w:t>oraz podać firmę podwykonawcy</w:t>
      </w:r>
      <w:r w:rsidRPr="00B0333C">
        <w:rPr>
          <w:rFonts w:ascii="Arial" w:hAnsi="Arial" w:cs="Arial"/>
        </w:rPr>
        <w:t xml:space="preserve"> (z zastrzeżeniem postanowień </w:t>
      </w:r>
      <w:proofErr w:type="spellStart"/>
      <w:r w:rsidRPr="00B0333C">
        <w:rPr>
          <w:rFonts w:ascii="Arial" w:hAnsi="Arial" w:cs="Arial"/>
        </w:rPr>
        <w:t>pkt</w:t>
      </w:r>
      <w:proofErr w:type="spellEnd"/>
      <w:r w:rsidRPr="00B0333C">
        <w:rPr>
          <w:rFonts w:ascii="Arial" w:hAnsi="Arial" w:cs="Arial"/>
        </w:rPr>
        <w:t xml:space="preserve"> 3 niniejszego rozdziału SIWZ). Należy w tym celu wypełnić odpowiedni punkt formularza oferty, stanowiącego </w:t>
      </w:r>
      <w:r w:rsidRPr="002D030D">
        <w:rPr>
          <w:rFonts w:ascii="Arial" w:hAnsi="Arial" w:cs="Arial"/>
          <w:b/>
          <w:u w:val="single"/>
        </w:rPr>
        <w:t>załącznik nr 1 do SIWZ</w:t>
      </w:r>
      <w:r w:rsidRPr="00B0333C">
        <w:rPr>
          <w:rFonts w:ascii="Arial" w:hAnsi="Arial" w:cs="Arial"/>
        </w:rPr>
        <w:t>.</w:t>
      </w:r>
      <w:r w:rsidRPr="00B0333C">
        <w:rPr>
          <w:rFonts w:ascii="Arial" w:hAnsi="Arial" w:cs="Arial"/>
          <w:b/>
        </w:rPr>
        <w:t xml:space="preserve"> </w:t>
      </w:r>
      <w:r w:rsidRPr="00B0333C">
        <w:rPr>
          <w:rFonts w:ascii="Arial" w:hAnsi="Arial" w:cs="Arial"/>
        </w:rPr>
        <w:t xml:space="preserve">W przypadku, gdy Wykonawca nie zamierza wykonywać zamówienia przy udziale podwykonawców, należy wpisać w formularzu „nie </w:t>
      </w:r>
      <w:proofErr w:type="spellStart"/>
      <w:r w:rsidRPr="00B0333C">
        <w:rPr>
          <w:rFonts w:ascii="Arial" w:hAnsi="Arial" w:cs="Arial"/>
        </w:rPr>
        <w:t>dotyczy</w:t>
      </w:r>
      <w:proofErr w:type="spellEnd"/>
      <w:r w:rsidRPr="00B0333C">
        <w:rPr>
          <w:rFonts w:ascii="Arial" w:hAnsi="Arial" w:cs="Arial"/>
        </w:rPr>
        <w:t xml:space="preserve">” lub inne </w:t>
      </w:r>
      <w:r w:rsidRPr="00FD6A37">
        <w:rPr>
          <w:rFonts w:ascii="Arial" w:hAnsi="Arial" w:cs="Arial"/>
        </w:rPr>
        <w:t>podobne sformułowanie. Jeżeli Wykonawca zostawi ten punkt niewypełniony (puste pole), Zamawiający uzna, iż zamówienie zostanie wykonane siłami własnymi tj. bez udziału podwykonawców.</w:t>
      </w:r>
    </w:p>
    <w:p w:rsidR="00A962D3" w:rsidRPr="00B0333C" w:rsidRDefault="00A962D3" w:rsidP="00A962D3">
      <w:pPr>
        <w:pStyle w:val="Akapitzlist"/>
        <w:spacing w:line="276" w:lineRule="auto"/>
        <w:rPr>
          <w:rFonts w:ascii="Arial" w:hAnsi="Arial" w:cs="Arial"/>
        </w:rPr>
      </w:pPr>
    </w:p>
    <w:p w:rsidR="00A962D3" w:rsidRPr="00B0333C" w:rsidRDefault="00A962D3" w:rsidP="004D13C7">
      <w:pPr>
        <w:pStyle w:val="Akapitzlist"/>
        <w:numPr>
          <w:ilvl w:val="0"/>
          <w:numId w:val="48"/>
        </w:numPr>
        <w:tabs>
          <w:tab w:val="left" w:pos="567"/>
        </w:tabs>
        <w:spacing w:line="276" w:lineRule="auto"/>
        <w:ind w:left="567" w:hanging="425"/>
        <w:jc w:val="both"/>
        <w:rPr>
          <w:rFonts w:ascii="Arial" w:hAnsi="Arial" w:cs="Arial"/>
        </w:rPr>
      </w:pPr>
      <w:r w:rsidRPr="00B0333C">
        <w:rPr>
          <w:rFonts w:ascii="Arial" w:hAnsi="Arial" w:cs="Arial"/>
        </w:rPr>
        <w:lastRenderedPageBreak/>
        <w:t xml:space="preserve">Zamawiający żąda, </w:t>
      </w:r>
      <w:r w:rsidRPr="00B0333C">
        <w:rPr>
          <w:rFonts w:ascii="Arial" w:hAnsi="Arial" w:cs="Arial"/>
          <w:color w:val="000000"/>
        </w:rPr>
        <w:t xml:space="preserve">aby przed przystąpieniem do wykonania zamówienia Wykonawca, o ile są już znane, podał nazwy albo imiona i nazwiska </w:t>
      </w:r>
      <w:r w:rsidRPr="00B0333C">
        <w:rPr>
          <w:rFonts w:ascii="Arial" w:hAnsi="Arial" w:cs="Arial"/>
          <w:bCs/>
          <w:color w:val="000000"/>
        </w:rPr>
        <w:t xml:space="preserve">oraz </w:t>
      </w:r>
      <w:r w:rsidRPr="00B0333C">
        <w:rPr>
          <w:rFonts w:ascii="Arial" w:hAnsi="Arial" w:cs="Arial"/>
          <w:color w:val="000000"/>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rsidR="00A962D3" w:rsidRPr="00B0333C" w:rsidRDefault="00A962D3" w:rsidP="00A962D3">
      <w:pPr>
        <w:pStyle w:val="Akapitzlist"/>
        <w:spacing w:line="276" w:lineRule="auto"/>
        <w:rPr>
          <w:rFonts w:ascii="Arial" w:hAnsi="Arial" w:cs="Arial"/>
        </w:rPr>
      </w:pPr>
    </w:p>
    <w:p w:rsidR="00A962D3" w:rsidRPr="00B0333C" w:rsidRDefault="00A962D3" w:rsidP="004D13C7">
      <w:pPr>
        <w:pStyle w:val="Akapitzlist"/>
        <w:numPr>
          <w:ilvl w:val="0"/>
          <w:numId w:val="48"/>
        </w:numPr>
        <w:tabs>
          <w:tab w:val="left" w:pos="567"/>
        </w:tabs>
        <w:spacing w:line="276" w:lineRule="auto"/>
        <w:ind w:left="567" w:hanging="425"/>
        <w:jc w:val="both"/>
        <w:rPr>
          <w:rFonts w:ascii="Arial" w:hAnsi="Arial" w:cs="Arial"/>
        </w:rPr>
      </w:pPr>
      <w:r w:rsidRPr="00B0333C">
        <w:rPr>
          <w:rFonts w:ascii="Arial" w:hAnsi="Arial" w:cs="Arial"/>
          <w:color w:val="000000"/>
        </w:rPr>
        <w:t xml:space="preserve">Jeżeli zmiana albo rezygnacja z podwykonawcy </w:t>
      </w:r>
      <w:proofErr w:type="spellStart"/>
      <w:r w:rsidRPr="00B0333C">
        <w:rPr>
          <w:rFonts w:ascii="Arial" w:hAnsi="Arial" w:cs="Arial"/>
          <w:color w:val="000000"/>
        </w:rPr>
        <w:t>dotyczy</w:t>
      </w:r>
      <w:proofErr w:type="spellEnd"/>
      <w:r w:rsidRPr="00B0333C">
        <w:rPr>
          <w:rFonts w:ascii="Arial" w:hAnsi="Arial" w:cs="Arial"/>
          <w:color w:val="000000"/>
        </w:rPr>
        <w:t xml:space="preserve">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962D3" w:rsidRPr="00B0333C" w:rsidRDefault="00A962D3" w:rsidP="00A962D3">
      <w:pPr>
        <w:pStyle w:val="Akapitzlist"/>
        <w:spacing w:line="276" w:lineRule="auto"/>
        <w:rPr>
          <w:rFonts w:ascii="Arial" w:hAnsi="Arial" w:cs="Arial"/>
        </w:rPr>
      </w:pPr>
    </w:p>
    <w:p w:rsidR="00A962D3" w:rsidRPr="00B0333C" w:rsidRDefault="00A962D3" w:rsidP="004D13C7">
      <w:pPr>
        <w:pStyle w:val="Akapitzlist"/>
        <w:numPr>
          <w:ilvl w:val="0"/>
          <w:numId w:val="48"/>
        </w:numPr>
        <w:tabs>
          <w:tab w:val="left" w:pos="567"/>
        </w:tabs>
        <w:spacing w:line="276" w:lineRule="auto"/>
        <w:ind w:left="567" w:hanging="425"/>
        <w:jc w:val="both"/>
        <w:rPr>
          <w:rFonts w:ascii="Arial" w:hAnsi="Arial" w:cs="Arial"/>
        </w:rPr>
      </w:pPr>
      <w:r w:rsidRPr="00B0333C">
        <w:rPr>
          <w:rFonts w:ascii="Arial" w:hAnsi="Arial" w:cs="Arial"/>
        </w:rPr>
        <w:t>Powierzenie wykonania części zamówienia podwykonawcom nie zwalnia Wykonawcy z odpowiedzialności za należyte wykonanie tego zamówienia.</w:t>
      </w:r>
    </w:p>
    <w:p w:rsidR="00A962D3" w:rsidRPr="00B0333C" w:rsidRDefault="00A962D3" w:rsidP="00A962D3">
      <w:pPr>
        <w:ind w:left="540" w:hanging="540"/>
        <w:jc w:val="both"/>
        <w:rPr>
          <w:rFonts w:ascii="Arial" w:hAnsi="Arial" w:cs="Arial"/>
        </w:rPr>
      </w:pPr>
    </w:p>
    <w:tbl>
      <w:tblPr>
        <w:tblStyle w:val="Tabela-Siatka"/>
        <w:tblW w:w="0" w:type="auto"/>
        <w:tblLook w:val="04A0"/>
      </w:tblPr>
      <w:tblGrid>
        <w:gridCol w:w="1668"/>
        <w:gridCol w:w="7544"/>
      </w:tblGrid>
      <w:tr w:rsidR="00D70CC4" w:rsidRPr="00C650D0" w:rsidTr="00221EB1">
        <w:tc>
          <w:tcPr>
            <w:tcW w:w="1668" w:type="dxa"/>
            <w:shd w:val="clear" w:color="auto" w:fill="D9D9D9" w:themeFill="background1" w:themeFillShade="D9"/>
            <w:vAlign w:val="center"/>
          </w:tcPr>
          <w:p w:rsidR="00D70CC4" w:rsidRPr="00C650D0" w:rsidRDefault="00D70CC4" w:rsidP="00221EB1">
            <w:pPr>
              <w:jc w:val="center"/>
              <w:rPr>
                <w:rFonts w:ascii="Arial" w:hAnsi="Arial" w:cs="Arial"/>
                <w:b/>
              </w:rPr>
            </w:pPr>
          </w:p>
          <w:p w:rsidR="00D70CC4" w:rsidRPr="00C650D0" w:rsidRDefault="00D70CC4" w:rsidP="00221EB1">
            <w:pPr>
              <w:jc w:val="center"/>
              <w:rPr>
                <w:rFonts w:ascii="Arial" w:hAnsi="Arial" w:cs="Arial"/>
                <w:b/>
              </w:rPr>
            </w:pPr>
            <w:r w:rsidRPr="00C650D0">
              <w:rPr>
                <w:rFonts w:ascii="Arial" w:hAnsi="Arial" w:cs="Arial"/>
                <w:b/>
              </w:rPr>
              <w:t xml:space="preserve">ROZDZIAŁ </w:t>
            </w:r>
            <w:r w:rsidR="005A2711" w:rsidRPr="00C650D0">
              <w:rPr>
                <w:rFonts w:ascii="Arial" w:hAnsi="Arial" w:cs="Arial"/>
                <w:b/>
              </w:rPr>
              <w:t>X</w:t>
            </w:r>
            <w:r w:rsidRPr="00C650D0">
              <w:rPr>
                <w:rFonts w:ascii="Arial" w:hAnsi="Arial" w:cs="Arial"/>
                <w:b/>
              </w:rPr>
              <w:t>II.</w:t>
            </w:r>
          </w:p>
          <w:p w:rsidR="00D70CC4" w:rsidRPr="00C650D0" w:rsidRDefault="00D70CC4" w:rsidP="00221EB1">
            <w:pPr>
              <w:rPr>
                <w:rFonts w:ascii="Arial" w:hAnsi="Arial" w:cs="Arial"/>
              </w:rPr>
            </w:pPr>
          </w:p>
        </w:tc>
        <w:tc>
          <w:tcPr>
            <w:tcW w:w="7544" w:type="dxa"/>
            <w:shd w:val="clear" w:color="auto" w:fill="D9D9D9" w:themeFill="background1" w:themeFillShade="D9"/>
            <w:vAlign w:val="center"/>
          </w:tcPr>
          <w:p w:rsidR="00D70CC4" w:rsidRPr="00C650D0" w:rsidRDefault="005A2711" w:rsidP="00221EB1">
            <w:pPr>
              <w:jc w:val="center"/>
              <w:rPr>
                <w:rFonts w:ascii="Arial" w:hAnsi="Arial" w:cs="Arial"/>
              </w:rPr>
            </w:pPr>
            <w:r w:rsidRPr="00C650D0">
              <w:rPr>
                <w:rFonts w:ascii="Arial" w:hAnsi="Arial" w:cs="Arial"/>
                <w:b/>
              </w:rPr>
              <w:t>TERMIN WYKONANIA ZAMÓWIENIA</w:t>
            </w:r>
          </w:p>
        </w:tc>
      </w:tr>
    </w:tbl>
    <w:p w:rsidR="00A962D3" w:rsidRPr="00C650D0" w:rsidRDefault="00A962D3" w:rsidP="00A962D3">
      <w:pPr>
        <w:tabs>
          <w:tab w:val="left" w:pos="567"/>
        </w:tabs>
        <w:jc w:val="both"/>
        <w:rPr>
          <w:rFonts w:ascii="Arial" w:hAnsi="Arial" w:cs="Arial"/>
          <w:b/>
          <w:sz w:val="20"/>
          <w:szCs w:val="20"/>
        </w:rPr>
      </w:pPr>
    </w:p>
    <w:p w:rsidR="00A962D3" w:rsidRPr="00C650D0" w:rsidRDefault="00A962D3" w:rsidP="00A962D3">
      <w:pPr>
        <w:tabs>
          <w:tab w:val="left" w:pos="426"/>
        </w:tabs>
        <w:suppressAutoHyphens/>
        <w:jc w:val="both"/>
        <w:rPr>
          <w:rFonts w:ascii="Arial" w:hAnsi="Arial" w:cs="Arial"/>
          <w:b/>
          <w:sz w:val="20"/>
          <w:szCs w:val="20"/>
        </w:rPr>
      </w:pPr>
      <w:r w:rsidRPr="00C650D0">
        <w:rPr>
          <w:rFonts w:ascii="Arial" w:hAnsi="Arial" w:cs="Arial"/>
          <w:sz w:val="20"/>
          <w:szCs w:val="20"/>
        </w:rPr>
        <w:t xml:space="preserve">Zamówienie należy zrealizować w terminie: </w:t>
      </w:r>
      <w:r w:rsidRPr="00C650D0">
        <w:rPr>
          <w:rFonts w:ascii="Arial" w:hAnsi="Arial" w:cs="Arial"/>
          <w:b/>
          <w:w w:val="107"/>
          <w:sz w:val="20"/>
          <w:szCs w:val="20"/>
        </w:rPr>
        <w:t xml:space="preserve">Od dnia zawarcia umowy lecz nie wcześniej niż od </w:t>
      </w:r>
      <w:r w:rsidR="000A390C" w:rsidRPr="00C650D0">
        <w:rPr>
          <w:rFonts w:ascii="Arial" w:hAnsi="Arial" w:cs="Arial"/>
          <w:b/>
          <w:w w:val="107"/>
          <w:sz w:val="20"/>
          <w:szCs w:val="20"/>
        </w:rPr>
        <w:t xml:space="preserve"> 01.0</w:t>
      </w:r>
      <w:r w:rsidR="00C16DCF">
        <w:rPr>
          <w:rFonts w:ascii="Arial" w:hAnsi="Arial" w:cs="Arial"/>
          <w:b/>
          <w:w w:val="107"/>
          <w:sz w:val="20"/>
          <w:szCs w:val="20"/>
        </w:rPr>
        <w:t>7</w:t>
      </w:r>
      <w:r w:rsidR="000A390C" w:rsidRPr="00C650D0">
        <w:rPr>
          <w:rFonts w:ascii="Arial" w:hAnsi="Arial" w:cs="Arial"/>
          <w:b/>
          <w:w w:val="107"/>
          <w:sz w:val="20"/>
          <w:szCs w:val="20"/>
        </w:rPr>
        <w:t>.2019</w:t>
      </w:r>
      <w:r w:rsidRPr="00C650D0">
        <w:rPr>
          <w:rFonts w:ascii="Arial" w:hAnsi="Arial" w:cs="Arial"/>
          <w:b/>
          <w:w w:val="107"/>
          <w:sz w:val="20"/>
          <w:szCs w:val="20"/>
        </w:rPr>
        <w:t xml:space="preserve"> r. do </w:t>
      </w:r>
      <w:r w:rsidR="00C16DCF">
        <w:rPr>
          <w:rFonts w:ascii="Arial" w:hAnsi="Arial" w:cs="Arial"/>
          <w:b/>
          <w:w w:val="107"/>
          <w:sz w:val="20"/>
          <w:szCs w:val="20"/>
        </w:rPr>
        <w:t>30.06.2020</w:t>
      </w:r>
      <w:r w:rsidRPr="00C650D0">
        <w:rPr>
          <w:rFonts w:ascii="Arial" w:hAnsi="Arial" w:cs="Arial"/>
          <w:b/>
          <w:w w:val="107"/>
          <w:sz w:val="20"/>
          <w:szCs w:val="20"/>
        </w:rPr>
        <w:t xml:space="preserve"> r.  </w:t>
      </w:r>
    </w:p>
    <w:p w:rsidR="00A962D3" w:rsidRPr="00C650D0" w:rsidRDefault="00A962D3" w:rsidP="00A962D3">
      <w:pPr>
        <w:pStyle w:val="Bezodstpw"/>
        <w:rPr>
          <w:rFonts w:ascii="Arial" w:hAnsi="Arial" w:cs="Arial"/>
          <w:i/>
          <w:sz w:val="20"/>
          <w:szCs w:val="20"/>
        </w:rPr>
      </w:pPr>
      <w:r w:rsidRPr="00C650D0">
        <w:rPr>
          <w:rFonts w:ascii="Arial" w:hAnsi="Arial" w:cs="Arial"/>
          <w:i/>
          <w:sz w:val="20"/>
          <w:szCs w:val="20"/>
        </w:rPr>
        <w:t>( W przypadku przedłużenia procedury przetargowej termin rozpoczęcia nastąpi od dnia zawarcia umowy ).</w:t>
      </w:r>
    </w:p>
    <w:p w:rsidR="00A962D3" w:rsidRPr="00B0333C" w:rsidRDefault="00A962D3" w:rsidP="00A962D3">
      <w:pPr>
        <w:tabs>
          <w:tab w:val="left" w:pos="426"/>
        </w:tabs>
        <w:suppressAutoHyphens/>
        <w:ind w:left="66"/>
        <w:jc w:val="both"/>
        <w:rPr>
          <w:rFonts w:ascii="Arial" w:hAnsi="Arial" w:cs="Arial"/>
          <w:w w:val="107"/>
        </w:rPr>
      </w:pPr>
    </w:p>
    <w:tbl>
      <w:tblPr>
        <w:tblStyle w:val="Tabela-Siatka"/>
        <w:tblW w:w="0" w:type="auto"/>
        <w:tblLook w:val="04A0"/>
      </w:tblPr>
      <w:tblGrid>
        <w:gridCol w:w="1668"/>
        <w:gridCol w:w="7544"/>
      </w:tblGrid>
      <w:tr w:rsidR="00D70CC4" w:rsidTr="005A2711">
        <w:tc>
          <w:tcPr>
            <w:tcW w:w="1668"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D70CC4" w:rsidP="00221EB1">
            <w:pPr>
              <w:jc w:val="center"/>
              <w:rPr>
                <w:rFonts w:ascii="Arial" w:hAnsi="Arial" w:cs="Arial"/>
                <w:b/>
              </w:rPr>
            </w:pPr>
            <w:r w:rsidRPr="00B0333C">
              <w:rPr>
                <w:rFonts w:ascii="Arial" w:hAnsi="Arial" w:cs="Arial"/>
                <w:b/>
              </w:rPr>
              <w:t xml:space="preserve">ROZDZIAŁ </w:t>
            </w:r>
            <w:r w:rsidR="005A2711">
              <w:rPr>
                <w:rFonts w:ascii="Arial" w:hAnsi="Arial" w:cs="Arial"/>
                <w:b/>
              </w:rPr>
              <w:t>XI</w:t>
            </w:r>
            <w:r w:rsidRPr="00B0333C">
              <w:rPr>
                <w:rFonts w:ascii="Arial" w:hAnsi="Arial" w:cs="Arial"/>
                <w:b/>
              </w:rPr>
              <w:t>I</w:t>
            </w:r>
            <w:r>
              <w:rPr>
                <w:rFonts w:ascii="Arial" w:hAnsi="Arial" w:cs="Arial"/>
                <w:b/>
              </w:rPr>
              <w:t>I</w:t>
            </w:r>
            <w:r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5A2711" w:rsidRDefault="005A2711" w:rsidP="005A2711">
            <w:pPr>
              <w:shd w:val="clear" w:color="auto" w:fill="D9D9D9"/>
              <w:tabs>
                <w:tab w:val="left" w:pos="1701"/>
              </w:tabs>
              <w:ind w:left="2124" w:hanging="2124"/>
              <w:jc w:val="center"/>
              <w:rPr>
                <w:rFonts w:ascii="Arial" w:hAnsi="Arial" w:cs="Arial"/>
                <w:b/>
              </w:rPr>
            </w:pPr>
          </w:p>
          <w:p w:rsidR="005A2711" w:rsidRDefault="005A2711" w:rsidP="005A2711">
            <w:pPr>
              <w:shd w:val="clear" w:color="auto" w:fill="D9D9D9"/>
              <w:tabs>
                <w:tab w:val="left" w:pos="1701"/>
              </w:tabs>
              <w:spacing w:line="360" w:lineRule="auto"/>
              <w:ind w:left="2124" w:hanging="2124"/>
              <w:jc w:val="center"/>
              <w:rPr>
                <w:rFonts w:ascii="Arial" w:hAnsi="Arial" w:cs="Arial"/>
                <w:b/>
              </w:rPr>
            </w:pPr>
            <w:r w:rsidRPr="00B0333C">
              <w:rPr>
                <w:rFonts w:ascii="Arial" w:hAnsi="Arial" w:cs="Arial"/>
                <w:b/>
              </w:rPr>
              <w:t>PODSTAWY WYKLUCZE</w:t>
            </w:r>
            <w:r>
              <w:rPr>
                <w:rFonts w:ascii="Arial" w:hAnsi="Arial" w:cs="Arial"/>
                <w:b/>
              </w:rPr>
              <w:t>NIA Z POSTĘPOWANIA O UDZIELENIE</w:t>
            </w:r>
          </w:p>
          <w:p w:rsidR="005A2711" w:rsidRDefault="005A2711" w:rsidP="005A2711">
            <w:pPr>
              <w:shd w:val="clear" w:color="auto" w:fill="D9D9D9"/>
              <w:tabs>
                <w:tab w:val="left" w:pos="1701"/>
              </w:tabs>
              <w:spacing w:line="360" w:lineRule="auto"/>
              <w:ind w:left="2124" w:hanging="2124"/>
              <w:jc w:val="center"/>
              <w:rPr>
                <w:rFonts w:ascii="Arial" w:hAnsi="Arial" w:cs="Arial"/>
                <w:b/>
              </w:rPr>
            </w:pPr>
            <w:r w:rsidRPr="00B0333C">
              <w:rPr>
                <w:rFonts w:ascii="Arial" w:hAnsi="Arial" w:cs="Arial"/>
                <w:b/>
              </w:rPr>
              <w:t>ZAMÓWIENIA</w:t>
            </w:r>
            <w:r>
              <w:rPr>
                <w:rFonts w:ascii="Arial" w:hAnsi="Arial" w:cs="Arial"/>
                <w:b/>
              </w:rPr>
              <w:t xml:space="preserve"> </w:t>
            </w:r>
            <w:r w:rsidRPr="00B0333C">
              <w:rPr>
                <w:rFonts w:ascii="Arial" w:hAnsi="Arial" w:cs="Arial"/>
                <w:b/>
              </w:rPr>
              <w:t>WARUNKI UDZIAŁU W POST</w:t>
            </w:r>
            <w:r>
              <w:rPr>
                <w:rFonts w:ascii="Arial" w:hAnsi="Arial" w:cs="Arial"/>
                <w:b/>
              </w:rPr>
              <w:t>ĘPOWANIU ORAZ WYKAZ</w:t>
            </w:r>
          </w:p>
          <w:p w:rsidR="005A2711" w:rsidRDefault="005A2711" w:rsidP="005A2711">
            <w:pPr>
              <w:shd w:val="clear" w:color="auto" w:fill="D9D9D9"/>
              <w:tabs>
                <w:tab w:val="left" w:pos="1701"/>
              </w:tabs>
              <w:spacing w:line="360" w:lineRule="auto"/>
              <w:ind w:left="2124" w:hanging="2124"/>
              <w:jc w:val="center"/>
              <w:rPr>
                <w:rFonts w:ascii="Arial" w:hAnsi="Arial" w:cs="Arial"/>
                <w:b/>
              </w:rPr>
            </w:pPr>
            <w:r>
              <w:rPr>
                <w:rFonts w:ascii="Arial" w:hAnsi="Arial" w:cs="Arial"/>
                <w:b/>
              </w:rPr>
              <w:t xml:space="preserve">OŚWIADCZEŃ </w:t>
            </w:r>
            <w:r w:rsidRPr="00B0333C">
              <w:rPr>
                <w:rFonts w:ascii="Arial" w:hAnsi="Arial" w:cs="Arial"/>
                <w:b/>
              </w:rPr>
              <w:t>I</w:t>
            </w:r>
            <w:r>
              <w:rPr>
                <w:rFonts w:ascii="Arial" w:hAnsi="Arial" w:cs="Arial"/>
                <w:b/>
              </w:rPr>
              <w:t xml:space="preserve"> </w:t>
            </w:r>
            <w:r w:rsidRPr="00B0333C">
              <w:rPr>
                <w:rFonts w:ascii="Arial" w:hAnsi="Arial" w:cs="Arial"/>
                <w:b/>
              </w:rPr>
              <w:t>DOKUMENTÓW, POTWIERDZAJĄCYCH SPEŁNIANIE</w:t>
            </w:r>
          </w:p>
          <w:p w:rsidR="005A2711" w:rsidRDefault="005A2711" w:rsidP="005A2711">
            <w:pPr>
              <w:shd w:val="clear" w:color="auto" w:fill="D9D9D9"/>
              <w:tabs>
                <w:tab w:val="left" w:pos="1701"/>
              </w:tabs>
              <w:spacing w:line="360" w:lineRule="auto"/>
              <w:ind w:left="2124" w:hanging="2124"/>
              <w:jc w:val="center"/>
              <w:rPr>
                <w:rFonts w:ascii="Arial" w:hAnsi="Arial" w:cs="Arial"/>
                <w:b/>
              </w:rPr>
            </w:pPr>
            <w:r w:rsidRPr="00B0333C">
              <w:rPr>
                <w:rFonts w:ascii="Arial" w:hAnsi="Arial" w:cs="Arial"/>
                <w:b/>
              </w:rPr>
              <w:t>WARUNKÓW UDZIAŁU</w:t>
            </w:r>
            <w:r>
              <w:rPr>
                <w:rFonts w:ascii="Arial" w:hAnsi="Arial" w:cs="Arial"/>
                <w:b/>
              </w:rPr>
              <w:t xml:space="preserve"> </w:t>
            </w:r>
            <w:r w:rsidRPr="00B0333C">
              <w:rPr>
                <w:rFonts w:ascii="Arial" w:hAnsi="Arial" w:cs="Arial"/>
                <w:b/>
              </w:rPr>
              <w:t>W POSTĘPOWANIU</w:t>
            </w:r>
          </w:p>
          <w:p w:rsidR="005A2711" w:rsidRPr="00B0333C" w:rsidRDefault="005A2711" w:rsidP="005A2711">
            <w:pPr>
              <w:shd w:val="clear" w:color="auto" w:fill="D9D9D9"/>
              <w:tabs>
                <w:tab w:val="left" w:pos="1701"/>
              </w:tabs>
              <w:spacing w:line="360" w:lineRule="auto"/>
              <w:ind w:left="2124" w:hanging="2124"/>
              <w:jc w:val="center"/>
              <w:rPr>
                <w:rFonts w:ascii="Arial" w:hAnsi="Arial" w:cs="Arial"/>
                <w:b/>
              </w:rPr>
            </w:pPr>
            <w:r w:rsidRPr="00B0333C">
              <w:rPr>
                <w:rFonts w:ascii="Arial" w:hAnsi="Arial" w:cs="Arial"/>
                <w:b/>
              </w:rPr>
              <w:t>ORAZ BRAK PODSTAW WYKLUCZENIA</w:t>
            </w:r>
          </w:p>
          <w:p w:rsidR="00D70CC4" w:rsidRDefault="00D70CC4" w:rsidP="005A2711">
            <w:pPr>
              <w:jc w:val="center"/>
              <w:rPr>
                <w:rFonts w:ascii="Arial" w:hAnsi="Arial" w:cs="Arial"/>
              </w:rPr>
            </w:pPr>
          </w:p>
        </w:tc>
      </w:tr>
    </w:tbl>
    <w:p w:rsidR="00A962D3" w:rsidRPr="00B0333C" w:rsidRDefault="00A962D3" w:rsidP="005A2711">
      <w:pPr>
        <w:tabs>
          <w:tab w:val="left" w:pos="1701"/>
        </w:tabs>
        <w:jc w:val="both"/>
        <w:rPr>
          <w:rFonts w:ascii="Arial" w:hAnsi="Arial" w:cs="Arial"/>
          <w:b/>
          <w:color w:val="FF0000"/>
        </w:rPr>
      </w:pPr>
    </w:p>
    <w:p w:rsidR="00A962D3" w:rsidRPr="00C650D0" w:rsidRDefault="00A962D3" w:rsidP="00A962D3">
      <w:pPr>
        <w:tabs>
          <w:tab w:val="left" w:pos="567"/>
        </w:tabs>
        <w:jc w:val="both"/>
        <w:rPr>
          <w:rFonts w:ascii="Arial" w:hAnsi="Arial" w:cs="Arial"/>
          <w:sz w:val="20"/>
          <w:szCs w:val="20"/>
        </w:rPr>
      </w:pPr>
    </w:p>
    <w:p w:rsidR="00A962D3" w:rsidRPr="00C650D0" w:rsidRDefault="00A962D3" w:rsidP="004D13C7">
      <w:pPr>
        <w:pStyle w:val="Akapitzlist"/>
        <w:numPr>
          <w:ilvl w:val="0"/>
          <w:numId w:val="45"/>
        </w:numPr>
        <w:spacing w:line="276" w:lineRule="auto"/>
        <w:ind w:hanging="436"/>
        <w:jc w:val="both"/>
        <w:rPr>
          <w:rFonts w:ascii="Arial" w:hAnsi="Arial" w:cs="Arial"/>
          <w:b/>
        </w:rPr>
      </w:pPr>
      <w:r w:rsidRPr="00C650D0">
        <w:rPr>
          <w:rFonts w:ascii="Arial" w:hAnsi="Arial" w:cs="Arial"/>
          <w:b/>
        </w:rPr>
        <w:t>O udzielenie zamówienia mogą się ubiegać Wykonawcy, którzy:</w:t>
      </w:r>
    </w:p>
    <w:p w:rsidR="00A962D3" w:rsidRPr="00C650D0" w:rsidRDefault="00A962D3" w:rsidP="00A962D3">
      <w:pPr>
        <w:pStyle w:val="Akapitzlist"/>
        <w:spacing w:line="276" w:lineRule="auto"/>
        <w:ind w:left="720"/>
        <w:jc w:val="both"/>
        <w:rPr>
          <w:rFonts w:ascii="Arial" w:hAnsi="Arial" w:cs="Arial"/>
          <w:b/>
        </w:rPr>
      </w:pPr>
    </w:p>
    <w:p w:rsidR="00A962D3" w:rsidRPr="00C650D0" w:rsidRDefault="00A962D3" w:rsidP="004D13C7">
      <w:pPr>
        <w:pStyle w:val="Akapitzlist"/>
        <w:numPr>
          <w:ilvl w:val="0"/>
          <w:numId w:val="46"/>
        </w:numPr>
        <w:spacing w:line="276" w:lineRule="auto"/>
        <w:jc w:val="both"/>
        <w:rPr>
          <w:rFonts w:ascii="Arial" w:hAnsi="Arial" w:cs="Arial"/>
        </w:rPr>
      </w:pPr>
      <w:r w:rsidRPr="00C650D0">
        <w:rPr>
          <w:rFonts w:ascii="Arial" w:hAnsi="Arial" w:cs="Arial"/>
        </w:rPr>
        <w:t>nie podlegają wykluczeniu;</w:t>
      </w:r>
    </w:p>
    <w:p w:rsidR="00A962D3" w:rsidRPr="00C650D0" w:rsidRDefault="00A962D3" w:rsidP="004D13C7">
      <w:pPr>
        <w:pStyle w:val="Akapitzlist"/>
        <w:numPr>
          <w:ilvl w:val="0"/>
          <w:numId w:val="46"/>
        </w:numPr>
        <w:spacing w:line="276" w:lineRule="auto"/>
        <w:jc w:val="both"/>
        <w:rPr>
          <w:rFonts w:ascii="Arial" w:hAnsi="Arial" w:cs="Arial"/>
        </w:rPr>
      </w:pPr>
      <w:r w:rsidRPr="00C650D0">
        <w:rPr>
          <w:rFonts w:ascii="Arial" w:hAnsi="Arial" w:cs="Arial"/>
        </w:rPr>
        <w:t xml:space="preserve">spełniają warunki udziału w postępowaniu określone przez Zamawiającego w ogłoszeniu o zamówieniu oraz w </w:t>
      </w:r>
      <w:proofErr w:type="spellStart"/>
      <w:r w:rsidRPr="00C650D0">
        <w:rPr>
          <w:rFonts w:ascii="Arial" w:hAnsi="Arial" w:cs="Arial"/>
        </w:rPr>
        <w:t>pkt</w:t>
      </w:r>
      <w:proofErr w:type="spellEnd"/>
      <w:r w:rsidRPr="00C650D0">
        <w:rPr>
          <w:rFonts w:ascii="Arial" w:hAnsi="Arial" w:cs="Arial"/>
        </w:rPr>
        <w:t xml:space="preserve"> 3.1., 3.2. i 3.3.  niniejszego rozdziału SIWZ.</w:t>
      </w:r>
    </w:p>
    <w:p w:rsidR="00A962D3" w:rsidRPr="00C650D0" w:rsidRDefault="00A962D3" w:rsidP="00A962D3">
      <w:pPr>
        <w:pStyle w:val="Akapitzlist"/>
        <w:spacing w:line="276" w:lineRule="auto"/>
        <w:ind w:left="720"/>
        <w:jc w:val="both"/>
        <w:rPr>
          <w:rFonts w:ascii="Arial" w:hAnsi="Arial" w:cs="Arial"/>
          <w:b/>
        </w:rPr>
      </w:pPr>
    </w:p>
    <w:p w:rsidR="00A962D3" w:rsidRPr="00C650D0" w:rsidRDefault="00A962D3" w:rsidP="004D13C7">
      <w:pPr>
        <w:pStyle w:val="Akapitzlist"/>
        <w:numPr>
          <w:ilvl w:val="0"/>
          <w:numId w:val="45"/>
        </w:numPr>
        <w:spacing w:line="276" w:lineRule="auto"/>
        <w:ind w:hanging="436"/>
        <w:jc w:val="both"/>
        <w:rPr>
          <w:rFonts w:ascii="Arial" w:hAnsi="Arial" w:cs="Arial"/>
          <w:b/>
        </w:rPr>
      </w:pPr>
      <w:r w:rsidRPr="00C650D0">
        <w:rPr>
          <w:rFonts w:ascii="Arial" w:hAnsi="Arial" w:cs="Arial"/>
          <w:b/>
        </w:rPr>
        <w:t>Podstawy wykluczenia:</w:t>
      </w:r>
    </w:p>
    <w:p w:rsidR="00A962D3" w:rsidRPr="00C650D0" w:rsidRDefault="00A962D3" w:rsidP="00A962D3">
      <w:pPr>
        <w:ind w:left="360" w:hanging="360"/>
        <w:jc w:val="both"/>
        <w:rPr>
          <w:rFonts w:ascii="Arial" w:hAnsi="Arial" w:cs="Arial"/>
          <w:b/>
          <w:sz w:val="20"/>
          <w:szCs w:val="20"/>
        </w:rPr>
      </w:pPr>
    </w:p>
    <w:p w:rsidR="00A962D3" w:rsidRPr="00C650D0" w:rsidRDefault="00A962D3" w:rsidP="004D13C7">
      <w:pPr>
        <w:pStyle w:val="Akapitzlist"/>
        <w:numPr>
          <w:ilvl w:val="1"/>
          <w:numId w:val="45"/>
        </w:numPr>
        <w:spacing w:line="276" w:lineRule="auto"/>
        <w:ind w:hanging="796"/>
        <w:jc w:val="both"/>
        <w:rPr>
          <w:rFonts w:ascii="Arial" w:hAnsi="Arial" w:cs="Arial"/>
          <w:b/>
        </w:rPr>
      </w:pPr>
      <w:r w:rsidRPr="00C650D0">
        <w:rPr>
          <w:rFonts w:ascii="Arial" w:hAnsi="Arial" w:cs="Arial"/>
          <w:b/>
        </w:rPr>
        <w:t xml:space="preserve">Zamawiający wykluczy z postępowania Wykonawcę/ów w przypadkach, o których mowa w art. 24 ust. 1 </w:t>
      </w:r>
      <w:proofErr w:type="spellStart"/>
      <w:r w:rsidRPr="00C650D0">
        <w:rPr>
          <w:rFonts w:ascii="Arial" w:hAnsi="Arial" w:cs="Arial"/>
          <w:b/>
        </w:rPr>
        <w:t>pkt</w:t>
      </w:r>
      <w:proofErr w:type="spellEnd"/>
      <w:r w:rsidRPr="00C650D0">
        <w:rPr>
          <w:rFonts w:ascii="Arial" w:hAnsi="Arial" w:cs="Arial"/>
          <w:b/>
        </w:rPr>
        <w:t xml:space="preserve"> 12-23 ustawy (przesłanki wykluczenia obligatoryjne).</w:t>
      </w:r>
    </w:p>
    <w:p w:rsidR="00A962D3" w:rsidRPr="00C650D0" w:rsidRDefault="00A962D3" w:rsidP="00A962D3">
      <w:pPr>
        <w:pStyle w:val="Akapitzlist"/>
        <w:spacing w:line="276" w:lineRule="auto"/>
        <w:ind w:left="1080"/>
        <w:jc w:val="both"/>
        <w:rPr>
          <w:rFonts w:ascii="Arial" w:hAnsi="Arial" w:cs="Arial"/>
          <w:b/>
        </w:rPr>
      </w:pPr>
    </w:p>
    <w:p w:rsidR="00A962D3" w:rsidRPr="00C650D0" w:rsidRDefault="00A962D3" w:rsidP="004D13C7">
      <w:pPr>
        <w:pStyle w:val="Akapitzlist"/>
        <w:numPr>
          <w:ilvl w:val="1"/>
          <w:numId w:val="45"/>
        </w:numPr>
        <w:spacing w:line="276" w:lineRule="auto"/>
        <w:ind w:hanging="796"/>
        <w:jc w:val="both"/>
        <w:rPr>
          <w:rFonts w:ascii="Arial" w:hAnsi="Arial" w:cs="Arial"/>
          <w:b/>
        </w:rPr>
      </w:pPr>
      <w:r w:rsidRPr="00C650D0">
        <w:rPr>
          <w:rFonts w:ascii="Arial" w:hAnsi="Arial" w:cs="Arial"/>
          <w:b/>
        </w:rPr>
        <w:t>Z postępowania o udzielenie zamówienia Zamawiający wykluczy także Wykonawcę/ów w następujących przypadkach - wybrane przez Zamawiającego przesłanki wykluczenia fakultatywne, przewidziane w art. 24 ust. 5 ustawy:</w:t>
      </w:r>
    </w:p>
    <w:p w:rsidR="00A962D3" w:rsidRPr="00C650D0" w:rsidRDefault="00A962D3" w:rsidP="00A962D3">
      <w:pPr>
        <w:pStyle w:val="Akapitzlist"/>
        <w:spacing w:line="276" w:lineRule="auto"/>
        <w:ind w:left="1080"/>
        <w:jc w:val="both"/>
        <w:rPr>
          <w:rFonts w:ascii="Arial" w:hAnsi="Arial" w:cs="Arial"/>
          <w:b/>
        </w:rPr>
      </w:pPr>
    </w:p>
    <w:p w:rsidR="00A962D3" w:rsidRPr="00C650D0" w:rsidRDefault="00A962D3" w:rsidP="00A962D3">
      <w:pPr>
        <w:pStyle w:val="NormalnyWeb"/>
        <w:spacing w:before="0" w:beforeAutospacing="0" w:after="0" w:afterAutospacing="0"/>
        <w:ind w:left="709" w:hanging="425"/>
        <w:jc w:val="both"/>
        <w:rPr>
          <w:rFonts w:ascii="Arial" w:hAnsi="Arial" w:cs="Arial"/>
          <w:bCs/>
          <w:iCs/>
          <w:color w:val="000000"/>
          <w:sz w:val="20"/>
          <w:szCs w:val="20"/>
        </w:rPr>
      </w:pPr>
      <w:r w:rsidRPr="00C650D0">
        <w:rPr>
          <w:rFonts w:ascii="Arial" w:hAnsi="Arial" w:cs="Arial"/>
          <w:bCs/>
          <w:sz w:val="20"/>
          <w:szCs w:val="20"/>
        </w:rPr>
        <w:t>2.2.1. </w:t>
      </w:r>
      <w:r w:rsidRPr="00C650D0">
        <w:rPr>
          <w:rFonts w:ascii="Arial" w:hAnsi="Arial" w:cs="Arial"/>
          <w:bCs/>
          <w:iCs/>
          <w:color w:val="000000"/>
          <w:spacing w:val="-1"/>
          <w:sz w:val="20"/>
          <w:szCs w:val="20"/>
        </w:rPr>
        <w:t xml:space="preserve">w stosunku do którego otwarto likwidację, w zatwierdzonym przez sąd układzie </w:t>
      </w:r>
      <w:r w:rsidRPr="00C650D0">
        <w:rPr>
          <w:rFonts w:ascii="Arial" w:hAnsi="Arial" w:cs="Arial"/>
          <w:bCs/>
          <w:iCs/>
          <w:color w:val="000000"/>
          <w:sz w:val="20"/>
          <w:szCs w:val="20"/>
        </w:rPr>
        <w:t>w postępowaniu restrukturyzacyjnym jest przewidziane zaspokojenie wierzycieli przez likwidację jego majątku lub sąd zarządził likwidację jego majątku w trybie art. 332 ust. 1 ustawy z dnia 15 maja 2015 r. - Prawo restrukturyzacyjne (tekst jednolity: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jednolity: Dz. U. z 2016 r. poz. 2171);</w:t>
      </w:r>
    </w:p>
    <w:p w:rsidR="00A962D3" w:rsidRPr="00A2435D" w:rsidRDefault="00A962D3" w:rsidP="00A962D3">
      <w:pPr>
        <w:pStyle w:val="NormalnyWeb"/>
        <w:spacing w:before="0" w:beforeAutospacing="0" w:after="0" w:afterAutospacing="0"/>
        <w:ind w:left="720"/>
        <w:jc w:val="both"/>
        <w:rPr>
          <w:rFonts w:ascii="Arial" w:hAnsi="Arial" w:cs="Arial"/>
          <w:bCs/>
          <w:iCs/>
          <w:color w:val="000000"/>
          <w:sz w:val="20"/>
          <w:szCs w:val="20"/>
        </w:rPr>
      </w:pPr>
    </w:p>
    <w:p w:rsidR="00A962D3" w:rsidRPr="00A2435D" w:rsidRDefault="00A962D3" w:rsidP="00A962D3">
      <w:pPr>
        <w:pStyle w:val="NormalnyWeb"/>
        <w:spacing w:before="0" w:beforeAutospacing="0" w:after="0" w:afterAutospacing="0"/>
        <w:ind w:left="720" w:hanging="436"/>
        <w:jc w:val="both"/>
        <w:rPr>
          <w:rFonts w:ascii="Arial" w:hAnsi="Arial" w:cs="Arial"/>
          <w:color w:val="000000"/>
          <w:sz w:val="20"/>
          <w:szCs w:val="20"/>
        </w:rPr>
      </w:pPr>
      <w:r w:rsidRPr="00A2435D">
        <w:rPr>
          <w:rFonts w:ascii="Arial" w:hAnsi="Arial" w:cs="Arial"/>
          <w:bCs/>
          <w:iCs/>
          <w:color w:val="000000"/>
          <w:sz w:val="20"/>
          <w:szCs w:val="20"/>
        </w:rPr>
        <w:t>2.2.2. </w:t>
      </w:r>
      <w:r w:rsidRPr="00A2435D">
        <w:rPr>
          <w:rFonts w:ascii="Arial" w:hAnsi="Arial" w:cs="Arial"/>
          <w:color w:val="00000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962D3" w:rsidRPr="00A2435D" w:rsidRDefault="00A962D3" w:rsidP="00A962D3">
      <w:pPr>
        <w:pStyle w:val="NormalnyWeb"/>
        <w:spacing w:before="0" w:beforeAutospacing="0" w:after="0" w:afterAutospacing="0"/>
        <w:ind w:left="720"/>
        <w:jc w:val="both"/>
        <w:rPr>
          <w:rFonts w:ascii="Arial" w:hAnsi="Arial" w:cs="Arial"/>
          <w:color w:val="000000"/>
          <w:sz w:val="20"/>
          <w:szCs w:val="20"/>
        </w:rPr>
      </w:pPr>
    </w:p>
    <w:p w:rsidR="00A962D3" w:rsidRPr="00C650D0" w:rsidRDefault="00A962D3" w:rsidP="00A962D3">
      <w:pPr>
        <w:pStyle w:val="NormalnyWeb"/>
        <w:spacing w:before="0" w:beforeAutospacing="0" w:after="0" w:afterAutospacing="0"/>
        <w:ind w:left="720" w:hanging="436"/>
        <w:jc w:val="both"/>
        <w:rPr>
          <w:rFonts w:ascii="Arial" w:hAnsi="Arial" w:cs="Arial"/>
          <w:color w:val="000000"/>
          <w:sz w:val="20"/>
          <w:szCs w:val="20"/>
        </w:rPr>
      </w:pPr>
      <w:r w:rsidRPr="00A2435D">
        <w:rPr>
          <w:rFonts w:ascii="Arial" w:hAnsi="Arial" w:cs="Arial"/>
          <w:color w:val="000000"/>
          <w:sz w:val="20"/>
          <w:szCs w:val="20"/>
        </w:rPr>
        <w:t>2.2.3. </w:t>
      </w:r>
      <w:r w:rsidRPr="00A2435D">
        <w:rPr>
          <w:rFonts w:ascii="Arial" w:hAnsi="Arial" w:cs="Arial"/>
          <w:color w:val="000000"/>
          <w:spacing w:val="-1"/>
          <w:sz w:val="20"/>
          <w:szCs w:val="20"/>
        </w:rPr>
        <w:t xml:space="preserve">który, z przyczyn leżących po jego stronie, nie wykonał albo nienależycie wykonał w istotnym stopniu </w:t>
      </w:r>
      <w:r w:rsidRPr="00C650D0">
        <w:rPr>
          <w:rFonts w:ascii="Arial" w:hAnsi="Arial" w:cs="Arial"/>
          <w:color w:val="000000"/>
          <w:spacing w:val="-2"/>
          <w:sz w:val="20"/>
          <w:szCs w:val="20"/>
        </w:rPr>
        <w:t xml:space="preserve">wcześniejszą umowę w sprawie zamówienia </w:t>
      </w:r>
      <w:r w:rsidRPr="00C650D0">
        <w:rPr>
          <w:rFonts w:ascii="Arial" w:hAnsi="Arial" w:cs="Arial"/>
          <w:bCs/>
          <w:color w:val="000000"/>
          <w:spacing w:val="-2"/>
          <w:sz w:val="20"/>
          <w:szCs w:val="20"/>
        </w:rPr>
        <w:t xml:space="preserve">publicznego </w:t>
      </w:r>
      <w:r w:rsidRPr="00C650D0">
        <w:rPr>
          <w:rFonts w:ascii="Arial" w:hAnsi="Arial" w:cs="Arial"/>
          <w:color w:val="000000"/>
          <w:spacing w:val="-2"/>
          <w:sz w:val="20"/>
          <w:szCs w:val="20"/>
        </w:rPr>
        <w:t xml:space="preserve">lub umowę </w:t>
      </w:r>
      <w:r w:rsidRPr="00C650D0">
        <w:rPr>
          <w:rFonts w:ascii="Arial" w:hAnsi="Arial" w:cs="Arial"/>
          <w:color w:val="000000"/>
          <w:spacing w:val="-1"/>
          <w:sz w:val="20"/>
          <w:szCs w:val="20"/>
        </w:rPr>
        <w:t xml:space="preserve">koncesji, zawartą z zamawiającym, o którym mowa w art. 3 ust. 1 </w:t>
      </w:r>
      <w:proofErr w:type="spellStart"/>
      <w:r w:rsidRPr="00C650D0">
        <w:rPr>
          <w:rFonts w:ascii="Arial" w:hAnsi="Arial" w:cs="Arial"/>
          <w:color w:val="000000"/>
          <w:spacing w:val="-1"/>
          <w:sz w:val="20"/>
          <w:szCs w:val="20"/>
        </w:rPr>
        <w:t>pkt</w:t>
      </w:r>
      <w:proofErr w:type="spellEnd"/>
      <w:r w:rsidRPr="00C650D0">
        <w:rPr>
          <w:rFonts w:ascii="Arial" w:hAnsi="Arial" w:cs="Arial"/>
          <w:color w:val="000000"/>
          <w:spacing w:val="-1"/>
          <w:sz w:val="20"/>
          <w:szCs w:val="20"/>
        </w:rPr>
        <w:t xml:space="preserve"> 1-4 ustawy, co doprowadziło do rozwiązania umowy lub zasądzenia </w:t>
      </w:r>
      <w:r w:rsidRPr="00C650D0">
        <w:rPr>
          <w:rFonts w:ascii="Arial" w:hAnsi="Arial" w:cs="Arial"/>
          <w:color w:val="000000"/>
          <w:sz w:val="20"/>
          <w:szCs w:val="20"/>
        </w:rPr>
        <w:t>odszkodowania;</w:t>
      </w:r>
    </w:p>
    <w:p w:rsidR="00A962D3" w:rsidRPr="00C650D0" w:rsidRDefault="00A962D3" w:rsidP="00A962D3">
      <w:pPr>
        <w:pStyle w:val="NormalnyWeb"/>
        <w:spacing w:before="0" w:beforeAutospacing="0" w:after="0" w:afterAutospacing="0"/>
        <w:ind w:left="720"/>
        <w:jc w:val="both"/>
        <w:rPr>
          <w:rFonts w:ascii="Arial" w:hAnsi="Arial" w:cs="Arial"/>
          <w:color w:val="000000"/>
          <w:sz w:val="20"/>
          <w:szCs w:val="20"/>
        </w:rPr>
      </w:pPr>
    </w:p>
    <w:p w:rsidR="00A962D3" w:rsidRPr="00C650D0" w:rsidRDefault="00A962D3" w:rsidP="00A962D3">
      <w:pPr>
        <w:pStyle w:val="Akapitzlist"/>
        <w:ind w:left="720" w:hanging="436"/>
        <w:jc w:val="both"/>
        <w:rPr>
          <w:rFonts w:ascii="Arial" w:hAnsi="Arial" w:cs="Arial"/>
          <w:color w:val="000000"/>
        </w:rPr>
      </w:pPr>
      <w:r w:rsidRPr="00C650D0">
        <w:rPr>
          <w:rFonts w:ascii="Arial" w:hAnsi="Arial" w:cs="Arial"/>
          <w:color w:val="000000"/>
        </w:rPr>
        <w:t xml:space="preserve">2.2.4. który naruszył obowiązki dotyczące płatności podatków, opłat lub składek na ubezpieczenia społeczne lub zdrowotne, co zamawiający jest w stanie wykazać za pomocą stosownych środków dowodowych, </w:t>
      </w:r>
      <w:r w:rsidRPr="00C650D0">
        <w:rPr>
          <w:rFonts w:ascii="Arial" w:hAnsi="Arial" w:cs="Arial"/>
          <w:color w:val="000000"/>
          <w:spacing w:val="-1"/>
        </w:rPr>
        <w:t xml:space="preserve">z wyjątkiem przypadku, o którym mowa w art. 24 ust. 1 </w:t>
      </w:r>
      <w:proofErr w:type="spellStart"/>
      <w:r w:rsidRPr="00C650D0">
        <w:rPr>
          <w:rFonts w:ascii="Arial" w:hAnsi="Arial" w:cs="Arial"/>
          <w:color w:val="000000"/>
          <w:spacing w:val="-1"/>
        </w:rPr>
        <w:t>pkt</w:t>
      </w:r>
      <w:proofErr w:type="spellEnd"/>
      <w:r w:rsidRPr="00C650D0">
        <w:rPr>
          <w:rFonts w:ascii="Arial" w:hAnsi="Arial" w:cs="Arial"/>
          <w:color w:val="000000"/>
          <w:spacing w:val="-1"/>
        </w:rPr>
        <w:t xml:space="preserve"> 15 ustawy, chyba że </w:t>
      </w:r>
      <w:r w:rsidRPr="00C650D0">
        <w:rPr>
          <w:rFonts w:ascii="Arial" w:hAnsi="Arial" w:cs="Arial"/>
          <w:color w:val="000000"/>
          <w:spacing w:val="-2"/>
        </w:rPr>
        <w:t xml:space="preserve">Wykonawca dokonał płatności należnych podatków, opłat lub składek </w:t>
      </w:r>
      <w:r w:rsidRPr="00C650D0">
        <w:rPr>
          <w:rFonts w:ascii="Arial" w:hAnsi="Arial" w:cs="Arial"/>
          <w:color w:val="000000"/>
        </w:rPr>
        <w:t xml:space="preserve">na ubezpieczenia społeczne lub zdrowotne wraz z odsetkami lub </w:t>
      </w:r>
      <w:r w:rsidRPr="00C650D0">
        <w:rPr>
          <w:rFonts w:ascii="Arial" w:hAnsi="Arial" w:cs="Arial"/>
          <w:color w:val="000000"/>
          <w:spacing w:val="-1"/>
        </w:rPr>
        <w:t xml:space="preserve">grzywnami lub zawarł wiążące porozumienie w sprawie spłaty tych </w:t>
      </w:r>
      <w:r w:rsidRPr="00C650D0">
        <w:rPr>
          <w:rFonts w:ascii="Arial" w:hAnsi="Arial" w:cs="Arial"/>
          <w:color w:val="000000"/>
        </w:rPr>
        <w:t>należności.</w:t>
      </w:r>
    </w:p>
    <w:p w:rsidR="00520090" w:rsidRPr="00C650D0" w:rsidRDefault="00520090" w:rsidP="00A962D3">
      <w:pPr>
        <w:pStyle w:val="Akapitzlist"/>
        <w:ind w:left="720" w:hanging="436"/>
        <w:jc w:val="both"/>
        <w:rPr>
          <w:rFonts w:ascii="Arial" w:hAnsi="Arial" w:cs="Arial"/>
          <w:color w:val="000000"/>
        </w:rPr>
      </w:pPr>
    </w:p>
    <w:p w:rsidR="00A962D3" w:rsidRDefault="00A962D3" w:rsidP="00A962D3">
      <w:pPr>
        <w:pStyle w:val="NormalnyWeb"/>
        <w:spacing w:before="0" w:beforeAutospacing="0" w:after="0" w:afterAutospacing="0"/>
        <w:jc w:val="both"/>
        <w:rPr>
          <w:rFonts w:ascii="Trebuchet MS" w:hAnsi="Trebuchet MS" w:cs="Times-Roman"/>
          <w:b/>
          <w:sz w:val="20"/>
          <w:szCs w:val="20"/>
        </w:rPr>
      </w:pPr>
      <w:r w:rsidRPr="00C650D0">
        <w:rPr>
          <w:rFonts w:ascii="Trebuchet MS" w:hAnsi="Trebuchet MS" w:cs="Arial"/>
          <w:b/>
          <w:color w:val="000000"/>
          <w:sz w:val="20"/>
          <w:szCs w:val="20"/>
          <w:u w:val="single"/>
        </w:rPr>
        <w:t xml:space="preserve">Uwaga : </w:t>
      </w:r>
      <w:r w:rsidRPr="00C650D0">
        <w:rPr>
          <w:rFonts w:ascii="Trebuchet MS" w:hAnsi="Trebuchet MS" w:cs="Times-Roman"/>
          <w:b/>
          <w:sz w:val="20"/>
          <w:szCs w:val="20"/>
        </w:rPr>
        <w:t xml:space="preserve">Naruszenie obowiązków dotyczących płatności podatków, opłat </w:t>
      </w:r>
      <w:proofErr w:type="spellStart"/>
      <w:r w:rsidRPr="00C650D0">
        <w:rPr>
          <w:rFonts w:ascii="Trebuchet MS" w:hAnsi="Trebuchet MS" w:cs="Times-Roman"/>
          <w:b/>
          <w:sz w:val="20"/>
          <w:szCs w:val="20"/>
        </w:rPr>
        <w:t>dotyczy</w:t>
      </w:r>
      <w:proofErr w:type="spellEnd"/>
      <w:r w:rsidRPr="00C650D0">
        <w:rPr>
          <w:rFonts w:ascii="Trebuchet MS" w:hAnsi="Trebuchet MS" w:cs="Times-Roman"/>
          <w:b/>
          <w:sz w:val="20"/>
          <w:szCs w:val="20"/>
        </w:rPr>
        <w:t xml:space="preserve"> również opłacania podatków i opłat lokalnych, o których mowa w ustawie z dnia 12 stycznia 1991 r. o podatkach i opłatach lokalnych</w:t>
      </w:r>
      <w:r w:rsidR="0027181A">
        <w:rPr>
          <w:rFonts w:ascii="Trebuchet MS" w:hAnsi="Trebuchet MS" w:cs="Times-Roman"/>
          <w:b/>
          <w:sz w:val="20"/>
          <w:szCs w:val="20"/>
        </w:rPr>
        <w:t xml:space="preserve"> (tekst jednolity: Dz. U. z 2018 r. poz. 1445</w:t>
      </w:r>
      <w:r w:rsidRPr="00C650D0">
        <w:rPr>
          <w:rFonts w:ascii="Trebuchet MS" w:hAnsi="Trebuchet MS" w:cs="Times-Roman"/>
          <w:b/>
          <w:sz w:val="20"/>
          <w:szCs w:val="20"/>
        </w:rPr>
        <w:t>).</w:t>
      </w:r>
    </w:p>
    <w:p w:rsidR="00A962D3" w:rsidRPr="00C650D0" w:rsidRDefault="00A962D3" w:rsidP="00A962D3">
      <w:pPr>
        <w:pStyle w:val="NormalnyWeb"/>
        <w:tabs>
          <w:tab w:val="left" w:pos="1665"/>
        </w:tabs>
        <w:spacing w:before="120" w:beforeAutospacing="0" w:after="0" w:afterAutospacing="0" w:line="276" w:lineRule="auto"/>
        <w:ind w:left="720" w:hanging="408"/>
        <w:jc w:val="both"/>
        <w:rPr>
          <w:rFonts w:ascii="Arial" w:hAnsi="Arial" w:cs="Arial"/>
          <w:color w:val="FF0000"/>
          <w:sz w:val="20"/>
          <w:szCs w:val="20"/>
        </w:rPr>
      </w:pPr>
    </w:p>
    <w:p w:rsidR="00A962D3" w:rsidRPr="00C650D0" w:rsidRDefault="00A962D3" w:rsidP="004D13C7">
      <w:pPr>
        <w:pStyle w:val="Akapitzlist"/>
        <w:numPr>
          <w:ilvl w:val="0"/>
          <w:numId w:val="45"/>
        </w:numPr>
        <w:spacing w:line="276" w:lineRule="auto"/>
        <w:jc w:val="both"/>
        <w:rPr>
          <w:rFonts w:ascii="Arial" w:hAnsi="Arial" w:cs="Arial"/>
          <w:b/>
        </w:rPr>
      </w:pPr>
      <w:r w:rsidRPr="00C650D0">
        <w:rPr>
          <w:rFonts w:ascii="Arial" w:hAnsi="Arial" w:cs="Arial"/>
          <w:b/>
        </w:rPr>
        <w:t>Warunki udziału w postępowaniu, określone przez Zamawiającego zgodnie z art. 22 ust. 1b ustawy:</w:t>
      </w:r>
    </w:p>
    <w:p w:rsidR="00A962D3" w:rsidRPr="00C650D0" w:rsidRDefault="00A962D3" w:rsidP="00A962D3">
      <w:pPr>
        <w:jc w:val="both"/>
        <w:rPr>
          <w:rFonts w:ascii="Arial" w:hAnsi="Arial" w:cs="Arial"/>
          <w:b/>
          <w:sz w:val="20"/>
          <w:szCs w:val="20"/>
        </w:rPr>
      </w:pPr>
    </w:p>
    <w:p w:rsidR="00A962D3" w:rsidRPr="00C650D0" w:rsidRDefault="00A962D3" w:rsidP="004D13C7">
      <w:pPr>
        <w:pStyle w:val="Akapitzlist"/>
        <w:numPr>
          <w:ilvl w:val="1"/>
          <w:numId w:val="62"/>
        </w:numPr>
        <w:spacing w:line="276" w:lineRule="auto"/>
        <w:jc w:val="both"/>
        <w:rPr>
          <w:rFonts w:ascii="Arial" w:hAnsi="Arial" w:cs="Arial"/>
          <w:b/>
        </w:rPr>
      </w:pPr>
      <w:r w:rsidRPr="00C650D0">
        <w:rPr>
          <w:rFonts w:ascii="Arial" w:hAnsi="Arial" w:cs="Arial"/>
          <w:b/>
          <w:bCs/>
        </w:rPr>
        <w:t>Kompetencji lub uprawnień do prowadzenia określonej działalności zawodowej, o ile wynika to z odrębnych przepisów:</w:t>
      </w:r>
    </w:p>
    <w:p w:rsidR="00A962D3" w:rsidRPr="00C650D0" w:rsidRDefault="00A962D3" w:rsidP="00520090">
      <w:pPr>
        <w:ind w:left="1134" w:hanging="774"/>
        <w:jc w:val="both"/>
        <w:rPr>
          <w:rFonts w:ascii="Arial" w:hAnsi="Arial" w:cs="Arial"/>
          <w:sz w:val="20"/>
          <w:szCs w:val="20"/>
        </w:rPr>
      </w:pPr>
      <w:r w:rsidRPr="00C650D0">
        <w:rPr>
          <w:rFonts w:ascii="Arial" w:hAnsi="Arial" w:cs="Arial"/>
          <w:sz w:val="20"/>
          <w:szCs w:val="20"/>
        </w:rPr>
        <w:t>3.1.1.   posiada aktualne zezwolenie na prowadzenie działalności</w:t>
      </w:r>
      <w:r w:rsidR="00520090" w:rsidRPr="00C650D0">
        <w:rPr>
          <w:rFonts w:ascii="Arial" w:hAnsi="Arial" w:cs="Arial"/>
          <w:sz w:val="20"/>
          <w:szCs w:val="20"/>
        </w:rPr>
        <w:t xml:space="preserve"> w zakresie transportu odpadów,</w:t>
      </w:r>
      <w:r w:rsidRPr="00C650D0">
        <w:rPr>
          <w:rFonts w:ascii="Arial" w:hAnsi="Arial" w:cs="Arial"/>
          <w:sz w:val="20"/>
          <w:szCs w:val="20"/>
        </w:rPr>
        <w:t xml:space="preserve">  wydane przez właściwy organ lub posiada wpis do rej</w:t>
      </w:r>
      <w:r w:rsidR="00520090" w:rsidRPr="00C650D0">
        <w:rPr>
          <w:rFonts w:ascii="Arial" w:hAnsi="Arial" w:cs="Arial"/>
          <w:sz w:val="20"/>
          <w:szCs w:val="20"/>
        </w:rPr>
        <w:t>estru podmiotów wprowadzających</w:t>
      </w:r>
      <w:r w:rsidRPr="00C650D0">
        <w:rPr>
          <w:rFonts w:ascii="Arial" w:hAnsi="Arial" w:cs="Arial"/>
          <w:sz w:val="20"/>
          <w:szCs w:val="20"/>
        </w:rPr>
        <w:t xml:space="preserve">  produkty, produkty w opakowaniach i gospodarujących odpadami, prowadzonego przez marszałka województwa,</w:t>
      </w:r>
      <w:r w:rsidR="00CC1B50">
        <w:rPr>
          <w:rFonts w:ascii="Arial" w:hAnsi="Arial" w:cs="Arial"/>
          <w:sz w:val="20"/>
          <w:szCs w:val="20"/>
        </w:rPr>
        <w:t xml:space="preserve"> </w:t>
      </w:r>
    </w:p>
    <w:p w:rsidR="00A962D3" w:rsidRPr="00C650D0" w:rsidRDefault="00A962D3" w:rsidP="00A962D3">
      <w:pPr>
        <w:jc w:val="both"/>
        <w:rPr>
          <w:rFonts w:ascii="Arial" w:hAnsi="Arial" w:cs="Arial"/>
          <w:sz w:val="20"/>
          <w:szCs w:val="20"/>
        </w:rPr>
      </w:pPr>
      <w:r w:rsidRPr="00C650D0">
        <w:rPr>
          <w:rFonts w:ascii="Arial" w:hAnsi="Arial" w:cs="Arial"/>
          <w:sz w:val="20"/>
          <w:szCs w:val="20"/>
        </w:rPr>
        <w:t xml:space="preserve">      3.1.2. posiada wpis do rejestru podmiotów zbierających zużyty sprzęt elektryczny </w:t>
      </w:r>
      <w:r w:rsidRPr="00C650D0">
        <w:rPr>
          <w:rFonts w:ascii="Arial" w:hAnsi="Arial" w:cs="Arial"/>
          <w:sz w:val="20"/>
          <w:szCs w:val="20"/>
        </w:rPr>
        <w:br/>
        <w:t xml:space="preserve">                   i elektroniczny, prowadzony przez Głównego Inspektora Ochrony Środowiska,</w:t>
      </w:r>
    </w:p>
    <w:p w:rsidR="00A962D3" w:rsidRPr="00C650D0" w:rsidRDefault="00A962D3" w:rsidP="00520090">
      <w:pPr>
        <w:tabs>
          <w:tab w:val="left" w:pos="284"/>
          <w:tab w:val="left" w:pos="567"/>
          <w:tab w:val="left" w:pos="1134"/>
        </w:tabs>
        <w:ind w:left="284"/>
        <w:jc w:val="both"/>
        <w:rPr>
          <w:rFonts w:ascii="Trebuchet MS" w:hAnsi="Trebuchet MS" w:cs="Arial"/>
          <w:b/>
          <w:color w:val="000000"/>
          <w:sz w:val="20"/>
          <w:szCs w:val="20"/>
          <w:u w:val="single"/>
        </w:rPr>
      </w:pPr>
      <w:r w:rsidRPr="00C650D0">
        <w:rPr>
          <w:rFonts w:ascii="Trebuchet MS" w:hAnsi="Trebuchet MS" w:cs="Arial"/>
          <w:b/>
          <w:color w:val="000000"/>
          <w:sz w:val="20"/>
          <w:szCs w:val="20"/>
          <w:u w:val="single"/>
        </w:rPr>
        <w:t>Uwaga !</w:t>
      </w:r>
      <w:r w:rsidRPr="00C650D0">
        <w:rPr>
          <w:rFonts w:ascii="Trebuchet MS" w:hAnsi="Trebuchet MS" w:cs="Arial"/>
          <w:b/>
          <w:color w:val="000000"/>
          <w:sz w:val="20"/>
          <w:szCs w:val="20"/>
        </w:rPr>
        <w:t xml:space="preserve"> </w:t>
      </w:r>
      <w:r w:rsidRPr="00C650D0">
        <w:rPr>
          <w:rFonts w:ascii="Trebuchet MS" w:eastAsia="Arial" w:hAnsi="Trebuchet MS" w:cs="Arial"/>
          <w:b/>
          <w:bCs/>
          <w:color w:val="000000"/>
          <w:sz w:val="20"/>
          <w:szCs w:val="20"/>
        </w:rPr>
        <w:t>W przypadku wykonywania usługi przez podmioty wspólnie składające ofertę Zamawiający wymaga aby wymagane uprawnienia posiadały wszystkie podmioty</w:t>
      </w:r>
      <w:r w:rsidRPr="00C650D0">
        <w:rPr>
          <w:rFonts w:ascii="Trebuchet MS" w:eastAsia="Arial" w:hAnsi="Trebuchet MS" w:cs="Arial"/>
          <w:b/>
          <w:bCs/>
          <w:color w:val="000000"/>
          <w:sz w:val="20"/>
          <w:szCs w:val="20"/>
        </w:rPr>
        <w:br/>
        <w:t>o których wyżej mowa.</w:t>
      </w:r>
    </w:p>
    <w:p w:rsidR="00A962D3" w:rsidRPr="00C650D0" w:rsidRDefault="00A962D3" w:rsidP="004D13C7">
      <w:pPr>
        <w:pStyle w:val="Akapitzlist"/>
        <w:numPr>
          <w:ilvl w:val="1"/>
          <w:numId w:val="62"/>
        </w:numPr>
        <w:spacing w:line="276" w:lineRule="auto"/>
        <w:jc w:val="both"/>
        <w:rPr>
          <w:rFonts w:ascii="Arial" w:hAnsi="Arial" w:cs="Arial"/>
          <w:b/>
        </w:rPr>
      </w:pPr>
      <w:r w:rsidRPr="00C650D0">
        <w:rPr>
          <w:rFonts w:ascii="Arial" w:hAnsi="Arial" w:cs="Arial"/>
          <w:b/>
        </w:rPr>
        <w:t>Sytuacja ekonomiczna lub finansowa:</w:t>
      </w:r>
    </w:p>
    <w:p w:rsidR="00A962D3" w:rsidRPr="00C650D0" w:rsidRDefault="00A962D3" w:rsidP="004D13C7">
      <w:pPr>
        <w:pStyle w:val="Akapitzlist"/>
        <w:numPr>
          <w:ilvl w:val="2"/>
          <w:numId w:val="62"/>
        </w:numPr>
        <w:spacing w:before="120" w:after="120" w:line="276" w:lineRule="auto"/>
        <w:ind w:left="1077"/>
        <w:jc w:val="both"/>
        <w:rPr>
          <w:rFonts w:ascii="Arial" w:hAnsi="Arial" w:cs="Arial"/>
        </w:rPr>
      </w:pPr>
      <w:r w:rsidRPr="00C650D0">
        <w:rPr>
          <w:rFonts w:ascii="Arial" w:hAnsi="Arial" w:cs="Arial"/>
        </w:rPr>
        <w:lastRenderedPageBreak/>
        <w:t xml:space="preserve">Wykonawca musi być ubezpieczony od odpowiedzialności cywilnej w zakresie prowadzonej działalności związanej z przedmiotem zamówienia, na kwotę nie mniejszą niż </w:t>
      </w:r>
      <w:r w:rsidR="00C16DCF">
        <w:rPr>
          <w:rFonts w:ascii="Arial" w:hAnsi="Arial" w:cs="Arial"/>
          <w:b/>
        </w:rPr>
        <w:t>4</w:t>
      </w:r>
      <w:r w:rsidRPr="00C650D0">
        <w:rPr>
          <w:rFonts w:ascii="Arial" w:hAnsi="Arial" w:cs="Arial"/>
          <w:b/>
        </w:rPr>
        <w:t>00.000</w:t>
      </w:r>
      <w:r w:rsidR="00781B09">
        <w:rPr>
          <w:rFonts w:ascii="Arial" w:hAnsi="Arial" w:cs="Arial"/>
          <w:b/>
        </w:rPr>
        <w:t>,00</w:t>
      </w:r>
      <w:r w:rsidRPr="00C650D0">
        <w:rPr>
          <w:rFonts w:ascii="Arial" w:hAnsi="Arial" w:cs="Arial"/>
          <w:b/>
        </w:rPr>
        <w:t xml:space="preserve"> PLN.</w:t>
      </w:r>
    </w:p>
    <w:p w:rsidR="00A962D3" w:rsidRPr="00C650D0" w:rsidRDefault="00A962D3" w:rsidP="004D13C7">
      <w:pPr>
        <w:pStyle w:val="Akapitzlist"/>
        <w:numPr>
          <w:ilvl w:val="1"/>
          <w:numId w:val="62"/>
        </w:numPr>
        <w:spacing w:line="276" w:lineRule="auto"/>
        <w:jc w:val="both"/>
        <w:rPr>
          <w:rFonts w:ascii="Arial" w:hAnsi="Arial" w:cs="Arial"/>
          <w:b/>
        </w:rPr>
      </w:pPr>
      <w:r w:rsidRPr="00C650D0">
        <w:rPr>
          <w:rFonts w:ascii="Arial" w:hAnsi="Arial" w:cs="Arial"/>
          <w:b/>
        </w:rPr>
        <w:t>Zdolność techniczna lub zawodowa:</w:t>
      </w:r>
    </w:p>
    <w:p w:rsidR="00A962D3" w:rsidRPr="00C650D0" w:rsidRDefault="00A962D3" w:rsidP="00A962D3">
      <w:pPr>
        <w:pStyle w:val="Akapitzlist"/>
        <w:spacing w:line="276" w:lineRule="auto"/>
        <w:ind w:left="1080"/>
        <w:jc w:val="both"/>
        <w:rPr>
          <w:rFonts w:ascii="Arial" w:hAnsi="Arial" w:cs="Arial"/>
          <w:b/>
        </w:rPr>
      </w:pPr>
    </w:p>
    <w:p w:rsidR="00A962D3" w:rsidRPr="00C650D0" w:rsidRDefault="00A962D3" w:rsidP="004D13C7">
      <w:pPr>
        <w:pStyle w:val="Akapitzlist"/>
        <w:numPr>
          <w:ilvl w:val="2"/>
          <w:numId w:val="62"/>
        </w:numPr>
        <w:tabs>
          <w:tab w:val="left" w:pos="1134"/>
        </w:tabs>
        <w:spacing w:line="276" w:lineRule="auto"/>
        <w:jc w:val="both"/>
        <w:rPr>
          <w:rFonts w:ascii="Arial" w:hAnsi="Arial" w:cs="Arial"/>
          <w:color w:val="FF0000"/>
        </w:rPr>
      </w:pPr>
      <w:r w:rsidRPr="00C650D0">
        <w:rPr>
          <w:rFonts w:ascii="Arial" w:hAnsi="Arial" w:cs="Arial"/>
        </w:rPr>
        <w:t xml:space="preserve">Wykonawca musi wykazać, iż w okresie ostatnich 3 lat przed upływem terminu składania ofert, a jeżeli okres prowadzenia działalności jest krótszy - w tym okresie, wykonał lub wykonuje usługę odpowiadającą swoim rodzajem usłudze stanowiącej przedmiot zamówienia tj. </w:t>
      </w:r>
      <w:r w:rsidRPr="00C650D0">
        <w:rPr>
          <w:rFonts w:ascii="Arial" w:hAnsi="Arial" w:cs="Arial"/>
          <w:b/>
        </w:rPr>
        <w:t>co najmniej jedną 1 usługę polegającą na</w:t>
      </w:r>
      <w:r w:rsidRPr="00C650D0">
        <w:rPr>
          <w:rFonts w:ascii="Arial" w:hAnsi="Arial" w:cs="Arial"/>
        </w:rPr>
        <w:t xml:space="preserve"> </w:t>
      </w:r>
      <w:r w:rsidRPr="00C650D0">
        <w:rPr>
          <w:rFonts w:ascii="Arial" w:hAnsi="Arial" w:cs="Arial"/>
          <w:b/>
        </w:rPr>
        <w:t xml:space="preserve">odbieraniu </w:t>
      </w:r>
      <w:r w:rsidR="00F71825">
        <w:rPr>
          <w:rFonts w:ascii="Arial" w:hAnsi="Arial" w:cs="Arial"/>
          <w:b/>
        </w:rPr>
        <w:br/>
      </w:r>
      <w:r w:rsidRPr="00C650D0">
        <w:rPr>
          <w:rFonts w:ascii="Arial" w:hAnsi="Arial" w:cs="Arial"/>
          <w:b/>
        </w:rPr>
        <w:t>i zagospodarowaniu odpadów komunalnych na kwotę min. </w:t>
      </w:r>
      <w:r w:rsidR="00C16DCF">
        <w:rPr>
          <w:rFonts w:ascii="Arial" w:hAnsi="Arial" w:cs="Arial"/>
          <w:b/>
        </w:rPr>
        <w:t>4</w:t>
      </w:r>
      <w:r w:rsidR="00520090" w:rsidRPr="00C650D0">
        <w:rPr>
          <w:rFonts w:ascii="Arial" w:hAnsi="Arial" w:cs="Arial"/>
          <w:b/>
        </w:rPr>
        <w:t>00.</w:t>
      </w:r>
      <w:r w:rsidRPr="00C650D0">
        <w:rPr>
          <w:rFonts w:ascii="Arial" w:hAnsi="Arial" w:cs="Arial"/>
          <w:b/>
        </w:rPr>
        <w:t>000</w:t>
      </w:r>
      <w:r w:rsidR="00781B09">
        <w:rPr>
          <w:rFonts w:ascii="Arial" w:hAnsi="Arial" w:cs="Arial"/>
          <w:b/>
        </w:rPr>
        <w:t>,00</w:t>
      </w:r>
      <w:r w:rsidRPr="00C650D0">
        <w:rPr>
          <w:rFonts w:ascii="Arial" w:hAnsi="Arial" w:cs="Arial"/>
          <w:b/>
        </w:rPr>
        <w:t xml:space="preserve"> PLN brutto</w:t>
      </w:r>
      <w:r w:rsidRPr="00C650D0">
        <w:rPr>
          <w:rFonts w:ascii="Arial" w:hAnsi="Arial" w:cs="Arial"/>
        </w:rPr>
        <w:t>.</w:t>
      </w:r>
    </w:p>
    <w:p w:rsidR="00A962D3" w:rsidRPr="00C650D0" w:rsidRDefault="00A962D3" w:rsidP="00A962D3">
      <w:pPr>
        <w:tabs>
          <w:tab w:val="left" w:pos="1134"/>
        </w:tabs>
        <w:jc w:val="both"/>
        <w:rPr>
          <w:rFonts w:ascii="Arial" w:hAnsi="Arial" w:cs="Arial"/>
          <w:color w:val="FF0000"/>
          <w:sz w:val="20"/>
          <w:szCs w:val="20"/>
        </w:rPr>
      </w:pPr>
      <w:r w:rsidRPr="00C650D0">
        <w:rPr>
          <w:rFonts w:ascii="Arial" w:hAnsi="Arial" w:cs="Arial"/>
          <w:i/>
          <w:sz w:val="20"/>
          <w:szCs w:val="20"/>
        </w:rPr>
        <w:t>W przypadku wykonywania i nie zakończenia jeszcze usługi Wyko</w:t>
      </w:r>
      <w:r w:rsidR="00520090" w:rsidRPr="00C650D0">
        <w:rPr>
          <w:rFonts w:ascii="Arial" w:hAnsi="Arial" w:cs="Arial"/>
          <w:i/>
          <w:sz w:val="20"/>
          <w:szCs w:val="20"/>
        </w:rPr>
        <w:t>nawca zobowiązany jest podać na</w:t>
      </w:r>
      <w:r w:rsidRPr="00C650D0">
        <w:rPr>
          <w:rFonts w:ascii="Arial" w:hAnsi="Arial" w:cs="Arial"/>
          <w:i/>
          <w:sz w:val="20"/>
          <w:szCs w:val="20"/>
        </w:rPr>
        <w:t xml:space="preserve">  jaką wartość do momentu upływu terminu składania ofert, umowa zosta</w:t>
      </w:r>
      <w:r w:rsidR="00520090" w:rsidRPr="00C650D0">
        <w:rPr>
          <w:rFonts w:ascii="Arial" w:hAnsi="Arial" w:cs="Arial"/>
          <w:i/>
          <w:sz w:val="20"/>
          <w:szCs w:val="20"/>
        </w:rPr>
        <w:t xml:space="preserve">ła wykonana. Wartość ta </w:t>
      </w:r>
      <w:r w:rsidRPr="00C650D0">
        <w:rPr>
          <w:rFonts w:ascii="Arial" w:hAnsi="Arial" w:cs="Arial"/>
          <w:i/>
          <w:sz w:val="20"/>
          <w:szCs w:val="20"/>
        </w:rPr>
        <w:t>będzie brana pod uwagę do oceny spełnienia warunku</w:t>
      </w:r>
    </w:p>
    <w:p w:rsidR="00A962D3" w:rsidRPr="00C650D0" w:rsidRDefault="00A962D3" w:rsidP="00A962D3">
      <w:pPr>
        <w:pStyle w:val="Akapitzlist"/>
        <w:tabs>
          <w:tab w:val="left" w:pos="1134"/>
        </w:tabs>
        <w:spacing w:line="276" w:lineRule="auto"/>
        <w:ind w:left="1080"/>
        <w:jc w:val="both"/>
        <w:rPr>
          <w:rFonts w:ascii="Arial" w:hAnsi="Arial" w:cs="Arial"/>
        </w:rPr>
      </w:pPr>
      <w:r w:rsidRPr="00C650D0">
        <w:rPr>
          <w:rFonts w:ascii="Arial" w:hAnsi="Arial" w:cs="Arial"/>
          <w:b/>
          <w:u w:val="single"/>
        </w:rPr>
        <w:t>Uwaga:</w:t>
      </w:r>
      <w:r w:rsidRPr="00C650D0">
        <w:rPr>
          <w:rFonts w:ascii="Arial" w:hAnsi="Arial" w:cs="Arial"/>
        </w:rPr>
        <w:t xml:space="preserve"> Mając na uwadze art. 23 ust. 5 ustawy Zamawiający zastrzega, że w sytuacji składania oferty przez dwa lub więcej podmiotów (Wykonawcy wspólnie ubiegający się o udzielenie zamówienia) oraz analogicznie w sytuacji, gdy Wykonawca będzie polegał na zasobach innego podmiotu, na zasadach określonych w art. 22a ustawy, warunek o którym wyżej mowa musi zostać spełniony w całości przez Wykonawcę (jednego z Wykonawców wspólnie składającego ofertę) lub podmiot, na którego zdolności w tym zakresie powołuje się Wykonawca – brak możliwości tzw. sumowania doświadczenia.</w:t>
      </w:r>
    </w:p>
    <w:p w:rsidR="00A962D3" w:rsidRPr="00C650D0" w:rsidRDefault="00A962D3" w:rsidP="004D13C7">
      <w:pPr>
        <w:pStyle w:val="Akapitzlist"/>
        <w:numPr>
          <w:ilvl w:val="2"/>
          <w:numId w:val="62"/>
        </w:numPr>
        <w:spacing w:before="120" w:after="120" w:line="276" w:lineRule="auto"/>
        <w:ind w:left="1077"/>
        <w:jc w:val="both"/>
        <w:rPr>
          <w:rFonts w:ascii="Arial" w:hAnsi="Arial" w:cs="Arial"/>
        </w:rPr>
      </w:pPr>
      <w:r w:rsidRPr="00C650D0">
        <w:rPr>
          <w:rFonts w:ascii="Arial" w:hAnsi="Arial" w:cs="Arial"/>
        </w:rPr>
        <w:t>Wykonawca musi wykazać dysponowanie (dysponuje lub będzie dysponował) odpowiednim potencjałem technicznym w celu realizacji zamówienia tj. przynajmniej:</w:t>
      </w:r>
    </w:p>
    <w:p w:rsidR="00520090" w:rsidRPr="00444DB3" w:rsidRDefault="00520090" w:rsidP="00520090">
      <w:pPr>
        <w:pStyle w:val="Akapitzlist"/>
        <w:spacing w:before="120" w:after="120" w:line="276" w:lineRule="auto"/>
        <w:ind w:left="1077"/>
        <w:jc w:val="both"/>
        <w:rPr>
          <w:rFonts w:ascii="Arial" w:hAnsi="Arial" w:cs="Arial"/>
          <w:sz w:val="21"/>
          <w:szCs w:val="21"/>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6814"/>
        <w:gridCol w:w="1373"/>
      </w:tblGrid>
      <w:tr w:rsidR="00A962D3" w:rsidRPr="00E03CC0" w:rsidTr="00A962D3">
        <w:trPr>
          <w:trHeight w:val="341"/>
        </w:trPr>
        <w:tc>
          <w:tcPr>
            <w:tcW w:w="993" w:type="dxa"/>
          </w:tcPr>
          <w:p w:rsidR="00A962D3" w:rsidRPr="00520090" w:rsidRDefault="00A962D3" w:rsidP="00A962D3">
            <w:pPr>
              <w:pStyle w:val="Tekstpodstawowy"/>
              <w:jc w:val="center"/>
              <w:rPr>
                <w:rFonts w:ascii="Arial" w:hAnsi="Arial" w:cs="Arial"/>
                <w:b/>
                <w:sz w:val="20"/>
              </w:rPr>
            </w:pPr>
            <w:r w:rsidRPr="00520090">
              <w:rPr>
                <w:rFonts w:ascii="Arial" w:hAnsi="Arial" w:cs="Arial"/>
                <w:b/>
                <w:sz w:val="20"/>
              </w:rPr>
              <w:t>Lp.</w:t>
            </w:r>
          </w:p>
        </w:tc>
        <w:tc>
          <w:tcPr>
            <w:tcW w:w="6814" w:type="dxa"/>
          </w:tcPr>
          <w:p w:rsidR="00A962D3" w:rsidRPr="00520090" w:rsidRDefault="00A962D3" w:rsidP="00A962D3">
            <w:pPr>
              <w:pStyle w:val="Tekstpodstawowy"/>
              <w:jc w:val="center"/>
              <w:rPr>
                <w:rFonts w:ascii="Arial" w:hAnsi="Arial" w:cs="Arial"/>
                <w:b/>
                <w:sz w:val="20"/>
              </w:rPr>
            </w:pPr>
            <w:r w:rsidRPr="00520090">
              <w:rPr>
                <w:rFonts w:ascii="Arial" w:hAnsi="Arial" w:cs="Arial"/>
                <w:b/>
                <w:sz w:val="20"/>
              </w:rPr>
              <w:t>Nazwa i opis wymaganego sprzętu</w:t>
            </w:r>
          </w:p>
        </w:tc>
        <w:tc>
          <w:tcPr>
            <w:tcW w:w="1373" w:type="dxa"/>
          </w:tcPr>
          <w:p w:rsidR="00A962D3" w:rsidRPr="00520090" w:rsidRDefault="00A962D3" w:rsidP="00A962D3">
            <w:pPr>
              <w:pStyle w:val="Tekstpodstawowy"/>
              <w:jc w:val="center"/>
              <w:rPr>
                <w:rFonts w:ascii="Arial" w:hAnsi="Arial" w:cs="Arial"/>
                <w:b/>
                <w:sz w:val="20"/>
              </w:rPr>
            </w:pPr>
            <w:r w:rsidRPr="00520090">
              <w:rPr>
                <w:rFonts w:ascii="Arial" w:hAnsi="Arial" w:cs="Arial"/>
                <w:b/>
                <w:sz w:val="20"/>
              </w:rPr>
              <w:t>Wymagana ilość</w:t>
            </w:r>
          </w:p>
        </w:tc>
      </w:tr>
      <w:tr w:rsidR="00A962D3" w:rsidRPr="00E03CC0" w:rsidTr="00A962D3">
        <w:trPr>
          <w:trHeight w:val="565"/>
        </w:trPr>
        <w:tc>
          <w:tcPr>
            <w:tcW w:w="993" w:type="dxa"/>
          </w:tcPr>
          <w:p w:rsidR="00A962D3" w:rsidRPr="00520090" w:rsidRDefault="00A962D3" w:rsidP="00A962D3">
            <w:pPr>
              <w:pStyle w:val="Tekstpodstawowy"/>
              <w:jc w:val="center"/>
              <w:rPr>
                <w:rFonts w:ascii="Arial" w:hAnsi="Arial" w:cs="Arial"/>
                <w:sz w:val="20"/>
              </w:rPr>
            </w:pPr>
            <w:r w:rsidRPr="00520090">
              <w:rPr>
                <w:rFonts w:ascii="Arial" w:hAnsi="Arial" w:cs="Arial"/>
                <w:sz w:val="20"/>
              </w:rPr>
              <w:t>1.</w:t>
            </w:r>
          </w:p>
        </w:tc>
        <w:tc>
          <w:tcPr>
            <w:tcW w:w="6814" w:type="dxa"/>
          </w:tcPr>
          <w:p w:rsidR="00A962D3" w:rsidRPr="00520090" w:rsidRDefault="00A962D3" w:rsidP="00A962D3">
            <w:pPr>
              <w:jc w:val="both"/>
              <w:rPr>
                <w:rFonts w:ascii="Arial" w:hAnsi="Arial" w:cs="Arial"/>
                <w:sz w:val="20"/>
                <w:szCs w:val="20"/>
              </w:rPr>
            </w:pPr>
            <w:r w:rsidRPr="00520090">
              <w:rPr>
                <w:rFonts w:ascii="Arial" w:hAnsi="Arial" w:cs="Arial"/>
                <w:sz w:val="20"/>
                <w:szCs w:val="20"/>
              </w:rPr>
              <w:t>Samochód ciężarowy bezpylny typu śmieciarka o dopuszczalnej masie całkowitej powyżej 3,5 t przeznaczony do odbierania zmieszanych odpadów komunalnych z pojemników o pojemności 120l, 240l,</w:t>
            </w:r>
            <w:r w:rsidR="000531A8">
              <w:rPr>
                <w:rFonts w:ascii="Arial" w:hAnsi="Arial" w:cs="Arial"/>
                <w:sz w:val="20"/>
                <w:szCs w:val="20"/>
              </w:rPr>
              <w:t xml:space="preserve"> 360l</w:t>
            </w:r>
            <w:r w:rsidR="00B678C0">
              <w:rPr>
                <w:rFonts w:ascii="Arial" w:hAnsi="Arial" w:cs="Arial"/>
                <w:sz w:val="20"/>
                <w:szCs w:val="20"/>
              </w:rPr>
              <w:t>, 1100l</w:t>
            </w:r>
          </w:p>
        </w:tc>
        <w:tc>
          <w:tcPr>
            <w:tcW w:w="1373" w:type="dxa"/>
          </w:tcPr>
          <w:p w:rsidR="00A962D3" w:rsidRPr="00520090" w:rsidRDefault="00C16DCF" w:rsidP="00A962D3">
            <w:pPr>
              <w:pStyle w:val="Tekstpodstawowy"/>
              <w:ind w:left="290" w:hanging="290"/>
              <w:jc w:val="center"/>
              <w:rPr>
                <w:rFonts w:ascii="Arial" w:hAnsi="Arial" w:cs="Arial"/>
                <w:b/>
                <w:sz w:val="20"/>
              </w:rPr>
            </w:pPr>
            <w:r>
              <w:rPr>
                <w:rFonts w:ascii="Arial" w:hAnsi="Arial" w:cs="Arial"/>
                <w:b/>
                <w:sz w:val="20"/>
              </w:rPr>
              <w:t>1</w:t>
            </w:r>
            <w:r w:rsidR="00A962D3" w:rsidRPr="00520090">
              <w:rPr>
                <w:rFonts w:ascii="Arial" w:hAnsi="Arial" w:cs="Arial"/>
                <w:b/>
                <w:sz w:val="20"/>
              </w:rPr>
              <w:t xml:space="preserve"> szt.</w:t>
            </w:r>
          </w:p>
        </w:tc>
      </w:tr>
      <w:tr w:rsidR="00A962D3" w:rsidRPr="00E03CC0" w:rsidTr="00A962D3">
        <w:trPr>
          <w:trHeight w:val="550"/>
        </w:trPr>
        <w:tc>
          <w:tcPr>
            <w:tcW w:w="993" w:type="dxa"/>
          </w:tcPr>
          <w:p w:rsidR="00A962D3" w:rsidRPr="00520090" w:rsidRDefault="00A962D3" w:rsidP="00A962D3">
            <w:pPr>
              <w:pStyle w:val="Tekstpodstawowy"/>
              <w:jc w:val="center"/>
              <w:rPr>
                <w:rFonts w:ascii="Arial" w:hAnsi="Arial" w:cs="Arial"/>
                <w:sz w:val="20"/>
              </w:rPr>
            </w:pPr>
            <w:r w:rsidRPr="00520090">
              <w:rPr>
                <w:rFonts w:ascii="Arial" w:hAnsi="Arial" w:cs="Arial"/>
                <w:sz w:val="20"/>
              </w:rPr>
              <w:t>2.</w:t>
            </w:r>
          </w:p>
        </w:tc>
        <w:tc>
          <w:tcPr>
            <w:tcW w:w="6814" w:type="dxa"/>
          </w:tcPr>
          <w:p w:rsidR="00A962D3" w:rsidRPr="00520090" w:rsidRDefault="00A962D3" w:rsidP="00A962D3">
            <w:pPr>
              <w:pStyle w:val="Tekstpodstawowy"/>
              <w:rPr>
                <w:rFonts w:ascii="Arial" w:hAnsi="Arial" w:cs="Arial"/>
                <w:sz w:val="20"/>
              </w:rPr>
            </w:pPr>
            <w:r w:rsidRPr="00520090">
              <w:rPr>
                <w:rFonts w:ascii="Arial" w:hAnsi="Arial" w:cs="Arial"/>
                <w:sz w:val="20"/>
              </w:rPr>
              <w:t>Samochód przystosowany do odbierania odpadów wielkogabarytowych,  zużytych opon, odpadów budowlanych, zużytego sprzętu elektrycznego i elektronicznego wyposażony w urządzenie załadowcze HDS</w:t>
            </w:r>
          </w:p>
        </w:tc>
        <w:tc>
          <w:tcPr>
            <w:tcW w:w="1373" w:type="dxa"/>
          </w:tcPr>
          <w:p w:rsidR="00A962D3" w:rsidRPr="00520090" w:rsidRDefault="00A962D3" w:rsidP="00A962D3">
            <w:pPr>
              <w:pStyle w:val="Tekstpodstawowy"/>
              <w:jc w:val="center"/>
              <w:rPr>
                <w:rFonts w:ascii="Arial" w:hAnsi="Arial" w:cs="Arial"/>
                <w:b/>
                <w:sz w:val="20"/>
              </w:rPr>
            </w:pPr>
            <w:r w:rsidRPr="00520090">
              <w:rPr>
                <w:rFonts w:ascii="Arial" w:hAnsi="Arial" w:cs="Arial"/>
                <w:b/>
                <w:sz w:val="20"/>
              </w:rPr>
              <w:t>1 szt.</w:t>
            </w:r>
          </w:p>
        </w:tc>
      </w:tr>
      <w:tr w:rsidR="00A962D3" w:rsidRPr="00E03CC0" w:rsidTr="00A962D3">
        <w:trPr>
          <w:trHeight w:val="273"/>
        </w:trPr>
        <w:tc>
          <w:tcPr>
            <w:tcW w:w="7807" w:type="dxa"/>
            <w:gridSpan w:val="2"/>
            <w:shd w:val="clear" w:color="auto" w:fill="C0C0C0"/>
          </w:tcPr>
          <w:p w:rsidR="00A962D3" w:rsidRPr="00520090" w:rsidRDefault="00A962D3" w:rsidP="00A962D3">
            <w:pPr>
              <w:pStyle w:val="Tekstpodstawowy"/>
              <w:jc w:val="right"/>
              <w:rPr>
                <w:rFonts w:ascii="Arial" w:hAnsi="Arial" w:cs="Arial"/>
                <w:b/>
                <w:sz w:val="20"/>
              </w:rPr>
            </w:pPr>
            <w:r w:rsidRPr="00520090">
              <w:rPr>
                <w:rFonts w:ascii="Arial" w:hAnsi="Arial" w:cs="Arial"/>
                <w:b/>
                <w:sz w:val="20"/>
              </w:rPr>
              <w:t>Razem:</w:t>
            </w:r>
          </w:p>
        </w:tc>
        <w:tc>
          <w:tcPr>
            <w:tcW w:w="1373" w:type="dxa"/>
            <w:shd w:val="clear" w:color="auto" w:fill="C0C0C0"/>
          </w:tcPr>
          <w:p w:rsidR="00A962D3" w:rsidRPr="00520090" w:rsidRDefault="00A962D3" w:rsidP="00C16DCF">
            <w:pPr>
              <w:pStyle w:val="Tekstpodstawowy"/>
              <w:jc w:val="center"/>
              <w:rPr>
                <w:rFonts w:ascii="Arial" w:hAnsi="Arial" w:cs="Arial"/>
                <w:b/>
                <w:sz w:val="20"/>
              </w:rPr>
            </w:pPr>
            <w:r w:rsidRPr="00520090">
              <w:rPr>
                <w:rFonts w:ascii="Arial" w:hAnsi="Arial" w:cs="Arial"/>
                <w:b/>
                <w:sz w:val="20"/>
              </w:rPr>
              <w:t xml:space="preserve"> </w:t>
            </w:r>
            <w:r w:rsidR="00C16DCF">
              <w:rPr>
                <w:rFonts w:ascii="Arial" w:hAnsi="Arial" w:cs="Arial"/>
                <w:b/>
                <w:sz w:val="20"/>
              </w:rPr>
              <w:t>2</w:t>
            </w:r>
            <w:r w:rsidRPr="00520090">
              <w:rPr>
                <w:rFonts w:ascii="Arial" w:hAnsi="Arial" w:cs="Arial"/>
                <w:b/>
                <w:sz w:val="20"/>
              </w:rPr>
              <w:t xml:space="preserve"> szt.</w:t>
            </w:r>
          </w:p>
        </w:tc>
      </w:tr>
    </w:tbl>
    <w:p w:rsidR="00A962D3" w:rsidRDefault="00A962D3" w:rsidP="00A962D3">
      <w:pPr>
        <w:jc w:val="both"/>
        <w:rPr>
          <w:rFonts w:ascii="Arial" w:hAnsi="Arial" w:cs="Arial"/>
          <w:b/>
          <w:sz w:val="21"/>
          <w:szCs w:val="21"/>
        </w:rPr>
      </w:pPr>
    </w:p>
    <w:p w:rsidR="00A962D3" w:rsidRPr="007E3680" w:rsidRDefault="00A962D3" w:rsidP="00A962D3">
      <w:pPr>
        <w:jc w:val="both"/>
        <w:rPr>
          <w:rFonts w:ascii="Arial" w:hAnsi="Arial" w:cs="Arial"/>
          <w:sz w:val="20"/>
          <w:szCs w:val="20"/>
        </w:rPr>
      </w:pPr>
      <w:r w:rsidRPr="00520090">
        <w:rPr>
          <w:rFonts w:ascii="Arial" w:hAnsi="Arial" w:cs="Arial"/>
          <w:sz w:val="20"/>
          <w:szCs w:val="20"/>
        </w:rPr>
        <w:t>Wyżej wymieniona ilość sprzętu (określona w tabeli) jest ilością minimalną, faktyczna ilość sprzętu, jaką Wykonawca będzie musiał zastosować będzie wynikała z rzeczywistych potrzeb tak aby</w:t>
      </w:r>
      <w:r w:rsidR="00520090" w:rsidRPr="00520090">
        <w:rPr>
          <w:rFonts w:ascii="Arial" w:hAnsi="Arial" w:cs="Arial"/>
          <w:sz w:val="20"/>
          <w:szCs w:val="20"/>
        </w:rPr>
        <w:t xml:space="preserve"> odpady komunalne z terenu Gmin</w:t>
      </w:r>
      <w:r w:rsidR="00C16DCF">
        <w:rPr>
          <w:rFonts w:ascii="Arial" w:hAnsi="Arial" w:cs="Arial"/>
          <w:sz w:val="20"/>
          <w:szCs w:val="20"/>
        </w:rPr>
        <w:t>y</w:t>
      </w:r>
      <w:r w:rsidR="00520090" w:rsidRPr="00520090">
        <w:rPr>
          <w:rFonts w:ascii="Arial" w:hAnsi="Arial" w:cs="Arial"/>
          <w:sz w:val="20"/>
          <w:szCs w:val="20"/>
        </w:rPr>
        <w:t xml:space="preserve"> Ciasna,</w:t>
      </w:r>
      <w:r w:rsidR="002A0BB6">
        <w:rPr>
          <w:rFonts w:ascii="Arial" w:hAnsi="Arial" w:cs="Arial"/>
          <w:sz w:val="20"/>
          <w:szCs w:val="20"/>
        </w:rPr>
        <w:t xml:space="preserve"> </w:t>
      </w:r>
      <w:r w:rsidRPr="00520090">
        <w:rPr>
          <w:rFonts w:ascii="Arial" w:hAnsi="Arial" w:cs="Arial"/>
          <w:sz w:val="20"/>
          <w:szCs w:val="20"/>
        </w:rPr>
        <w:t>były na bieżąco odbierane</w:t>
      </w:r>
      <w:r w:rsidR="00520090" w:rsidRPr="00520090">
        <w:rPr>
          <w:rFonts w:ascii="Arial" w:hAnsi="Arial" w:cs="Arial"/>
          <w:sz w:val="20"/>
          <w:szCs w:val="20"/>
        </w:rPr>
        <w:t xml:space="preserve"> </w:t>
      </w:r>
      <w:r w:rsidRPr="00520090">
        <w:rPr>
          <w:rFonts w:ascii="Arial" w:hAnsi="Arial" w:cs="Arial"/>
          <w:sz w:val="20"/>
          <w:szCs w:val="20"/>
        </w:rPr>
        <w:t xml:space="preserve">i zagospodarowane. W miejscach gdzie nie jest możliwe dojechanie samochodem, </w:t>
      </w:r>
      <w:r w:rsidR="002A0BB6">
        <w:rPr>
          <w:rFonts w:ascii="Arial" w:hAnsi="Arial" w:cs="Arial"/>
          <w:sz w:val="20"/>
          <w:szCs w:val="20"/>
        </w:rPr>
        <w:t xml:space="preserve">Wykonawca ma donieść </w:t>
      </w:r>
      <w:r w:rsidRPr="007E3680">
        <w:rPr>
          <w:rFonts w:ascii="Arial" w:hAnsi="Arial" w:cs="Arial"/>
          <w:sz w:val="20"/>
          <w:szCs w:val="20"/>
        </w:rPr>
        <w:t>p</w:t>
      </w:r>
      <w:r w:rsidR="002A0BB6">
        <w:rPr>
          <w:rFonts w:ascii="Arial" w:hAnsi="Arial" w:cs="Arial"/>
          <w:sz w:val="20"/>
          <w:szCs w:val="20"/>
        </w:rPr>
        <w:t>ojemnik lub worek</w:t>
      </w:r>
      <w:r w:rsidRPr="007E3680">
        <w:rPr>
          <w:rFonts w:ascii="Arial" w:hAnsi="Arial" w:cs="Arial"/>
          <w:sz w:val="20"/>
          <w:szCs w:val="20"/>
        </w:rPr>
        <w:t>.</w:t>
      </w:r>
    </w:p>
    <w:p w:rsidR="00A962D3" w:rsidRPr="007E3680" w:rsidRDefault="00A962D3" w:rsidP="00A962D3">
      <w:pPr>
        <w:jc w:val="both"/>
        <w:rPr>
          <w:rFonts w:ascii="Arial" w:hAnsi="Arial" w:cs="Arial"/>
          <w:b/>
          <w:sz w:val="20"/>
          <w:szCs w:val="20"/>
        </w:rPr>
      </w:pPr>
    </w:p>
    <w:p w:rsidR="00A962D3" w:rsidRPr="007E3680" w:rsidRDefault="00A962D3" w:rsidP="00A962D3">
      <w:pPr>
        <w:pStyle w:val="Tekstpodstawowy"/>
        <w:spacing w:line="276" w:lineRule="auto"/>
        <w:ind w:left="708"/>
        <w:rPr>
          <w:rFonts w:ascii="Arial" w:hAnsi="Arial" w:cs="Arial"/>
          <w:b/>
          <w:sz w:val="20"/>
          <w:u w:val="single"/>
        </w:rPr>
      </w:pPr>
      <w:r w:rsidRPr="007E3680">
        <w:rPr>
          <w:rFonts w:ascii="Arial" w:hAnsi="Arial" w:cs="Arial"/>
          <w:b/>
          <w:sz w:val="20"/>
          <w:u w:val="single"/>
        </w:rPr>
        <w:t>Uwaga ! (</w:t>
      </w:r>
      <w:proofErr w:type="spellStart"/>
      <w:r w:rsidRPr="007E3680">
        <w:rPr>
          <w:rFonts w:ascii="Arial" w:hAnsi="Arial" w:cs="Arial"/>
          <w:b/>
          <w:sz w:val="20"/>
          <w:u w:val="single"/>
        </w:rPr>
        <w:t>dotyczy</w:t>
      </w:r>
      <w:proofErr w:type="spellEnd"/>
      <w:r w:rsidRPr="007E3680">
        <w:rPr>
          <w:rFonts w:ascii="Arial" w:hAnsi="Arial" w:cs="Arial"/>
          <w:b/>
          <w:sz w:val="20"/>
          <w:u w:val="single"/>
        </w:rPr>
        <w:t xml:space="preserve"> wszystkich warunków udziału w postępowaniu określonych przez Zamawiającego w </w:t>
      </w:r>
      <w:proofErr w:type="spellStart"/>
      <w:r w:rsidRPr="007E3680">
        <w:rPr>
          <w:rFonts w:ascii="Arial" w:hAnsi="Arial" w:cs="Arial"/>
          <w:b/>
          <w:sz w:val="20"/>
          <w:u w:val="single"/>
        </w:rPr>
        <w:t>pkt</w:t>
      </w:r>
      <w:proofErr w:type="spellEnd"/>
      <w:r w:rsidRPr="007E3680">
        <w:rPr>
          <w:rFonts w:ascii="Arial" w:hAnsi="Arial" w:cs="Arial"/>
          <w:b/>
          <w:sz w:val="20"/>
          <w:u w:val="single"/>
        </w:rPr>
        <w:t xml:space="preserve"> 3.2. i 3.3.):</w:t>
      </w:r>
    </w:p>
    <w:p w:rsidR="00A962D3" w:rsidRPr="007E3680" w:rsidRDefault="00A962D3" w:rsidP="00A962D3">
      <w:pPr>
        <w:pStyle w:val="Tekstpodstawowy"/>
        <w:spacing w:line="276" w:lineRule="auto"/>
        <w:ind w:left="993"/>
        <w:rPr>
          <w:rFonts w:ascii="Arial" w:hAnsi="Arial" w:cs="Arial"/>
          <w:b/>
          <w:sz w:val="20"/>
        </w:rPr>
      </w:pPr>
      <w:r w:rsidRPr="007E3680">
        <w:rPr>
          <w:rFonts w:ascii="Arial" w:hAnsi="Arial" w:cs="Arial"/>
          <w:b/>
          <w:sz w:val="20"/>
        </w:rPr>
        <w:t>W przypadku wskazania przez Wykonawcę, w celu wykazania spełniania warunków udziału, waluty inna niż polska (PLN), w celu jej przeliczenia stosowany będzie:</w:t>
      </w:r>
    </w:p>
    <w:p w:rsidR="00A962D3" w:rsidRPr="007E3680" w:rsidRDefault="00A962D3" w:rsidP="00A962D3">
      <w:pPr>
        <w:pStyle w:val="Tekstpodstawowy"/>
        <w:spacing w:line="276" w:lineRule="auto"/>
        <w:ind w:left="993"/>
        <w:rPr>
          <w:rFonts w:ascii="Arial" w:hAnsi="Arial" w:cs="Arial"/>
          <w:b/>
          <w:sz w:val="20"/>
        </w:rPr>
      </w:pPr>
      <w:r w:rsidRPr="007E3680">
        <w:rPr>
          <w:rFonts w:ascii="Arial" w:hAnsi="Arial" w:cs="Arial"/>
          <w:b/>
          <w:sz w:val="20"/>
        </w:rPr>
        <w:t>- średni kurs NBP na dzień publikacji ogłoszenia o zamówieniu w Dzienniku Urzędowym Unii Europejskiej,</w:t>
      </w:r>
    </w:p>
    <w:p w:rsidR="00A962D3" w:rsidRPr="007E3680" w:rsidRDefault="00A962D3" w:rsidP="00A962D3">
      <w:pPr>
        <w:pStyle w:val="Tekstpodstawowy"/>
        <w:spacing w:line="276" w:lineRule="auto"/>
        <w:ind w:left="993"/>
        <w:rPr>
          <w:rFonts w:ascii="Arial" w:hAnsi="Arial" w:cs="Arial"/>
          <w:b/>
          <w:sz w:val="20"/>
        </w:rPr>
      </w:pPr>
      <w:r w:rsidRPr="007E3680">
        <w:rPr>
          <w:rFonts w:ascii="Arial" w:hAnsi="Arial" w:cs="Arial"/>
          <w:b/>
          <w:sz w:val="20"/>
        </w:rPr>
        <w:lastRenderedPageBreak/>
        <w:t>- średni kurs NBP z pierwszego dnia roboczego poprzedzającego dzień opublikowania ogłoszenia w Dzienniku Urzędowym Unii Europejskiej, jeżeli dniem opublikowania ogłoszenia jest sobota.</w:t>
      </w:r>
    </w:p>
    <w:p w:rsidR="00A962D3" w:rsidRPr="007E3680" w:rsidRDefault="00A962D3" w:rsidP="00A962D3">
      <w:pPr>
        <w:jc w:val="both"/>
        <w:rPr>
          <w:rFonts w:ascii="Arial" w:hAnsi="Arial" w:cs="Arial"/>
          <w:b/>
          <w:sz w:val="20"/>
          <w:szCs w:val="20"/>
        </w:rPr>
      </w:pPr>
    </w:p>
    <w:p w:rsidR="00A962D3" w:rsidRPr="007E3680" w:rsidRDefault="00A962D3" w:rsidP="004D13C7">
      <w:pPr>
        <w:pStyle w:val="Akapitzlist"/>
        <w:numPr>
          <w:ilvl w:val="0"/>
          <w:numId w:val="62"/>
        </w:numPr>
        <w:spacing w:line="276" w:lineRule="auto"/>
        <w:jc w:val="both"/>
        <w:rPr>
          <w:rFonts w:ascii="Arial" w:hAnsi="Arial" w:cs="Arial"/>
          <w:b/>
        </w:rPr>
      </w:pPr>
      <w:r w:rsidRPr="007E3680">
        <w:rPr>
          <w:rFonts w:ascii="Arial" w:hAnsi="Arial" w:cs="Arial"/>
          <w:b/>
        </w:rPr>
        <w:t xml:space="preserve">Wykaz oświadczeń i dokumentów, potwierdzających brak podstaw wykluczenia oraz spełnianie warunków udziału w postępowaniu określonych przez Zamawiającego w </w:t>
      </w:r>
      <w:proofErr w:type="spellStart"/>
      <w:r w:rsidRPr="007E3680">
        <w:rPr>
          <w:rFonts w:ascii="Arial" w:hAnsi="Arial" w:cs="Arial"/>
          <w:b/>
        </w:rPr>
        <w:t>pkt</w:t>
      </w:r>
      <w:proofErr w:type="spellEnd"/>
      <w:r w:rsidRPr="007E3680">
        <w:rPr>
          <w:rFonts w:ascii="Arial" w:hAnsi="Arial" w:cs="Arial"/>
          <w:b/>
        </w:rPr>
        <w:t xml:space="preserve"> 3.1. , 3.2. i 3.3. oraz na potwierdzenie, że oferowane usługi odpowiadają wymaganiom określonym przez Zamawiającego:</w:t>
      </w:r>
    </w:p>
    <w:p w:rsidR="00A962D3" w:rsidRPr="007E3680" w:rsidRDefault="00A962D3" w:rsidP="00A962D3">
      <w:pPr>
        <w:ind w:left="360"/>
        <w:jc w:val="both"/>
        <w:rPr>
          <w:rFonts w:ascii="Arial" w:hAnsi="Arial" w:cs="Arial"/>
          <w:b/>
          <w:sz w:val="20"/>
          <w:szCs w:val="20"/>
        </w:rPr>
      </w:pPr>
    </w:p>
    <w:p w:rsidR="00A962D3" w:rsidRPr="007E3680" w:rsidRDefault="00A962D3" w:rsidP="00A962D3">
      <w:pPr>
        <w:ind w:left="822" w:hanging="397"/>
        <w:jc w:val="both"/>
        <w:rPr>
          <w:rFonts w:ascii="Arial" w:hAnsi="Arial" w:cs="Arial"/>
          <w:b/>
          <w:sz w:val="20"/>
          <w:szCs w:val="20"/>
        </w:rPr>
      </w:pPr>
      <w:r w:rsidRPr="007E3680">
        <w:rPr>
          <w:rFonts w:ascii="Arial" w:hAnsi="Arial" w:cs="Arial"/>
          <w:b/>
          <w:sz w:val="20"/>
          <w:szCs w:val="20"/>
        </w:rPr>
        <w:t>4.1. W celu wykazania braku podstaw wykluczenia z postępowania o udzielenie zamówienia oraz spełniania warunków udziału w postępowaniu określonych przez Zamawiającego w </w:t>
      </w:r>
      <w:proofErr w:type="spellStart"/>
      <w:r w:rsidRPr="007E3680">
        <w:rPr>
          <w:rFonts w:ascii="Arial" w:hAnsi="Arial" w:cs="Arial"/>
          <w:b/>
          <w:sz w:val="20"/>
          <w:szCs w:val="20"/>
        </w:rPr>
        <w:t>pkt</w:t>
      </w:r>
      <w:proofErr w:type="spellEnd"/>
      <w:r w:rsidRPr="007E3680">
        <w:rPr>
          <w:rFonts w:ascii="Arial" w:hAnsi="Arial" w:cs="Arial"/>
          <w:b/>
          <w:sz w:val="20"/>
          <w:szCs w:val="20"/>
        </w:rPr>
        <w:t xml:space="preserve"> 3.1., 3.2. i w </w:t>
      </w:r>
      <w:proofErr w:type="spellStart"/>
      <w:r w:rsidRPr="007E3680">
        <w:rPr>
          <w:rFonts w:ascii="Arial" w:hAnsi="Arial" w:cs="Arial"/>
          <w:b/>
          <w:sz w:val="20"/>
          <w:szCs w:val="20"/>
        </w:rPr>
        <w:t>pkt</w:t>
      </w:r>
      <w:proofErr w:type="spellEnd"/>
      <w:r w:rsidRPr="007E3680">
        <w:rPr>
          <w:rFonts w:ascii="Arial" w:hAnsi="Arial" w:cs="Arial"/>
          <w:b/>
          <w:sz w:val="20"/>
          <w:szCs w:val="20"/>
        </w:rPr>
        <w:t xml:space="preserve"> 3.3. </w:t>
      </w:r>
      <w:r w:rsidRPr="007E3680">
        <w:rPr>
          <w:rFonts w:ascii="Arial" w:hAnsi="Arial" w:cs="Arial"/>
          <w:b/>
          <w:sz w:val="20"/>
          <w:szCs w:val="20"/>
          <w:u w:val="single"/>
        </w:rPr>
        <w:t>należy złożyć</w:t>
      </w:r>
      <w:r w:rsidRPr="007E3680">
        <w:rPr>
          <w:rFonts w:ascii="Arial" w:hAnsi="Arial" w:cs="Arial"/>
          <w:b/>
          <w:sz w:val="20"/>
          <w:szCs w:val="20"/>
        </w:rPr>
        <w:t xml:space="preserve"> aktualne na dzień składania ofert oświadczenie, w postaci:</w:t>
      </w:r>
    </w:p>
    <w:p w:rsidR="00A962D3" w:rsidRPr="007E3680" w:rsidRDefault="00A962D3" w:rsidP="00A962D3">
      <w:pPr>
        <w:tabs>
          <w:tab w:val="left" w:pos="851"/>
        </w:tabs>
        <w:ind w:left="851" w:hanging="425"/>
        <w:jc w:val="both"/>
        <w:rPr>
          <w:rFonts w:ascii="Arial" w:hAnsi="Arial" w:cs="Arial"/>
          <w:b/>
          <w:i/>
          <w:sz w:val="20"/>
          <w:szCs w:val="20"/>
        </w:rPr>
      </w:pPr>
      <w:r w:rsidRPr="007E3680">
        <w:rPr>
          <w:rFonts w:ascii="Arial" w:hAnsi="Arial" w:cs="Arial"/>
          <w:sz w:val="20"/>
          <w:szCs w:val="20"/>
        </w:rPr>
        <w:t xml:space="preserve">     - </w:t>
      </w:r>
      <w:r w:rsidRPr="007E3680">
        <w:rPr>
          <w:rFonts w:ascii="Arial" w:hAnsi="Arial" w:cs="Arial"/>
          <w:b/>
          <w:sz w:val="20"/>
          <w:szCs w:val="20"/>
        </w:rPr>
        <w:t>Formularza Jednolitego Europejskiego Dokumentu Zamówienia</w:t>
      </w:r>
      <w:r w:rsidRPr="007E3680">
        <w:rPr>
          <w:rFonts w:ascii="Arial" w:hAnsi="Arial" w:cs="Arial"/>
          <w:sz w:val="20"/>
          <w:szCs w:val="20"/>
        </w:rPr>
        <w:t xml:space="preserve"> (w skrócie: JEDZ) stanowiącego </w:t>
      </w:r>
      <w:r w:rsidRPr="002D030D">
        <w:rPr>
          <w:rFonts w:ascii="Arial" w:hAnsi="Arial" w:cs="Arial"/>
          <w:b/>
          <w:sz w:val="20"/>
          <w:szCs w:val="20"/>
          <w:u w:val="single"/>
        </w:rPr>
        <w:t xml:space="preserve">załącznik nr 3 </w:t>
      </w:r>
      <w:r w:rsidR="002D030D" w:rsidRPr="002D030D">
        <w:rPr>
          <w:rFonts w:ascii="Arial" w:hAnsi="Arial" w:cs="Arial"/>
          <w:b/>
          <w:sz w:val="20"/>
          <w:szCs w:val="20"/>
          <w:u w:val="single"/>
        </w:rPr>
        <w:t>do</w:t>
      </w:r>
      <w:r w:rsidRPr="002D030D">
        <w:rPr>
          <w:rFonts w:ascii="Arial" w:hAnsi="Arial" w:cs="Arial"/>
          <w:b/>
          <w:sz w:val="20"/>
          <w:szCs w:val="20"/>
          <w:u w:val="single"/>
        </w:rPr>
        <w:t xml:space="preserve"> SIWZ</w:t>
      </w:r>
      <w:r w:rsidRPr="007E3680">
        <w:rPr>
          <w:rFonts w:ascii="Arial" w:hAnsi="Arial" w:cs="Arial"/>
          <w:sz w:val="20"/>
          <w:szCs w:val="20"/>
        </w:rPr>
        <w:t xml:space="preserve">. Informacje zawarte w Formularzu JEDZ stanowią wstępne potwierdzenie, że Wykonawca nie podlega wykluczeniu z postępowania oraz spełnia warunki udziału w postępowaniu. Elektroniczna wersja dokumentu została zamieszczona na stronie internetowej pod adresem </w:t>
      </w:r>
      <w:r w:rsidRPr="007E3680">
        <w:rPr>
          <w:rFonts w:ascii="Arial" w:hAnsi="Arial" w:cs="Arial"/>
          <w:color w:val="0000FF"/>
          <w:sz w:val="20"/>
          <w:szCs w:val="20"/>
          <w:u w:val="single"/>
        </w:rPr>
        <w:t>http://</w:t>
      </w:r>
      <w:hyperlink r:id="rId12" w:history="1">
        <w:r w:rsidR="00643E60" w:rsidRPr="007E3680">
          <w:rPr>
            <w:rStyle w:val="Hipercze"/>
            <w:rFonts w:ascii="Arial" w:hAnsi="Arial" w:cs="Arial"/>
            <w:sz w:val="20"/>
            <w:szCs w:val="20"/>
          </w:rPr>
          <w:t>www.ciasna.</w:t>
        </w:r>
        <w:r w:rsidR="00643E60" w:rsidRPr="007E3680">
          <w:rPr>
            <w:rStyle w:val="Hipercze"/>
            <w:rFonts w:ascii="Arial" w:hAnsi="Arial" w:cs="Arial"/>
            <w:bCs/>
            <w:sz w:val="20"/>
            <w:szCs w:val="20"/>
          </w:rPr>
          <w:t>bipgmina</w:t>
        </w:r>
        <w:r w:rsidR="00643E60" w:rsidRPr="007E3680">
          <w:rPr>
            <w:rStyle w:val="Hipercze"/>
            <w:rFonts w:ascii="Arial" w:hAnsi="Arial" w:cs="Arial"/>
            <w:sz w:val="20"/>
            <w:szCs w:val="20"/>
          </w:rPr>
          <w:t>.pl</w:t>
        </w:r>
      </w:hyperlink>
      <w:r w:rsidRPr="007E3680">
        <w:rPr>
          <w:rFonts w:ascii="Arial" w:hAnsi="Arial" w:cs="Arial"/>
          <w:sz w:val="20"/>
          <w:szCs w:val="20"/>
        </w:rPr>
        <w:t xml:space="preserve"> </w:t>
      </w:r>
      <w:r w:rsidR="00643E60" w:rsidRPr="007E3680">
        <w:rPr>
          <w:rFonts w:ascii="Arial" w:hAnsi="Arial" w:cs="Arial"/>
          <w:sz w:val="20"/>
          <w:szCs w:val="20"/>
        </w:rPr>
        <w:t xml:space="preserve"> </w:t>
      </w:r>
    </w:p>
    <w:p w:rsidR="00643E60" w:rsidRPr="007E3680" w:rsidRDefault="00A962D3" w:rsidP="00746258">
      <w:pPr>
        <w:tabs>
          <w:tab w:val="left" w:pos="851"/>
        </w:tabs>
        <w:ind w:left="851" w:hanging="142"/>
        <w:jc w:val="both"/>
        <w:rPr>
          <w:rFonts w:ascii="Arial" w:hAnsi="Arial" w:cs="Arial"/>
          <w:sz w:val="20"/>
          <w:szCs w:val="20"/>
        </w:rPr>
      </w:pPr>
      <w:r w:rsidRPr="007E3680">
        <w:rPr>
          <w:rFonts w:ascii="Arial" w:hAnsi="Arial" w:cs="Arial"/>
          <w:sz w:val="20"/>
          <w:szCs w:val="20"/>
        </w:rPr>
        <w:t xml:space="preserve">   </w:t>
      </w:r>
      <w:r w:rsidR="00643E60" w:rsidRPr="007E3680">
        <w:rPr>
          <w:rFonts w:ascii="Arial" w:hAnsi="Arial" w:cs="Arial"/>
          <w:sz w:val="20"/>
          <w:szCs w:val="20"/>
        </w:rPr>
        <w:t>Wykonawca zobowiązany jest złożyć w formie Jednolitego Dokumentu sporządzonego zgodnie z wzorem standardowego formularza określonego w rozporządzeniu wykonawczym Komisji Europejskiej wydanym na podstawie art. 59 ust. 2 dyrektywy 2014/24/UE, zwanego dalej „Jednolitym Dokumentem” lub „JEDZ”. Wypełniając JEDZ należy się ograniczyć do ogólnego oświadczenia dotyczącego wszystkich kryteriów kwalifikacji poprzez wypełnienie sekcji α w części IV i nie wypełnia się żadnej z pozostałych sekcji w części IV JEDZ.</w:t>
      </w:r>
    </w:p>
    <w:p w:rsidR="00643E60" w:rsidRPr="007E3680" w:rsidRDefault="00643E60" w:rsidP="002D030D">
      <w:pPr>
        <w:shd w:val="clear" w:color="auto" w:fill="FFFFFF"/>
        <w:ind w:left="851"/>
        <w:jc w:val="both"/>
        <w:rPr>
          <w:rFonts w:ascii="Arial" w:hAnsi="Arial" w:cs="Arial"/>
          <w:sz w:val="20"/>
          <w:szCs w:val="20"/>
        </w:rPr>
      </w:pPr>
      <w:r w:rsidRPr="007E3680">
        <w:rPr>
          <w:rFonts w:ascii="Arial" w:hAnsi="Arial" w:cs="Arial"/>
          <w:sz w:val="20"/>
          <w:szCs w:val="20"/>
        </w:rPr>
        <w:t xml:space="preserve">Jednolity Dokument stanowi </w:t>
      </w:r>
      <w:r w:rsidRPr="002D030D">
        <w:rPr>
          <w:rFonts w:ascii="Arial" w:hAnsi="Arial" w:cs="Arial"/>
          <w:b/>
          <w:sz w:val="20"/>
          <w:szCs w:val="20"/>
          <w:u w:val="single"/>
        </w:rPr>
        <w:t xml:space="preserve">załącznik nr </w:t>
      </w:r>
      <w:r w:rsidR="00746258" w:rsidRPr="002D030D">
        <w:rPr>
          <w:rFonts w:ascii="Arial" w:hAnsi="Arial" w:cs="Arial"/>
          <w:b/>
          <w:sz w:val="20"/>
          <w:szCs w:val="20"/>
          <w:u w:val="single"/>
        </w:rPr>
        <w:t>3</w:t>
      </w:r>
      <w:r w:rsidRPr="002D030D">
        <w:rPr>
          <w:rFonts w:ascii="Arial" w:hAnsi="Arial" w:cs="Arial"/>
          <w:b/>
          <w:sz w:val="20"/>
          <w:szCs w:val="20"/>
          <w:u w:val="single"/>
        </w:rPr>
        <w:t xml:space="preserve"> do </w:t>
      </w:r>
      <w:r w:rsidR="00746258" w:rsidRPr="002D030D">
        <w:rPr>
          <w:rFonts w:ascii="Arial" w:hAnsi="Arial" w:cs="Arial"/>
          <w:b/>
          <w:sz w:val="20"/>
          <w:szCs w:val="20"/>
          <w:u w:val="single"/>
        </w:rPr>
        <w:t>SIWZ</w:t>
      </w:r>
      <w:r w:rsidRPr="007E3680">
        <w:rPr>
          <w:rFonts w:ascii="Arial" w:hAnsi="Arial" w:cs="Arial"/>
          <w:sz w:val="20"/>
          <w:szCs w:val="20"/>
        </w:rPr>
        <w:t xml:space="preserve">. Instrukcja wypełniania JEDZ zawarta jest na stronie internetowej Urzędu Zamówień Publicznych – </w:t>
      </w:r>
      <w:hyperlink r:id="rId13" w:history="1">
        <w:r w:rsidRPr="007E3680">
          <w:rPr>
            <w:rStyle w:val="Hipercze"/>
            <w:rFonts w:ascii="Arial" w:hAnsi="Arial" w:cs="Arial"/>
            <w:sz w:val="20"/>
            <w:szCs w:val="20"/>
          </w:rPr>
          <w:t>www.uzp.gov.pl</w:t>
        </w:r>
      </w:hyperlink>
    </w:p>
    <w:p w:rsidR="00746258" w:rsidRPr="007E3680" w:rsidRDefault="008A34FB" w:rsidP="002D030D">
      <w:pPr>
        <w:tabs>
          <w:tab w:val="left" w:pos="851"/>
        </w:tabs>
        <w:ind w:left="851"/>
        <w:jc w:val="both"/>
        <w:rPr>
          <w:rFonts w:ascii="Arial" w:hAnsi="Arial" w:cs="Arial"/>
          <w:sz w:val="20"/>
          <w:szCs w:val="20"/>
        </w:rPr>
      </w:pPr>
      <w:hyperlink r:id="rId14" w:history="1">
        <w:r w:rsidR="00746258" w:rsidRPr="007E3680">
          <w:rPr>
            <w:rStyle w:val="Hipercze"/>
            <w:rFonts w:ascii="Arial" w:hAnsi="Arial" w:cs="Arial"/>
            <w:sz w:val="20"/>
            <w:szCs w:val="20"/>
          </w:rPr>
          <w:t xml:space="preserve">https://www.uzp.gov.pl/__data/assets/pdf_file/0015/32415/Instrukcja-wypelniania-JEDZ </w:t>
        </w:r>
        <w:proofErr w:type="spellStart"/>
        <w:r w:rsidR="00746258" w:rsidRPr="007E3680">
          <w:rPr>
            <w:rStyle w:val="Hipercze"/>
            <w:rFonts w:ascii="Arial" w:hAnsi="Arial" w:cs="Arial"/>
            <w:sz w:val="20"/>
            <w:szCs w:val="20"/>
          </w:rPr>
          <w:t>ESPD.pdf</w:t>
        </w:r>
        <w:proofErr w:type="spellEnd"/>
      </w:hyperlink>
      <w:r w:rsidR="00746258" w:rsidRPr="007E3680">
        <w:rPr>
          <w:rFonts w:ascii="Arial" w:hAnsi="Arial" w:cs="Arial"/>
          <w:sz w:val="20"/>
          <w:szCs w:val="20"/>
        </w:rPr>
        <w:t xml:space="preserve"> instrukcja wypełniania </w:t>
      </w:r>
      <w:r w:rsidR="00746258" w:rsidRPr="007E3680">
        <w:rPr>
          <w:rFonts w:ascii="Arial" w:hAnsi="Arial" w:cs="Arial"/>
          <w:b/>
          <w:sz w:val="20"/>
          <w:szCs w:val="20"/>
        </w:rPr>
        <w:t>JEDZ/ESPD</w:t>
      </w:r>
      <w:r w:rsidR="00746258" w:rsidRPr="007E3680">
        <w:rPr>
          <w:rFonts w:ascii="Arial" w:hAnsi="Arial" w:cs="Arial"/>
          <w:sz w:val="20"/>
          <w:szCs w:val="20"/>
        </w:rPr>
        <w:t>.</w:t>
      </w:r>
    </w:p>
    <w:p w:rsidR="00A962D3" w:rsidRPr="007E3680" w:rsidRDefault="00643E60" w:rsidP="00E55FEC">
      <w:pPr>
        <w:shd w:val="clear" w:color="auto" w:fill="FFFFFF"/>
        <w:ind w:left="851"/>
        <w:jc w:val="both"/>
        <w:rPr>
          <w:rFonts w:ascii="Arial" w:hAnsi="Arial" w:cs="Arial"/>
          <w:sz w:val="20"/>
          <w:szCs w:val="20"/>
        </w:rPr>
      </w:pPr>
      <w:r w:rsidRPr="007E3680">
        <w:rPr>
          <w:rFonts w:ascii="Arial" w:hAnsi="Arial" w:cs="Arial"/>
          <w:sz w:val="20"/>
          <w:szCs w:val="20"/>
        </w:rPr>
        <w:t xml:space="preserve">Jednolity Dokument należy złożyć wraz z ofertą w postaci elektronicznej opatrzonej kwalifikowanym podpisem elektronicznym, wraz z plikami obejmującymi jawną część oferty, a następnie wraz z plikami stanowiącymi ofertę skompresować do jednego pliku archiwum (ZIP). Pod adresem: </w:t>
      </w:r>
      <w:hyperlink r:id="rId15" w:history="1">
        <w:r w:rsidR="00746258" w:rsidRPr="007E3680">
          <w:rPr>
            <w:rStyle w:val="Hipercze"/>
            <w:rFonts w:ascii="Arial" w:hAnsi="Arial" w:cs="Arial"/>
            <w:sz w:val="20"/>
            <w:szCs w:val="20"/>
          </w:rPr>
          <w:t>https://ec.europa.eu/tools/espd/filter?lang=pl</w:t>
        </w:r>
      </w:hyperlink>
      <w:r w:rsidRPr="007E3680">
        <w:rPr>
          <w:rFonts w:ascii="Arial" w:hAnsi="Arial" w:cs="Arial"/>
          <w:sz w:val="20"/>
          <w:szCs w:val="20"/>
        </w:rPr>
        <w:t xml:space="preserve"> dostępne jest elektroniczne narzędzie, które może być wykorzystane do przygotowania JEDZ w formie elektronicznej. W celu elektronicznego wypełnienia JEDZ przy użyciu narzędzia ESPD, należy pod powyższym adresem zaimportować szablon (plik XML) o nazwie „</w:t>
      </w:r>
      <w:proofErr w:type="spellStart"/>
      <w:r w:rsidRPr="007E3680">
        <w:rPr>
          <w:rFonts w:ascii="Arial" w:hAnsi="Arial" w:cs="Arial"/>
          <w:sz w:val="20"/>
          <w:szCs w:val="20"/>
        </w:rPr>
        <w:t>espd-request.xml</w:t>
      </w:r>
      <w:proofErr w:type="spellEnd"/>
      <w:r w:rsidRPr="007E3680">
        <w:rPr>
          <w:rFonts w:ascii="Arial" w:hAnsi="Arial" w:cs="Arial"/>
          <w:sz w:val="20"/>
          <w:szCs w:val="20"/>
        </w:rPr>
        <w:t xml:space="preserve">”, zamieszczony w </w:t>
      </w:r>
      <w:r w:rsidRPr="002D030D">
        <w:rPr>
          <w:rFonts w:ascii="Arial" w:hAnsi="Arial" w:cs="Arial"/>
          <w:b/>
          <w:sz w:val="20"/>
          <w:szCs w:val="20"/>
          <w:u w:val="single"/>
        </w:rPr>
        <w:t xml:space="preserve">załączniku nr </w:t>
      </w:r>
      <w:r w:rsidR="00746258" w:rsidRPr="002D030D">
        <w:rPr>
          <w:rFonts w:ascii="Arial" w:hAnsi="Arial" w:cs="Arial"/>
          <w:b/>
          <w:sz w:val="20"/>
          <w:szCs w:val="20"/>
          <w:u w:val="single"/>
        </w:rPr>
        <w:t>3 do SIWZ</w:t>
      </w:r>
      <w:r w:rsidR="00746258" w:rsidRPr="007E3680">
        <w:rPr>
          <w:rFonts w:ascii="Arial" w:hAnsi="Arial" w:cs="Arial"/>
          <w:sz w:val="20"/>
          <w:szCs w:val="20"/>
        </w:rPr>
        <w:t>.</w:t>
      </w:r>
    </w:p>
    <w:p w:rsidR="00A962D3" w:rsidRPr="007E3680" w:rsidRDefault="00A962D3" w:rsidP="00A962D3">
      <w:pPr>
        <w:tabs>
          <w:tab w:val="left" w:pos="851"/>
        </w:tabs>
        <w:ind w:left="851" w:hanging="425"/>
        <w:jc w:val="both"/>
        <w:rPr>
          <w:rFonts w:ascii="Arial" w:hAnsi="Arial" w:cs="Arial"/>
          <w:b/>
          <w:sz w:val="20"/>
          <w:szCs w:val="20"/>
          <w:u w:val="single"/>
        </w:rPr>
      </w:pPr>
      <w:r w:rsidRPr="007E3680">
        <w:rPr>
          <w:rFonts w:ascii="Arial" w:hAnsi="Arial" w:cs="Arial"/>
          <w:b/>
          <w:sz w:val="20"/>
          <w:szCs w:val="20"/>
          <w:u w:val="single"/>
        </w:rPr>
        <w:t>4.1.1. Informacje związane ze sporządzeniem JEDZ:</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t>JEDZ należy złożyć w postaci elektronicznej opatrzonej kwalifikowanym podpisem elektronicznym; wszelkie informacje dotyczące sposobu przekazania JEDZ zawarte są w rozdziale XVI SIWZ,</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t xml:space="preserve">w przypadku, gdy Wykonawca powołuje się na zasoby </w:t>
      </w:r>
      <w:r w:rsidRPr="007E3680">
        <w:rPr>
          <w:rFonts w:ascii="Arial" w:hAnsi="Arial" w:cs="Arial"/>
          <w:b/>
          <w:u w:val="single"/>
        </w:rPr>
        <w:t xml:space="preserve">co najmniej jednego innego podmiotu </w:t>
      </w:r>
      <w:r w:rsidRPr="007E3680">
        <w:rPr>
          <w:rFonts w:ascii="Arial" w:hAnsi="Arial" w:cs="Arial"/>
          <w:b/>
          <w:bCs/>
          <w:u w:val="single"/>
        </w:rPr>
        <w:t>na zasadach określonych w art. 22a ustawy</w:t>
      </w:r>
      <w:r w:rsidRPr="007E3680">
        <w:rPr>
          <w:rFonts w:ascii="Arial" w:hAnsi="Arial" w:cs="Arial"/>
          <w:b/>
          <w:u w:val="single"/>
        </w:rPr>
        <w:t>, musi złożyć swój własny JEDZ wraz z odrębnym JEDZ zawierającym stosowne informacje wskazane w części II sekcji C JEDZ odnoszące się do każdego z podmiotów</w:t>
      </w:r>
      <w:r w:rsidRPr="007E3680">
        <w:rPr>
          <w:rFonts w:ascii="Arial" w:hAnsi="Arial" w:cs="Arial"/>
        </w:rPr>
        <w:t>, na którego zdolnościach Wykonawca polega i w zakresie, w którym podmiot ten udostępnia swoje zdolności Wykonawcy,</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lastRenderedPageBreak/>
        <w:t xml:space="preserve">w przypadku, gdy Wykonawcy składają ofertę wspólną, w rozumieniu art. 23 ustawy, należy przedstawić </w:t>
      </w:r>
      <w:r w:rsidRPr="007E3680">
        <w:rPr>
          <w:rFonts w:ascii="Arial" w:hAnsi="Arial" w:cs="Arial"/>
          <w:b/>
          <w:u w:val="single"/>
        </w:rPr>
        <w:t xml:space="preserve">odrębny JEDZ zawierający informacje wymagane w częściach </w:t>
      </w:r>
      <w:proofErr w:type="spellStart"/>
      <w:r w:rsidRPr="007E3680">
        <w:rPr>
          <w:rFonts w:ascii="Arial" w:hAnsi="Arial" w:cs="Arial"/>
          <w:b/>
          <w:u w:val="single"/>
        </w:rPr>
        <w:t>II–IV</w:t>
      </w:r>
      <w:proofErr w:type="spellEnd"/>
      <w:r w:rsidRPr="007E3680">
        <w:rPr>
          <w:rFonts w:ascii="Arial" w:hAnsi="Arial" w:cs="Arial"/>
          <w:b/>
          <w:u w:val="single"/>
        </w:rPr>
        <w:t xml:space="preserve"> dla każdego z biorących udział Wykonawców,</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t xml:space="preserve">w przypadku wskazania w ofercie oraz JEDZ podwykonawców, którzy swoimi zdolnościami lub sytuacją, </w:t>
      </w:r>
      <w:r w:rsidRPr="007E3680">
        <w:rPr>
          <w:rFonts w:ascii="Arial" w:hAnsi="Arial" w:cs="Arial"/>
          <w:b/>
          <w:u w:val="single"/>
        </w:rPr>
        <w:t>nie wspierają</w:t>
      </w:r>
      <w:r w:rsidRPr="007E3680">
        <w:rPr>
          <w:rFonts w:ascii="Arial" w:hAnsi="Arial" w:cs="Arial"/>
        </w:rPr>
        <w:t xml:space="preserve"> Wykonawcy w celu wykazania spełniania warunków </w:t>
      </w:r>
      <w:r w:rsidRPr="007E3680">
        <w:rPr>
          <w:rFonts w:ascii="Arial" w:hAnsi="Arial" w:cs="Arial"/>
          <w:u w:val="single"/>
        </w:rPr>
        <w:t xml:space="preserve">Zamawiający </w:t>
      </w:r>
      <w:r w:rsidRPr="007E3680">
        <w:rPr>
          <w:rFonts w:ascii="Arial" w:hAnsi="Arial" w:cs="Arial"/>
          <w:b/>
          <w:u w:val="single"/>
        </w:rPr>
        <w:t>nie wymaga</w:t>
      </w:r>
      <w:r w:rsidRPr="007E3680">
        <w:rPr>
          <w:rFonts w:ascii="Arial" w:hAnsi="Arial" w:cs="Arial"/>
          <w:u w:val="single"/>
        </w:rPr>
        <w:t xml:space="preserve"> złożenia odrębnego JEDZ dla tych podwykonawców (należy jedynie wypełnić JEDZ w części II sekcję D)</w:t>
      </w:r>
      <w:r w:rsidRPr="007E3680">
        <w:rPr>
          <w:rFonts w:ascii="Arial" w:hAnsi="Arial" w:cs="Arial"/>
        </w:rPr>
        <w:t>,</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t>w cz. II JEDZ:</w:t>
      </w:r>
    </w:p>
    <w:p w:rsidR="00A962D3" w:rsidRPr="007E3680" w:rsidRDefault="00A962D3" w:rsidP="00A962D3">
      <w:pPr>
        <w:pStyle w:val="Akapitzlist"/>
        <w:tabs>
          <w:tab w:val="left" w:pos="0"/>
          <w:tab w:val="left" w:pos="851"/>
        </w:tabs>
        <w:spacing w:line="276" w:lineRule="auto"/>
        <w:ind w:left="851" w:hanging="425"/>
        <w:jc w:val="both"/>
        <w:rPr>
          <w:rFonts w:ascii="Arial" w:hAnsi="Arial" w:cs="Arial"/>
        </w:rPr>
      </w:pPr>
      <w:r w:rsidRPr="007E3680">
        <w:rPr>
          <w:rFonts w:ascii="Arial" w:hAnsi="Arial" w:cs="Arial"/>
        </w:rPr>
        <w:t>- sekcja B (Informacje na temat przedstawicieli Wykonawcy): Zamawiający nie wymaga podania daty i miejsca urodzenia osoby upoważnionej do reprezentowania Wykonawcy na potrzeby niniejszego postępowania o udzielenie zamówienia,</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t>w celu wstępnego potwierdzenia braku podstaw wykluczenia (</w:t>
      </w:r>
      <w:proofErr w:type="spellStart"/>
      <w:r w:rsidRPr="007E3680">
        <w:rPr>
          <w:rFonts w:ascii="Arial" w:hAnsi="Arial" w:cs="Arial"/>
        </w:rPr>
        <w:t>pkt</w:t>
      </w:r>
      <w:proofErr w:type="spellEnd"/>
      <w:r w:rsidRPr="007E3680">
        <w:rPr>
          <w:rFonts w:ascii="Arial" w:hAnsi="Arial" w:cs="Arial"/>
        </w:rPr>
        <w:t xml:space="preserve"> 2.1. niniejszego rozdziału SIWZ), w części III JEDZ należy wypełnić sekcję A, B, C (za wyjątkiem rubryki związanej z konfliktem interesów) oraz sekcję D (sekcja D odnosi się do podstawy wykluczenia zawartej w art. 24 ust. 1 </w:t>
      </w:r>
      <w:proofErr w:type="spellStart"/>
      <w:r w:rsidRPr="007E3680">
        <w:rPr>
          <w:rFonts w:ascii="Arial" w:hAnsi="Arial" w:cs="Arial"/>
        </w:rPr>
        <w:t>pkt</w:t>
      </w:r>
      <w:proofErr w:type="spellEnd"/>
      <w:r w:rsidRPr="007E3680">
        <w:rPr>
          <w:rFonts w:ascii="Arial" w:hAnsi="Arial" w:cs="Arial"/>
        </w:rPr>
        <w:t xml:space="preserve"> 13 lit. a) i </w:t>
      </w:r>
      <w:proofErr w:type="spellStart"/>
      <w:r w:rsidRPr="007E3680">
        <w:rPr>
          <w:rFonts w:ascii="Arial" w:hAnsi="Arial" w:cs="Arial"/>
        </w:rPr>
        <w:t>pkt</w:t>
      </w:r>
      <w:proofErr w:type="spellEnd"/>
      <w:r w:rsidRPr="007E3680">
        <w:rPr>
          <w:rFonts w:ascii="Arial" w:hAnsi="Arial" w:cs="Arial"/>
        </w:rPr>
        <w:t xml:space="preserve"> 14 w odniesieniu do </w:t>
      </w:r>
      <w:proofErr w:type="spellStart"/>
      <w:r w:rsidRPr="007E3680">
        <w:rPr>
          <w:rFonts w:ascii="Arial" w:hAnsi="Arial" w:cs="Arial"/>
        </w:rPr>
        <w:t>pkt</w:t>
      </w:r>
      <w:proofErr w:type="spellEnd"/>
      <w:r w:rsidRPr="007E3680">
        <w:rPr>
          <w:rFonts w:ascii="Arial" w:hAnsi="Arial" w:cs="Arial"/>
        </w:rPr>
        <w:t xml:space="preserve"> 13 lit. a) oraz </w:t>
      </w:r>
      <w:proofErr w:type="spellStart"/>
      <w:r w:rsidRPr="007E3680">
        <w:rPr>
          <w:rFonts w:ascii="Arial" w:hAnsi="Arial" w:cs="Arial"/>
        </w:rPr>
        <w:t>pkt</w:t>
      </w:r>
      <w:proofErr w:type="spellEnd"/>
      <w:r w:rsidRPr="007E3680">
        <w:rPr>
          <w:rFonts w:ascii="Arial" w:hAnsi="Arial" w:cs="Arial"/>
        </w:rPr>
        <w:t xml:space="preserve"> 21- 22 ustawy),</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t xml:space="preserve">w celu wstępnego potwierdzenia spełniania warunków udziału w postępowaniu (warunki określone w </w:t>
      </w:r>
      <w:proofErr w:type="spellStart"/>
      <w:r w:rsidRPr="007E3680">
        <w:rPr>
          <w:rFonts w:ascii="Arial" w:hAnsi="Arial" w:cs="Arial"/>
        </w:rPr>
        <w:t>pkt</w:t>
      </w:r>
      <w:proofErr w:type="spellEnd"/>
      <w:r w:rsidRPr="007E3680">
        <w:rPr>
          <w:rFonts w:ascii="Arial" w:hAnsi="Arial" w:cs="Arial"/>
        </w:rPr>
        <w:t xml:space="preserve"> 3 niniejszego rozdziału SIWZ), w części IV JEDZ Wykonawca może wypełnić jedynie sekcję α (sekcja alfa): ogólne oświadczenie dotyczące wszystkich kryteriów kwalifikacji,</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t>cz. V JEDZ nie wypełniać (wspomniana część odnosi się do kryteriów selekcji, które to nie znajdują zastosowania w przetargu nieograniczonym),</w:t>
      </w:r>
    </w:p>
    <w:p w:rsidR="00A962D3" w:rsidRPr="007E3680" w:rsidRDefault="00A962D3" w:rsidP="004D13C7">
      <w:pPr>
        <w:pStyle w:val="Akapitzlist"/>
        <w:numPr>
          <w:ilvl w:val="0"/>
          <w:numId w:val="47"/>
        </w:numPr>
        <w:tabs>
          <w:tab w:val="left" w:pos="0"/>
          <w:tab w:val="left" w:pos="851"/>
        </w:tabs>
        <w:spacing w:line="276" w:lineRule="auto"/>
        <w:ind w:left="851" w:hanging="425"/>
        <w:jc w:val="both"/>
        <w:rPr>
          <w:rFonts w:ascii="Arial" w:hAnsi="Arial" w:cs="Arial"/>
        </w:rPr>
      </w:pPr>
      <w:r w:rsidRPr="007E3680">
        <w:rPr>
          <w:rFonts w:ascii="Arial" w:hAnsi="Arial" w:cs="Arial"/>
        </w:rPr>
        <w:t xml:space="preserve">Wersja elektroniczna JEDZ zamieszczona jest w folderze dotyczącym przedmiotowego postępowania. JEDZ należy zapisać, a następnie zaimportować na stronie internetowej </w:t>
      </w:r>
      <w:hyperlink r:id="rId16" w:history="1">
        <w:r w:rsidRPr="007E3680">
          <w:rPr>
            <w:rStyle w:val="Hipercze"/>
            <w:rFonts w:ascii="Arial" w:hAnsi="Arial" w:cs="Arial"/>
          </w:rPr>
          <w:t>https://ec.europa.eu/tools/espd/filter?lang=pl</w:t>
        </w:r>
      </w:hyperlink>
    </w:p>
    <w:p w:rsidR="00746258" w:rsidRPr="007E3680" w:rsidRDefault="00746258" w:rsidP="00746258">
      <w:pPr>
        <w:pStyle w:val="Akapitzlist"/>
        <w:tabs>
          <w:tab w:val="left" w:pos="0"/>
          <w:tab w:val="left" w:pos="851"/>
        </w:tabs>
        <w:spacing w:line="276" w:lineRule="auto"/>
        <w:ind w:left="851"/>
        <w:jc w:val="both"/>
        <w:rPr>
          <w:rFonts w:ascii="Arial" w:hAnsi="Arial" w:cs="Arial"/>
        </w:rPr>
      </w:pPr>
    </w:p>
    <w:p w:rsidR="00A962D3" w:rsidRPr="00394606" w:rsidRDefault="00394606" w:rsidP="00394606">
      <w:pPr>
        <w:ind w:left="709" w:hanging="283"/>
        <w:jc w:val="both"/>
        <w:rPr>
          <w:rFonts w:ascii="Arial" w:hAnsi="Arial" w:cs="Arial"/>
          <w:sz w:val="20"/>
          <w:szCs w:val="20"/>
        </w:rPr>
      </w:pPr>
      <w:r w:rsidRPr="00394606">
        <w:rPr>
          <w:rFonts w:ascii="Arial" w:hAnsi="Arial" w:cs="Arial"/>
          <w:sz w:val="20"/>
          <w:szCs w:val="20"/>
        </w:rPr>
        <w:t xml:space="preserve">4.2. </w:t>
      </w:r>
      <w:r w:rsidR="00A962D3" w:rsidRPr="00394606">
        <w:rPr>
          <w:rFonts w:ascii="Arial" w:hAnsi="Arial" w:cs="Arial"/>
          <w:sz w:val="20"/>
          <w:szCs w:val="20"/>
        </w:rPr>
        <w:t xml:space="preserve">W celu potwierdzenia braku podstawy do wykluczenia Wykonawcy z postępowania, o której mowa w art. 24 ust. 1 </w:t>
      </w:r>
      <w:proofErr w:type="spellStart"/>
      <w:r w:rsidR="00A962D3" w:rsidRPr="00394606">
        <w:rPr>
          <w:rFonts w:ascii="Arial" w:hAnsi="Arial" w:cs="Arial"/>
          <w:sz w:val="20"/>
          <w:szCs w:val="20"/>
        </w:rPr>
        <w:t>pkt</w:t>
      </w:r>
      <w:proofErr w:type="spellEnd"/>
      <w:r w:rsidR="00A962D3" w:rsidRPr="00394606">
        <w:rPr>
          <w:rFonts w:ascii="Arial" w:hAnsi="Arial" w:cs="Arial"/>
          <w:sz w:val="20"/>
          <w:szCs w:val="20"/>
        </w:rPr>
        <w:t xml:space="preserve"> 23 ustawy, Wykonawca przekazuje, stosownie do treści art. 24 ust. 11 ustawy </w:t>
      </w:r>
      <w:r w:rsidR="00A962D3" w:rsidRPr="00394606">
        <w:rPr>
          <w:rFonts w:ascii="Arial" w:hAnsi="Arial" w:cs="Arial"/>
          <w:b/>
          <w:sz w:val="20"/>
          <w:szCs w:val="20"/>
        </w:rPr>
        <w:t>(w terminie 3 dni od dnia zamieszczenia przez Zamawiającego na stronie internetowej informacji z otwarcia ofert, tj. informacji, o których mowa w art. 86 ust. 5 ustawy)</w:t>
      </w:r>
      <w:r w:rsidR="00A962D3" w:rsidRPr="00394606">
        <w:rPr>
          <w:rFonts w:ascii="Arial" w:hAnsi="Arial" w:cs="Arial"/>
          <w:sz w:val="20"/>
          <w:szCs w:val="20"/>
        </w:rPr>
        <w:t xml:space="preserve">, oświadczenie o przynależności lub braku przynależności do tej samej grupy kapitałowej, o której mowa w art. 24 ust. 1 </w:t>
      </w:r>
      <w:proofErr w:type="spellStart"/>
      <w:r w:rsidR="00A962D3" w:rsidRPr="00394606">
        <w:rPr>
          <w:rFonts w:ascii="Arial" w:hAnsi="Arial" w:cs="Arial"/>
          <w:sz w:val="20"/>
          <w:szCs w:val="20"/>
        </w:rPr>
        <w:t>pkt</w:t>
      </w:r>
      <w:proofErr w:type="spellEnd"/>
      <w:r w:rsidR="00A962D3" w:rsidRPr="00394606">
        <w:rPr>
          <w:rFonts w:ascii="Arial" w:hAnsi="Arial" w:cs="Arial"/>
          <w:sz w:val="20"/>
          <w:szCs w:val="20"/>
        </w:rPr>
        <w:t xml:space="preserve"> 23 ustawy. Wraz ze złożeniem oświadczenia, Wykonawca może przedstawić dowody, że powiązania z innym Wykonawcą nie prowadzą do zakłócenia konkurencji w postępowaniu o udzielenie zamówienia;</w:t>
      </w:r>
    </w:p>
    <w:p w:rsidR="00A962D3" w:rsidRPr="007E3680" w:rsidRDefault="00A962D3" w:rsidP="00746258">
      <w:pPr>
        <w:ind w:left="709" w:hanging="283"/>
        <w:jc w:val="both"/>
        <w:rPr>
          <w:rFonts w:ascii="Arial" w:hAnsi="Arial" w:cs="Arial"/>
          <w:sz w:val="20"/>
          <w:szCs w:val="20"/>
        </w:rPr>
      </w:pPr>
      <w:r w:rsidRPr="007E3680">
        <w:rPr>
          <w:rFonts w:ascii="Arial" w:hAnsi="Arial" w:cs="Arial"/>
          <w:b/>
          <w:sz w:val="20"/>
          <w:szCs w:val="20"/>
        </w:rPr>
        <w:t>4.3.Wykonawca, którego oferta zostanie oceniona jako najkorzystniejsza, w celu wykazania braku podstaw wykluczenia z postępowania o udzielenie zamówienia (</w:t>
      </w:r>
      <w:proofErr w:type="spellStart"/>
      <w:r w:rsidRPr="007E3680">
        <w:rPr>
          <w:rFonts w:ascii="Arial" w:hAnsi="Arial" w:cs="Arial"/>
          <w:b/>
          <w:sz w:val="20"/>
          <w:szCs w:val="20"/>
        </w:rPr>
        <w:t>pkt</w:t>
      </w:r>
      <w:proofErr w:type="spellEnd"/>
      <w:r w:rsidRPr="007E3680">
        <w:rPr>
          <w:rFonts w:ascii="Arial" w:hAnsi="Arial" w:cs="Arial"/>
          <w:b/>
          <w:sz w:val="20"/>
          <w:szCs w:val="20"/>
        </w:rPr>
        <w:t xml:space="preserve"> 2.1. i 2.2. niniejszego rozdziału SIWZ) zostanie wezwany do złożenia następujących oświadczeń i dokumentów (aktualnych na dzień złożenia oświadczeń lub dokumentów):</w:t>
      </w:r>
    </w:p>
    <w:p w:rsidR="00A962D3" w:rsidRPr="007E3680" w:rsidRDefault="00A962D3" w:rsidP="00A962D3">
      <w:pPr>
        <w:autoSpaceDE w:val="0"/>
        <w:autoSpaceDN w:val="0"/>
        <w:adjustRightInd w:val="0"/>
        <w:spacing w:before="120" w:after="120"/>
        <w:ind w:left="709" w:hanging="283"/>
        <w:jc w:val="both"/>
        <w:rPr>
          <w:rFonts w:ascii="Arial" w:hAnsi="Arial" w:cs="Arial"/>
          <w:sz w:val="20"/>
          <w:szCs w:val="20"/>
        </w:rPr>
      </w:pPr>
      <w:r w:rsidRPr="007E3680">
        <w:rPr>
          <w:rFonts w:ascii="Arial" w:hAnsi="Arial" w:cs="Arial"/>
          <w:sz w:val="20"/>
          <w:szCs w:val="20"/>
        </w:rPr>
        <w:t xml:space="preserve">4.3.1. informacji z Krajowego Rejestru Karnego w zakresie określonym w art. 24 ust. 1 </w:t>
      </w:r>
      <w:proofErr w:type="spellStart"/>
      <w:r w:rsidRPr="007E3680">
        <w:rPr>
          <w:rFonts w:ascii="Arial" w:hAnsi="Arial" w:cs="Arial"/>
          <w:sz w:val="20"/>
          <w:szCs w:val="20"/>
        </w:rPr>
        <w:t>pkt</w:t>
      </w:r>
      <w:proofErr w:type="spellEnd"/>
      <w:r w:rsidRPr="007E3680">
        <w:rPr>
          <w:rFonts w:ascii="Arial" w:hAnsi="Arial" w:cs="Arial"/>
          <w:sz w:val="20"/>
          <w:szCs w:val="20"/>
        </w:rPr>
        <w:t xml:space="preserve"> 13, 14 i 21 ustawy, wystawionej nie wcześniej niż 6 miesięcy przed upływem terminu składania ofert;</w:t>
      </w:r>
    </w:p>
    <w:p w:rsidR="00A962D3" w:rsidRPr="007E3680" w:rsidRDefault="00A962D3" w:rsidP="00A962D3">
      <w:pPr>
        <w:autoSpaceDE w:val="0"/>
        <w:autoSpaceDN w:val="0"/>
        <w:adjustRightInd w:val="0"/>
        <w:spacing w:before="120" w:after="120"/>
        <w:ind w:left="709" w:hanging="283"/>
        <w:jc w:val="both"/>
        <w:rPr>
          <w:rFonts w:ascii="Arial" w:hAnsi="Arial" w:cs="Arial"/>
          <w:sz w:val="20"/>
          <w:szCs w:val="20"/>
        </w:rPr>
      </w:pPr>
      <w:r w:rsidRPr="007E3680">
        <w:rPr>
          <w:rFonts w:ascii="Arial" w:hAnsi="Arial" w:cs="Arial"/>
          <w:sz w:val="20"/>
          <w:szCs w:val="20"/>
        </w:rPr>
        <w:t>4.3.2. oświadczenia Wykonawcy o braku orzeczenia wobec niego tytułem środka zapobiegawczego zakazu ubiegania się o zamówienia publiczne;</w:t>
      </w:r>
    </w:p>
    <w:p w:rsidR="00A962D3" w:rsidRPr="007E3680" w:rsidRDefault="00A962D3" w:rsidP="00A962D3">
      <w:pPr>
        <w:autoSpaceDE w:val="0"/>
        <w:autoSpaceDN w:val="0"/>
        <w:adjustRightInd w:val="0"/>
        <w:spacing w:before="120" w:after="120"/>
        <w:ind w:left="709" w:hanging="283"/>
        <w:jc w:val="both"/>
        <w:rPr>
          <w:rFonts w:ascii="Arial" w:hAnsi="Arial" w:cs="Arial"/>
          <w:sz w:val="20"/>
          <w:szCs w:val="20"/>
        </w:rPr>
      </w:pPr>
      <w:r w:rsidRPr="007E3680">
        <w:rPr>
          <w:rFonts w:ascii="Arial" w:hAnsi="Arial" w:cs="Arial"/>
          <w:sz w:val="20"/>
          <w:szCs w:val="20"/>
        </w:rPr>
        <w:t xml:space="preserve">4.3.3.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7E3680">
        <w:rPr>
          <w:rFonts w:ascii="Arial" w:hAnsi="Arial" w:cs="Arial"/>
          <w:sz w:val="20"/>
          <w:szCs w:val="20"/>
        </w:rPr>
        <w:t>pkt</w:t>
      </w:r>
      <w:proofErr w:type="spellEnd"/>
      <w:r w:rsidRPr="007E3680">
        <w:rPr>
          <w:rFonts w:ascii="Arial" w:hAnsi="Arial" w:cs="Arial"/>
          <w:sz w:val="20"/>
          <w:szCs w:val="20"/>
        </w:rPr>
        <w:t xml:space="preserve"> 1 ustawy (</w:t>
      </w:r>
      <w:proofErr w:type="spellStart"/>
      <w:r w:rsidRPr="007E3680">
        <w:rPr>
          <w:rFonts w:ascii="Arial" w:hAnsi="Arial" w:cs="Arial"/>
          <w:sz w:val="20"/>
          <w:szCs w:val="20"/>
        </w:rPr>
        <w:t>pkt</w:t>
      </w:r>
      <w:proofErr w:type="spellEnd"/>
      <w:r w:rsidRPr="007E3680">
        <w:rPr>
          <w:rFonts w:ascii="Arial" w:hAnsi="Arial" w:cs="Arial"/>
          <w:sz w:val="20"/>
          <w:szCs w:val="20"/>
        </w:rPr>
        <w:t xml:space="preserve"> 2.2.1. niniejszego rozdziału SIWZ);</w:t>
      </w:r>
    </w:p>
    <w:p w:rsidR="00A962D3" w:rsidRPr="007E3680" w:rsidRDefault="00A962D3" w:rsidP="00A962D3">
      <w:pPr>
        <w:autoSpaceDE w:val="0"/>
        <w:autoSpaceDN w:val="0"/>
        <w:adjustRightInd w:val="0"/>
        <w:spacing w:before="120" w:after="120"/>
        <w:ind w:left="709" w:hanging="283"/>
        <w:jc w:val="both"/>
        <w:rPr>
          <w:rFonts w:ascii="Arial" w:hAnsi="Arial" w:cs="Arial"/>
          <w:sz w:val="20"/>
          <w:szCs w:val="20"/>
        </w:rPr>
      </w:pPr>
      <w:r w:rsidRPr="007E3680">
        <w:rPr>
          <w:rFonts w:ascii="Arial" w:hAnsi="Arial" w:cs="Arial"/>
          <w:sz w:val="20"/>
          <w:szCs w:val="20"/>
        </w:rPr>
        <w:t xml:space="preserve">4.3.4.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w:t>
      </w:r>
      <w:r w:rsidRPr="007E3680">
        <w:rPr>
          <w:rFonts w:ascii="Arial" w:hAnsi="Arial" w:cs="Arial"/>
          <w:sz w:val="20"/>
          <w:szCs w:val="20"/>
        </w:rPr>
        <w:lastRenderedPageBreak/>
        <w:t>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962D3" w:rsidRPr="007E3680" w:rsidRDefault="00A962D3" w:rsidP="00A962D3">
      <w:pPr>
        <w:autoSpaceDE w:val="0"/>
        <w:autoSpaceDN w:val="0"/>
        <w:adjustRightInd w:val="0"/>
        <w:spacing w:before="120" w:after="120"/>
        <w:ind w:left="709" w:hanging="283"/>
        <w:jc w:val="both"/>
        <w:rPr>
          <w:rFonts w:ascii="Arial" w:hAnsi="Arial" w:cs="Arial"/>
          <w:sz w:val="20"/>
          <w:szCs w:val="20"/>
        </w:rPr>
      </w:pPr>
      <w:r w:rsidRPr="007E3680">
        <w:rPr>
          <w:rFonts w:ascii="Arial" w:hAnsi="Arial" w:cs="Arial"/>
          <w:sz w:val="20"/>
          <w:szCs w:val="20"/>
        </w:rPr>
        <w:t>4.3.5</w:t>
      </w:r>
      <w:r w:rsidR="00394606">
        <w:rPr>
          <w:rFonts w:ascii="Arial" w:hAnsi="Arial" w:cs="Arial"/>
          <w:sz w:val="20"/>
          <w:szCs w:val="20"/>
        </w:rPr>
        <w:t>.</w:t>
      </w:r>
      <w:r w:rsidRPr="007E3680">
        <w:rPr>
          <w:rFonts w:ascii="Arial" w:hAnsi="Arial" w:cs="Arial"/>
          <w:sz w:val="20"/>
          <w:szCs w:val="20"/>
        </w:rPr>
        <w:t>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962D3" w:rsidRPr="007E3680" w:rsidRDefault="00A962D3" w:rsidP="00A962D3">
      <w:pPr>
        <w:autoSpaceDE w:val="0"/>
        <w:autoSpaceDN w:val="0"/>
        <w:adjustRightInd w:val="0"/>
        <w:spacing w:before="120" w:after="120"/>
        <w:ind w:left="709" w:hanging="283"/>
        <w:jc w:val="both"/>
        <w:rPr>
          <w:rFonts w:ascii="Arial" w:hAnsi="Arial" w:cs="Arial"/>
          <w:sz w:val="20"/>
          <w:szCs w:val="20"/>
        </w:rPr>
      </w:pPr>
      <w:r w:rsidRPr="007E3680">
        <w:rPr>
          <w:rFonts w:ascii="Arial" w:hAnsi="Arial" w:cs="Arial"/>
          <w:sz w:val="20"/>
          <w:szCs w:val="20"/>
        </w:rPr>
        <w:t>4.3.6.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962D3" w:rsidRPr="007E3680" w:rsidRDefault="002D030D" w:rsidP="002D030D">
      <w:pPr>
        <w:autoSpaceDE w:val="0"/>
        <w:autoSpaceDN w:val="0"/>
        <w:adjustRightInd w:val="0"/>
        <w:ind w:left="709" w:hanging="283"/>
        <w:jc w:val="both"/>
        <w:rPr>
          <w:rFonts w:ascii="Arial" w:hAnsi="Arial" w:cs="Arial"/>
          <w:sz w:val="20"/>
          <w:szCs w:val="20"/>
        </w:rPr>
      </w:pPr>
      <w:r>
        <w:rPr>
          <w:rFonts w:ascii="Arial" w:hAnsi="Arial" w:cs="Arial"/>
          <w:sz w:val="20"/>
          <w:szCs w:val="20"/>
        </w:rPr>
        <w:t xml:space="preserve"> </w:t>
      </w:r>
      <w:r w:rsidR="00A962D3" w:rsidRPr="007E3680">
        <w:rPr>
          <w:rFonts w:ascii="Arial" w:hAnsi="Arial" w:cs="Arial"/>
          <w:sz w:val="20"/>
          <w:szCs w:val="20"/>
        </w:rPr>
        <w:t xml:space="preserve">4.3.7. oświadczenia Wykonawcy o niezaleganiu z opłacaniem podatków i </w:t>
      </w:r>
      <w:r w:rsidR="00746258" w:rsidRPr="007E3680">
        <w:rPr>
          <w:rFonts w:ascii="Arial" w:hAnsi="Arial" w:cs="Arial"/>
          <w:sz w:val="20"/>
          <w:szCs w:val="20"/>
        </w:rPr>
        <w:t xml:space="preserve">opłat lokalnych, </w:t>
      </w:r>
      <w:r w:rsidR="00A962D3" w:rsidRPr="007E3680">
        <w:rPr>
          <w:rFonts w:ascii="Arial" w:hAnsi="Arial" w:cs="Arial"/>
          <w:sz w:val="20"/>
          <w:szCs w:val="20"/>
        </w:rPr>
        <w:t>o których mowa w ustawie z dnia 12 stycznia 1991 r. o podatkach i opłata</w:t>
      </w:r>
      <w:r w:rsidR="00746258" w:rsidRPr="007E3680">
        <w:rPr>
          <w:rFonts w:ascii="Arial" w:hAnsi="Arial" w:cs="Arial"/>
          <w:sz w:val="20"/>
          <w:szCs w:val="20"/>
        </w:rPr>
        <w:t>ch lokalnych (tekst</w:t>
      </w:r>
      <w:r w:rsidR="001A5C96">
        <w:rPr>
          <w:rFonts w:ascii="Arial" w:hAnsi="Arial" w:cs="Arial"/>
          <w:sz w:val="20"/>
          <w:szCs w:val="20"/>
        </w:rPr>
        <w:t xml:space="preserve"> jednolity: Dz. U. z 2018 r. poz. 1445 </w:t>
      </w:r>
      <w:r w:rsidR="00A962D3" w:rsidRPr="007E3680">
        <w:rPr>
          <w:rFonts w:ascii="Arial" w:hAnsi="Arial" w:cs="Arial"/>
          <w:sz w:val="20"/>
          <w:szCs w:val="20"/>
        </w:rPr>
        <w:t>);</w:t>
      </w:r>
    </w:p>
    <w:p w:rsidR="00A962D3" w:rsidRPr="007E3680" w:rsidRDefault="00A962D3" w:rsidP="00A962D3">
      <w:pPr>
        <w:jc w:val="both"/>
        <w:rPr>
          <w:rFonts w:ascii="Arial" w:hAnsi="Arial" w:cs="Arial"/>
          <w:b/>
          <w:sz w:val="20"/>
          <w:szCs w:val="20"/>
        </w:rPr>
      </w:pPr>
    </w:p>
    <w:p w:rsidR="00A962D3" w:rsidRPr="007E3680" w:rsidRDefault="00A962D3" w:rsidP="00A962D3">
      <w:pPr>
        <w:autoSpaceDE w:val="0"/>
        <w:autoSpaceDN w:val="0"/>
        <w:adjustRightInd w:val="0"/>
        <w:jc w:val="both"/>
        <w:rPr>
          <w:rFonts w:ascii="Arial" w:hAnsi="Arial" w:cs="Arial"/>
          <w:sz w:val="20"/>
          <w:szCs w:val="20"/>
        </w:rPr>
      </w:pPr>
      <w:r w:rsidRPr="007E3680">
        <w:rPr>
          <w:rFonts w:ascii="Arial" w:hAnsi="Arial" w:cs="Arial"/>
          <w:b/>
          <w:sz w:val="20"/>
          <w:szCs w:val="20"/>
          <w:u w:val="single"/>
        </w:rPr>
        <w:t>Uwaga : (</w:t>
      </w:r>
      <w:proofErr w:type="spellStart"/>
      <w:r w:rsidRPr="007E3680">
        <w:rPr>
          <w:rFonts w:ascii="Arial" w:hAnsi="Arial" w:cs="Arial"/>
          <w:b/>
          <w:sz w:val="20"/>
          <w:szCs w:val="20"/>
          <w:u w:val="single"/>
        </w:rPr>
        <w:t>dotyczy</w:t>
      </w:r>
      <w:proofErr w:type="spellEnd"/>
      <w:r w:rsidRPr="007E3680">
        <w:rPr>
          <w:rFonts w:ascii="Arial" w:hAnsi="Arial" w:cs="Arial"/>
          <w:b/>
          <w:sz w:val="20"/>
          <w:szCs w:val="20"/>
          <w:u w:val="single"/>
        </w:rPr>
        <w:t xml:space="preserve"> wszystkich dokumentów na potwierdzenie braku podstaw wykluczenia):</w:t>
      </w:r>
    </w:p>
    <w:p w:rsidR="00A962D3" w:rsidRPr="007E3680" w:rsidRDefault="00A962D3" w:rsidP="00A962D3">
      <w:pPr>
        <w:autoSpaceDE w:val="0"/>
        <w:autoSpaceDN w:val="0"/>
        <w:adjustRightInd w:val="0"/>
        <w:jc w:val="both"/>
        <w:rPr>
          <w:rFonts w:ascii="Arial" w:hAnsi="Arial" w:cs="Arial"/>
          <w:sz w:val="20"/>
          <w:szCs w:val="20"/>
        </w:rPr>
      </w:pPr>
      <w:r w:rsidRPr="007E3680">
        <w:rPr>
          <w:rFonts w:ascii="Arial" w:hAnsi="Arial" w:cs="Arial"/>
          <w:sz w:val="20"/>
          <w:szCs w:val="20"/>
        </w:rPr>
        <w:t xml:space="preserve">W przypadku Wykonawców wspólnie składających ofertę, dokumenty o których mowa w </w:t>
      </w:r>
      <w:proofErr w:type="spellStart"/>
      <w:r w:rsidRPr="007E3680">
        <w:rPr>
          <w:rFonts w:ascii="Arial" w:hAnsi="Arial" w:cs="Arial"/>
          <w:sz w:val="20"/>
          <w:szCs w:val="20"/>
        </w:rPr>
        <w:t>pkt</w:t>
      </w:r>
      <w:proofErr w:type="spellEnd"/>
      <w:r w:rsidRPr="007E3680">
        <w:rPr>
          <w:rFonts w:ascii="Arial" w:hAnsi="Arial" w:cs="Arial"/>
          <w:sz w:val="20"/>
          <w:szCs w:val="20"/>
        </w:rPr>
        <w:t xml:space="preserve"> 4.2. oraz</w:t>
      </w:r>
      <w:r w:rsidRPr="007E3680">
        <w:rPr>
          <w:rFonts w:ascii="Arial" w:hAnsi="Arial" w:cs="Arial"/>
          <w:color w:val="FF0000"/>
          <w:sz w:val="20"/>
          <w:szCs w:val="20"/>
        </w:rPr>
        <w:t xml:space="preserve"> </w:t>
      </w:r>
      <w:r w:rsidRPr="007E3680">
        <w:rPr>
          <w:rFonts w:ascii="Arial" w:hAnsi="Arial" w:cs="Arial"/>
          <w:sz w:val="20"/>
          <w:szCs w:val="20"/>
        </w:rPr>
        <w:t>4.3.1.</w:t>
      </w:r>
      <w:r w:rsidRPr="007E3680">
        <w:rPr>
          <w:rFonts w:ascii="Arial" w:hAnsi="Arial" w:cs="Arial"/>
          <w:color w:val="FF0000"/>
          <w:sz w:val="20"/>
          <w:szCs w:val="20"/>
        </w:rPr>
        <w:t xml:space="preserve"> </w:t>
      </w:r>
      <w:r w:rsidRPr="007E3680">
        <w:rPr>
          <w:rFonts w:ascii="Arial" w:hAnsi="Arial" w:cs="Arial"/>
          <w:sz w:val="20"/>
          <w:szCs w:val="20"/>
        </w:rPr>
        <w:t>– 4.3.7. zobowiązany jest złożyć każdy z Wykonawców wspólnie składających ofertę.</w:t>
      </w:r>
    </w:p>
    <w:p w:rsidR="00A962D3" w:rsidRPr="007E3680" w:rsidRDefault="00A962D3" w:rsidP="00A962D3">
      <w:pPr>
        <w:ind w:left="360" w:hanging="360"/>
        <w:jc w:val="both"/>
        <w:rPr>
          <w:rFonts w:ascii="Arial" w:hAnsi="Arial" w:cs="Arial"/>
          <w:b/>
          <w:sz w:val="20"/>
          <w:szCs w:val="20"/>
        </w:rPr>
      </w:pPr>
    </w:p>
    <w:p w:rsidR="00A962D3" w:rsidRPr="007E3680" w:rsidRDefault="00A962D3" w:rsidP="007E3680">
      <w:pPr>
        <w:ind w:left="709" w:hanging="283"/>
        <w:jc w:val="both"/>
        <w:rPr>
          <w:rFonts w:ascii="Arial" w:hAnsi="Arial" w:cs="Arial"/>
          <w:sz w:val="20"/>
          <w:szCs w:val="20"/>
        </w:rPr>
      </w:pPr>
      <w:r w:rsidRPr="007E3680">
        <w:rPr>
          <w:rFonts w:ascii="Arial" w:hAnsi="Arial" w:cs="Arial"/>
          <w:b/>
          <w:sz w:val="20"/>
          <w:szCs w:val="20"/>
        </w:rPr>
        <w:t>4.4.Wykonawca, którego oferta zostanie oceniona jako najkorzystniejsza (najwyżej oceniona), w celu wykazania spełniania warunków udziału w postępowaniu (określonych w </w:t>
      </w:r>
      <w:proofErr w:type="spellStart"/>
      <w:r w:rsidRPr="007E3680">
        <w:rPr>
          <w:rFonts w:ascii="Arial" w:hAnsi="Arial" w:cs="Arial"/>
          <w:b/>
          <w:sz w:val="20"/>
          <w:szCs w:val="20"/>
        </w:rPr>
        <w:t>pkt</w:t>
      </w:r>
      <w:proofErr w:type="spellEnd"/>
      <w:r w:rsidRPr="007E3680">
        <w:rPr>
          <w:rFonts w:ascii="Arial" w:hAnsi="Arial" w:cs="Arial"/>
          <w:b/>
          <w:sz w:val="20"/>
          <w:szCs w:val="20"/>
        </w:rPr>
        <w:t xml:space="preserve"> 3.1., 3.2. i 3.3. niniejszego rozdziału SIWZ), zostanie wezwany do przedłożenia następujących oświadczeń i dokumentów (aktualnych na dzień złożenia oświadczeń lub dokumentów):</w:t>
      </w:r>
    </w:p>
    <w:p w:rsidR="00A962D3" w:rsidRPr="007E3680" w:rsidRDefault="00A962D3" w:rsidP="007E3680">
      <w:pPr>
        <w:tabs>
          <w:tab w:val="left" w:pos="567"/>
        </w:tabs>
        <w:ind w:left="360"/>
        <w:jc w:val="both"/>
        <w:rPr>
          <w:rFonts w:ascii="Arial" w:hAnsi="Arial" w:cs="Arial"/>
          <w:sz w:val="20"/>
          <w:szCs w:val="20"/>
          <w:u w:val="single"/>
        </w:rPr>
      </w:pPr>
      <w:r w:rsidRPr="007E3680">
        <w:rPr>
          <w:rFonts w:ascii="Arial" w:hAnsi="Arial" w:cs="Arial"/>
          <w:sz w:val="20"/>
          <w:szCs w:val="20"/>
          <w:u w:val="single"/>
        </w:rPr>
        <w:t xml:space="preserve">- w celu wykazania spełniania warunku z </w:t>
      </w:r>
      <w:proofErr w:type="spellStart"/>
      <w:r w:rsidRPr="007E3680">
        <w:rPr>
          <w:rFonts w:ascii="Arial" w:hAnsi="Arial" w:cs="Arial"/>
          <w:sz w:val="20"/>
          <w:szCs w:val="20"/>
          <w:u w:val="single"/>
        </w:rPr>
        <w:t>pkt</w:t>
      </w:r>
      <w:proofErr w:type="spellEnd"/>
      <w:r w:rsidRPr="007E3680">
        <w:rPr>
          <w:rFonts w:ascii="Arial" w:hAnsi="Arial" w:cs="Arial"/>
          <w:sz w:val="20"/>
          <w:szCs w:val="20"/>
          <w:u w:val="single"/>
        </w:rPr>
        <w:t xml:space="preserve"> 3.1.:</w:t>
      </w:r>
    </w:p>
    <w:p w:rsidR="00781B09" w:rsidRPr="007E3680" w:rsidRDefault="00A962D3" w:rsidP="00781B09">
      <w:pPr>
        <w:ind w:left="708" w:hanging="424"/>
        <w:jc w:val="both"/>
        <w:rPr>
          <w:rFonts w:ascii="Arial" w:hAnsi="Arial" w:cs="Arial"/>
          <w:sz w:val="20"/>
          <w:szCs w:val="20"/>
        </w:rPr>
      </w:pPr>
      <w:r w:rsidRPr="007E3680">
        <w:rPr>
          <w:rFonts w:ascii="Arial" w:hAnsi="Arial" w:cs="Arial"/>
          <w:sz w:val="20"/>
          <w:szCs w:val="20"/>
        </w:rPr>
        <w:t xml:space="preserve">4.4.1. </w:t>
      </w:r>
      <w:r w:rsidR="00781B09" w:rsidRPr="00781B09">
        <w:rPr>
          <w:rFonts w:ascii="Liberation Sans" w:hAnsi="Liberation Sans" w:cs="Liberation Sans"/>
          <w:color w:val="000000"/>
          <w:sz w:val="20"/>
          <w:szCs w:val="20"/>
        </w:rPr>
        <w:t>koncesji, zezwolenia, licencji lub dokumentu potwierdzającego, że Wykonawca jest wpisany do jednego z</w:t>
      </w:r>
      <w:r w:rsidR="00781B09">
        <w:rPr>
          <w:rFonts w:ascii="Liberation Sans" w:hAnsi="Liberation Sans" w:cs="Liberation Sans"/>
          <w:color w:val="000000"/>
          <w:sz w:val="20"/>
          <w:szCs w:val="20"/>
        </w:rPr>
        <w:t xml:space="preserve"> </w:t>
      </w:r>
      <w:r w:rsidR="00781B09" w:rsidRPr="00781B09">
        <w:rPr>
          <w:rFonts w:ascii="Liberation Sans" w:hAnsi="Liberation Sans" w:cs="Liberation Sans"/>
          <w:color w:val="000000"/>
          <w:sz w:val="20"/>
          <w:szCs w:val="20"/>
        </w:rPr>
        <w:t>rejestrów zawodowych lub handlowych, prowadzonych w państwie członkowskim Unii Europejskiej, w którym</w:t>
      </w:r>
      <w:r w:rsidR="00781B09">
        <w:rPr>
          <w:rFonts w:ascii="Liberation Sans" w:hAnsi="Liberation Sans" w:cs="Liberation Sans"/>
          <w:color w:val="000000"/>
          <w:sz w:val="20"/>
          <w:szCs w:val="20"/>
        </w:rPr>
        <w:t xml:space="preserve"> </w:t>
      </w:r>
      <w:r w:rsidR="00781B09" w:rsidRPr="00781B09">
        <w:rPr>
          <w:rFonts w:ascii="Liberation Sans" w:hAnsi="Liberation Sans" w:cs="Liberation Sans"/>
          <w:color w:val="000000"/>
          <w:sz w:val="20"/>
          <w:szCs w:val="20"/>
        </w:rPr>
        <w:t>Wykonawca ma siedzibę lub miejsce zamieszkania</w:t>
      </w:r>
      <w:r w:rsidRPr="007E3680">
        <w:rPr>
          <w:rFonts w:ascii="Arial" w:hAnsi="Arial" w:cs="Arial"/>
          <w:sz w:val="20"/>
          <w:szCs w:val="20"/>
        </w:rPr>
        <w:t>,</w:t>
      </w:r>
    </w:p>
    <w:p w:rsidR="00A962D3" w:rsidRPr="007E3680" w:rsidRDefault="00A962D3" w:rsidP="007E3680">
      <w:pPr>
        <w:ind w:left="708" w:hanging="424"/>
        <w:jc w:val="both"/>
        <w:rPr>
          <w:rFonts w:ascii="Arial" w:hAnsi="Arial" w:cs="Arial"/>
          <w:sz w:val="20"/>
          <w:szCs w:val="20"/>
        </w:rPr>
      </w:pPr>
      <w:r w:rsidRPr="007E3680">
        <w:rPr>
          <w:rFonts w:ascii="Arial" w:hAnsi="Arial" w:cs="Arial"/>
          <w:sz w:val="20"/>
          <w:szCs w:val="20"/>
        </w:rPr>
        <w:t xml:space="preserve">4.4.2. </w:t>
      </w:r>
      <w:r w:rsidR="00781B09" w:rsidRPr="00781B09">
        <w:rPr>
          <w:rFonts w:ascii="Liberation Sans" w:hAnsi="Liberation Sans" w:cs="Liberation Sans"/>
          <w:color w:val="000000"/>
          <w:sz w:val="20"/>
          <w:szCs w:val="20"/>
        </w:rPr>
        <w:t>koncesji, zezwolenia, licencji lub dokumentu potwierdzającego, że Wykonawca jest wpisany do jednego z</w:t>
      </w:r>
      <w:r w:rsidR="00781B09">
        <w:rPr>
          <w:rFonts w:ascii="Liberation Sans" w:hAnsi="Liberation Sans" w:cs="Liberation Sans"/>
          <w:color w:val="000000"/>
          <w:sz w:val="20"/>
          <w:szCs w:val="20"/>
        </w:rPr>
        <w:t xml:space="preserve"> </w:t>
      </w:r>
      <w:r w:rsidR="00781B09" w:rsidRPr="00781B09">
        <w:rPr>
          <w:rFonts w:ascii="Liberation Sans" w:hAnsi="Liberation Sans" w:cs="Liberation Sans"/>
          <w:color w:val="000000"/>
          <w:sz w:val="20"/>
          <w:szCs w:val="20"/>
        </w:rPr>
        <w:t>rejestrów zawodowych lub handlowych, prowadzonych w państwie członkowskim Unii Europejskiej, w którym</w:t>
      </w:r>
      <w:r w:rsidR="00781B09">
        <w:rPr>
          <w:rFonts w:ascii="Liberation Sans" w:hAnsi="Liberation Sans" w:cs="Liberation Sans"/>
          <w:color w:val="000000"/>
          <w:sz w:val="20"/>
          <w:szCs w:val="20"/>
        </w:rPr>
        <w:t xml:space="preserve"> </w:t>
      </w:r>
      <w:r w:rsidR="00781B09" w:rsidRPr="00781B09">
        <w:rPr>
          <w:rFonts w:ascii="Liberation Sans" w:hAnsi="Liberation Sans" w:cs="Liberation Sans"/>
          <w:color w:val="000000"/>
          <w:sz w:val="20"/>
          <w:szCs w:val="20"/>
        </w:rPr>
        <w:t>Wykonawca ma siedzibę lub miejsce zamieszkania</w:t>
      </w:r>
      <w:r w:rsidRPr="007E3680">
        <w:rPr>
          <w:rFonts w:ascii="Arial" w:hAnsi="Arial" w:cs="Arial"/>
          <w:sz w:val="20"/>
          <w:szCs w:val="20"/>
        </w:rPr>
        <w:t>,</w:t>
      </w:r>
    </w:p>
    <w:p w:rsidR="00A962D3" w:rsidRPr="007E3680" w:rsidRDefault="00A962D3" w:rsidP="007E3680">
      <w:pPr>
        <w:tabs>
          <w:tab w:val="left" w:pos="567"/>
        </w:tabs>
        <w:ind w:left="360"/>
        <w:jc w:val="both"/>
        <w:rPr>
          <w:rFonts w:ascii="Arial" w:hAnsi="Arial" w:cs="Arial"/>
          <w:sz w:val="20"/>
          <w:szCs w:val="20"/>
          <w:u w:val="single"/>
        </w:rPr>
      </w:pPr>
      <w:r w:rsidRPr="007E3680">
        <w:rPr>
          <w:rFonts w:ascii="Arial" w:hAnsi="Arial" w:cs="Arial"/>
          <w:sz w:val="20"/>
          <w:szCs w:val="20"/>
          <w:u w:val="single"/>
        </w:rPr>
        <w:t xml:space="preserve">- w celu wykazania spełniania warunku z </w:t>
      </w:r>
      <w:proofErr w:type="spellStart"/>
      <w:r w:rsidRPr="007E3680">
        <w:rPr>
          <w:rFonts w:ascii="Arial" w:hAnsi="Arial" w:cs="Arial"/>
          <w:sz w:val="20"/>
          <w:szCs w:val="20"/>
          <w:u w:val="single"/>
        </w:rPr>
        <w:t>pkt</w:t>
      </w:r>
      <w:proofErr w:type="spellEnd"/>
      <w:r w:rsidRPr="007E3680">
        <w:rPr>
          <w:rFonts w:ascii="Arial" w:hAnsi="Arial" w:cs="Arial"/>
          <w:sz w:val="20"/>
          <w:szCs w:val="20"/>
          <w:u w:val="single"/>
        </w:rPr>
        <w:t xml:space="preserve"> 3.2.:</w:t>
      </w:r>
    </w:p>
    <w:p w:rsidR="00A962D3" w:rsidRPr="007E3680" w:rsidRDefault="00A962D3" w:rsidP="007E3680">
      <w:pPr>
        <w:autoSpaceDE w:val="0"/>
        <w:autoSpaceDN w:val="0"/>
        <w:adjustRightInd w:val="0"/>
        <w:ind w:left="709" w:hanging="283"/>
        <w:jc w:val="both"/>
        <w:rPr>
          <w:rFonts w:ascii="Arial" w:hAnsi="Arial" w:cs="Arial"/>
          <w:sz w:val="20"/>
          <w:szCs w:val="20"/>
        </w:rPr>
      </w:pPr>
      <w:r w:rsidRPr="007E3680">
        <w:rPr>
          <w:rFonts w:ascii="Arial" w:hAnsi="Arial" w:cs="Arial"/>
          <w:sz w:val="20"/>
          <w:szCs w:val="20"/>
        </w:rPr>
        <w:t>4.4.3. potwierdzających, że Wykonawca jest ubezpieczony od odpowiedzialności cywilnej w zakresie prowadzonej działalności związanej z przedmiotem zamówienia na sumę gwarancyjną określoną przez Zamawiającego;</w:t>
      </w:r>
    </w:p>
    <w:p w:rsidR="00A962D3" w:rsidRPr="007E3680" w:rsidRDefault="00A962D3" w:rsidP="007E3680">
      <w:pPr>
        <w:autoSpaceDE w:val="0"/>
        <w:autoSpaceDN w:val="0"/>
        <w:adjustRightInd w:val="0"/>
        <w:ind w:left="426"/>
        <w:jc w:val="both"/>
        <w:rPr>
          <w:rFonts w:ascii="Arial" w:hAnsi="Arial" w:cs="Arial"/>
          <w:sz w:val="20"/>
          <w:szCs w:val="20"/>
        </w:rPr>
      </w:pPr>
      <w:r w:rsidRPr="007E3680">
        <w:rPr>
          <w:rFonts w:ascii="Arial" w:hAnsi="Arial" w:cs="Arial"/>
          <w:b/>
          <w:sz w:val="20"/>
          <w:szCs w:val="20"/>
          <w:u w:val="single"/>
        </w:rPr>
        <w:lastRenderedPageBreak/>
        <w:t>Uwaga</w:t>
      </w:r>
      <w:r w:rsidR="00E55FEC">
        <w:rPr>
          <w:rFonts w:ascii="Arial" w:hAnsi="Arial" w:cs="Arial"/>
          <w:b/>
          <w:sz w:val="20"/>
          <w:szCs w:val="20"/>
          <w:u w:val="single"/>
        </w:rPr>
        <w:t xml:space="preserve"> !</w:t>
      </w:r>
      <w:r w:rsidRPr="007E3680">
        <w:rPr>
          <w:rFonts w:ascii="Arial" w:hAnsi="Arial" w:cs="Arial"/>
          <w:sz w:val="20"/>
          <w:szCs w:val="20"/>
        </w:rPr>
        <w:t xml:space="preserve"> Jeżeli z uzasadnionej przyczyny Wykonawca nie może złożyć wymaganych przez Zamawiającego dokumentów dotyczących sytuacji finansowej lub ekonomicznej, Wykonawca może złożyć inny dokument, który w wystarczający sposób potwierdza spełnianie opisanego przez Zamawiającego warunku udziału w postępowaniu (zgodnie z art. 26 ust. 2c ustawy).</w:t>
      </w:r>
    </w:p>
    <w:p w:rsidR="00A962D3" w:rsidRPr="007E3680" w:rsidRDefault="00A962D3" w:rsidP="007E3680">
      <w:pPr>
        <w:tabs>
          <w:tab w:val="left" w:pos="567"/>
        </w:tabs>
        <w:ind w:left="360"/>
        <w:jc w:val="both"/>
        <w:rPr>
          <w:rFonts w:ascii="Arial" w:hAnsi="Arial" w:cs="Arial"/>
          <w:sz w:val="20"/>
          <w:szCs w:val="20"/>
          <w:u w:val="single"/>
        </w:rPr>
      </w:pPr>
      <w:r w:rsidRPr="007E3680">
        <w:rPr>
          <w:rFonts w:ascii="Arial" w:hAnsi="Arial" w:cs="Arial"/>
          <w:sz w:val="20"/>
          <w:szCs w:val="20"/>
          <w:u w:val="single"/>
        </w:rPr>
        <w:t xml:space="preserve">- w celu wykazania spełniania warunku z </w:t>
      </w:r>
      <w:proofErr w:type="spellStart"/>
      <w:r w:rsidRPr="007E3680">
        <w:rPr>
          <w:rFonts w:ascii="Arial" w:hAnsi="Arial" w:cs="Arial"/>
          <w:sz w:val="20"/>
          <w:szCs w:val="20"/>
          <w:u w:val="single"/>
        </w:rPr>
        <w:t>pkt</w:t>
      </w:r>
      <w:proofErr w:type="spellEnd"/>
      <w:r w:rsidRPr="007E3680">
        <w:rPr>
          <w:rFonts w:ascii="Arial" w:hAnsi="Arial" w:cs="Arial"/>
          <w:sz w:val="20"/>
          <w:szCs w:val="20"/>
          <w:u w:val="single"/>
        </w:rPr>
        <w:t xml:space="preserve"> 3.3.:</w:t>
      </w:r>
    </w:p>
    <w:p w:rsidR="00A962D3" w:rsidRPr="007E3680" w:rsidRDefault="00A962D3" w:rsidP="00A962D3">
      <w:pPr>
        <w:autoSpaceDE w:val="0"/>
        <w:autoSpaceDN w:val="0"/>
        <w:adjustRightInd w:val="0"/>
        <w:ind w:left="709" w:hanging="283"/>
        <w:jc w:val="both"/>
        <w:rPr>
          <w:rFonts w:ascii="Arial" w:hAnsi="Arial" w:cs="Arial"/>
          <w:sz w:val="20"/>
          <w:szCs w:val="20"/>
        </w:rPr>
      </w:pPr>
      <w:r w:rsidRPr="007E3680">
        <w:rPr>
          <w:rFonts w:ascii="Arial" w:hAnsi="Arial" w:cs="Arial"/>
          <w:sz w:val="20"/>
          <w:szCs w:val="20"/>
        </w:rPr>
        <w:t>4.4.4.</w:t>
      </w:r>
      <w:r w:rsidRPr="007E3680">
        <w:rPr>
          <w:rFonts w:ascii="Arial" w:hAnsi="Arial" w:cs="Arial"/>
          <w:color w:val="FF0000"/>
          <w:sz w:val="20"/>
          <w:szCs w:val="20"/>
        </w:rPr>
        <w:t> </w:t>
      </w:r>
      <w:r w:rsidRPr="007E3680">
        <w:rPr>
          <w:rFonts w:ascii="Arial" w:hAnsi="Arial" w:cs="Arial"/>
          <w:sz w:val="20"/>
          <w:szCs w:val="20"/>
        </w:rP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w:t>
      </w:r>
      <w:r w:rsidR="00592985">
        <w:rPr>
          <w:rFonts w:ascii="Arial" w:hAnsi="Arial" w:cs="Arial"/>
          <w:sz w:val="20"/>
          <w:szCs w:val="20"/>
        </w:rPr>
        <w:t xml:space="preserve">upływem terminu składania ofert – </w:t>
      </w:r>
      <w:r w:rsidR="00592985" w:rsidRPr="00592985">
        <w:rPr>
          <w:rFonts w:ascii="Arial" w:hAnsi="Arial" w:cs="Arial"/>
          <w:b/>
          <w:sz w:val="20"/>
          <w:szCs w:val="20"/>
          <w:u w:val="single"/>
        </w:rPr>
        <w:t>załącznik nr 5 do SIWZ</w:t>
      </w:r>
      <w:r w:rsidR="00592985">
        <w:rPr>
          <w:rFonts w:ascii="Arial" w:hAnsi="Arial" w:cs="Arial"/>
          <w:sz w:val="20"/>
          <w:szCs w:val="20"/>
        </w:rPr>
        <w:t>.</w:t>
      </w:r>
    </w:p>
    <w:p w:rsidR="00A962D3" w:rsidRPr="007E3680" w:rsidRDefault="00A962D3" w:rsidP="00A962D3">
      <w:pPr>
        <w:autoSpaceDE w:val="0"/>
        <w:autoSpaceDN w:val="0"/>
        <w:adjustRightInd w:val="0"/>
        <w:ind w:left="709" w:hanging="283"/>
        <w:jc w:val="both"/>
        <w:rPr>
          <w:rFonts w:ascii="Arial" w:hAnsi="Arial" w:cs="Arial"/>
          <w:sz w:val="20"/>
          <w:szCs w:val="20"/>
        </w:rPr>
      </w:pPr>
    </w:p>
    <w:p w:rsidR="00A962D3" w:rsidRPr="007E3680" w:rsidRDefault="00A962D3" w:rsidP="00A962D3">
      <w:pPr>
        <w:autoSpaceDE w:val="0"/>
        <w:autoSpaceDN w:val="0"/>
        <w:adjustRightInd w:val="0"/>
        <w:jc w:val="both"/>
        <w:rPr>
          <w:rFonts w:ascii="Arial" w:hAnsi="Arial" w:cs="Arial"/>
          <w:b/>
          <w:i/>
          <w:sz w:val="20"/>
          <w:szCs w:val="20"/>
          <w:u w:val="single"/>
        </w:rPr>
      </w:pPr>
      <w:r w:rsidRPr="007E3680">
        <w:rPr>
          <w:rFonts w:ascii="Arial" w:hAnsi="Arial" w:cs="Arial"/>
          <w:i/>
          <w:sz w:val="20"/>
          <w:szCs w:val="20"/>
        </w:rPr>
        <w:t>Uwaga ! -</w:t>
      </w:r>
      <w:r w:rsidR="00394606">
        <w:rPr>
          <w:rFonts w:ascii="Arial" w:hAnsi="Arial" w:cs="Arial"/>
          <w:i/>
          <w:sz w:val="20"/>
          <w:szCs w:val="20"/>
        </w:rPr>
        <w:t xml:space="preserve"> </w:t>
      </w:r>
      <w:r w:rsidRPr="007E3680">
        <w:rPr>
          <w:rFonts w:ascii="Arial" w:hAnsi="Arial" w:cs="Arial"/>
          <w:i/>
          <w:sz w:val="20"/>
          <w:szCs w:val="20"/>
        </w:rPr>
        <w:t>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A962D3" w:rsidRPr="007E3680" w:rsidRDefault="00A962D3" w:rsidP="00975700">
      <w:pPr>
        <w:autoSpaceDE w:val="0"/>
        <w:autoSpaceDN w:val="0"/>
        <w:adjustRightInd w:val="0"/>
        <w:ind w:left="709" w:hanging="283"/>
        <w:jc w:val="both"/>
        <w:rPr>
          <w:rFonts w:ascii="Arial" w:hAnsi="Arial" w:cs="Arial"/>
          <w:sz w:val="20"/>
          <w:szCs w:val="20"/>
        </w:rPr>
      </w:pPr>
      <w:r w:rsidRPr="007E3680">
        <w:rPr>
          <w:rFonts w:ascii="Arial" w:hAnsi="Arial" w:cs="Arial"/>
          <w:sz w:val="20"/>
          <w:szCs w:val="20"/>
        </w:rPr>
        <w:t xml:space="preserve">4.4.5. wykazu narzędzi, wyposażenia zakładu i urządzeń technicznych dostępnych Wykonawcy w   celu wykonania zamówienia wraz z informacją o podstawie dysponowania tymi zasobami –  </w:t>
      </w:r>
      <w:r w:rsidRPr="007E3680">
        <w:rPr>
          <w:rFonts w:ascii="Arial" w:hAnsi="Arial" w:cs="Arial"/>
          <w:b/>
          <w:sz w:val="20"/>
          <w:szCs w:val="20"/>
          <w:u w:val="single"/>
        </w:rPr>
        <w:t>załącznik nr 6 do SIWZ</w:t>
      </w:r>
      <w:r w:rsidRPr="007E3680">
        <w:rPr>
          <w:rFonts w:ascii="Arial" w:hAnsi="Arial" w:cs="Arial"/>
          <w:sz w:val="20"/>
          <w:szCs w:val="20"/>
        </w:rPr>
        <w:t xml:space="preserve"> .</w:t>
      </w:r>
    </w:p>
    <w:p w:rsidR="00A962D3" w:rsidRPr="007E3680" w:rsidRDefault="00A962D3" w:rsidP="00A962D3">
      <w:pPr>
        <w:autoSpaceDE w:val="0"/>
        <w:autoSpaceDN w:val="0"/>
        <w:adjustRightInd w:val="0"/>
        <w:jc w:val="both"/>
        <w:rPr>
          <w:rFonts w:ascii="Arial" w:hAnsi="Arial" w:cs="Arial"/>
          <w:bCs/>
          <w:sz w:val="20"/>
          <w:szCs w:val="20"/>
        </w:rPr>
      </w:pPr>
      <w:r w:rsidRPr="007E3680">
        <w:rPr>
          <w:rFonts w:ascii="Arial" w:hAnsi="Arial" w:cs="Arial"/>
          <w:bCs/>
          <w:sz w:val="20"/>
          <w:szCs w:val="20"/>
        </w:rPr>
        <w:t xml:space="preserve">Sprzęt wykazany przez Wykonawcę  w </w:t>
      </w:r>
      <w:r w:rsidRPr="00394606">
        <w:rPr>
          <w:rFonts w:ascii="Arial" w:hAnsi="Arial" w:cs="Arial"/>
          <w:b/>
          <w:bCs/>
          <w:sz w:val="20"/>
          <w:szCs w:val="20"/>
          <w:u w:val="single"/>
        </w:rPr>
        <w:t>załączniku nr 6 do SIWZ</w:t>
      </w:r>
      <w:r w:rsidRPr="007E3680">
        <w:rPr>
          <w:rFonts w:ascii="Arial" w:hAnsi="Arial" w:cs="Arial"/>
          <w:bCs/>
          <w:sz w:val="20"/>
          <w:szCs w:val="20"/>
        </w:rPr>
        <w:t xml:space="preserve"> ma zostać wykorzystany i uczestniczyć w realizacji zamówienia,</w:t>
      </w:r>
    </w:p>
    <w:p w:rsidR="00A962D3" w:rsidRPr="007E3680" w:rsidRDefault="00A962D3" w:rsidP="00A962D3">
      <w:pPr>
        <w:tabs>
          <w:tab w:val="left" w:pos="0"/>
          <w:tab w:val="left" w:pos="1276"/>
        </w:tabs>
        <w:jc w:val="both"/>
        <w:rPr>
          <w:rFonts w:ascii="Arial" w:hAnsi="Arial" w:cs="Arial"/>
          <w:bCs/>
          <w:sz w:val="20"/>
          <w:szCs w:val="20"/>
        </w:rPr>
      </w:pPr>
    </w:p>
    <w:p w:rsidR="00A962D3" w:rsidRPr="007E3680" w:rsidRDefault="00A962D3" w:rsidP="00A962D3">
      <w:pPr>
        <w:tabs>
          <w:tab w:val="left" w:pos="0"/>
          <w:tab w:val="left" w:pos="1276"/>
        </w:tabs>
        <w:jc w:val="both"/>
        <w:rPr>
          <w:rFonts w:ascii="Arial" w:hAnsi="Arial" w:cs="Arial"/>
          <w:b/>
          <w:bCs/>
          <w:sz w:val="20"/>
          <w:szCs w:val="20"/>
          <w:u w:val="single"/>
        </w:rPr>
      </w:pPr>
      <w:r w:rsidRPr="007E3680">
        <w:rPr>
          <w:rFonts w:ascii="Arial" w:hAnsi="Arial" w:cs="Arial"/>
          <w:b/>
          <w:bCs/>
          <w:sz w:val="20"/>
          <w:szCs w:val="20"/>
          <w:u w:val="single"/>
        </w:rPr>
        <w:t>Uwaga !</w:t>
      </w:r>
      <w:r w:rsidRPr="007E3680">
        <w:rPr>
          <w:rFonts w:ascii="Arial" w:hAnsi="Arial" w:cs="Arial"/>
          <w:b/>
          <w:bCs/>
          <w:color w:val="FF0000"/>
          <w:sz w:val="20"/>
          <w:szCs w:val="20"/>
          <w:u w:val="single"/>
        </w:rPr>
        <w:t xml:space="preserve"> </w:t>
      </w:r>
      <w:r w:rsidRPr="007E3680">
        <w:rPr>
          <w:rFonts w:ascii="Arial" w:hAnsi="Arial" w:cs="Arial"/>
          <w:b/>
          <w:bCs/>
          <w:sz w:val="20"/>
          <w:szCs w:val="20"/>
          <w:u w:val="single"/>
        </w:rPr>
        <w:t xml:space="preserve"> (dotycząca wszystkich oświadczeń i dokumentów):</w:t>
      </w:r>
    </w:p>
    <w:p w:rsidR="00A962D3" w:rsidRPr="00B0333C" w:rsidRDefault="00A962D3" w:rsidP="004D13C7">
      <w:pPr>
        <w:pStyle w:val="Akapitzlist"/>
        <w:numPr>
          <w:ilvl w:val="3"/>
          <w:numId w:val="5"/>
        </w:numPr>
        <w:tabs>
          <w:tab w:val="left" w:pos="0"/>
          <w:tab w:val="left" w:pos="1276"/>
        </w:tabs>
        <w:spacing w:line="276" w:lineRule="auto"/>
        <w:ind w:left="567"/>
        <w:jc w:val="both"/>
        <w:rPr>
          <w:rFonts w:ascii="Arial" w:hAnsi="Arial" w:cs="Arial"/>
          <w:b/>
          <w:bCs/>
        </w:rPr>
      </w:pPr>
      <w:r w:rsidRPr="00B0333C">
        <w:rPr>
          <w:rFonts w:ascii="Arial" w:hAnsi="Arial" w:cs="Arial"/>
          <w:b/>
          <w:bCs/>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rsidR="00A962D3" w:rsidRPr="00B0333C" w:rsidRDefault="00A962D3" w:rsidP="004D13C7">
      <w:pPr>
        <w:pStyle w:val="Akapitzlist"/>
        <w:numPr>
          <w:ilvl w:val="3"/>
          <w:numId w:val="5"/>
        </w:numPr>
        <w:tabs>
          <w:tab w:val="left" w:pos="0"/>
          <w:tab w:val="left" w:pos="1276"/>
        </w:tabs>
        <w:spacing w:line="276" w:lineRule="auto"/>
        <w:ind w:left="567"/>
        <w:jc w:val="both"/>
        <w:rPr>
          <w:rFonts w:ascii="Arial" w:hAnsi="Arial" w:cs="Arial"/>
          <w:b/>
          <w:bCs/>
        </w:rPr>
      </w:pPr>
      <w:r w:rsidRPr="00B0333C">
        <w:rPr>
          <w:rFonts w:ascii="Arial" w:hAnsi="Arial" w:cs="Arial"/>
          <w:b/>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A962D3" w:rsidRPr="00B0333C" w:rsidRDefault="00A962D3" w:rsidP="004D13C7">
      <w:pPr>
        <w:pStyle w:val="Akapitzlist"/>
        <w:numPr>
          <w:ilvl w:val="3"/>
          <w:numId w:val="5"/>
        </w:numPr>
        <w:tabs>
          <w:tab w:val="left" w:pos="0"/>
          <w:tab w:val="left" w:pos="1276"/>
        </w:tabs>
        <w:spacing w:line="276" w:lineRule="auto"/>
        <w:ind w:left="567"/>
        <w:jc w:val="both"/>
        <w:rPr>
          <w:rFonts w:ascii="Arial" w:hAnsi="Arial" w:cs="Arial"/>
          <w:b/>
          <w:bCs/>
        </w:rPr>
      </w:pPr>
      <w:r w:rsidRPr="00B0333C">
        <w:rPr>
          <w:rFonts w:ascii="Arial" w:hAnsi="Arial" w:cs="Arial"/>
          <w:b/>
          <w:bCs/>
        </w:rPr>
        <w:lastRenderedPageBreak/>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A962D3" w:rsidRPr="00B0333C" w:rsidRDefault="00A962D3" w:rsidP="004D13C7">
      <w:pPr>
        <w:pStyle w:val="Akapitzlist"/>
        <w:numPr>
          <w:ilvl w:val="3"/>
          <w:numId w:val="5"/>
        </w:numPr>
        <w:tabs>
          <w:tab w:val="left" w:pos="0"/>
          <w:tab w:val="left" w:pos="1276"/>
        </w:tabs>
        <w:spacing w:line="276" w:lineRule="auto"/>
        <w:ind w:left="567"/>
        <w:jc w:val="both"/>
        <w:rPr>
          <w:rFonts w:ascii="Arial" w:hAnsi="Arial" w:cs="Arial"/>
          <w:b/>
          <w:bCs/>
        </w:rPr>
      </w:pPr>
      <w:r w:rsidRPr="00B0333C">
        <w:rPr>
          <w:rFonts w:ascii="Arial" w:hAnsi="Arial" w:cs="Arial"/>
          <w:b/>
        </w:rPr>
        <w:t xml:space="preserve">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w:t>
      </w:r>
      <w:proofErr w:type="spellStart"/>
      <w:r w:rsidRPr="00B0333C">
        <w:rPr>
          <w:rFonts w:ascii="Arial" w:hAnsi="Arial" w:cs="Arial"/>
          <w:b/>
        </w:rPr>
        <w:t>pkt</w:t>
      </w:r>
      <w:proofErr w:type="spellEnd"/>
      <w:r w:rsidRPr="00B0333C">
        <w:rPr>
          <w:rFonts w:ascii="Arial" w:hAnsi="Arial" w:cs="Arial"/>
          <w:b/>
        </w:rPr>
        <w:t xml:space="preserve"> 1 i 3 ustawy (brak podstaw wykluczenia oraz spełnianie warunków udziału w postępowaniu określonych przez Zamawiającego), korzysta z posiadanych oświadczeń lub dokumentów, </w:t>
      </w:r>
      <w:r w:rsidRPr="00B0333C">
        <w:rPr>
          <w:rFonts w:ascii="Arial" w:hAnsi="Arial" w:cs="Arial"/>
          <w:b/>
          <w:u w:val="single"/>
        </w:rPr>
        <w:t>o ile są one aktualne</w:t>
      </w:r>
      <w:r w:rsidRPr="00B0333C">
        <w:rPr>
          <w:rFonts w:ascii="Arial" w:hAnsi="Arial" w:cs="Arial"/>
          <w:b/>
        </w:rPr>
        <w:t>.</w:t>
      </w:r>
    </w:p>
    <w:p w:rsidR="00A962D3" w:rsidRPr="00B0333C" w:rsidRDefault="00A962D3" w:rsidP="00A962D3">
      <w:pPr>
        <w:tabs>
          <w:tab w:val="left" w:pos="567"/>
        </w:tabs>
        <w:jc w:val="both"/>
        <w:rPr>
          <w:rFonts w:ascii="Arial" w:hAnsi="Arial" w:cs="Arial"/>
          <w:b/>
        </w:rPr>
      </w:pPr>
    </w:p>
    <w:p w:rsidR="00A962D3" w:rsidRPr="00B1683E" w:rsidRDefault="00A962D3" w:rsidP="004D13C7">
      <w:pPr>
        <w:pStyle w:val="Akapitzlist"/>
        <w:numPr>
          <w:ilvl w:val="0"/>
          <w:numId w:val="62"/>
        </w:numPr>
        <w:spacing w:line="276" w:lineRule="auto"/>
        <w:jc w:val="both"/>
        <w:rPr>
          <w:rFonts w:ascii="Arial" w:hAnsi="Arial" w:cs="Arial"/>
          <w:b/>
        </w:rPr>
      </w:pPr>
      <w:r w:rsidRPr="00B1683E">
        <w:rPr>
          <w:rFonts w:ascii="Arial" w:hAnsi="Arial" w:cs="Arial"/>
          <w:b/>
        </w:rPr>
        <w:t xml:space="preserve">Dokumenty składane przez Wykonawcę mającego siedzibę lub miejsce zamieszkania poza terytorium Rzeczypospolitej Polskiej, zamiast dokumentów wskazanych w </w:t>
      </w:r>
      <w:proofErr w:type="spellStart"/>
      <w:r w:rsidRPr="00B1683E">
        <w:rPr>
          <w:rFonts w:ascii="Arial" w:hAnsi="Arial" w:cs="Arial"/>
          <w:b/>
        </w:rPr>
        <w:t>pkt</w:t>
      </w:r>
      <w:proofErr w:type="spellEnd"/>
      <w:r w:rsidRPr="00B1683E">
        <w:rPr>
          <w:rFonts w:ascii="Arial" w:hAnsi="Arial" w:cs="Arial"/>
          <w:b/>
        </w:rPr>
        <w:t xml:space="preserve"> 4.3.</w:t>
      </w:r>
    </w:p>
    <w:p w:rsidR="00A962D3" w:rsidRPr="00B1683E" w:rsidRDefault="00A962D3" w:rsidP="00A962D3">
      <w:pPr>
        <w:tabs>
          <w:tab w:val="left" w:pos="567"/>
        </w:tabs>
        <w:jc w:val="both"/>
        <w:rPr>
          <w:rFonts w:ascii="Arial" w:hAnsi="Arial" w:cs="Arial"/>
          <w:b/>
          <w:sz w:val="20"/>
          <w:szCs w:val="20"/>
        </w:rPr>
      </w:pPr>
    </w:p>
    <w:p w:rsidR="00A962D3" w:rsidRPr="00B1683E" w:rsidRDefault="00A962D3" w:rsidP="00030BBB">
      <w:pPr>
        <w:ind w:left="851" w:hanging="425"/>
        <w:jc w:val="both"/>
        <w:rPr>
          <w:rFonts w:ascii="Arial" w:hAnsi="Arial" w:cs="Arial"/>
          <w:sz w:val="20"/>
          <w:szCs w:val="20"/>
        </w:rPr>
      </w:pPr>
      <w:r w:rsidRPr="00B1683E">
        <w:rPr>
          <w:rFonts w:ascii="Arial" w:hAnsi="Arial" w:cs="Arial"/>
          <w:sz w:val="20"/>
          <w:szCs w:val="20"/>
        </w:rPr>
        <w:t xml:space="preserve">5.1. Jeżeli Wykonawca ma siedzibę lub miejsce zamieszkania poza terytorium Rzeczypospolitej Polskiej, zamiast dokumentów, o których mowa w </w:t>
      </w:r>
      <w:proofErr w:type="spellStart"/>
      <w:r w:rsidRPr="00B1683E">
        <w:rPr>
          <w:rFonts w:ascii="Arial" w:hAnsi="Arial" w:cs="Arial"/>
          <w:sz w:val="20"/>
          <w:szCs w:val="20"/>
        </w:rPr>
        <w:t>pkt</w:t>
      </w:r>
      <w:proofErr w:type="spellEnd"/>
      <w:r w:rsidRPr="00B1683E">
        <w:rPr>
          <w:rFonts w:ascii="Arial" w:hAnsi="Arial" w:cs="Arial"/>
          <w:sz w:val="20"/>
          <w:szCs w:val="20"/>
        </w:rPr>
        <w:t xml:space="preserve"> 4.3.:</w:t>
      </w:r>
    </w:p>
    <w:p w:rsidR="00A962D3" w:rsidRPr="00030BBB" w:rsidRDefault="00A962D3" w:rsidP="00394606">
      <w:pPr>
        <w:pStyle w:val="Akapitzlist"/>
        <w:numPr>
          <w:ilvl w:val="0"/>
          <w:numId w:val="63"/>
        </w:numPr>
        <w:autoSpaceDE w:val="0"/>
        <w:autoSpaceDN w:val="0"/>
        <w:adjustRightInd w:val="0"/>
        <w:spacing w:line="276" w:lineRule="auto"/>
        <w:jc w:val="both"/>
        <w:rPr>
          <w:rFonts w:ascii="Arial" w:hAnsi="Arial" w:cs="Arial"/>
        </w:rPr>
      </w:pPr>
      <w:proofErr w:type="spellStart"/>
      <w:r w:rsidRPr="00B1683E">
        <w:rPr>
          <w:rFonts w:ascii="Arial" w:hAnsi="Arial" w:cs="Arial"/>
        </w:rPr>
        <w:t>pkt</w:t>
      </w:r>
      <w:proofErr w:type="spellEnd"/>
      <w:r w:rsidRPr="00B1683E">
        <w:rPr>
          <w:rFonts w:ascii="Arial" w:hAnsi="Arial" w:cs="Arial"/>
        </w:rPr>
        <w:t xml:space="preserve"> 4.3.1. - składa informację z odpowiedniego rejestru albo, w przypadku braku takiego rejestru, inny równoważny dokument wydany przez właściwy organ sądowy lub administracyjny kraju, w którym Wykonawca ma siedzibę lub miejsce zamieszkania lub miejsce zamieszkania ma osoba, której </w:t>
      </w:r>
      <w:proofErr w:type="spellStart"/>
      <w:r w:rsidRPr="00B1683E">
        <w:rPr>
          <w:rFonts w:ascii="Arial" w:hAnsi="Arial" w:cs="Arial"/>
        </w:rPr>
        <w:t>dotyczy</w:t>
      </w:r>
      <w:proofErr w:type="spellEnd"/>
      <w:r w:rsidRPr="00B1683E">
        <w:rPr>
          <w:rFonts w:ascii="Arial" w:hAnsi="Arial" w:cs="Arial"/>
        </w:rPr>
        <w:t xml:space="preserve"> informacja albo dokument, w zakresie określonym w art. 24 ust. 1 </w:t>
      </w:r>
      <w:proofErr w:type="spellStart"/>
      <w:r w:rsidRPr="00B1683E">
        <w:rPr>
          <w:rFonts w:ascii="Arial" w:hAnsi="Arial" w:cs="Arial"/>
        </w:rPr>
        <w:t>pkt</w:t>
      </w:r>
      <w:proofErr w:type="spellEnd"/>
      <w:r w:rsidRPr="00B1683E">
        <w:rPr>
          <w:rFonts w:ascii="Arial" w:hAnsi="Arial" w:cs="Arial"/>
        </w:rPr>
        <w:t xml:space="preserve"> 13, 14 i 21 ustawy;</w:t>
      </w:r>
    </w:p>
    <w:p w:rsidR="00A962D3" w:rsidRPr="00030BBB" w:rsidRDefault="00A962D3" w:rsidP="00394606">
      <w:pPr>
        <w:pStyle w:val="Akapitzlist"/>
        <w:numPr>
          <w:ilvl w:val="0"/>
          <w:numId w:val="63"/>
        </w:numPr>
        <w:autoSpaceDE w:val="0"/>
        <w:autoSpaceDN w:val="0"/>
        <w:adjustRightInd w:val="0"/>
        <w:spacing w:line="276" w:lineRule="auto"/>
        <w:jc w:val="both"/>
        <w:rPr>
          <w:rFonts w:ascii="Arial" w:hAnsi="Arial" w:cs="Arial"/>
        </w:rPr>
      </w:pPr>
      <w:proofErr w:type="spellStart"/>
      <w:r w:rsidRPr="00B1683E">
        <w:rPr>
          <w:rFonts w:ascii="Arial" w:hAnsi="Arial" w:cs="Arial"/>
        </w:rPr>
        <w:t>pkt</w:t>
      </w:r>
      <w:proofErr w:type="spellEnd"/>
      <w:r w:rsidRPr="00B1683E">
        <w:rPr>
          <w:rFonts w:ascii="Arial" w:hAnsi="Arial" w:cs="Arial"/>
        </w:rPr>
        <w:t xml:space="preserve"> 4.3.2 – 4.3.4. - składa dokument lub dokumenty wystawione w kraju, w którym Wykonawca ma siedzibę lub miejsce zamieszkania, potwierdzające odpowiednio, że:</w:t>
      </w:r>
    </w:p>
    <w:p w:rsidR="00A962D3" w:rsidRPr="00030BBB" w:rsidRDefault="00A962D3" w:rsidP="00030BBB">
      <w:pPr>
        <w:pStyle w:val="Akapitzlist"/>
        <w:numPr>
          <w:ilvl w:val="0"/>
          <w:numId w:val="64"/>
        </w:numPr>
        <w:autoSpaceDE w:val="0"/>
        <w:autoSpaceDN w:val="0"/>
        <w:adjustRightInd w:val="0"/>
        <w:spacing w:line="276" w:lineRule="auto"/>
        <w:jc w:val="both"/>
        <w:rPr>
          <w:rFonts w:ascii="Arial" w:hAnsi="Arial" w:cs="Arial"/>
        </w:rPr>
      </w:pPr>
      <w:r w:rsidRPr="00B1683E">
        <w:rPr>
          <w:rFonts w:ascii="Arial" w:hAnsi="Arial" w:cs="Aria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962D3" w:rsidRPr="00B1683E" w:rsidRDefault="00A962D3" w:rsidP="00394606">
      <w:pPr>
        <w:autoSpaceDE w:val="0"/>
        <w:autoSpaceDN w:val="0"/>
        <w:adjustRightInd w:val="0"/>
        <w:ind w:left="1559" w:hanging="283"/>
        <w:jc w:val="both"/>
        <w:rPr>
          <w:rFonts w:ascii="Arial" w:hAnsi="Arial" w:cs="Arial"/>
          <w:sz w:val="20"/>
          <w:szCs w:val="20"/>
        </w:rPr>
      </w:pPr>
      <w:r w:rsidRPr="00B1683E">
        <w:rPr>
          <w:rFonts w:ascii="Arial" w:hAnsi="Arial" w:cs="Arial"/>
          <w:sz w:val="20"/>
          <w:szCs w:val="20"/>
        </w:rPr>
        <w:t>b) nie otwarto jego likwidacji ani nie ogłoszono upadłości.</w:t>
      </w:r>
    </w:p>
    <w:p w:rsidR="00A962D3" w:rsidRPr="00B1683E" w:rsidRDefault="00A962D3" w:rsidP="00394606">
      <w:pPr>
        <w:autoSpaceDE w:val="0"/>
        <w:autoSpaceDN w:val="0"/>
        <w:adjustRightInd w:val="0"/>
        <w:ind w:left="851" w:hanging="425"/>
        <w:jc w:val="both"/>
        <w:rPr>
          <w:rFonts w:ascii="Arial" w:hAnsi="Arial" w:cs="Arial"/>
          <w:sz w:val="20"/>
          <w:szCs w:val="20"/>
        </w:rPr>
      </w:pPr>
      <w:r w:rsidRPr="00B1683E">
        <w:rPr>
          <w:rFonts w:ascii="Arial" w:hAnsi="Arial" w:cs="Arial"/>
          <w:sz w:val="20"/>
          <w:szCs w:val="20"/>
        </w:rPr>
        <w:t xml:space="preserve">5.2. Dokumenty, o których mowa w </w:t>
      </w:r>
      <w:proofErr w:type="spellStart"/>
      <w:r w:rsidRPr="00B1683E">
        <w:rPr>
          <w:rFonts w:ascii="Arial" w:hAnsi="Arial" w:cs="Arial"/>
          <w:sz w:val="20"/>
          <w:szCs w:val="20"/>
        </w:rPr>
        <w:t>pkt</w:t>
      </w:r>
      <w:proofErr w:type="spellEnd"/>
      <w:r w:rsidRPr="00B1683E">
        <w:rPr>
          <w:rFonts w:ascii="Arial" w:hAnsi="Arial" w:cs="Arial"/>
          <w:sz w:val="20"/>
          <w:szCs w:val="20"/>
        </w:rPr>
        <w:t xml:space="preserve"> 5.1. lit. a) i 5.1. lit. b), powinny być wystawione nie wcześniej niż 6 miesiące przed upływem terminu składania ofert. Dokumenty, o których mowa w </w:t>
      </w:r>
      <w:proofErr w:type="spellStart"/>
      <w:r w:rsidRPr="00B1683E">
        <w:rPr>
          <w:rFonts w:ascii="Arial" w:hAnsi="Arial" w:cs="Arial"/>
          <w:sz w:val="20"/>
          <w:szCs w:val="20"/>
        </w:rPr>
        <w:t>pkt</w:t>
      </w:r>
      <w:proofErr w:type="spellEnd"/>
      <w:r w:rsidRPr="00B1683E">
        <w:rPr>
          <w:rFonts w:ascii="Arial" w:hAnsi="Arial" w:cs="Arial"/>
          <w:sz w:val="20"/>
          <w:szCs w:val="20"/>
        </w:rPr>
        <w:t xml:space="preserve"> 5.1. lit. c), powinny być wystawione nie wcześniej niż 3 miesięcy przed upływem tego terminu.</w:t>
      </w:r>
    </w:p>
    <w:p w:rsidR="00A962D3" w:rsidRPr="00B1683E" w:rsidRDefault="00A962D3" w:rsidP="00394606">
      <w:pPr>
        <w:autoSpaceDE w:val="0"/>
        <w:autoSpaceDN w:val="0"/>
        <w:adjustRightInd w:val="0"/>
        <w:ind w:left="851" w:hanging="425"/>
        <w:jc w:val="both"/>
        <w:rPr>
          <w:rFonts w:ascii="Arial" w:hAnsi="Arial" w:cs="Arial"/>
          <w:sz w:val="20"/>
          <w:szCs w:val="20"/>
        </w:rPr>
      </w:pPr>
      <w:r w:rsidRPr="00B1683E">
        <w:rPr>
          <w:rFonts w:ascii="Arial" w:hAnsi="Arial" w:cs="Arial"/>
          <w:sz w:val="20"/>
          <w:szCs w:val="20"/>
        </w:rPr>
        <w:t xml:space="preserve">5.3. Jeżeli w kraju, w którym Wykonawca ma siedzibę lub miejsce zamieszkania lub miejsce zamieszkania ma osoba, której dokument </w:t>
      </w:r>
      <w:proofErr w:type="spellStart"/>
      <w:r w:rsidRPr="00B1683E">
        <w:rPr>
          <w:rFonts w:ascii="Arial" w:hAnsi="Arial" w:cs="Arial"/>
          <w:sz w:val="20"/>
          <w:szCs w:val="20"/>
        </w:rPr>
        <w:t>dotyczy</w:t>
      </w:r>
      <w:proofErr w:type="spellEnd"/>
      <w:r w:rsidRPr="00B1683E">
        <w:rPr>
          <w:rFonts w:ascii="Arial" w:hAnsi="Arial" w:cs="Arial"/>
          <w:sz w:val="20"/>
          <w:szCs w:val="20"/>
        </w:rPr>
        <w:t xml:space="preserve">, nie wydaje się dokumentów, o których mowa w </w:t>
      </w:r>
      <w:proofErr w:type="spellStart"/>
      <w:r w:rsidRPr="00B1683E">
        <w:rPr>
          <w:rFonts w:ascii="Arial" w:hAnsi="Arial" w:cs="Arial"/>
          <w:sz w:val="20"/>
          <w:szCs w:val="20"/>
        </w:rPr>
        <w:t>pkt</w:t>
      </w:r>
      <w:proofErr w:type="spellEnd"/>
      <w:r w:rsidRPr="00B1683E">
        <w:rPr>
          <w:rFonts w:ascii="Arial" w:hAnsi="Arial" w:cs="Arial"/>
          <w:sz w:val="20"/>
          <w:szCs w:val="20"/>
        </w:rPr>
        <w:t xml:space="preserve"> 5.1. niniejszego rozdziału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w:t>
      </w:r>
      <w:proofErr w:type="spellStart"/>
      <w:r w:rsidRPr="00B1683E">
        <w:rPr>
          <w:rFonts w:ascii="Arial" w:hAnsi="Arial" w:cs="Arial"/>
          <w:sz w:val="20"/>
          <w:szCs w:val="20"/>
        </w:rPr>
        <w:t>pkt</w:t>
      </w:r>
      <w:proofErr w:type="spellEnd"/>
      <w:r w:rsidRPr="00B1683E">
        <w:rPr>
          <w:rFonts w:ascii="Arial" w:hAnsi="Arial" w:cs="Arial"/>
          <w:sz w:val="20"/>
          <w:szCs w:val="20"/>
        </w:rPr>
        <w:t xml:space="preserve"> 5.2. niniejszego rozdziału SIWZ stosuje się.</w:t>
      </w:r>
    </w:p>
    <w:p w:rsidR="00A962D3" w:rsidRPr="00B1683E" w:rsidRDefault="00A962D3" w:rsidP="00975700">
      <w:pPr>
        <w:autoSpaceDE w:val="0"/>
        <w:autoSpaceDN w:val="0"/>
        <w:adjustRightInd w:val="0"/>
        <w:ind w:left="851" w:hanging="425"/>
        <w:jc w:val="both"/>
        <w:rPr>
          <w:rFonts w:ascii="Arial" w:hAnsi="Arial" w:cs="Arial"/>
          <w:sz w:val="20"/>
          <w:szCs w:val="20"/>
        </w:rPr>
      </w:pPr>
      <w:r w:rsidRPr="00B1683E">
        <w:rPr>
          <w:rFonts w:ascii="Arial" w:hAnsi="Arial" w:cs="Arial"/>
          <w:sz w:val="20"/>
          <w:szCs w:val="20"/>
        </w:rPr>
        <w:lastRenderedPageBreak/>
        <w:t xml:space="preserve">5.4. Wykonawca mający siedzibę na terytorium Rzeczypospolitej Polskiej, w odniesieniu do osoby mającej miejsce zamieszkania poza terytorium Rzeczypospolitej Polskiej, której </w:t>
      </w:r>
      <w:proofErr w:type="spellStart"/>
      <w:r w:rsidRPr="00B1683E">
        <w:rPr>
          <w:rFonts w:ascii="Arial" w:hAnsi="Arial" w:cs="Arial"/>
          <w:sz w:val="20"/>
          <w:szCs w:val="20"/>
        </w:rPr>
        <w:t>dotyczy</w:t>
      </w:r>
      <w:proofErr w:type="spellEnd"/>
      <w:r w:rsidRPr="00B1683E">
        <w:rPr>
          <w:rFonts w:ascii="Arial" w:hAnsi="Arial" w:cs="Arial"/>
          <w:sz w:val="20"/>
          <w:szCs w:val="20"/>
        </w:rPr>
        <w:t xml:space="preserve"> dokument wskazany w </w:t>
      </w:r>
      <w:proofErr w:type="spellStart"/>
      <w:r w:rsidRPr="00B1683E">
        <w:rPr>
          <w:rFonts w:ascii="Arial" w:hAnsi="Arial" w:cs="Arial"/>
          <w:sz w:val="20"/>
          <w:szCs w:val="20"/>
        </w:rPr>
        <w:t>pkt</w:t>
      </w:r>
      <w:proofErr w:type="spellEnd"/>
      <w:r w:rsidRPr="00B1683E">
        <w:rPr>
          <w:rFonts w:ascii="Arial" w:hAnsi="Arial" w:cs="Arial"/>
          <w:sz w:val="20"/>
          <w:szCs w:val="20"/>
        </w:rPr>
        <w:t xml:space="preserve"> 4.3.1. niniejszego rozdziału SIWZ, składa dokument, o którym mowa w </w:t>
      </w:r>
      <w:proofErr w:type="spellStart"/>
      <w:r w:rsidRPr="00B1683E">
        <w:rPr>
          <w:rFonts w:ascii="Arial" w:hAnsi="Arial" w:cs="Arial"/>
          <w:sz w:val="20"/>
          <w:szCs w:val="20"/>
        </w:rPr>
        <w:t>pkt</w:t>
      </w:r>
      <w:proofErr w:type="spellEnd"/>
      <w:r w:rsidRPr="00B1683E">
        <w:rPr>
          <w:rFonts w:ascii="Arial" w:hAnsi="Arial" w:cs="Arial"/>
          <w:sz w:val="20"/>
          <w:szCs w:val="20"/>
        </w:rPr>
        <w:t xml:space="preserve"> 5.1. lit. a), w zakresie określonym w art. 24 ust. 1 </w:t>
      </w:r>
      <w:proofErr w:type="spellStart"/>
      <w:r w:rsidRPr="00B1683E">
        <w:rPr>
          <w:rFonts w:ascii="Arial" w:hAnsi="Arial" w:cs="Arial"/>
          <w:sz w:val="20"/>
          <w:szCs w:val="20"/>
        </w:rPr>
        <w:t>pkt</w:t>
      </w:r>
      <w:proofErr w:type="spellEnd"/>
      <w:r w:rsidRPr="00B1683E">
        <w:rPr>
          <w:rFonts w:ascii="Arial" w:hAnsi="Arial" w:cs="Arial"/>
          <w:sz w:val="20"/>
          <w:szCs w:val="20"/>
        </w:rPr>
        <w:t xml:space="preserve">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w:t>
      </w:r>
      <w:proofErr w:type="spellStart"/>
      <w:r w:rsidRPr="00B1683E">
        <w:rPr>
          <w:rFonts w:ascii="Arial" w:hAnsi="Arial" w:cs="Arial"/>
          <w:sz w:val="20"/>
          <w:szCs w:val="20"/>
        </w:rPr>
        <w:t>pkt</w:t>
      </w:r>
      <w:proofErr w:type="spellEnd"/>
      <w:r w:rsidRPr="00B1683E">
        <w:rPr>
          <w:rFonts w:ascii="Arial" w:hAnsi="Arial" w:cs="Arial"/>
          <w:sz w:val="20"/>
          <w:szCs w:val="20"/>
        </w:rPr>
        <w:t xml:space="preserve"> 5.2. stosuje się.</w:t>
      </w:r>
    </w:p>
    <w:p w:rsidR="00975700" w:rsidRPr="00B1683E" w:rsidRDefault="00975700" w:rsidP="00975700">
      <w:pPr>
        <w:autoSpaceDE w:val="0"/>
        <w:autoSpaceDN w:val="0"/>
        <w:adjustRightInd w:val="0"/>
        <w:ind w:left="851" w:hanging="425"/>
        <w:jc w:val="both"/>
        <w:rPr>
          <w:rFonts w:ascii="Arial" w:hAnsi="Arial" w:cs="Arial"/>
          <w:sz w:val="20"/>
          <w:szCs w:val="20"/>
        </w:rPr>
      </w:pPr>
    </w:p>
    <w:tbl>
      <w:tblPr>
        <w:tblStyle w:val="Tabela-Siatka"/>
        <w:tblW w:w="0" w:type="auto"/>
        <w:tblLook w:val="04A0"/>
      </w:tblPr>
      <w:tblGrid>
        <w:gridCol w:w="1668"/>
        <w:gridCol w:w="7544"/>
      </w:tblGrid>
      <w:tr w:rsidR="00D70CC4" w:rsidRPr="00B1683E" w:rsidTr="00221EB1">
        <w:tc>
          <w:tcPr>
            <w:tcW w:w="1668" w:type="dxa"/>
            <w:shd w:val="clear" w:color="auto" w:fill="D9D9D9" w:themeFill="background1" w:themeFillShade="D9"/>
            <w:vAlign w:val="center"/>
          </w:tcPr>
          <w:p w:rsidR="00D70CC4" w:rsidRPr="00B1683E" w:rsidRDefault="00D70CC4" w:rsidP="00221EB1">
            <w:pPr>
              <w:jc w:val="center"/>
              <w:rPr>
                <w:rFonts w:ascii="Arial" w:hAnsi="Arial" w:cs="Arial"/>
                <w:b/>
              </w:rPr>
            </w:pPr>
          </w:p>
          <w:p w:rsidR="00D70CC4" w:rsidRPr="00B1683E" w:rsidRDefault="005A2711" w:rsidP="00221EB1">
            <w:pPr>
              <w:jc w:val="center"/>
              <w:rPr>
                <w:rFonts w:ascii="Arial" w:hAnsi="Arial" w:cs="Arial"/>
                <w:b/>
              </w:rPr>
            </w:pPr>
            <w:r w:rsidRPr="00B1683E">
              <w:rPr>
                <w:rFonts w:ascii="Arial" w:hAnsi="Arial" w:cs="Arial"/>
                <w:b/>
              </w:rPr>
              <w:t>ROZDZIAŁ X</w:t>
            </w:r>
            <w:r w:rsidR="00D70CC4" w:rsidRPr="00B1683E">
              <w:rPr>
                <w:rFonts w:ascii="Arial" w:hAnsi="Arial" w:cs="Arial"/>
                <w:b/>
              </w:rPr>
              <w:t>I</w:t>
            </w:r>
            <w:r w:rsidRPr="00B1683E">
              <w:rPr>
                <w:rFonts w:ascii="Arial" w:hAnsi="Arial" w:cs="Arial"/>
                <w:b/>
              </w:rPr>
              <w:t>V</w:t>
            </w:r>
            <w:r w:rsidR="00D70CC4" w:rsidRPr="00B1683E">
              <w:rPr>
                <w:rFonts w:ascii="Arial" w:hAnsi="Arial" w:cs="Arial"/>
                <w:b/>
              </w:rPr>
              <w:t>.</w:t>
            </w:r>
          </w:p>
          <w:p w:rsidR="00D70CC4" w:rsidRPr="00B1683E" w:rsidRDefault="00D70CC4" w:rsidP="00221EB1">
            <w:pPr>
              <w:rPr>
                <w:rFonts w:ascii="Arial" w:hAnsi="Arial" w:cs="Arial"/>
              </w:rPr>
            </w:pPr>
          </w:p>
        </w:tc>
        <w:tc>
          <w:tcPr>
            <w:tcW w:w="7544" w:type="dxa"/>
            <w:shd w:val="clear" w:color="auto" w:fill="D9D9D9" w:themeFill="background1" w:themeFillShade="D9"/>
            <w:vAlign w:val="center"/>
          </w:tcPr>
          <w:p w:rsidR="005A2711" w:rsidRPr="00B1683E" w:rsidRDefault="005A2711" w:rsidP="00221EB1">
            <w:pPr>
              <w:jc w:val="center"/>
              <w:rPr>
                <w:rFonts w:ascii="Arial" w:hAnsi="Arial" w:cs="Arial"/>
                <w:b/>
              </w:rPr>
            </w:pPr>
          </w:p>
          <w:p w:rsidR="005A2711" w:rsidRPr="00B1683E" w:rsidRDefault="005A2711" w:rsidP="00221EB1">
            <w:pPr>
              <w:jc w:val="center"/>
              <w:rPr>
                <w:rFonts w:ascii="Arial" w:hAnsi="Arial" w:cs="Arial"/>
                <w:b/>
              </w:rPr>
            </w:pPr>
            <w:r w:rsidRPr="00B1683E">
              <w:rPr>
                <w:rFonts w:ascii="Arial" w:hAnsi="Arial" w:cs="Arial"/>
                <w:b/>
              </w:rPr>
              <w:t xml:space="preserve">KORZYSTANIE Z ZASOBÓW INNYCH PODMIOTÓW W CELU POTWIERDZENIA SPEŁNIANIA WARUNKÓW UDZIAŁU </w:t>
            </w:r>
          </w:p>
          <w:p w:rsidR="00D70CC4" w:rsidRPr="00B1683E" w:rsidRDefault="005A2711" w:rsidP="00221EB1">
            <w:pPr>
              <w:jc w:val="center"/>
              <w:rPr>
                <w:rFonts w:ascii="Arial" w:hAnsi="Arial" w:cs="Arial"/>
                <w:b/>
              </w:rPr>
            </w:pPr>
            <w:r w:rsidRPr="00B1683E">
              <w:rPr>
                <w:rFonts w:ascii="Arial" w:hAnsi="Arial" w:cs="Arial"/>
                <w:b/>
              </w:rPr>
              <w:t>W POSTĘPOWANIU</w:t>
            </w:r>
          </w:p>
          <w:p w:rsidR="005A2711" w:rsidRPr="00B1683E" w:rsidRDefault="005A2711" w:rsidP="00221EB1">
            <w:pPr>
              <w:jc w:val="center"/>
              <w:rPr>
                <w:rFonts w:ascii="Arial" w:hAnsi="Arial" w:cs="Arial"/>
              </w:rPr>
            </w:pPr>
          </w:p>
        </w:tc>
      </w:tr>
    </w:tbl>
    <w:p w:rsidR="00A962D3" w:rsidRPr="00B1683E" w:rsidRDefault="00A962D3" w:rsidP="00A962D3">
      <w:pPr>
        <w:tabs>
          <w:tab w:val="left" w:pos="1701"/>
        </w:tabs>
        <w:ind w:left="1701" w:right="-114" w:hanging="1701"/>
        <w:jc w:val="both"/>
        <w:rPr>
          <w:rFonts w:ascii="Arial" w:hAnsi="Arial" w:cs="Arial"/>
          <w:b/>
          <w:sz w:val="20"/>
          <w:szCs w:val="20"/>
        </w:rPr>
      </w:pPr>
    </w:p>
    <w:p w:rsidR="00A962D3" w:rsidRPr="00AD3E88" w:rsidRDefault="00A962D3" w:rsidP="004D13C7">
      <w:pPr>
        <w:pStyle w:val="NormalnyWeb"/>
        <w:numPr>
          <w:ilvl w:val="1"/>
          <w:numId w:val="34"/>
        </w:numPr>
        <w:tabs>
          <w:tab w:val="clear" w:pos="1800"/>
          <w:tab w:val="num" w:pos="426"/>
        </w:tabs>
        <w:spacing w:after="0" w:afterAutospacing="0" w:line="276" w:lineRule="auto"/>
        <w:ind w:left="426" w:hanging="426"/>
        <w:jc w:val="both"/>
        <w:rPr>
          <w:rFonts w:ascii="Arial" w:hAnsi="Arial" w:cs="Arial"/>
          <w:bCs/>
          <w:sz w:val="20"/>
          <w:szCs w:val="20"/>
        </w:rPr>
      </w:pPr>
      <w:r w:rsidRPr="00B1683E">
        <w:rPr>
          <w:rFonts w:ascii="Arial" w:hAnsi="Arial" w:cs="Arial"/>
          <w:b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(dot. warunków udziału w postępowaniu określonych przez Zamawiającego w </w:t>
      </w:r>
      <w:proofErr w:type="spellStart"/>
      <w:r w:rsidRPr="00B1683E">
        <w:rPr>
          <w:rFonts w:ascii="Arial" w:hAnsi="Arial" w:cs="Arial"/>
          <w:bCs/>
          <w:sz w:val="20"/>
          <w:szCs w:val="20"/>
        </w:rPr>
        <w:t>pkt</w:t>
      </w:r>
      <w:proofErr w:type="spellEnd"/>
      <w:r w:rsidRPr="00B1683E">
        <w:rPr>
          <w:rFonts w:ascii="Arial" w:hAnsi="Arial" w:cs="Arial"/>
          <w:bCs/>
          <w:sz w:val="20"/>
          <w:szCs w:val="20"/>
        </w:rPr>
        <w:t xml:space="preserve"> 3.1. i 3.2. rozdziału XIII SIWZ), niezależnie od charakteru prawnego łączących go z</w:t>
      </w:r>
      <w:r w:rsidRPr="00AD3E88">
        <w:rPr>
          <w:rFonts w:ascii="Arial" w:hAnsi="Arial" w:cs="Arial"/>
          <w:bCs/>
          <w:sz w:val="20"/>
          <w:szCs w:val="20"/>
        </w:rPr>
        <w:t xml:space="preserve"> nim stosunków prawnych.</w:t>
      </w:r>
    </w:p>
    <w:p w:rsidR="00A962D3" w:rsidRPr="00AD3E88" w:rsidRDefault="00A962D3" w:rsidP="00A962D3">
      <w:pPr>
        <w:pStyle w:val="NormalnyWeb"/>
        <w:spacing w:before="0" w:beforeAutospacing="0" w:after="0" w:afterAutospacing="0" w:line="276" w:lineRule="auto"/>
        <w:ind w:left="425"/>
        <w:jc w:val="both"/>
        <w:rPr>
          <w:rFonts w:ascii="Arial" w:hAnsi="Arial" w:cs="Arial"/>
          <w:bCs/>
          <w:sz w:val="20"/>
          <w:szCs w:val="20"/>
        </w:rPr>
      </w:pPr>
    </w:p>
    <w:p w:rsidR="00AF555E" w:rsidRPr="00AF555E" w:rsidRDefault="00A962D3" w:rsidP="004D13C7">
      <w:pPr>
        <w:pStyle w:val="NormalnyWeb"/>
        <w:numPr>
          <w:ilvl w:val="1"/>
          <w:numId w:val="34"/>
        </w:numPr>
        <w:tabs>
          <w:tab w:val="clear" w:pos="1800"/>
          <w:tab w:val="num" w:pos="426"/>
        </w:tabs>
        <w:spacing w:before="0" w:beforeAutospacing="0" w:after="0" w:afterAutospacing="0" w:line="276" w:lineRule="auto"/>
        <w:ind w:left="425" w:hanging="425"/>
        <w:jc w:val="both"/>
        <w:rPr>
          <w:rFonts w:ascii="Arial" w:hAnsi="Arial" w:cs="Arial"/>
          <w:b/>
          <w:bCs/>
          <w:sz w:val="20"/>
          <w:szCs w:val="20"/>
          <w:u w:val="single"/>
        </w:rPr>
      </w:pPr>
      <w:r w:rsidRPr="00AF555E">
        <w:rPr>
          <w:rFonts w:ascii="Arial" w:hAnsi="Arial" w:cs="Arial"/>
          <w:bC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AF555E">
        <w:rPr>
          <w:rFonts w:ascii="Arial" w:hAnsi="Arial" w:cs="Arial"/>
          <w:b/>
          <w:bCs/>
          <w:sz w:val="20"/>
          <w:szCs w:val="20"/>
          <w:u w:val="single"/>
        </w:rPr>
        <w:t>.</w:t>
      </w:r>
      <w:r w:rsidR="00AF555E" w:rsidRPr="00AF555E">
        <w:rPr>
          <w:rFonts w:ascii="Arial" w:hAnsi="Arial" w:cs="Arial"/>
          <w:b/>
          <w:bCs/>
          <w:sz w:val="20"/>
          <w:szCs w:val="20"/>
          <w:u w:val="single"/>
        </w:rPr>
        <w:t xml:space="preserve"> </w:t>
      </w:r>
      <w:r w:rsidR="00AF555E" w:rsidRPr="00AF555E">
        <w:rPr>
          <w:rFonts w:ascii="Arial" w:hAnsi="Arial" w:cs="Arial"/>
          <w:b/>
          <w:spacing w:val="-1"/>
          <w:sz w:val="20"/>
          <w:szCs w:val="20"/>
          <w:u w:val="single"/>
        </w:rPr>
        <w:t>Zobowiązanie należy złożyć wraz z ofertą w postaci elektronicznej opatrzonej kwalifikowanym podpisem elektronicznym przez podmiot udostępniający zasoby, a następnie wraz z plikami stanowiącymi ofertę skompresować do jednego pliku archiwum (ZIP).</w:t>
      </w:r>
    </w:p>
    <w:p w:rsidR="00A962D3" w:rsidRPr="00B0333C" w:rsidRDefault="00A962D3" w:rsidP="00A962D3">
      <w:pPr>
        <w:pStyle w:val="NormalnyWeb"/>
        <w:spacing w:before="0" w:beforeAutospacing="0" w:after="0" w:afterAutospacing="0" w:line="276" w:lineRule="auto"/>
        <w:jc w:val="both"/>
        <w:rPr>
          <w:rFonts w:ascii="Arial" w:hAnsi="Arial" w:cs="Arial"/>
          <w:bCs/>
          <w:sz w:val="20"/>
          <w:szCs w:val="20"/>
        </w:rPr>
      </w:pPr>
    </w:p>
    <w:p w:rsidR="00A962D3" w:rsidRPr="00B0333C" w:rsidRDefault="00A962D3" w:rsidP="00A962D3">
      <w:pPr>
        <w:pStyle w:val="NormalnyWeb"/>
        <w:tabs>
          <w:tab w:val="left" w:pos="426"/>
        </w:tabs>
        <w:spacing w:before="0" w:beforeAutospacing="0" w:after="0" w:afterAutospacing="0" w:line="276" w:lineRule="auto"/>
        <w:jc w:val="both"/>
        <w:rPr>
          <w:rFonts w:ascii="Arial" w:hAnsi="Arial" w:cs="Arial"/>
          <w:bCs/>
          <w:sz w:val="20"/>
          <w:szCs w:val="20"/>
        </w:rPr>
      </w:pPr>
      <w:r w:rsidRPr="00B0333C">
        <w:rPr>
          <w:rFonts w:ascii="Arial" w:hAnsi="Arial" w:cs="Arial"/>
          <w:bCs/>
          <w:sz w:val="20"/>
          <w:szCs w:val="20"/>
        </w:rPr>
        <w:t>2.1.</w:t>
      </w:r>
      <w:r w:rsidRPr="00B0333C">
        <w:rPr>
          <w:rFonts w:ascii="Arial" w:hAnsi="Arial" w:cs="Arial"/>
          <w:bCs/>
          <w:sz w:val="20"/>
          <w:szCs w:val="20"/>
        </w:rPr>
        <w:tab/>
        <w:t xml:space="preserve">Z dokumentu (np. zobowiązania), o którym mowa w </w:t>
      </w:r>
      <w:proofErr w:type="spellStart"/>
      <w:r w:rsidRPr="00B0333C">
        <w:rPr>
          <w:rFonts w:ascii="Arial" w:hAnsi="Arial" w:cs="Arial"/>
          <w:bCs/>
          <w:sz w:val="20"/>
          <w:szCs w:val="20"/>
        </w:rPr>
        <w:t>pkt</w:t>
      </w:r>
      <w:proofErr w:type="spellEnd"/>
      <w:r w:rsidRPr="00B0333C">
        <w:rPr>
          <w:rFonts w:ascii="Arial" w:hAnsi="Arial" w:cs="Arial"/>
          <w:bCs/>
          <w:sz w:val="20"/>
          <w:szCs w:val="20"/>
        </w:rPr>
        <w:t xml:space="preserve"> 2 musi wynikać w szczególności:</w:t>
      </w:r>
    </w:p>
    <w:p w:rsidR="00A962D3" w:rsidRPr="00B0333C" w:rsidRDefault="00A962D3" w:rsidP="00A962D3">
      <w:pPr>
        <w:pStyle w:val="NormalnyWeb"/>
        <w:tabs>
          <w:tab w:val="left" w:pos="426"/>
        </w:tabs>
        <w:spacing w:before="0" w:beforeAutospacing="0" w:after="0" w:afterAutospacing="0" w:line="276" w:lineRule="auto"/>
        <w:ind w:left="567" w:hanging="141"/>
        <w:jc w:val="both"/>
        <w:rPr>
          <w:rFonts w:ascii="Arial" w:hAnsi="Arial" w:cs="Arial"/>
          <w:bCs/>
          <w:sz w:val="20"/>
          <w:szCs w:val="20"/>
        </w:rPr>
      </w:pPr>
      <w:r w:rsidRPr="00B0333C">
        <w:rPr>
          <w:rFonts w:ascii="Arial" w:hAnsi="Arial" w:cs="Arial"/>
          <w:bCs/>
          <w:sz w:val="20"/>
          <w:szCs w:val="20"/>
        </w:rPr>
        <w:t>- zakres dostępnych Wykonawcy zasobów innego podmiotu,</w:t>
      </w:r>
    </w:p>
    <w:p w:rsidR="00A962D3" w:rsidRPr="00B0333C" w:rsidRDefault="00A962D3" w:rsidP="00A962D3">
      <w:pPr>
        <w:pStyle w:val="NormalnyWeb"/>
        <w:tabs>
          <w:tab w:val="left" w:pos="426"/>
        </w:tabs>
        <w:spacing w:before="0" w:beforeAutospacing="0" w:after="0" w:afterAutospacing="0" w:line="276" w:lineRule="auto"/>
        <w:ind w:left="709" w:hanging="283"/>
        <w:jc w:val="both"/>
        <w:rPr>
          <w:rFonts w:ascii="Arial" w:hAnsi="Arial" w:cs="Arial"/>
          <w:bCs/>
          <w:sz w:val="20"/>
          <w:szCs w:val="20"/>
        </w:rPr>
      </w:pPr>
      <w:r w:rsidRPr="00B0333C">
        <w:rPr>
          <w:rFonts w:ascii="Arial" w:hAnsi="Arial" w:cs="Arial"/>
          <w:bCs/>
          <w:sz w:val="20"/>
          <w:szCs w:val="20"/>
        </w:rPr>
        <w:t>- sposób wykorzystania zasobów innego podmiotu, przez Wykonawcę, przy wykonywaniu zamówienia publicznego,</w:t>
      </w:r>
    </w:p>
    <w:p w:rsidR="00A962D3" w:rsidRPr="00B0333C" w:rsidRDefault="00A962D3" w:rsidP="00A962D3">
      <w:pPr>
        <w:pStyle w:val="NormalnyWeb"/>
        <w:tabs>
          <w:tab w:val="left" w:pos="426"/>
        </w:tabs>
        <w:spacing w:before="0" w:beforeAutospacing="0" w:after="0" w:afterAutospacing="0" w:line="276" w:lineRule="auto"/>
        <w:ind w:left="567" w:hanging="141"/>
        <w:jc w:val="both"/>
        <w:rPr>
          <w:rFonts w:ascii="Arial" w:hAnsi="Arial" w:cs="Arial"/>
          <w:bCs/>
          <w:sz w:val="20"/>
          <w:szCs w:val="20"/>
        </w:rPr>
      </w:pPr>
      <w:r w:rsidRPr="00B0333C">
        <w:rPr>
          <w:rFonts w:ascii="Arial" w:hAnsi="Arial" w:cs="Arial"/>
          <w:bCs/>
          <w:sz w:val="20"/>
          <w:szCs w:val="20"/>
        </w:rPr>
        <w:t>- zakres i okres udziału innego podmiotu przy wykonywaniu zamówienia publicznego,</w:t>
      </w:r>
    </w:p>
    <w:p w:rsidR="00A962D3" w:rsidRPr="00B0333C" w:rsidRDefault="00A962D3" w:rsidP="00A962D3">
      <w:pPr>
        <w:pStyle w:val="NormalnyWeb"/>
        <w:tabs>
          <w:tab w:val="left" w:pos="426"/>
        </w:tabs>
        <w:spacing w:before="0" w:beforeAutospacing="0" w:after="0" w:afterAutospacing="0" w:line="276" w:lineRule="auto"/>
        <w:ind w:left="567" w:hanging="141"/>
        <w:jc w:val="both"/>
        <w:rPr>
          <w:rFonts w:ascii="Arial" w:hAnsi="Arial" w:cs="Arial"/>
          <w:bCs/>
          <w:sz w:val="20"/>
          <w:szCs w:val="20"/>
        </w:rPr>
      </w:pPr>
      <w:r w:rsidRPr="00B0333C">
        <w:rPr>
          <w:rFonts w:ascii="Arial" w:hAnsi="Arial" w:cs="Arial"/>
          <w:bCs/>
          <w:sz w:val="20"/>
          <w:szCs w:val="20"/>
        </w:rPr>
        <w:t>- czy podmiot, na zdolnościach którego Wykonawca polega w odniesieniu do warunków udziału w postępowaniu dotyczących wykształcenia, kwalifikacji zawodowych lub doświadczenia, zrealizuje roboty budowlane lub usługi, których wskazane zdolności dotyczą.</w:t>
      </w:r>
    </w:p>
    <w:p w:rsidR="00A962D3" w:rsidRPr="00B0333C" w:rsidRDefault="00A962D3" w:rsidP="00A962D3">
      <w:pPr>
        <w:pStyle w:val="NormalnyWeb"/>
        <w:spacing w:before="0" w:beforeAutospacing="0" w:after="0" w:afterAutospacing="0" w:line="276" w:lineRule="auto"/>
        <w:jc w:val="both"/>
        <w:rPr>
          <w:rFonts w:ascii="Arial" w:hAnsi="Arial" w:cs="Arial"/>
          <w:bCs/>
          <w:sz w:val="20"/>
          <w:szCs w:val="20"/>
        </w:rPr>
      </w:pPr>
    </w:p>
    <w:p w:rsidR="00A962D3" w:rsidRPr="00AD3E88" w:rsidRDefault="00A962D3" w:rsidP="004D13C7">
      <w:pPr>
        <w:pStyle w:val="NormalnyWeb"/>
        <w:numPr>
          <w:ilvl w:val="1"/>
          <w:numId w:val="34"/>
        </w:numPr>
        <w:tabs>
          <w:tab w:val="clear" w:pos="1800"/>
          <w:tab w:val="num" w:pos="426"/>
        </w:tabs>
        <w:spacing w:before="0" w:beforeAutospacing="0" w:after="0" w:afterAutospacing="0" w:line="276" w:lineRule="auto"/>
        <w:ind w:left="425" w:hanging="425"/>
        <w:jc w:val="both"/>
        <w:rPr>
          <w:rFonts w:ascii="Arial" w:hAnsi="Arial" w:cs="Arial"/>
          <w:bCs/>
          <w:sz w:val="20"/>
          <w:szCs w:val="20"/>
        </w:rPr>
      </w:pPr>
      <w:r w:rsidRPr="00B0333C">
        <w:rPr>
          <w:rFonts w:ascii="Arial" w:hAnsi="Arial" w:cs="Arial"/>
          <w:bCs/>
          <w:sz w:val="20"/>
          <w:szCs w:val="20"/>
        </w:rPr>
        <w:t xml:space="preserve">Zamawiający ocenia, czy udostępniane </w:t>
      </w:r>
      <w:r w:rsidRPr="00AD3E88">
        <w:rPr>
          <w:rFonts w:ascii="Arial" w:hAnsi="Arial" w:cs="Arial"/>
          <w:bCs/>
          <w:sz w:val="20"/>
          <w:szCs w:val="20"/>
        </w:rPr>
        <w:t xml:space="preserve">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AD3E88">
        <w:rPr>
          <w:rFonts w:ascii="Arial" w:hAnsi="Arial" w:cs="Arial"/>
          <w:bCs/>
          <w:sz w:val="20"/>
          <w:szCs w:val="20"/>
        </w:rPr>
        <w:t>pkt</w:t>
      </w:r>
      <w:proofErr w:type="spellEnd"/>
      <w:r w:rsidRPr="00AD3E88">
        <w:rPr>
          <w:rFonts w:ascii="Arial" w:hAnsi="Arial" w:cs="Arial"/>
          <w:bCs/>
          <w:sz w:val="20"/>
          <w:szCs w:val="20"/>
        </w:rPr>
        <w:t xml:space="preserve"> 13–22 i ust. 5 ustawy (wybrane przez Zamawiającego fakultatywne podstawy wykluczenia, wskazane w </w:t>
      </w:r>
      <w:proofErr w:type="spellStart"/>
      <w:r w:rsidRPr="00AD3E88">
        <w:rPr>
          <w:rFonts w:ascii="Arial" w:hAnsi="Arial" w:cs="Arial"/>
          <w:bCs/>
          <w:sz w:val="20"/>
          <w:szCs w:val="20"/>
        </w:rPr>
        <w:t>pkt</w:t>
      </w:r>
      <w:proofErr w:type="spellEnd"/>
      <w:r w:rsidRPr="00AD3E88">
        <w:rPr>
          <w:rFonts w:ascii="Arial" w:hAnsi="Arial" w:cs="Arial"/>
          <w:bCs/>
          <w:sz w:val="20"/>
          <w:szCs w:val="20"/>
        </w:rPr>
        <w:t xml:space="preserve"> 2.2.1. – 2.2.4. rozdziału XIII SIWZ).</w:t>
      </w:r>
    </w:p>
    <w:p w:rsidR="00A962D3" w:rsidRPr="00B0333C" w:rsidRDefault="00A962D3" w:rsidP="00A962D3">
      <w:pPr>
        <w:pStyle w:val="NormalnyWeb"/>
        <w:spacing w:before="0" w:beforeAutospacing="0" w:after="0" w:afterAutospacing="0" w:line="276" w:lineRule="auto"/>
        <w:jc w:val="both"/>
        <w:rPr>
          <w:rFonts w:ascii="Arial" w:hAnsi="Arial" w:cs="Arial"/>
          <w:bCs/>
          <w:sz w:val="20"/>
          <w:szCs w:val="20"/>
        </w:rPr>
      </w:pPr>
    </w:p>
    <w:p w:rsidR="00A962D3" w:rsidRPr="00B0333C" w:rsidRDefault="00A962D3" w:rsidP="004D13C7">
      <w:pPr>
        <w:pStyle w:val="NormalnyWeb"/>
        <w:numPr>
          <w:ilvl w:val="1"/>
          <w:numId w:val="34"/>
        </w:numPr>
        <w:tabs>
          <w:tab w:val="clear" w:pos="1800"/>
          <w:tab w:val="num" w:pos="426"/>
        </w:tabs>
        <w:spacing w:before="0" w:beforeAutospacing="0" w:after="0" w:afterAutospacing="0" w:line="276" w:lineRule="auto"/>
        <w:ind w:left="425" w:hanging="425"/>
        <w:jc w:val="both"/>
        <w:rPr>
          <w:rFonts w:ascii="Arial" w:hAnsi="Arial" w:cs="Arial"/>
          <w:b/>
          <w:bCs/>
          <w:sz w:val="20"/>
          <w:szCs w:val="20"/>
        </w:rPr>
      </w:pPr>
      <w:r w:rsidRPr="00B0333C">
        <w:rPr>
          <w:rFonts w:ascii="Arial" w:hAnsi="Arial" w:cs="Arial"/>
          <w:b/>
          <w:bCs/>
          <w:sz w:val="20"/>
          <w:szCs w:val="20"/>
        </w:rPr>
        <w:t xml:space="preserve">W </w:t>
      </w:r>
      <w:r w:rsidRPr="00AD3E88">
        <w:rPr>
          <w:rFonts w:ascii="Arial" w:hAnsi="Arial" w:cs="Arial"/>
          <w:b/>
          <w:bCs/>
          <w:sz w:val="20"/>
          <w:szCs w:val="20"/>
        </w:rPr>
        <w:t>odniesieniu do warunków dotyczących wykształcenia, kwalifikacji zawodowych lub doświadczenia (</w:t>
      </w:r>
      <w:proofErr w:type="spellStart"/>
      <w:r w:rsidRPr="00AD3E88">
        <w:rPr>
          <w:rFonts w:ascii="Arial" w:hAnsi="Arial" w:cs="Arial"/>
          <w:b/>
          <w:bCs/>
          <w:sz w:val="20"/>
          <w:szCs w:val="20"/>
        </w:rPr>
        <w:t>pkt</w:t>
      </w:r>
      <w:proofErr w:type="spellEnd"/>
      <w:r w:rsidRPr="00AD3E88">
        <w:rPr>
          <w:rFonts w:ascii="Arial" w:hAnsi="Arial" w:cs="Arial"/>
          <w:b/>
          <w:bCs/>
          <w:sz w:val="20"/>
          <w:szCs w:val="20"/>
        </w:rPr>
        <w:t xml:space="preserve"> 3.2. rozdziału XIII SIWZ), Wykonawcy mogą polegać na zdolnościach </w:t>
      </w:r>
      <w:r w:rsidRPr="00AD3E88">
        <w:rPr>
          <w:rFonts w:ascii="Arial" w:hAnsi="Arial" w:cs="Arial"/>
          <w:b/>
          <w:bCs/>
          <w:sz w:val="20"/>
          <w:szCs w:val="20"/>
        </w:rPr>
        <w:lastRenderedPageBreak/>
        <w:t xml:space="preserve">innych podmiotów, jeśli podmioty te zrealizują usługi, do realizacji których te zdolności są wymagane – </w:t>
      </w:r>
      <w:r w:rsidRPr="00AD3E88">
        <w:rPr>
          <w:rFonts w:ascii="Arial" w:hAnsi="Arial" w:cs="Arial"/>
          <w:b/>
          <w:bCs/>
          <w:sz w:val="20"/>
          <w:szCs w:val="20"/>
          <w:u w:val="single"/>
        </w:rPr>
        <w:t>wykonanie w charakterze podwykonawcy.</w:t>
      </w:r>
    </w:p>
    <w:p w:rsidR="00A962D3" w:rsidRPr="00B0333C" w:rsidRDefault="00A962D3" w:rsidP="00A962D3">
      <w:pPr>
        <w:pStyle w:val="NormalnyWeb"/>
        <w:spacing w:before="0" w:beforeAutospacing="0" w:after="0" w:afterAutospacing="0" w:line="276" w:lineRule="auto"/>
        <w:jc w:val="both"/>
        <w:rPr>
          <w:rFonts w:ascii="Arial" w:hAnsi="Arial" w:cs="Arial"/>
          <w:bCs/>
          <w:sz w:val="20"/>
          <w:szCs w:val="20"/>
        </w:rPr>
      </w:pPr>
    </w:p>
    <w:p w:rsidR="00A962D3" w:rsidRPr="00EA6483" w:rsidRDefault="00A962D3" w:rsidP="004D13C7">
      <w:pPr>
        <w:pStyle w:val="NormalnyWeb"/>
        <w:numPr>
          <w:ilvl w:val="1"/>
          <w:numId w:val="34"/>
        </w:numPr>
        <w:tabs>
          <w:tab w:val="clear" w:pos="1800"/>
          <w:tab w:val="num" w:pos="426"/>
        </w:tabs>
        <w:spacing w:before="0" w:beforeAutospacing="0" w:after="0" w:afterAutospacing="0" w:line="276" w:lineRule="auto"/>
        <w:ind w:left="425" w:hanging="425"/>
        <w:jc w:val="both"/>
        <w:rPr>
          <w:rFonts w:ascii="Arial" w:hAnsi="Arial" w:cs="Arial"/>
          <w:bCs/>
          <w:sz w:val="20"/>
          <w:szCs w:val="20"/>
        </w:rPr>
      </w:pPr>
      <w:r w:rsidRPr="00EA6483">
        <w:rPr>
          <w:rFonts w:ascii="Arial" w:hAnsi="Arial" w:cs="Arial"/>
          <w:bCs/>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962D3" w:rsidRPr="00B0333C" w:rsidRDefault="00A962D3" w:rsidP="00A962D3">
      <w:pPr>
        <w:pStyle w:val="NormalnyWeb"/>
        <w:spacing w:before="0" w:beforeAutospacing="0" w:after="0" w:afterAutospacing="0" w:line="276" w:lineRule="auto"/>
        <w:jc w:val="both"/>
        <w:rPr>
          <w:rFonts w:ascii="Arial" w:hAnsi="Arial" w:cs="Arial"/>
          <w:bCs/>
          <w:sz w:val="20"/>
          <w:szCs w:val="20"/>
        </w:rPr>
      </w:pPr>
    </w:p>
    <w:p w:rsidR="00A962D3" w:rsidRPr="00AD3E88" w:rsidRDefault="00A962D3" w:rsidP="004D13C7">
      <w:pPr>
        <w:pStyle w:val="NormalnyWeb"/>
        <w:numPr>
          <w:ilvl w:val="1"/>
          <w:numId w:val="34"/>
        </w:numPr>
        <w:tabs>
          <w:tab w:val="clear" w:pos="1800"/>
          <w:tab w:val="num" w:pos="426"/>
        </w:tabs>
        <w:spacing w:before="0" w:beforeAutospacing="0" w:after="0" w:afterAutospacing="0" w:line="276" w:lineRule="auto"/>
        <w:ind w:left="425" w:hanging="425"/>
        <w:jc w:val="both"/>
        <w:rPr>
          <w:rFonts w:ascii="Arial" w:hAnsi="Arial" w:cs="Arial"/>
          <w:bCs/>
          <w:sz w:val="20"/>
          <w:szCs w:val="20"/>
        </w:rPr>
      </w:pPr>
      <w:r w:rsidRPr="00B0333C">
        <w:rPr>
          <w:rFonts w:ascii="Arial" w:hAnsi="Arial" w:cs="Arial"/>
          <w:bCs/>
          <w:sz w:val="20"/>
          <w:szCs w:val="20"/>
        </w:rPr>
        <w:t xml:space="preserve">Jeżeli </w:t>
      </w:r>
      <w:r w:rsidRPr="00AD3E88">
        <w:rPr>
          <w:rFonts w:ascii="Arial" w:hAnsi="Arial" w:cs="Arial"/>
          <w:bCs/>
          <w:sz w:val="20"/>
          <w:szCs w:val="20"/>
        </w:rPr>
        <w:t>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rsidR="00A962D3" w:rsidRPr="00AD3E88" w:rsidRDefault="00A962D3" w:rsidP="00A962D3">
      <w:pPr>
        <w:pStyle w:val="NormalnyWeb"/>
        <w:spacing w:before="0" w:beforeAutospacing="0" w:after="0" w:afterAutospacing="0" w:line="276" w:lineRule="auto"/>
        <w:ind w:left="1134" w:hanging="283"/>
        <w:jc w:val="both"/>
        <w:rPr>
          <w:rFonts w:ascii="Arial" w:hAnsi="Arial" w:cs="Arial"/>
          <w:sz w:val="20"/>
          <w:szCs w:val="20"/>
        </w:rPr>
      </w:pPr>
      <w:r w:rsidRPr="00AD3E88">
        <w:rPr>
          <w:rFonts w:ascii="Arial" w:hAnsi="Arial" w:cs="Arial"/>
          <w:bCs/>
          <w:sz w:val="20"/>
          <w:szCs w:val="20"/>
        </w:rPr>
        <w:t>1) zastąpił ten podmiot innym podmiotem lub podmiotami lub</w:t>
      </w:r>
    </w:p>
    <w:p w:rsidR="00A962D3" w:rsidRPr="00B0333C" w:rsidRDefault="00A962D3" w:rsidP="00A962D3">
      <w:pPr>
        <w:pStyle w:val="NormalnyWeb"/>
        <w:spacing w:before="0" w:beforeAutospacing="0" w:after="0" w:afterAutospacing="0" w:line="276" w:lineRule="auto"/>
        <w:ind w:left="1134" w:hanging="283"/>
        <w:jc w:val="both"/>
        <w:rPr>
          <w:rFonts w:ascii="Arial" w:hAnsi="Arial" w:cs="Arial"/>
          <w:bCs/>
          <w:sz w:val="20"/>
          <w:szCs w:val="20"/>
        </w:rPr>
      </w:pPr>
      <w:r w:rsidRPr="00AD3E88">
        <w:rPr>
          <w:rFonts w:ascii="Arial" w:hAnsi="Arial" w:cs="Arial"/>
          <w:bCs/>
          <w:sz w:val="20"/>
          <w:szCs w:val="20"/>
        </w:rPr>
        <w:t>2) zobowiązał się do osobistego wykonania odpowiedniej części zamówienia, jeżeli wykaże zdolności techniczne lub zawodowe lub sytuację finansową lub ekonomiczną, o których</w:t>
      </w:r>
      <w:r w:rsidRPr="00B0333C">
        <w:rPr>
          <w:rFonts w:ascii="Arial" w:hAnsi="Arial" w:cs="Arial"/>
          <w:bCs/>
          <w:sz w:val="20"/>
          <w:szCs w:val="20"/>
        </w:rPr>
        <w:t xml:space="preserve"> mowa w </w:t>
      </w:r>
      <w:proofErr w:type="spellStart"/>
      <w:r w:rsidRPr="00B0333C">
        <w:rPr>
          <w:rFonts w:ascii="Arial" w:hAnsi="Arial" w:cs="Arial"/>
          <w:bCs/>
          <w:sz w:val="20"/>
          <w:szCs w:val="20"/>
        </w:rPr>
        <w:t>pkt</w:t>
      </w:r>
      <w:proofErr w:type="spellEnd"/>
      <w:r w:rsidRPr="00B0333C">
        <w:rPr>
          <w:rFonts w:ascii="Arial" w:hAnsi="Arial" w:cs="Arial"/>
          <w:bCs/>
          <w:sz w:val="20"/>
          <w:szCs w:val="20"/>
        </w:rPr>
        <w:t xml:space="preserve"> 1 niniejszego rozdziału.</w:t>
      </w:r>
    </w:p>
    <w:p w:rsidR="00A962D3" w:rsidRPr="00B0333C" w:rsidRDefault="00A962D3" w:rsidP="00A962D3">
      <w:pPr>
        <w:pStyle w:val="NormalnyWeb"/>
        <w:spacing w:before="0" w:beforeAutospacing="0" w:after="0" w:afterAutospacing="0" w:line="276" w:lineRule="auto"/>
        <w:jc w:val="both"/>
        <w:rPr>
          <w:rFonts w:ascii="Arial" w:hAnsi="Arial" w:cs="Arial"/>
          <w:sz w:val="20"/>
          <w:szCs w:val="20"/>
        </w:rPr>
      </w:pPr>
    </w:p>
    <w:p w:rsidR="00A962D3" w:rsidRPr="00AD3E88" w:rsidRDefault="00A962D3" w:rsidP="004D13C7">
      <w:pPr>
        <w:pStyle w:val="Akapitzlist"/>
        <w:numPr>
          <w:ilvl w:val="1"/>
          <w:numId w:val="34"/>
        </w:numPr>
        <w:tabs>
          <w:tab w:val="clear" w:pos="1800"/>
          <w:tab w:val="num" w:pos="426"/>
          <w:tab w:val="left" w:pos="567"/>
        </w:tabs>
        <w:spacing w:line="276" w:lineRule="auto"/>
        <w:ind w:left="426" w:hanging="426"/>
        <w:jc w:val="both"/>
        <w:rPr>
          <w:rFonts w:ascii="Arial" w:hAnsi="Arial" w:cs="Arial"/>
        </w:rPr>
      </w:pPr>
      <w:r w:rsidRPr="00B0333C">
        <w:rPr>
          <w:rFonts w:ascii="Arial" w:hAnsi="Arial" w:cs="Arial"/>
        </w:rPr>
        <w:t xml:space="preserve">Jeżeli </w:t>
      </w:r>
      <w:r w:rsidRPr="00AD3E88">
        <w:rPr>
          <w:rFonts w:ascii="Arial" w:hAnsi="Arial" w:cs="Arial"/>
        </w:rPr>
        <w:t xml:space="preserve">Wykonawca wykazując spełnianie warunków udziału w postępowaniu, określonych przez Zamawiającego w </w:t>
      </w:r>
      <w:proofErr w:type="spellStart"/>
      <w:r w:rsidRPr="00AD3E88">
        <w:rPr>
          <w:rFonts w:ascii="Arial" w:hAnsi="Arial" w:cs="Arial"/>
        </w:rPr>
        <w:t>pkt</w:t>
      </w:r>
      <w:proofErr w:type="spellEnd"/>
      <w:r w:rsidRPr="00AD3E88">
        <w:rPr>
          <w:rFonts w:ascii="Arial" w:hAnsi="Arial" w:cs="Arial"/>
        </w:rPr>
        <w:t xml:space="preserve"> 3.1. i 3.2. rozdziału XIII SIWZ, polega na zdolnościach lub sytuacji innych podmiotów, na zasadach określonych powyżej, zamieszcza informacje o tych podmiotach w oświadczeniu, o którym mowa w art. 25a ust. 1 ustawy (</w:t>
      </w:r>
      <w:proofErr w:type="spellStart"/>
      <w:r w:rsidRPr="00AD3E88">
        <w:rPr>
          <w:rFonts w:ascii="Arial" w:hAnsi="Arial" w:cs="Arial"/>
        </w:rPr>
        <w:t>pkt</w:t>
      </w:r>
      <w:proofErr w:type="spellEnd"/>
      <w:r w:rsidRPr="00AD3E88">
        <w:rPr>
          <w:rFonts w:ascii="Arial" w:hAnsi="Arial" w:cs="Arial"/>
        </w:rPr>
        <w:t xml:space="preserve"> 4.1. rozdziału XIII SIWZ) oraz zobowiązany jest złożyć JEDZ dla tego podmiotu, sporządzony zgodnie ze wskazówkami w nim zawartymi.</w:t>
      </w:r>
    </w:p>
    <w:p w:rsidR="00A962D3" w:rsidRPr="00AD3E88" w:rsidRDefault="00A962D3" w:rsidP="00A962D3">
      <w:pPr>
        <w:pStyle w:val="Akapitzlist"/>
        <w:tabs>
          <w:tab w:val="left" w:pos="567"/>
        </w:tabs>
        <w:spacing w:line="276" w:lineRule="auto"/>
        <w:ind w:left="426"/>
        <w:jc w:val="both"/>
        <w:rPr>
          <w:rFonts w:ascii="Arial" w:hAnsi="Arial" w:cs="Arial"/>
        </w:rPr>
      </w:pPr>
    </w:p>
    <w:p w:rsidR="00A962D3" w:rsidRPr="00B0333C" w:rsidRDefault="00A962D3" w:rsidP="004D13C7">
      <w:pPr>
        <w:pStyle w:val="Akapitzlist"/>
        <w:numPr>
          <w:ilvl w:val="1"/>
          <w:numId w:val="34"/>
        </w:numPr>
        <w:tabs>
          <w:tab w:val="clear" w:pos="1800"/>
          <w:tab w:val="num" w:pos="426"/>
          <w:tab w:val="left" w:pos="567"/>
        </w:tabs>
        <w:spacing w:line="276" w:lineRule="auto"/>
        <w:ind w:left="426" w:hanging="426"/>
        <w:jc w:val="both"/>
        <w:rPr>
          <w:rFonts w:ascii="Arial" w:hAnsi="Arial" w:cs="Arial"/>
        </w:rPr>
      </w:pPr>
      <w:r w:rsidRPr="00AD3E88">
        <w:rPr>
          <w:rFonts w:ascii="Arial" w:hAnsi="Arial" w:cs="Arial"/>
        </w:rPr>
        <w:t>Wykonawca, którego oferta zostanie najwyżej oceniona, na wezwanie Zamawiającego zobowiązany będzie złożyć oświadczenia i dokumenty podmiotu, na zdolności lub sytuację którego Wykonawca powoływał się w celu wykazania sp</w:t>
      </w:r>
      <w:r w:rsidRPr="00B0333C">
        <w:rPr>
          <w:rFonts w:ascii="Arial" w:hAnsi="Arial" w:cs="Arial"/>
        </w:rPr>
        <w:t xml:space="preserve">ełniania warunków udziału w postępowaniu, na potwierdzenie braku podstaw wykluczenia z postępowania tego podmiotu (dokumenty wskazane w </w:t>
      </w:r>
      <w:proofErr w:type="spellStart"/>
      <w:r w:rsidRPr="00B0333C">
        <w:rPr>
          <w:rFonts w:ascii="Arial" w:hAnsi="Arial" w:cs="Arial"/>
        </w:rPr>
        <w:t>pkt</w:t>
      </w:r>
      <w:proofErr w:type="spellEnd"/>
      <w:r w:rsidRPr="00B0333C">
        <w:rPr>
          <w:rFonts w:ascii="Arial" w:hAnsi="Arial" w:cs="Arial"/>
        </w:rPr>
        <w:t xml:space="preserve"> </w:t>
      </w:r>
      <w:r w:rsidRPr="00C80B96">
        <w:rPr>
          <w:rFonts w:ascii="Arial" w:hAnsi="Arial" w:cs="Arial"/>
        </w:rPr>
        <w:t>4.3.1. – 4.3.7.</w:t>
      </w:r>
      <w:r w:rsidRPr="00B0333C">
        <w:rPr>
          <w:rFonts w:ascii="Arial" w:hAnsi="Arial" w:cs="Arial"/>
        </w:rPr>
        <w:t xml:space="preserve"> rozdziału XIII SIWZ.).</w:t>
      </w:r>
    </w:p>
    <w:p w:rsidR="00A962D3" w:rsidRPr="00B0333C" w:rsidRDefault="00A962D3" w:rsidP="00A962D3">
      <w:pPr>
        <w:tabs>
          <w:tab w:val="left" w:pos="1701"/>
        </w:tabs>
        <w:ind w:left="1701" w:right="-114" w:hanging="1701"/>
        <w:jc w:val="both"/>
        <w:rPr>
          <w:rFonts w:ascii="Arial" w:hAnsi="Arial" w:cs="Arial"/>
          <w:b/>
        </w:rPr>
      </w:pPr>
    </w:p>
    <w:tbl>
      <w:tblPr>
        <w:tblStyle w:val="Tabela-Siatka"/>
        <w:tblW w:w="0" w:type="auto"/>
        <w:tblLook w:val="04A0"/>
      </w:tblPr>
      <w:tblGrid>
        <w:gridCol w:w="1668"/>
        <w:gridCol w:w="7544"/>
      </w:tblGrid>
      <w:tr w:rsidR="00D70CC4" w:rsidTr="00221EB1">
        <w:tc>
          <w:tcPr>
            <w:tcW w:w="1668"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5A2711" w:rsidP="00221EB1">
            <w:pPr>
              <w:jc w:val="center"/>
              <w:rPr>
                <w:rFonts w:ascii="Arial" w:hAnsi="Arial" w:cs="Arial"/>
                <w:b/>
              </w:rPr>
            </w:pPr>
            <w:r>
              <w:rPr>
                <w:rFonts w:ascii="Arial" w:hAnsi="Arial" w:cs="Arial"/>
                <w:b/>
              </w:rPr>
              <w:t>ROZDZIAŁ XV</w:t>
            </w:r>
            <w:r w:rsidR="00D70CC4"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D70CC4" w:rsidRDefault="005A2711" w:rsidP="00221EB1">
            <w:pPr>
              <w:jc w:val="center"/>
              <w:rPr>
                <w:rFonts w:ascii="Arial" w:hAnsi="Arial" w:cs="Arial"/>
              </w:rPr>
            </w:pPr>
            <w:r w:rsidRPr="00B0333C">
              <w:rPr>
                <w:rFonts w:ascii="Arial" w:hAnsi="Arial" w:cs="Arial"/>
                <w:b/>
              </w:rPr>
              <w:t>PROCEDURA SANACYJNA - SAMOOCZYSZCZENIE</w:t>
            </w:r>
          </w:p>
        </w:tc>
      </w:tr>
    </w:tbl>
    <w:p w:rsidR="00A962D3" w:rsidRPr="00B0333C" w:rsidRDefault="00A962D3" w:rsidP="00A962D3">
      <w:pPr>
        <w:tabs>
          <w:tab w:val="left" w:pos="1701"/>
        </w:tabs>
        <w:ind w:left="1701" w:right="-114" w:hanging="1701"/>
        <w:jc w:val="both"/>
        <w:rPr>
          <w:rFonts w:ascii="Arial" w:hAnsi="Arial" w:cs="Arial"/>
          <w:b/>
        </w:rPr>
      </w:pPr>
    </w:p>
    <w:p w:rsidR="00A962D3" w:rsidRPr="001439DA" w:rsidRDefault="00A962D3" w:rsidP="00A962D3">
      <w:pPr>
        <w:pStyle w:val="Akapitzlist"/>
        <w:numPr>
          <w:ilvl w:val="2"/>
          <w:numId w:val="34"/>
        </w:numPr>
        <w:tabs>
          <w:tab w:val="clear" w:pos="2520"/>
          <w:tab w:val="num" w:pos="426"/>
        </w:tabs>
        <w:spacing w:line="276" w:lineRule="auto"/>
        <w:ind w:left="426" w:right="-114" w:hanging="426"/>
        <w:jc w:val="both"/>
        <w:rPr>
          <w:rFonts w:ascii="Arial" w:hAnsi="Arial" w:cs="Arial"/>
        </w:rPr>
      </w:pPr>
      <w:r w:rsidRPr="00B0333C">
        <w:rPr>
          <w:rFonts w:ascii="Arial" w:hAnsi="Arial" w:cs="Arial"/>
          <w:color w:val="000000"/>
        </w:rPr>
        <w:t xml:space="preserve">Wykonawca, który podlega wykluczeniu na podstawie art. 24 ust. 1 </w:t>
      </w:r>
      <w:proofErr w:type="spellStart"/>
      <w:r w:rsidRPr="00B0333C">
        <w:rPr>
          <w:rFonts w:ascii="Arial" w:hAnsi="Arial" w:cs="Arial"/>
          <w:color w:val="000000"/>
        </w:rPr>
        <w:t>pkt</w:t>
      </w:r>
      <w:proofErr w:type="spellEnd"/>
      <w:r w:rsidRPr="00B0333C">
        <w:rPr>
          <w:rFonts w:ascii="Arial" w:hAnsi="Arial" w:cs="Arial"/>
          <w:color w:val="000000"/>
        </w:rPr>
        <w:t xml:space="preserve"> 13 i 14 oraz 16-20 (obligatoryjne podstawy wykluczenia z postępowania) lub ust. 5 (podstawy fakultatywne, wskazane przez </w:t>
      </w:r>
      <w:r w:rsidRPr="00EF3AF1">
        <w:rPr>
          <w:rFonts w:ascii="Arial" w:hAnsi="Arial" w:cs="Arial"/>
        </w:rPr>
        <w:t xml:space="preserve">Zamawiającego w </w:t>
      </w:r>
      <w:proofErr w:type="spellStart"/>
      <w:r w:rsidRPr="00EF3AF1">
        <w:rPr>
          <w:rFonts w:ascii="Arial" w:hAnsi="Arial" w:cs="Arial"/>
        </w:rPr>
        <w:t>pkt</w:t>
      </w:r>
      <w:proofErr w:type="spellEnd"/>
      <w:r w:rsidRPr="00EF3AF1">
        <w:rPr>
          <w:rFonts w:ascii="Arial" w:hAnsi="Arial" w:cs="Arial"/>
        </w:rPr>
        <w:t xml:space="preserve"> 2.2.1. – 2.2.4. w rozdziale XIII SIWZ), może przedstawić dowody na to, że podjęte </w:t>
      </w:r>
      <w:r w:rsidRPr="00EF3AF1">
        <w:rPr>
          <w:rFonts w:ascii="Arial" w:hAnsi="Arial" w:cs="Arial"/>
          <w:spacing w:val="-1"/>
        </w:rPr>
        <w:t>przez niego środki są wystarczające do</w:t>
      </w:r>
      <w:r w:rsidRPr="00B0333C">
        <w:rPr>
          <w:rFonts w:ascii="Arial" w:hAnsi="Arial" w:cs="Arial"/>
          <w:color w:val="000000"/>
          <w:spacing w:val="-1"/>
        </w:rPr>
        <w:t xml:space="preserve"> wykazania jego rzetelności, w szczególności udowodnić naprawienie szkody wyrządzonej przestępstwem </w:t>
      </w:r>
      <w:r w:rsidRPr="00B0333C">
        <w:rPr>
          <w:rFonts w:ascii="Arial" w:hAnsi="Arial" w:cs="Arial"/>
          <w:color w:val="000000"/>
        </w:rPr>
        <w:t xml:space="preserve">lub przestępstwem skarbowym, zadośćuczynienie </w:t>
      </w:r>
      <w:r w:rsidRPr="00B0333C">
        <w:rPr>
          <w:rFonts w:ascii="Arial" w:hAnsi="Arial" w:cs="Arial"/>
          <w:bCs/>
          <w:color w:val="000000"/>
        </w:rPr>
        <w:t xml:space="preserve">pieniężne </w:t>
      </w:r>
      <w:r w:rsidRPr="00B0333C">
        <w:rPr>
          <w:rFonts w:ascii="Arial" w:hAnsi="Arial" w:cs="Arial"/>
          <w:color w:val="000000"/>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B0333C">
        <w:rPr>
          <w:rFonts w:ascii="Arial" w:hAnsi="Arial" w:cs="Arial"/>
          <w:color w:val="000000"/>
          <w:spacing w:val="-2"/>
        </w:rPr>
        <w:t>przestępstwom</w:t>
      </w:r>
      <w:r w:rsidRPr="00B0333C">
        <w:rPr>
          <w:rFonts w:ascii="Arial" w:hAnsi="Arial" w:cs="Arial"/>
          <w:color w:val="000000"/>
        </w:rPr>
        <w:t xml:space="preserve"> </w:t>
      </w:r>
      <w:r w:rsidRPr="00B0333C">
        <w:rPr>
          <w:rFonts w:ascii="Arial" w:hAnsi="Arial" w:cs="Arial"/>
          <w:color w:val="000000"/>
          <w:spacing w:val="-2"/>
        </w:rPr>
        <w:t>skarbowym</w:t>
      </w:r>
      <w:r w:rsidRPr="00B0333C">
        <w:rPr>
          <w:rFonts w:ascii="Arial" w:hAnsi="Arial" w:cs="Arial"/>
          <w:color w:val="000000"/>
        </w:rPr>
        <w:t xml:space="preserve"> </w:t>
      </w:r>
      <w:r w:rsidRPr="00B0333C">
        <w:rPr>
          <w:rFonts w:ascii="Arial" w:hAnsi="Arial" w:cs="Arial"/>
          <w:color w:val="000000"/>
          <w:spacing w:val="-2"/>
        </w:rPr>
        <w:t>lub</w:t>
      </w:r>
      <w:r w:rsidRPr="00B0333C">
        <w:rPr>
          <w:rFonts w:ascii="Arial" w:hAnsi="Arial" w:cs="Arial"/>
          <w:color w:val="000000"/>
        </w:rPr>
        <w:t xml:space="preserve"> </w:t>
      </w:r>
      <w:r w:rsidRPr="00B0333C">
        <w:rPr>
          <w:rFonts w:ascii="Arial" w:hAnsi="Arial" w:cs="Arial"/>
          <w:color w:val="000000"/>
          <w:spacing w:val="-2"/>
        </w:rPr>
        <w:t>nieprawidłowemu</w:t>
      </w:r>
      <w:r w:rsidRPr="00B0333C">
        <w:rPr>
          <w:rFonts w:ascii="Arial" w:hAnsi="Arial" w:cs="Arial"/>
          <w:color w:val="000000"/>
        </w:rPr>
        <w:t xml:space="preserve"> </w:t>
      </w:r>
      <w:r w:rsidRPr="00B0333C">
        <w:rPr>
          <w:rFonts w:ascii="Arial" w:hAnsi="Arial" w:cs="Arial"/>
          <w:color w:val="000000"/>
          <w:spacing w:val="-2"/>
        </w:rPr>
        <w:t xml:space="preserve">postępowaniu </w:t>
      </w:r>
      <w:r w:rsidRPr="00B0333C">
        <w:rPr>
          <w:rFonts w:ascii="Arial" w:hAnsi="Arial" w:cs="Arial"/>
          <w:color w:val="000000"/>
        </w:rPr>
        <w:t xml:space="preserve">Wykonawcy. Przepisu </w:t>
      </w:r>
      <w:r w:rsidRPr="00B0333C">
        <w:rPr>
          <w:rFonts w:ascii="Arial" w:hAnsi="Arial" w:cs="Arial"/>
          <w:bCs/>
          <w:color w:val="000000"/>
        </w:rPr>
        <w:t xml:space="preserve">zdania pierwszego </w:t>
      </w:r>
      <w:r w:rsidRPr="00B0333C">
        <w:rPr>
          <w:rFonts w:ascii="Arial" w:hAnsi="Arial" w:cs="Arial"/>
          <w:color w:val="000000"/>
        </w:rPr>
        <w:t>nie stosuje się, jeżeli wobec Wykonawcy, będącego podmiotem zbiorowym, orzeczono prawomocnym wyrokiem sądu zakaz ubiegania się o udzielenie zamówienia oraz nie upłynął określony w tym wyroku okres obowiązywania tego zakazu.</w:t>
      </w:r>
    </w:p>
    <w:p w:rsidR="001439DA" w:rsidRPr="001439DA" w:rsidRDefault="001439DA" w:rsidP="001439DA">
      <w:pPr>
        <w:pStyle w:val="Akapitzlist"/>
        <w:spacing w:line="276" w:lineRule="auto"/>
        <w:ind w:left="426" w:right="-114"/>
        <w:jc w:val="both"/>
        <w:rPr>
          <w:rFonts w:ascii="Arial" w:hAnsi="Arial" w:cs="Arial"/>
        </w:rPr>
      </w:pPr>
    </w:p>
    <w:p w:rsidR="00A962D3" w:rsidRPr="00B0333C" w:rsidRDefault="00A962D3" w:rsidP="004D13C7">
      <w:pPr>
        <w:pStyle w:val="Akapitzlist"/>
        <w:numPr>
          <w:ilvl w:val="2"/>
          <w:numId w:val="34"/>
        </w:numPr>
        <w:tabs>
          <w:tab w:val="clear" w:pos="2520"/>
          <w:tab w:val="num" w:pos="426"/>
        </w:tabs>
        <w:spacing w:line="276" w:lineRule="auto"/>
        <w:ind w:left="426" w:right="-114" w:hanging="426"/>
        <w:jc w:val="both"/>
        <w:rPr>
          <w:rFonts w:ascii="Arial" w:hAnsi="Arial" w:cs="Arial"/>
        </w:rPr>
      </w:pPr>
      <w:r w:rsidRPr="00B0333C">
        <w:rPr>
          <w:rFonts w:ascii="Arial" w:hAnsi="Arial" w:cs="Arial"/>
          <w:color w:val="000000"/>
        </w:rPr>
        <w:t xml:space="preserve">Wykonawca nie podlega wykluczeniu, jeżeli Zamawiający, uwzględniając wagę i szczególne okoliczności czynu Wykonawcy, uzna za wystarczające dowody, o których mowa w </w:t>
      </w:r>
      <w:proofErr w:type="spellStart"/>
      <w:r w:rsidRPr="00B0333C">
        <w:rPr>
          <w:rFonts w:ascii="Arial" w:hAnsi="Arial" w:cs="Arial"/>
          <w:color w:val="000000"/>
        </w:rPr>
        <w:t>pkt</w:t>
      </w:r>
      <w:proofErr w:type="spellEnd"/>
      <w:r w:rsidRPr="00B0333C">
        <w:rPr>
          <w:rFonts w:ascii="Arial" w:hAnsi="Arial" w:cs="Arial"/>
          <w:color w:val="000000"/>
        </w:rPr>
        <w:t xml:space="preserve"> 1.</w:t>
      </w:r>
    </w:p>
    <w:p w:rsidR="00A962D3" w:rsidRPr="00B0333C" w:rsidRDefault="00A962D3" w:rsidP="00A962D3">
      <w:pPr>
        <w:tabs>
          <w:tab w:val="left" w:pos="1701"/>
        </w:tabs>
        <w:ind w:left="1701" w:right="-114" w:hanging="1701"/>
        <w:jc w:val="both"/>
        <w:rPr>
          <w:rFonts w:ascii="Arial" w:hAnsi="Arial" w:cs="Arial"/>
          <w:b/>
        </w:rPr>
      </w:pPr>
    </w:p>
    <w:tbl>
      <w:tblPr>
        <w:tblStyle w:val="Tabela-Siatka"/>
        <w:tblW w:w="0" w:type="auto"/>
        <w:tblLook w:val="04A0"/>
      </w:tblPr>
      <w:tblGrid>
        <w:gridCol w:w="1668"/>
        <w:gridCol w:w="7544"/>
      </w:tblGrid>
      <w:tr w:rsidR="00D70CC4" w:rsidTr="00221EB1">
        <w:tc>
          <w:tcPr>
            <w:tcW w:w="1668"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5A2711" w:rsidP="00221EB1">
            <w:pPr>
              <w:jc w:val="center"/>
              <w:rPr>
                <w:rFonts w:ascii="Arial" w:hAnsi="Arial" w:cs="Arial"/>
                <w:b/>
              </w:rPr>
            </w:pPr>
            <w:r>
              <w:rPr>
                <w:rFonts w:ascii="Arial" w:hAnsi="Arial" w:cs="Arial"/>
                <w:b/>
              </w:rPr>
              <w:t>ROZDZIAŁ XV</w:t>
            </w:r>
            <w:r w:rsidR="00D70CC4">
              <w:rPr>
                <w:rFonts w:ascii="Arial" w:hAnsi="Arial" w:cs="Arial"/>
                <w:b/>
              </w:rPr>
              <w:t>I</w:t>
            </w:r>
            <w:r w:rsidR="00D70CC4"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D70CC4" w:rsidRPr="005A2711" w:rsidRDefault="005A2711" w:rsidP="005A2711">
            <w:pPr>
              <w:shd w:val="clear" w:color="auto" w:fill="D9D9D9"/>
              <w:tabs>
                <w:tab w:val="left" w:pos="1701"/>
              </w:tabs>
              <w:ind w:left="2098" w:right="-113" w:hanging="2098"/>
              <w:rPr>
                <w:rFonts w:ascii="Arial" w:hAnsi="Arial" w:cs="Arial"/>
                <w:b/>
              </w:rPr>
            </w:pPr>
            <w:r w:rsidRPr="00B0333C">
              <w:rPr>
                <w:rFonts w:ascii="Arial" w:hAnsi="Arial" w:cs="Arial"/>
                <w:b/>
              </w:rPr>
              <w:t>INFORMACJA O SPOSOBIE P</w:t>
            </w:r>
            <w:r>
              <w:rPr>
                <w:rFonts w:ascii="Arial" w:hAnsi="Arial" w:cs="Arial"/>
                <w:b/>
              </w:rPr>
              <w:t>OROZUMIEWANIA SIĘ ZAMAWIAJĄCEGO</w:t>
            </w:r>
            <w:r w:rsidRPr="00B0333C">
              <w:rPr>
                <w:rFonts w:ascii="Arial" w:hAnsi="Arial" w:cs="Arial"/>
                <w:b/>
              </w:rPr>
              <w:t xml:space="preserve"> Z WYKONAWCAMI</w:t>
            </w:r>
          </w:p>
        </w:tc>
      </w:tr>
    </w:tbl>
    <w:p w:rsidR="00A962D3" w:rsidRPr="00CC1345" w:rsidRDefault="00A962D3" w:rsidP="00A962D3">
      <w:pPr>
        <w:tabs>
          <w:tab w:val="left" w:pos="1701"/>
        </w:tabs>
        <w:ind w:left="1701" w:right="-114" w:hanging="1701"/>
        <w:jc w:val="both"/>
        <w:rPr>
          <w:rFonts w:ascii="Arial" w:hAnsi="Arial" w:cs="Arial"/>
          <w:b/>
          <w:color w:val="FF0000"/>
          <w:sz w:val="20"/>
          <w:szCs w:val="20"/>
        </w:rPr>
      </w:pPr>
    </w:p>
    <w:p w:rsidR="008D1A50" w:rsidRPr="001439DA" w:rsidRDefault="001439DA" w:rsidP="001439DA">
      <w:pPr>
        <w:pStyle w:val="Nagwek1"/>
        <w:pageBreakBefore w:val="0"/>
        <w:tabs>
          <w:tab w:val="clear" w:pos="432"/>
        </w:tabs>
        <w:spacing w:before="0" w:after="0" w:line="240" w:lineRule="auto"/>
        <w:jc w:val="both"/>
        <w:rPr>
          <w:rFonts w:cs="Arial"/>
          <w:color w:val="FF0000"/>
          <w:sz w:val="20"/>
        </w:rPr>
      </w:pPr>
      <w:r>
        <w:rPr>
          <w:rFonts w:cs="Arial"/>
          <w:color w:val="FF0000"/>
          <w:sz w:val="20"/>
        </w:rPr>
        <w:t xml:space="preserve"> </w:t>
      </w:r>
    </w:p>
    <w:p w:rsidR="00AC3348" w:rsidRDefault="001439DA" w:rsidP="001439DA">
      <w:pPr>
        <w:autoSpaceDE w:val="0"/>
        <w:autoSpaceDN w:val="0"/>
        <w:adjustRightInd w:val="0"/>
        <w:spacing w:after="18"/>
        <w:jc w:val="both"/>
        <w:rPr>
          <w:rFonts w:ascii="Arial" w:hAnsi="Arial" w:cs="Arial"/>
          <w:sz w:val="20"/>
          <w:szCs w:val="20"/>
        </w:rPr>
      </w:pPr>
      <w:r>
        <w:rPr>
          <w:rFonts w:ascii="Arial" w:hAnsi="Arial" w:cs="Arial"/>
          <w:sz w:val="20"/>
          <w:szCs w:val="20"/>
        </w:rPr>
        <w:t>1</w:t>
      </w:r>
      <w:r w:rsidR="00B01EBC" w:rsidRPr="008D1A50">
        <w:rPr>
          <w:rFonts w:ascii="Arial" w:hAnsi="Arial" w:cs="Arial"/>
          <w:sz w:val="20"/>
          <w:szCs w:val="20"/>
        </w:rPr>
        <w:t xml:space="preserve">. W postępowaniu o udzielenie zamówienia komunikacja między Zamawiającym a Wykonawcami odbywa się przy użyciu </w:t>
      </w:r>
      <w:proofErr w:type="spellStart"/>
      <w:r w:rsidR="00B01EBC" w:rsidRPr="008D1A50">
        <w:rPr>
          <w:rFonts w:ascii="Arial" w:hAnsi="Arial" w:cs="Arial"/>
          <w:sz w:val="20"/>
          <w:szCs w:val="20"/>
        </w:rPr>
        <w:t>miniPortalu</w:t>
      </w:r>
      <w:proofErr w:type="spellEnd"/>
      <w:r w:rsidR="00B01EBC" w:rsidRPr="008D1A50">
        <w:rPr>
          <w:rFonts w:ascii="Arial" w:hAnsi="Arial" w:cs="Arial"/>
          <w:sz w:val="20"/>
          <w:szCs w:val="20"/>
        </w:rPr>
        <w:t xml:space="preserve"> </w:t>
      </w:r>
      <w:hyperlink r:id="rId17" w:history="1">
        <w:r w:rsidR="003D4648" w:rsidRPr="008D1A50">
          <w:rPr>
            <w:rStyle w:val="Hipercze"/>
            <w:rFonts w:ascii="Arial" w:hAnsi="Arial" w:cs="Arial"/>
            <w:sz w:val="20"/>
            <w:szCs w:val="20"/>
          </w:rPr>
          <w:t>https://miniportal.uzp.gov.pl</w:t>
        </w:r>
      </w:hyperlink>
      <w:r w:rsidR="00B01EBC" w:rsidRPr="008D1A50">
        <w:rPr>
          <w:rFonts w:ascii="Arial" w:hAnsi="Arial" w:cs="Arial"/>
          <w:sz w:val="20"/>
          <w:szCs w:val="20"/>
        </w:rPr>
        <w:t xml:space="preserve">, </w:t>
      </w:r>
      <w:proofErr w:type="spellStart"/>
      <w:r w:rsidR="00B01EBC" w:rsidRPr="008D1A50">
        <w:rPr>
          <w:rFonts w:ascii="Arial" w:hAnsi="Arial" w:cs="Arial"/>
          <w:sz w:val="20"/>
          <w:szCs w:val="20"/>
        </w:rPr>
        <w:t>ePUAPu</w:t>
      </w:r>
      <w:proofErr w:type="spellEnd"/>
      <w:r w:rsidR="00B01EBC" w:rsidRPr="008D1A50">
        <w:rPr>
          <w:rFonts w:ascii="Arial" w:hAnsi="Arial" w:cs="Arial"/>
          <w:sz w:val="20"/>
          <w:szCs w:val="20"/>
        </w:rPr>
        <w:t xml:space="preserve"> </w:t>
      </w:r>
      <w:hyperlink r:id="rId18" w:history="1">
        <w:r w:rsidR="003D4648" w:rsidRPr="008D1A50">
          <w:rPr>
            <w:rStyle w:val="Hipercze"/>
            <w:rFonts w:ascii="Arial" w:hAnsi="Arial" w:cs="Arial"/>
            <w:sz w:val="20"/>
            <w:szCs w:val="20"/>
          </w:rPr>
          <w:t>https://epuap.gov.pl/wps/portal</w:t>
        </w:r>
      </w:hyperlink>
      <w:r w:rsidR="003D4648" w:rsidRPr="008D1A50">
        <w:rPr>
          <w:rFonts w:ascii="Arial" w:hAnsi="Arial" w:cs="Arial"/>
          <w:sz w:val="20"/>
          <w:szCs w:val="20"/>
        </w:rPr>
        <w:t xml:space="preserve"> </w:t>
      </w:r>
      <w:r w:rsidR="00975700" w:rsidRPr="008D1A50">
        <w:rPr>
          <w:rFonts w:ascii="Arial" w:hAnsi="Arial" w:cs="Arial"/>
          <w:sz w:val="20"/>
          <w:szCs w:val="20"/>
        </w:rPr>
        <w:t xml:space="preserve"> </w:t>
      </w:r>
      <w:r w:rsidR="00B01EBC" w:rsidRPr="008D1A50">
        <w:rPr>
          <w:rFonts w:ascii="Arial" w:hAnsi="Arial" w:cs="Arial"/>
          <w:sz w:val="20"/>
          <w:szCs w:val="20"/>
        </w:rPr>
        <w:t xml:space="preserve"> </w:t>
      </w:r>
      <w:r w:rsidR="00B01EBC" w:rsidRPr="001439DA">
        <w:rPr>
          <w:rFonts w:ascii="Arial" w:hAnsi="Arial" w:cs="Arial"/>
          <w:sz w:val="20"/>
          <w:szCs w:val="20"/>
        </w:rPr>
        <w:t>(</w:t>
      </w:r>
      <w:r w:rsidRPr="001439DA">
        <w:rPr>
          <w:rFonts w:ascii="Arial" w:hAnsi="Arial" w:cs="Arial"/>
          <w:sz w:val="20"/>
          <w:szCs w:val="20"/>
        </w:rPr>
        <w:t xml:space="preserve"> </w:t>
      </w:r>
      <w:r w:rsidRPr="001439DA">
        <w:rPr>
          <w:rFonts w:ascii="Arial" w:hAnsi="Arial" w:cs="Arial"/>
          <w:bCs/>
          <w:sz w:val="20"/>
          <w:szCs w:val="20"/>
        </w:rPr>
        <w:t>adres skrzynki podawczej</w:t>
      </w:r>
      <w:r w:rsidRPr="006B5DEA">
        <w:rPr>
          <w:rFonts w:cs="LiberationSerif-Bold"/>
          <w:b/>
          <w:bCs/>
          <w:sz w:val="20"/>
          <w:szCs w:val="20"/>
        </w:rPr>
        <w:t xml:space="preserve"> </w:t>
      </w:r>
      <w:proofErr w:type="spellStart"/>
      <w:r w:rsidR="00B01EBC" w:rsidRPr="008D1A50">
        <w:rPr>
          <w:rFonts w:ascii="Arial" w:hAnsi="Arial" w:cs="Arial"/>
          <w:sz w:val="20"/>
          <w:szCs w:val="20"/>
        </w:rPr>
        <w:t>epuap</w:t>
      </w:r>
      <w:proofErr w:type="spellEnd"/>
      <w:r w:rsidR="00B01EBC" w:rsidRPr="008D1A50">
        <w:rPr>
          <w:rFonts w:ascii="Arial" w:hAnsi="Arial" w:cs="Arial"/>
          <w:sz w:val="20"/>
          <w:szCs w:val="20"/>
        </w:rPr>
        <w:t xml:space="preserve">: </w:t>
      </w:r>
      <w:r w:rsidR="00975700" w:rsidRPr="008D1A50">
        <w:rPr>
          <w:rFonts w:ascii="Arial" w:hAnsi="Arial" w:cs="Arial"/>
          <w:sz w:val="20"/>
          <w:szCs w:val="20"/>
          <w:shd w:val="clear" w:color="auto" w:fill="FEFAEE"/>
        </w:rPr>
        <w:t xml:space="preserve">/57kgx76kky/skrytka </w:t>
      </w:r>
      <w:r w:rsidR="00B01EBC" w:rsidRPr="008D1A50">
        <w:rPr>
          <w:rFonts w:ascii="Arial" w:hAnsi="Arial" w:cs="Arial"/>
          <w:sz w:val="20"/>
          <w:szCs w:val="20"/>
        </w:rPr>
        <w:t xml:space="preserve">) oraz poczty elektronicznej </w:t>
      </w:r>
      <w:r w:rsidR="003D4648" w:rsidRPr="008D1A50">
        <w:rPr>
          <w:rFonts w:ascii="Arial" w:hAnsi="Arial" w:cs="Arial"/>
          <w:sz w:val="20"/>
          <w:szCs w:val="20"/>
        </w:rPr>
        <w:t xml:space="preserve">  </w:t>
      </w:r>
      <w:hyperlink r:id="rId19" w:history="1">
        <w:r w:rsidR="00AC3348" w:rsidRPr="00063913">
          <w:rPr>
            <w:rStyle w:val="Hipercze"/>
            <w:rFonts w:ascii="Arial" w:hAnsi="Arial" w:cs="Arial"/>
            <w:sz w:val="20"/>
            <w:szCs w:val="20"/>
            <w:lang w:val="fr-FR"/>
          </w:rPr>
          <w:t>gmina@ciasna.pl</w:t>
        </w:r>
      </w:hyperlink>
    </w:p>
    <w:p w:rsidR="00B01EBC" w:rsidRPr="00BB21DF" w:rsidRDefault="001439DA" w:rsidP="001439DA">
      <w:pPr>
        <w:autoSpaceDE w:val="0"/>
        <w:autoSpaceDN w:val="0"/>
        <w:adjustRightInd w:val="0"/>
        <w:spacing w:after="18"/>
        <w:jc w:val="both"/>
        <w:rPr>
          <w:rFonts w:ascii="Arial" w:hAnsi="Arial" w:cs="Arial"/>
          <w:sz w:val="20"/>
          <w:szCs w:val="20"/>
        </w:rPr>
      </w:pPr>
      <w:r>
        <w:rPr>
          <w:rFonts w:ascii="Arial" w:hAnsi="Arial" w:cs="Arial"/>
          <w:sz w:val="20"/>
          <w:szCs w:val="20"/>
        </w:rPr>
        <w:t>2</w:t>
      </w:r>
      <w:r w:rsidR="00B01EBC" w:rsidRPr="008D1A50">
        <w:rPr>
          <w:rFonts w:ascii="Arial" w:hAnsi="Arial" w:cs="Arial"/>
          <w:sz w:val="20"/>
          <w:szCs w:val="20"/>
        </w:rPr>
        <w:t>. Zamawiający wyznacza następujące osoby do kontaktu z Wykonawcami</w:t>
      </w:r>
      <w:r w:rsidR="00BB21DF">
        <w:rPr>
          <w:rFonts w:ascii="Arial" w:hAnsi="Arial" w:cs="Arial"/>
          <w:sz w:val="20"/>
          <w:szCs w:val="20"/>
        </w:rPr>
        <w:t xml:space="preserve"> </w:t>
      </w:r>
      <w:r w:rsidR="00AC3348">
        <w:rPr>
          <w:rFonts w:ascii="Arial" w:hAnsi="Arial" w:cs="Arial"/>
          <w:sz w:val="20"/>
          <w:szCs w:val="20"/>
        </w:rPr>
        <w:t>:</w:t>
      </w:r>
      <w:r w:rsidR="00AC3348">
        <w:rPr>
          <w:rFonts w:ascii="Arial" w:hAnsi="Arial" w:cs="Arial"/>
          <w:sz w:val="20"/>
          <w:szCs w:val="20"/>
        </w:rPr>
        <w:br/>
      </w:r>
      <w:r w:rsidR="00BB21DF" w:rsidRPr="00BB21DF">
        <w:rPr>
          <w:rFonts w:ascii="Arial" w:hAnsi="Arial" w:cs="Arial"/>
          <w:sz w:val="20"/>
          <w:szCs w:val="20"/>
        </w:rPr>
        <w:t xml:space="preserve">Pani </w:t>
      </w:r>
      <w:r w:rsidR="00BB21DF" w:rsidRPr="00BB21DF">
        <w:rPr>
          <w:rStyle w:val="font"/>
          <w:rFonts w:ascii="Arial" w:hAnsi="Arial" w:cs="Arial"/>
          <w:iCs/>
          <w:sz w:val="20"/>
          <w:szCs w:val="20"/>
        </w:rPr>
        <w:t xml:space="preserve">Karolina Skorupa – Referat Gospodarki Komunalnej </w:t>
      </w:r>
      <w:r w:rsidR="00BB21DF">
        <w:rPr>
          <w:rStyle w:val="font"/>
          <w:rFonts w:ascii="Arial" w:hAnsi="Arial" w:cs="Arial"/>
          <w:iCs/>
          <w:sz w:val="20"/>
          <w:szCs w:val="20"/>
        </w:rPr>
        <w:t>tel. +48</w:t>
      </w:r>
      <w:r w:rsidR="001A5C96">
        <w:rPr>
          <w:rStyle w:val="font"/>
          <w:rFonts w:ascii="Arial" w:hAnsi="Arial" w:cs="Arial"/>
          <w:iCs/>
          <w:sz w:val="20"/>
          <w:szCs w:val="20"/>
        </w:rPr>
        <w:t xml:space="preserve"> </w:t>
      </w:r>
      <w:r w:rsidR="00BB21DF" w:rsidRPr="00BB21DF">
        <w:rPr>
          <w:rStyle w:val="font"/>
          <w:rFonts w:ascii="Arial" w:hAnsi="Arial" w:cs="Arial"/>
          <w:iCs/>
          <w:sz w:val="20"/>
          <w:szCs w:val="20"/>
        </w:rPr>
        <w:t>34 35</w:t>
      </w:r>
      <w:r w:rsidR="00BB21DF">
        <w:rPr>
          <w:rStyle w:val="font"/>
          <w:rFonts w:ascii="Arial" w:hAnsi="Arial" w:cs="Arial"/>
          <w:iCs/>
          <w:sz w:val="20"/>
          <w:szCs w:val="20"/>
        </w:rPr>
        <w:t xml:space="preserve"> </w:t>
      </w:r>
      <w:r w:rsidR="00BB21DF" w:rsidRPr="00BB21DF">
        <w:rPr>
          <w:rStyle w:val="font"/>
          <w:rFonts w:ascii="Arial" w:hAnsi="Arial" w:cs="Arial"/>
          <w:iCs/>
          <w:sz w:val="20"/>
          <w:szCs w:val="20"/>
        </w:rPr>
        <w:t>72 771</w:t>
      </w:r>
    </w:p>
    <w:p w:rsidR="001439DA" w:rsidRPr="008D1A50" w:rsidRDefault="001439DA" w:rsidP="001439DA">
      <w:pPr>
        <w:autoSpaceDE w:val="0"/>
        <w:autoSpaceDN w:val="0"/>
        <w:adjustRightInd w:val="0"/>
        <w:spacing w:after="18"/>
        <w:jc w:val="both"/>
        <w:rPr>
          <w:rFonts w:ascii="Arial" w:hAnsi="Arial" w:cs="Arial"/>
          <w:b/>
          <w:bCs/>
          <w:sz w:val="20"/>
          <w:szCs w:val="20"/>
        </w:rPr>
      </w:pPr>
      <w:r>
        <w:rPr>
          <w:rFonts w:ascii="Arial" w:hAnsi="Arial" w:cs="Arial"/>
          <w:b/>
          <w:sz w:val="20"/>
          <w:szCs w:val="20"/>
          <w:u w:val="single"/>
        </w:rPr>
        <w:t>3</w:t>
      </w:r>
      <w:r w:rsidR="00B01EBC" w:rsidRPr="004D0B44">
        <w:rPr>
          <w:rFonts w:ascii="Arial" w:hAnsi="Arial" w:cs="Arial"/>
          <w:b/>
          <w:sz w:val="20"/>
          <w:szCs w:val="20"/>
          <w:u w:val="single"/>
        </w:rPr>
        <w:t xml:space="preserve">. Wykonawca zamierzający wziąć udział w postępowaniu o udzielenie zamówienia publicznego, musi posiadać konto na </w:t>
      </w:r>
      <w:proofErr w:type="spellStart"/>
      <w:r w:rsidR="00B01EBC" w:rsidRPr="004D0B44">
        <w:rPr>
          <w:rFonts w:ascii="Arial" w:hAnsi="Arial" w:cs="Arial"/>
          <w:b/>
          <w:sz w:val="20"/>
          <w:szCs w:val="20"/>
          <w:u w:val="single"/>
        </w:rPr>
        <w:t>ePUAP</w:t>
      </w:r>
      <w:proofErr w:type="spellEnd"/>
      <w:r w:rsidR="00B01EBC" w:rsidRPr="008D1A50">
        <w:rPr>
          <w:rFonts w:ascii="Arial" w:hAnsi="Arial" w:cs="Arial"/>
          <w:sz w:val="20"/>
          <w:szCs w:val="20"/>
        </w:rPr>
        <w:t xml:space="preserve">. Wykonawca posiadający konto na </w:t>
      </w:r>
      <w:proofErr w:type="spellStart"/>
      <w:r w:rsidR="00B01EBC" w:rsidRPr="008D1A50">
        <w:rPr>
          <w:rFonts w:ascii="Arial" w:hAnsi="Arial" w:cs="Arial"/>
          <w:sz w:val="20"/>
          <w:szCs w:val="20"/>
        </w:rPr>
        <w:t>ePUAP</w:t>
      </w:r>
      <w:proofErr w:type="spellEnd"/>
      <w:r w:rsidR="00B01EBC" w:rsidRPr="008D1A50">
        <w:rPr>
          <w:rFonts w:ascii="Arial" w:hAnsi="Arial" w:cs="Arial"/>
          <w:sz w:val="20"/>
          <w:szCs w:val="20"/>
        </w:rPr>
        <w:t xml:space="preserve"> ma dostęp do </w:t>
      </w:r>
      <w:r w:rsidR="00B01EBC" w:rsidRPr="008D1A50">
        <w:rPr>
          <w:rFonts w:ascii="Arial" w:hAnsi="Arial" w:cs="Arial"/>
          <w:b/>
          <w:bCs/>
          <w:sz w:val="20"/>
          <w:szCs w:val="20"/>
        </w:rPr>
        <w:t xml:space="preserve">formularzy: złożenia, zmiany, wycofania oferty lub wniosku oraz do formularza do komunikacji. </w:t>
      </w:r>
    </w:p>
    <w:p w:rsidR="00B01EBC" w:rsidRPr="008D1A50" w:rsidRDefault="001439DA" w:rsidP="001439DA">
      <w:pPr>
        <w:autoSpaceDE w:val="0"/>
        <w:autoSpaceDN w:val="0"/>
        <w:adjustRightInd w:val="0"/>
        <w:spacing w:after="18"/>
        <w:jc w:val="both"/>
        <w:rPr>
          <w:rFonts w:ascii="Arial" w:hAnsi="Arial" w:cs="Arial"/>
          <w:sz w:val="20"/>
          <w:szCs w:val="20"/>
        </w:rPr>
      </w:pPr>
      <w:r>
        <w:rPr>
          <w:rFonts w:ascii="Arial" w:hAnsi="Arial" w:cs="Arial"/>
          <w:sz w:val="20"/>
          <w:szCs w:val="20"/>
        </w:rPr>
        <w:t>4</w:t>
      </w:r>
      <w:r w:rsidR="00B01EBC" w:rsidRPr="008D1A50">
        <w:rPr>
          <w:rFonts w:ascii="Arial" w:hAnsi="Arial" w:cs="Arial"/>
          <w:sz w:val="20"/>
          <w:szCs w:val="20"/>
        </w:rPr>
        <w:t xml:space="preserve">. Wymagania techniczne i organizacyjne wysyłania i odbierania dokumentów elektronicznych, elektronicznych kopii dokumentów i oświadczeń oraz informacji przekazywanych przy ich użyciu opisane zostały w Regulaminie korzystania z </w:t>
      </w:r>
      <w:proofErr w:type="spellStart"/>
      <w:r w:rsidR="00B01EBC" w:rsidRPr="008D1A50">
        <w:rPr>
          <w:rFonts w:ascii="Arial" w:hAnsi="Arial" w:cs="Arial"/>
          <w:sz w:val="20"/>
          <w:szCs w:val="20"/>
        </w:rPr>
        <w:t>miniPortalu</w:t>
      </w:r>
      <w:proofErr w:type="spellEnd"/>
      <w:r w:rsidR="00B01EBC" w:rsidRPr="008D1A50">
        <w:rPr>
          <w:rFonts w:ascii="Arial" w:hAnsi="Arial" w:cs="Arial"/>
          <w:sz w:val="20"/>
          <w:szCs w:val="20"/>
        </w:rPr>
        <w:t xml:space="preserve"> oraz Regulaminie </w:t>
      </w:r>
      <w:proofErr w:type="spellStart"/>
      <w:r w:rsidR="00B01EBC" w:rsidRPr="008D1A50">
        <w:rPr>
          <w:rFonts w:ascii="Arial" w:hAnsi="Arial" w:cs="Arial"/>
          <w:sz w:val="20"/>
          <w:szCs w:val="20"/>
        </w:rPr>
        <w:t>ePUAP</w:t>
      </w:r>
      <w:proofErr w:type="spellEnd"/>
      <w:r w:rsidR="00B01EBC" w:rsidRPr="008D1A50">
        <w:rPr>
          <w:rFonts w:ascii="Arial" w:hAnsi="Arial" w:cs="Arial"/>
          <w:sz w:val="20"/>
          <w:szCs w:val="20"/>
        </w:rPr>
        <w:t xml:space="preserve">. </w:t>
      </w:r>
    </w:p>
    <w:p w:rsidR="00B01EBC" w:rsidRPr="008D1A50" w:rsidRDefault="001439DA" w:rsidP="001439DA">
      <w:pPr>
        <w:autoSpaceDE w:val="0"/>
        <w:autoSpaceDN w:val="0"/>
        <w:adjustRightInd w:val="0"/>
        <w:spacing w:after="18"/>
        <w:jc w:val="both"/>
        <w:rPr>
          <w:rFonts w:ascii="Arial" w:hAnsi="Arial" w:cs="Arial"/>
          <w:sz w:val="20"/>
          <w:szCs w:val="20"/>
        </w:rPr>
      </w:pPr>
      <w:r>
        <w:rPr>
          <w:rFonts w:ascii="Arial" w:hAnsi="Arial" w:cs="Arial"/>
          <w:sz w:val="20"/>
          <w:szCs w:val="20"/>
        </w:rPr>
        <w:t>5</w:t>
      </w:r>
      <w:r w:rsidR="00B01EBC" w:rsidRPr="008D1A50">
        <w:rPr>
          <w:rFonts w:ascii="Arial" w:hAnsi="Arial" w:cs="Arial"/>
          <w:sz w:val="20"/>
          <w:szCs w:val="20"/>
        </w:rPr>
        <w:t xml:space="preserve">. Maksymalny rozmiar plików przesyłanych za pośrednictwem dedykowanych formularzy do: złożenia, zmiany, wycofania oferty lub wniosku oraz do komunikacji wynosi 150 MB. </w:t>
      </w:r>
    </w:p>
    <w:p w:rsidR="00B01EBC" w:rsidRPr="008D1A50" w:rsidRDefault="001439DA" w:rsidP="001439DA">
      <w:pPr>
        <w:autoSpaceDE w:val="0"/>
        <w:autoSpaceDN w:val="0"/>
        <w:adjustRightInd w:val="0"/>
        <w:spacing w:after="18"/>
        <w:jc w:val="both"/>
        <w:rPr>
          <w:rFonts w:ascii="Arial" w:hAnsi="Arial" w:cs="Arial"/>
          <w:sz w:val="20"/>
          <w:szCs w:val="20"/>
        </w:rPr>
      </w:pPr>
      <w:r>
        <w:rPr>
          <w:rFonts w:ascii="Arial" w:hAnsi="Arial" w:cs="Arial"/>
          <w:sz w:val="20"/>
          <w:szCs w:val="20"/>
        </w:rPr>
        <w:t>6</w:t>
      </w:r>
      <w:r w:rsidR="00B01EBC" w:rsidRPr="008D1A50">
        <w:rPr>
          <w:rFonts w:ascii="Arial" w:hAnsi="Arial" w:cs="Arial"/>
          <w:sz w:val="20"/>
          <w:szCs w:val="20"/>
        </w:rPr>
        <w:t xml:space="preserve">. Za datę przekazania oferty, wniosków, zawiadomień, dokumentów elektronicznych, oświadczeń lub elektronicznych kopii dokumentów lub oświadczeń oraz innych informacji przyjmuje się datę ich przekazania na </w:t>
      </w:r>
      <w:proofErr w:type="spellStart"/>
      <w:r w:rsidR="00B01EBC" w:rsidRPr="008D1A50">
        <w:rPr>
          <w:rFonts w:ascii="Arial" w:hAnsi="Arial" w:cs="Arial"/>
          <w:sz w:val="20"/>
          <w:szCs w:val="20"/>
        </w:rPr>
        <w:t>ePUAP</w:t>
      </w:r>
      <w:proofErr w:type="spellEnd"/>
      <w:r w:rsidR="00B01EBC" w:rsidRPr="008D1A50">
        <w:rPr>
          <w:rFonts w:ascii="Arial" w:hAnsi="Arial" w:cs="Arial"/>
          <w:sz w:val="20"/>
          <w:szCs w:val="20"/>
        </w:rPr>
        <w:t xml:space="preserve">. </w:t>
      </w:r>
    </w:p>
    <w:p w:rsidR="00B9784E" w:rsidRPr="00AC3348" w:rsidRDefault="001439DA" w:rsidP="001439DA">
      <w:pPr>
        <w:autoSpaceDE w:val="0"/>
        <w:autoSpaceDN w:val="0"/>
        <w:adjustRightInd w:val="0"/>
        <w:spacing w:after="0"/>
        <w:jc w:val="both"/>
        <w:rPr>
          <w:rFonts w:ascii="Arial" w:hAnsi="Arial" w:cs="Arial"/>
          <w:b/>
          <w:sz w:val="20"/>
          <w:szCs w:val="20"/>
          <w:u w:val="single"/>
        </w:rPr>
      </w:pPr>
      <w:r>
        <w:rPr>
          <w:rFonts w:ascii="Arial" w:hAnsi="Arial" w:cs="Arial"/>
          <w:sz w:val="20"/>
          <w:szCs w:val="20"/>
        </w:rPr>
        <w:t>7</w:t>
      </w:r>
      <w:r w:rsidR="00B01EBC" w:rsidRPr="008D1A50">
        <w:rPr>
          <w:rFonts w:ascii="Arial" w:hAnsi="Arial" w:cs="Arial"/>
          <w:sz w:val="20"/>
          <w:szCs w:val="20"/>
        </w:rPr>
        <w:t xml:space="preserve">. Identyfikator postępowania i klucz publiczny dla danego postępowania o udzielenie zamówienia dostępne są na </w:t>
      </w:r>
      <w:r w:rsidR="00B01EBC" w:rsidRPr="008D1A50">
        <w:rPr>
          <w:rFonts w:ascii="Arial" w:hAnsi="Arial" w:cs="Arial"/>
          <w:i/>
          <w:iCs/>
          <w:sz w:val="20"/>
          <w:szCs w:val="20"/>
        </w:rPr>
        <w:t xml:space="preserve">Liście wszystkich postępowań </w:t>
      </w:r>
      <w:r w:rsidR="00B01EBC" w:rsidRPr="008D1A50">
        <w:rPr>
          <w:rFonts w:ascii="Arial" w:hAnsi="Arial" w:cs="Arial"/>
          <w:sz w:val="20"/>
          <w:szCs w:val="20"/>
        </w:rPr>
        <w:t xml:space="preserve">na </w:t>
      </w:r>
      <w:proofErr w:type="spellStart"/>
      <w:r w:rsidR="00B01EBC" w:rsidRPr="008D1A50">
        <w:rPr>
          <w:rFonts w:ascii="Arial" w:hAnsi="Arial" w:cs="Arial"/>
          <w:sz w:val="20"/>
          <w:szCs w:val="20"/>
        </w:rPr>
        <w:t>miniPortalu</w:t>
      </w:r>
      <w:proofErr w:type="spellEnd"/>
      <w:r w:rsidR="00B01EBC" w:rsidRPr="008D1A50">
        <w:rPr>
          <w:rFonts w:ascii="Arial" w:hAnsi="Arial" w:cs="Arial"/>
          <w:sz w:val="20"/>
          <w:szCs w:val="20"/>
        </w:rPr>
        <w:t xml:space="preserve"> oraz stanowi </w:t>
      </w:r>
      <w:r w:rsidR="00B01EBC" w:rsidRPr="00AC3348">
        <w:rPr>
          <w:rFonts w:ascii="Arial" w:hAnsi="Arial" w:cs="Arial"/>
          <w:b/>
          <w:sz w:val="20"/>
          <w:szCs w:val="20"/>
          <w:u w:val="single"/>
        </w:rPr>
        <w:t xml:space="preserve">załącznik </w:t>
      </w:r>
      <w:r w:rsidR="00AC3348" w:rsidRPr="00AC3348">
        <w:rPr>
          <w:rFonts w:ascii="Arial" w:hAnsi="Arial" w:cs="Arial"/>
          <w:b/>
          <w:sz w:val="20"/>
          <w:szCs w:val="20"/>
          <w:u w:val="single"/>
        </w:rPr>
        <w:t xml:space="preserve">nr </w:t>
      </w:r>
      <w:r w:rsidR="00665C67">
        <w:rPr>
          <w:rFonts w:ascii="Arial" w:hAnsi="Arial" w:cs="Arial"/>
          <w:b/>
          <w:sz w:val="20"/>
          <w:szCs w:val="20"/>
          <w:u w:val="single"/>
        </w:rPr>
        <w:t>9</w:t>
      </w:r>
      <w:r w:rsidR="00AC3348" w:rsidRPr="00AC3348">
        <w:rPr>
          <w:rFonts w:ascii="Arial" w:hAnsi="Arial" w:cs="Arial"/>
          <w:b/>
          <w:sz w:val="20"/>
          <w:szCs w:val="20"/>
          <w:u w:val="single"/>
        </w:rPr>
        <w:t xml:space="preserve"> </w:t>
      </w:r>
      <w:r w:rsidR="00B01EBC" w:rsidRPr="00AC3348">
        <w:rPr>
          <w:rFonts w:ascii="Arial" w:hAnsi="Arial" w:cs="Arial"/>
          <w:b/>
          <w:sz w:val="20"/>
          <w:szCs w:val="20"/>
          <w:u w:val="single"/>
        </w:rPr>
        <w:t xml:space="preserve">do SIWZ. </w:t>
      </w:r>
    </w:p>
    <w:p w:rsidR="00B9784E" w:rsidRPr="001439DA" w:rsidRDefault="001439DA" w:rsidP="001439DA">
      <w:pPr>
        <w:spacing w:after="0"/>
        <w:jc w:val="both"/>
        <w:rPr>
          <w:rFonts w:ascii="Arial" w:hAnsi="Arial" w:cs="Arial"/>
          <w:b/>
          <w:sz w:val="20"/>
          <w:szCs w:val="20"/>
        </w:rPr>
      </w:pPr>
      <w:r>
        <w:rPr>
          <w:rFonts w:ascii="Arial" w:hAnsi="Arial" w:cs="Arial"/>
          <w:sz w:val="20"/>
          <w:szCs w:val="20"/>
        </w:rPr>
        <w:t>8</w:t>
      </w:r>
      <w:r w:rsidR="00B9784E" w:rsidRPr="004D0B44">
        <w:rPr>
          <w:rFonts w:ascii="Arial" w:hAnsi="Arial" w:cs="Arial"/>
          <w:sz w:val="20"/>
          <w:szCs w:val="20"/>
        </w:rPr>
        <w:t xml:space="preserve">. W postępowaniu o udzielenie zamówienia komunikacja pomiędzy Zamawiającym a Wykonawcami w szczególności składanie oświadczeń, wniosków, zawiadomień oraz przekazywanie informacji odbywa się elektronicznie za pośrednictwem </w:t>
      </w:r>
      <w:r w:rsidR="00B9784E" w:rsidRPr="004D0B44">
        <w:rPr>
          <w:rFonts w:ascii="Arial" w:hAnsi="Arial" w:cs="Arial"/>
          <w:b/>
          <w:bCs/>
          <w:sz w:val="20"/>
          <w:szCs w:val="20"/>
        </w:rPr>
        <w:t xml:space="preserve">dedykowanego formularza dostępnego na </w:t>
      </w:r>
      <w:proofErr w:type="spellStart"/>
      <w:r w:rsidR="00B9784E" w:rsidRPr="004D0B44">
        <w:rPr>
          <w:rFonts w:ascii="Arial" w:hAnsi="Arial" w:cs="Arial"/>
          <w:b/>
          <w:bCs/>
          <w:sz w:val="20"/>
          <w:szCs w:val="20"/>
        </w:rPr>
        <w:t>ePUAP</w:t>
      </w:r>
      <w:proofErr w:type="spellEnd"/>
      <w:r w:rsidR="00B9784E" w:rsidRPr="004D0B44">
        <w:rPr>
          <w:rFonts w:ascii="Arial" w:hAnsi="Arial" w:cs="Arial"/>
          <w:b/>
          <w:bCs/>
          <w:sz w:val="20"/>
          <w:szCs w:val="20"/>
        </w:rPr>
        <w:t xml:space="preserve"> oraz udostępnionego przez </w:t>
      </w:r>
      <w:proofErr w:type="spellStart"/>
      <w:r w:rsidR="00B9784E" w:rsidRPr="004D0B44">
        <w:rPr>
          <w:rFonts w:ascii="Arial" w:hAnsi="Arial" w:cs="Arial"/>
          <w:b/>
          <w:bCs/>
          <w:sz w:val="20"/>
          <w:szCs w:val="20"/>
        </w:rPr>
        <w:t>miniPortal</w:t>
      </w:r>
      <w:proofErr w:type="spellEnd"/>
      <w:r w:rsidR="00B9784E" w:rsidRPr="004D0B44">
        <w:rPr>
          <w:rFonts w:ascii="Arial" w:hAnsi="Arial" w:cs="Arial"/>
          <w:b/>
          <w:bCs/>
          <w:sz w:val="20"/>
          <w:szCs w:val="20"/>
        </w:rPr>
        <w:t xml:space="preserve"> (Formularz do komunikacji).</w:t>
      </w:r>
      <w:r w:rsidR="004D0B44" w:rsidRPr="004D0B44">
        <w:rPr>
          <w:rFonts w:ascii="Arial" w:hAnsi="Arial" w:cs="Arial"/>
          <w:b/>
          <w:bCs/>
          <w:sz w:val="20"/>
          <w:szCs w:val="20"/>
        </w:rPr>
        <w:t xml:space="preserve"> </w:t>
      </w:r>
      <w:r w:rsidR="00B9784E" w:rsidRPr="000E6287">
        <w:rPr>
          <w:rFonts w:ascii="Arial" w:hAnsi="Arial" w:cs="Arial"/>
          <w:sz w:val="20"/>
          <w:szCs w:val="20"/>
        </w:rPr>
        <w:t xml:space="preserve">We wszelkiej korespondencji związanej z niniejszym postępowaniem Zamawiający i Wykonawcy posługują się numerem ogłoszenia </w:t>
      </w:r>
      <w:r w:rsidR="00B9784E" w:rsidRPr="00933A85">
        <w:rPr>
          <w:rFonts w:ascii="Arial" w:hAnsi="Arial" w:cs="Arial"/>
          <w:sz w:val="20"/>
          <w:szCs w:val="20"/>
        </w:rPr>
        <w:t>(</w:t>
      </w:r>
      <w:r w:rsidR="00933A85" w:rsidRPr="00933A85">
        <w:rPr>
          <w:rFonts w:ascii="Arial" w:hAnsi="Arial" w:cs="Arial"/>
          <w:sz w:val="20"/>
          <w:szCs w:val="20"/>
        </w:rPr>
        <w:t xml:space="preserve"> </w:t>
      </w:r>
      <w:r w:rsidR="00B9784E" w:rsidRPr="00933A85">
        <w:rPr>
          <w:rFonts w:ascii="Arial" w:hAnsi="Arial" w:cs="Arial"/>
          <w:sz w:val="20"/>
          <w:szCs w:val="20"/>
        </w:rPr>
        <w:t xml:space="preserve">TED </w:t>
      </w:r>
      <w:r w:rsidRPr="00933A85">
        <w:rPr>
          <w:rFonts w:ascii="Arial" w:hAnsi="Arial" w:cs="Arial"/>
          <w:sz w:val="20"/>
          <w:szCs w:val="20"/>
        </w:rPr>
        <w:t xml:space="preserve">: </w:t>
      </w:r>
      <w:r w:rsidR="00933A85" w:rsidRPr="00933A85">
        <w:rPr>
          <w:rFonts w:ascii="Arial" w:hAnsi="Arial" w:cs="Arial"/>
          <w:b/>
          <w:sz w:val="20"/>
          <w:szCs w:val="20"/>
        </w:rPr>
        <w:t>2019/S 085-203835</w:t>
      </w:r>
      <w:r w:rsidR="00933A85" w:rsidRPr="00933A85">
        <w:rPr>
          <w:rFonts w:ascii="Arial" w:hAnsi="Arial" w:cs="Arial"/>
          <w:sz w:val="20"/>
          <w:szCs w:val="20"/>
        </w:rPr>
        <w:t xml:space="preserve"> </w:t>
      </w:r>
      <w:r w:rsidR="00B9784E" w:rsidRPr="00933A85">
        <w:rPr>
          <w:rFonts w:ascii="Arial" w:hAnsi="Arial" w:cs="Arial"/>
          <w:sz w:val="20"/>
          <w:szCs w:val="20"/>
        </w:rPr>
        <w:t>lub ID postępowania</w:t>
      </w:r>
      <w:r w:rsidRPr="00933A85">
        <w:rPr>
          <w:rFonts w:ascii="Arial" w:hAnsi="Arial" w:cs="Arial"/>
          <w:sz w:val="20"/>
          <w:szCs w:val="20"/>
        </w:rPr>
        <w:t xml:space="preserve"> </w:t>
      </w:r>
      <w:r w:rsidR="00C16DCF" w:rsidRPr="00933A85">
        <w:rPr>
          <w:rFonts w:ascii="Arial" w:hAnsi="Arial" w:cs="Arial"/>
          <w:b/>
          <w:sz w:val="20"/>
          <w:szCs w:val="20"/>
        </w:rPr>
        <w:t>RGK.GK.271</w:t>
      </w:r>
      <w:r w:rsidR="00665C67" w:rsidRPr="00933A85">
        <w:rPr>
          <w:rFonts w:ascii="Arial" w:hAnsi="Arial" w:cs="Arial"/>
          <w:b/>
          <w:sz w:val="20"/>
          <w:szCs w:val="20"/>
        </w:rPr>
        <w:t>.3</w:t>
      </w:r>
      <w:r w:rsidRPr="00933A85">
        <w:rPr>
          <w:rFonts w:ascii="Arial" w:hAnsi="Arial" w:cs="Arial"/>
          <w:b/>
          <w:sz w:val="20"/>
          <w:szCs w:val="20"/>
        </w:rPr>
        <w:t>.201</w:t>
      </w:r>
      <w:r w:rsidR="00C16DCF" w:rsidRPr="00933A85">
        <w:rPr>
          <w:rFonts w:ascii="Arial" w:hAnsi="Arial" w:cs="Arial"/>
          <w:b/>
          <w:sz w:val="20"/>
          <w:szCs w:val="20"/>
        </w:rPr>
        <w:t xml:space="preserve">9 </w:t>
      </w:r>
      <w:r w:rsidRPr="00933A85">
        <w:rPr>
          <w:rFonts w:ascii="Arial" w:hAnsi="Arial" w:cs="Arial"/>
          <w:sz w:val="20"/>
          <w:szCs w:val="20"/>
        </w:rPr>
        <w:t>).</w:t>
      </w:r>
    </w:p>
    <w:p w:rsidR="00B9784E" w:rsidRPr="004D0B44" w:rsidRDefault="001439DA" w:rsidP="001439DA">
      <w:pPr>
        <w:autoSpaceDE w:val="0"/>
        <w:autoSpaceDN w:val="0"/>
        <w:adjustRightInd w:val="0"/>
        <w:spacing w:after="18"/>
        <w:jc w:val="both"/>
        <w:rPr>
          <w:rFonts w:ascii="Arial" w:hAnsi="Arial" w:cs="Arial"/>
          <w:sz w:val="20"/>
          <w:szCs w:val="20"/>
        </w:rPr>
      </w:pPr>
      <w:r>
        <w:rPr>
          <w:rFonts w:ascii="Arial" w:hAnsi="Arial" w:cs="Arial"/>
          <w:sz w:val="20"/>
          <w:szCs w:val="20"/>
        </w:rPr>
        <w:t>9</w:t>
      </w:r>
      <w:r w:rsidR="00B9784E" w:rsidRPr="004D0B44">
        <w:rPr>
          <w:rFonts w:ascii="Arial" w:hAnsi="Arial" w:cs="Arial"/>
          <w:sz w:val="20"/>
          <w:szCs w:val="20"/>
        </w:rPr>
        <w:t xml:space="preserve">. Zamawiający może również komunikować się z Wykonawcami za pomocą poczty elektronicznej, email </w:t>
      </w:r>
      <w:hyperlink r:id="rId20" w:history="1">
        <w:r w:rsidR="004D0B44" w:rsidRPr="00063913">
          <w:rPr>
            <w:rStyle w:val="Hipercze"/>
            <w:rFonts w:ascii="Arial" w:hAnsi="Arial" w:cs="Arial"/>
            <w:sz w:val="20"/>
            <w:szCs w:val="20"/>
            <w:lang w:val="fr-FR"/>
          </w:rPr>
          <w:t>gmina@ciasna.pl</w:t>
        </w:r>
      </w:hyperlink>
      <w:r w:rsidR="004D0B44">
        <w:rPr>
          <w:rFonts w:ascii="Arial" w:hAnsi="Arial" w:cs="Arial"/>
          <w:sz w:val="20"/>
          <w:szCs w:val="20"/>
        </w:rPr>
        <w:t>.</w:t>
      </w:r>
    </w:p>
    <w:p w:rsidR="003D4648" w:rsidRPr="008D1A50" w:rsidRDefault="004D0B44" w:rsidP="001439DA">
      <w:pPr>
        <w:autoSpaceDE w:val="0"/>
        <w:autoSpaceDN w:val="0"/>
        <w:adjustRightInd w:val="0"/>
        <w:spacing w:after="0"/>
        <w:jc w:val="both"/>
        <w:rPr>
          <w:rFonts w:ascii="Arial" w:hAnsi="Arial" w:cs="Arial"/>
          <w:sz w:val="20"/>
          <w:szCs w:val="20"/>
        </w:rPr>
      </w:pPr>
      <w:r>
        <w:rPr>
          <w:rFonts w:ascii="Arial" w:hAnsi="Arial" w:cs="Arial"/>
          <w:sz w:val="20"/>
          <w:szCs w:val="20"/>
        </w:rPr>
        <w:t>1</w:t>
      </w:r>
      <w:r w:rsidR="001439DA">
        <w:rPr>
          <w:rFonts w:ascii="Arial" w:hAnsi="Arial" w:cs="Arial"/>
          <w:sz w:val="20"/>
          <w:szCs w:val="20"/>
        </w:rPr>
        <w:t>0</w:t>
      </w:r>
      <w:r w:rsidR="00B9784E" w:rsidRPr="008D1A50">
        <w:rPr>
          <w:rFonts w:ascii="Arial" w:hAnsi="Arial" w:cs="Arial"/>
          <w:sz w:val="20"/>
          <w:szCs w:val="20"/>
        </w:rPr>
        <w:t xml:space="preserve">.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w:t>
      </w:r>
      <w:proofErr w:type="spellStart"/>
      <w:r w:rsidR="00B9784E" w:rsidRPr="008D1A50">
        <w:rPr>
          <w:rFonts w:ascii="Arial" w:hAnsi="Arial" w:cs="Arial"/>
          <w:sz w:val="20"/>
          <w:szCs w:val="20"/>
        </w:rPr>
        <w:t>pkt</w:t>
      </w:r>
      <w:proofErr w:type="spellEnd"/>
      <w:r w:rsidR="00B9784E" w:rsidRPr="008D1A50">
        <w:rPr>
          <w:rFonts w:ascii="Arial" w:hAnsi="Arial" w:cs="Arial"/>
          <w:sz w:val="20"/>
          <w:szCs w:val="20"/>
        </w:rPr>
        <w:t xml:space="preserve"> 9 adres email. Sposób sporządzenia dokumentów elektronicznych, oświadczeń lub </w:t>
      </w:r>
      <w:r w:rsidR="00B9784E" w:rsidRPr="00375794">
        <w:rPr>
          <w:rFonts w:ascii="Arial" w:hAnsi="Arial" w:cs="Arial"/>
          <w:sz w:val="20"/>
          <w:szCs w:val="20"/>
        </w:rPr>
        <w:t xml:space="preserve">elektronicznych kopii dokumentów lub oświadczeń musi być zgody z wymaganiami określonymi w </w:t>
      </w:r>
      <w:r w:rsidR="00375794" w:rsidRPr="00375794">
        <w:rPr>
          <w:rFonts w:ascii="Arial" w:hAnsi="Arial" w:cs="Arial"/>
          <w:sz w:val="20"/>
          <w:szCs w:val="20"/>
        </w:rPr>
        <w:t xml:space="preserve">rozporządzeniu Prezesa Rady Ministrów z dnia 27 czerwca 2017 r. </w:t>
      </w:r>
      <w:r w:rsidR="00375794" w:rsidRPr="00375794">
        <w:rPr>
          <w:rFonts w:ascii="Arial" w:hAnsi="Arial" w:cs="Arial"/>
          <w:i/>
          <w:sz w:val="20"/>
          <w:szCs w:val="20"/>
        </w:rPr>
        <w:t xml:space="preserve">w sprawie użycia środków komunikacji elektronicznej w postępowaniu o udzielenie zamówienia publicznego oraz udostępniania i przechowywania dokumentów elektronicznych </w:t>
      </w:r>
      <w:r w:rsidR="00375794" w:rsidRPr="00375794">
        <w:rPr>
          <w:rFonts w:ascii="Arial" w:hAnsi="Arial" w:cs="Arial"/>
          <w:sz w:val="20"/>
          <w:szCs w:val="20"/>
        </w:rPr>
        <w:t>wraz z</w:t>
      </w:r>
      <w:r w:rsidR="00375794" w:rsidRPr="00375794">
        <w:rPr>
          <w:rFonts w:ascii="Arial" w:hAnsi="Arial" w:cs="Arial"/>
          <w:i/>
          <w:sz w:val="20"/>
          <w:szCs w:val="20"/>
        </w:rPr>
        <w:t xml:space="preserve"> rozporządzeniem Prezesa Rady Ministrów z dnia 17 października 2018 r. zmieniającym rozporządzenie w sprawie użycia środków komunikacji elektronicznej w postępowaniu o udzielenie zamówienia publicznego oraz udostępniania i przechowywania dokumentów elektronicznych </w:t>
      </w:r>
      <w:r w:rsidR="00375794" w:rsidRPr="00375794">
        <w:rPr>
          <w:rFonts w:ascii="Arial" w:hAnsi="Arial" w:cs="Arial"/>
          <w:sz w:val="20"/>
          <w:szCs w:val="20"/>
        </w:rPr>
        <w:t xml:space="preserve">oraz rozporządzeniu Ministra Rozwoju z dnia 26 lipca 2016 r. </w:t>
      </w:r>
      <w:r w:rsidR="00375794" w:rsidRPr="00375794">
        <w:rPr>
          <w:rFonts w:ascii="Arial" w:hAnsi="Arial" w:cs="Arial"/>
          <w:i/>
          <w:sz w:val="20"/>
          <w:szCs w:val="20"/>
        </w:rPr>
        <w:t>w sprawie rodzajów dokumentów, jakich może żądać zamawiający od wykonawcy w postępowaniu o udzielenie zamówienia</w:t>
      </w:r>
      <w:r w:rsidR="00375794" w:rsidRPr="00375794">
        <w:rPr>
          <w:rFonts w:ascii="Arial" w:hAnsi="Arial" w:cs="Arial"/>
          <w:sz w:val="20"/>
          <w:szCs w:val="20"/>
        </w:rPr>
        <w:t xml:space="preserve"> wraz z rozporządzeniem Ministra Przedsiębiorczości i Technologii z dnia 16 października 2018 r. </w:t>
      </w:r>
      <w:r w:rsidR="00375794" w:rsidRPr="00375794">
        <w:rPr>
          <w:rFonts w:ascii="Arial" w:hAnsi="Arial" w:cs="Arial"/>
          <w:i/>
          <w:sz w:val="20"/>
          <w:szCs w:val="20"/>
        </w:rPr>
        <w:t>zmieniającym rozporządzenie w sprawie rodzajów dokumentów, jakich może żądać zamawiający od wykonawcy w postępowaniu o udzielenie zamówienia.</w:t>
      </w:r>
    </w:p>
    <w:p w:rsidR="00A962D3" w:rsidRPr="008D1A50" w:rsidRDefault="004D0B44" w:rsidP="001439DA">
      <w:pPr>
        <w:autoSpaceDE w:val="0"/>
        <w:autoSpaceDN w:val="0"/>
        <w:adjustRightInd w:val="0"/>
        <w:spacing w:after="0"/>
        <w:jc w:val="both"/>
        <w:rPr>
          <w:rFonts w:ascii="Arial" w:hAnsi="Arial" w:cs="Arial"/>
          <w:color w:val="FF0000"/>
          <w:sz w:val="20"/>
          <w:szCs w:val="20"/>
        </w:rPr>
      </w:pPr>
      <w:r>
        <w:rPr>
          <w:rFonts w:ascii="Arial" w:hAnsi="Arial" w:cs="Arial"/>
          <w:sz w:val="20"/>
          <w:szCs w:val="20"/>
        </w:rPr>
        <w:lastRenderedPageBreak/>
        <w:t>1</w:t>
      </w:r>
      <w:r w:rsidR="001439DA">
        <w:rPr>
          <w:rFonts w:ascii="Arial" w:hAnsi="Arial" w:cs="Arial"/>
          <w:sz w:val="20"/>
          <w:szCs w:val="20"/>
        </w:rPr>
        <w:t>1</w:t>
      </w:r>
      <w:r w:rsidR="00975700" w:rsidRPr="008D1A50">
        <w:rPr>
          <w:rFonts w:ascii="Arial" w:hAnsi="Arial" w:cs="Arial"/>
          <w:sz w:val="20"/>
          <w:szCs w:val="20"/>
        </w:rPr>
        <w:t>.</w:t>
      </w:r>
      <w:r w:rsidR="003D4648" w:rsidRPr="008D1A50">
        <w:rPr>
          <w:rFonts w:ascii="Arial" w:hAnsi="Arial" w:cs="Arial"/>
          <w:b/>
          <w:sz w:val="20"/>
          <w:szCs w:val="20"/>
        </w:rPr>
        <w:t xml:space="preserve"> </w:t>
      </w:r>
      <w:r w:rsidR="00B9784E" w:rsidRPr="008D1A50">
        <w:rPr>
          <w:rFonts w:ascii="Arial" w:hAnsi="Arial" w:cs="Arial"/>
          <w:sz w:val="20"/>
          <w:szCs w:val="20"/>
        </w:rPr>
        <w:t>Oświadczenia podmiotów składających ofertę wspólnie oraz podmiotów udostępniających potencjał składane na formularzu JEDZ w postaci elektronicznej powinny mieć formę dokumentu elektronicznego, podpisanego kwalifikowanym podpisem elektronicznym przez każdego z nich w zakresie w jakim potwierdzają okoliczności, o których mowa w treści art. 22 ust. 1 u</w:t>
      </w:r>
      <w:r w:rsidR="00CC1345">
        <w:rPr>
          <w:rFonts w:ascii="Arial" w:hAnsi="Arial" w:cs="Arial"/>
          <w:sz w:val="20"/>
          <w:szCs w:val="20"/>
        </w:rPr>
        <w:t xml:space="preserve">stawy </w:t>
      </w:r>
      <w:proofErr w:type="spellStart"/>
      <w:r w:rsidR="00CC1345">
        <w:rPr>
          <w:rFonts w:ascii="Arial" w:hAnsi="Arial" w:cs="Arial"/>
          <w:sz w:val="20"/>
          <w:szCs w:val="20"/>
        </w:rPr>
        <w:t>P</w:t>
      </w:r>
      <w:r w:rsidR="00B9784E" w:rsidRPr="008D1A50">
        <w:rPr>
          <w:rFonts w:ascii="Arial" w:hAnsi="Arial" w:cs="Arial"/>
          <w:sz w:val="20"/>
          <w:szCs w:val="20"/>
        </w:rPr>
        <w:t>zp</w:t>
      </w:r>
      <w:proofErr w:type="spellEnd"/>
      <w:r w:rsidR="00B9784E" w:rsidRPr="008D1A50">
        <w:rPr>
          <w:rFonts w:ascii="Arial" w:hAnsi="Arial" w:cs="Arial"/>
          <w:sz w:val="20"/>
          <w:szCs w:val="20"/>
        </w:rPr>
        <w:t xml:space="preserve">. Analogiczny wymóg </w:t>
      </w:r>
      <w:proofErr w:type="spellStart"/>
      <w:r w:rsidR="00B9784E" w:rsidRPr="008D1A50">
        <w:rPr>
          <w:rFonts w:ascii="Arial" w:hAnsi="Arial" w:cs="Arial"/>
          <w:sz w:val="20"/>
          <w:szCs w:val="20"/>
        </w:rPr>
        <w:t>dotyczy</w:t>
      </w:r>
      <w:proofErr w:type="spellEnd"/>
      <w:r w:rsidR="00B9784E" w:rsidRPr="008D1A50">
        <w:rPr>
          <w:rFonts w:ascii="Arial" w:hAnsi="Arial" w:cs="Arial"/>
          <w:sz w:val="20"/>
          <w:szCs w:val="20"/>
        </w:rPr>
        <w:t xml:space="preserve"> JEDZ składanego przez podwykonawcę, na podstawie art. 25a ust. 5 </w:t>
      </w:r>
      <w:proofErr w:type="spellStart"/>
      <w:r w:rsidR="00B9784E" w:rsidRPr="008D1A50">
        <w:rPr>
          <w:rFonts w:ascii="Arial" w:hAnsi="Arial" w:cs="Arial"/>
          <w:sz w:val="20"/>
          <w:szCs w:val="20"/>
        </w:rPr>
        <w:t>pkt</w:t>
      </w:r>
      <w:proofErr w:type="spellEnd"/>
      <w:r w:rsidR="00B9784E" w:rsidRPr="008D1A50">
        <w:rPr>
          <w:rFonts w:ascii="Arial" w:hAnsi="Arial" w:cs="Arial"/>
          <w:sz w:val="20"/>
          <w:szCs w:val="20"/>
        </w:rPr>
        <w:t xml:space="preserve"> 1 u</w:t>
      </w:r>
      <w:r w:rsidR="00CC1345">
        <w:rPr>
          <w:rFonts w:ascii="Arial" w:hAnsi="Arial" w:cs="Arial"/>
          <w:sz w:val="20"/>
          <w:szCs w:val="20"/>
        </w:rPr>
        <w:t xml:space="preserve">stawy </w:t>
      </w:r>
      <w:proofErr w:type="spellStart"/>
      <w:r w:rsidR="00CC1345">
        <w:rPr>
          <w:rFonts w:ascii="Arial" w:hAnsi="Arial" w:cs="Arial"/>
          <w:sz w:val="20"/>
          <w:szCs w:val="20"/>
        </w:rPr>
        <w:t>P</w:t>
      </w:r>
      <w:r w:rsidR="00B9784E" w:rsidRPr="008D1A50">
        <w:rPr>
          <w:rFonts w:ascii="Arial" w:hAnsi="Arial" w:cs="Arial"/>
          <w:sz w:val="20"/>
          <w:szCs w:val="20"/>
        </w:rPr>
        <w:t>zp</w:t>
      </w:r>
      <w:proofErr w:type="spellEnd"/>
      <w:r w:rsidR="00B9784E" w:rsidRPr="008D1A50">
        <w:rPr>
          <w:rFonts w:ascii="Arial" w:hAnsi="Arial" w:cs="Arial"/>
          <w:sz w:val="20"/>
          <w:szCs w:val="20"/>
        </w:rPr>
        <w:t xml:space="preserve">. </w:t>
      </w:r>
      <w:r w:rsidR="00A962D3" w:rsidRPr="008D1A50">
        <w:rPr>
          <w:rFonts w:ascii="Arial" w:hAnsi="Arial" w:cs="Arial"/>
          <w:b/>
          <w:sz w:val="20"/>
          <w:szCs w:val="20"/>
        </w:rPr>
        <w:t xml:space="preserve">    </w:t>
      </w:r>
      <w:r w:rsidR="00A962D3" w:rsidRPr="008D1A50">
        <w:rPr>
          <w:rFonts w:ascii="Arial" w:hAnsi="Arial" w:cs="Arial"/>
          <w:b/>
          <w:color w:val="FF0000"/>
          <w:sz w:val="20"/>
          <w:szCs w:val="20"/>
        </w:rPr>
        <w:t xml:space="preserve">              </w:t>
      </w:r>
    </w:p>
    <w:p w:rsidR="00A962D3" w:rsidRPr="00B1683E" w:rsidRDefault="003D4648" w:rsidP="001439DA">
      <w:pPr>
        <w:pStyle w:val="Bezodstpw"/>
        <w:spacing w:line="276" w:lineRule="auto"/>
        <w:jc w:val="both"/>
        <w:rPr>
          <w:rFonts w:ascii="Arial" w:hAnsi="Arial" w:cs="Arial"/>
          <w:sz w:val="20"/>
          <w:szCs w:val="20"/>
        </w:rPr>
      </w:pPr>
      <w:r w:rsidRPr="00B1683E">
        <w:rPr>
          <w:rFonts w:ascii="Arial" w:hAnsi="Arial" w:cs="Arial"/>
          <w:sz w:val="20"/>
          <w:szCs w:val="20"/>
        </w:rPr>
        <w:t>1</w:t>
      </w:r>
      <w:r w:rsidR="001439DA">
        <w:rPr>
          <w:rFonts w:ascii="Arial" w:hAnsi="Arial" w:cs="Arial"/>
          <w:sz w:val="20"/>
          <w:szCs w:val="20"/>
        </w:rPr>
        <w:t>2</w:t>
      </w:r>
      <w:r w:rsidRPr="00B1683E">
        <w:rPr>
          <w:rFonts w:ascii="Arial" w:hAnsi="Arial" w:cs="Arial"/>
          <w:sz w:val="20"/>
          <w:szCs w:val="20"/>
        </w:rPr>
        <w:t xml:space="preserve">. </w:t>
      </w:r>
      <w:r w:rsidR="00713BF2" w:rsidRPr="00B1683E">
        <w:rPr>
          <w:rFonts w:ascii="Arial" w:hAnsi="Arial" w:cs="Arial"/>
          <w:sz w:val="20"/>
          <w:szCs w:val="20"/>
        </w:rPr>
        <w:t>Jeżeli zamawiający lub wykonawca przekazują oświadczenia, wnioski, zawiadomienia oraz informacje przy użyciu poczty elektronicznej, każda ze stron na żądanie drugiej strony niezwłocznie potwierdza fakt ich otrzymania.</w:t>
      </w:r>
    </w:p>
    <w:p w:rsidR="00A962D3" w:rsidRPr="00B1683E" w:rsidRDefault="00B1683E" w:rsidP="001439DA">
      <w:pPr>
        <w:pStyle w:val="Bezodstpw"/>
        <w:spacing w:line="276" w:lineRule="auto"/>
        <w:jc w:val="both"/>
        <w:rPr>
          <w:rFonts w:ascii="Arial" w:hAnsi="Arial" w:cs="Arial"/>
          <w:sz w:val="20"/>
          <w:szCs w:val="20"/>
        </w:rPr>
      </w:pPr>
      <w:r w:rsidRPr="00B1683E">
        <w:rPr>
          <w:rFonts w:ascii="Arial" w:hAnsi="Arial" w:cs="Arial"/>
          <w:sz w:val="20"/>
          <w:szCs w:val="20"/>
        </w:rPr>
        <w:t>1</w:t>
      </w:r>
      <w:r w:rsidR="001439DA">
        <w:rPr>
          <w:rFonts w:ascii="Arial" w:hAnsi="Arial" w:cs="Arial"/>
          <w:sz w:val="20"/>
          <w:szCs w:val="20"/>
        </w:rPr>
        <w:t>3</w:t>
      </w:r>
      <w:r w:rsidRPr="00B1683E">
        <w:rPr>
          <w:rFonts w:ascii="Arial" w:hAnsi="Arial" w:cs="Arial"/>
          <w:sz w:val="20"/>
          <w:szCs w:val="20"/>
        </w:rPr>
        <w:t xml:space="preserve">. </w:t>
      </w:r>
      <w:r w:rsidR="00A962D3" w:rsidRPr="00B1683E">
        <w:rPr>
          <w:rFonts w:ascii="Arial" w:hAnsi="Arial" w:cs="Arial"/>
          <w:sz w:val="20"/>
          <w:szCs w:val="20"/>
        </w:rPr>
        <w:t>W przypadku wezwania przez Zamawiającego do złożenia, uzupełnienia lub poprawienia oświadczeń, dokumentów lub pełnomocnictw, w trybie art. 26 ust. 1, ust. 3 lub ust. 3a ustawy, oświadczenia, dokumenty lub pełnomocnictwa należy przedłożyć (złożyć/uzupełnić/poprawić) w formie wskazanej przez Zamawiającego w wezwaniu. Forma ta musi odpowiadać wymogom wynikającym ze stosownych przepisów.</w:t>
      </w:r>
    </w:p>
    <w:p w:rsidR="00A962D3" w:rsidRPr="00B1683E" w:rsidRDefault="00B1683E" w:rsidP="001439DA">
      <w:pPr>
        <w:pStyle w:val="Bezodstpw"/>
        <w:spacing w:line="276" w:lineRule="auto"/>
        <w:jc w:val="both"/>
        <w:rPr>
          <w:rFonts w:ascii="Arial" w:hAnsi="Arial" w:cs="Arial"/>
          <w:sz w:val="20"/>
          <w:szCs w:val="20"/>
        </w:rPr>
      </w:pPr>
      <w:r>
        <w:rPr>
          <w:rFonts w:ascii="Arial" w:hAnsi="Arial" w:cs="Arial"/>
          <w:sz w:val="20"/>
          <w:szCs w:val="20"/>
        </w:rPr>
        <w:t>1</w:t>
      </w:r>
      <w:r w:rsidR="001439DA">
        <w:rPr>
          <w:rFonts w:ascii="Arial" w:hAnsi="Arial" w:cs="Arial"/>
          <w:sz w:val="20"/>
          <w:szCs w:val="20"/>
        </w:rPr>
        <w:t>4</w:t>
      </w:r>
      <w:r>
        <w:rPr>
          <w:rFonts w:ascii="Arial" w:hAnsi="Arial" w:cs="Arial"/>
          <w:sz w:val="20"/>
          <w:szCs w:val="20"/>
        </w:rPr>
        <w:t xml:space="preserve">. </w:t>
      </w:r>
      <w:r w:rsidR="00A962D3" w:rsidRPr="00B1683E">
        <w:rPr>
          <w:rFonts w:ascii="Arial" w:hAnsi="Arial" w:cs="Arial"/>
          <w:sz w:val="20"/>
          <w:szCs w:val="20"/>
        </w:rPr>
        <w:t xml:space="preserve">Niezwłocznie po otwarciu złożonych ofert, Zamawiający zamieści na swojej stronie internetowej </w:t>
      </w:r>
      <w:r w:rsidR="003D4648" w:rsidRPr="00B1683E">
        <w:rPr>
          <w:rFonts w:ascii="Arial" w:hAnsi="Arial" w:cs="Arial"/>
          <w:color w:val="0000FF"/>
          <w:sz w:val="20"/>
          <w:szCs w:val="20"/>
          <w:u w:val="single"/>
        </w:rPr>
        <w:t>http://</w:t>
      </w:r>
      <w:hyperlink r:id="rId21" w:history="1">
        <w:r w:rsidR="003D4648" w:rsidRPr="00B1683E">
          <w:rPr>
            <w:rStyle w:val="Hipercze"/>
            <w:rFonts w:ascii="Arial" w:hAnsi="Arial" w:cs="Arial"/>
            <w:sz w:val="20"/>
            <w:szCs w:val="20"/>
          </w:rPr>
          <w:t>www.ciasna.bipgmina.pl</w:t>
        </w:r>
      </w:hyperlink>
      <w:r w:rsidR="00A962D3" w:rsidRPr="00B1683E">
        <w:rPr>
          <w:rFonts w:ascii="Arial" w:hAnsi="Arial" w:cs="Arial"/>
          <w:sz w:val="20"/>
          <w:szCs w:val="20"/>
        </w:rPr>
        <w:t xml:space="preserve"> informacje dotyczące:</w:t>
      </w:r>
    </w:p>
    <w:p w:rsidR="00A962D3" w:rsidRPr="00B1683E" w:rsidRDefault="00B1683E" w:rsidP="001439DA">
      <w:pPr>
        <w:pStyle w:val="Bezodstpw"/>
        <w:spacing w:line="276" w:lineRule="auto"/>
        <w:jc w:val="both"/>
        <w:rPr>
          <w:rFonts w:ascii="Arial" w:hAnsi="Arial" w:cs="Arial"/>
          <w:sz w:val="20"/>
          <w:szCs w:val="20"/>
        </w:rPr>
      </w:pPr>
      <w:r>
        <w:rPr>
          <w:rFonts w:ascii="Arial" w:hAnsi="Arial" w:cs="Arial"/>
          <w:sz w:val="20"/>
          <w:szCs w:val="20"/>
        </w:rPr>
        <w:t xml:space="preserve">- </w:t>
      </w:r>
      <w:r w:rsidR="00A962D3" w:rsidRPr="00B1683E">
        <w:rPr>
          <w:rFonts w:ascii="Arial" w:hAnsi="Arial" w:cs="Arial"/>
          <w:sz w:val="20"/>
          <w:szCs w:val="20"/>
        </w:rPr>
        <w:t>kwoty, jaką zamierza przeznaczyć na sfinansowanie zamówienia;</w:t>
      </w:r>
    </w:p>
    <w:p w:rsidR="00A962D3" w:rsidRPr="00B1683E" w:rsidRDefault="00B1683E" w:rsidP="001439DA">
      <w:pPr>
        <w:pStyle w:val="Bezodstpw"/>
        <w:spacing w:line="276" w:lineRule="auto"/>
        <w:jc w:val="both"/>
        <w:rPr>
          <w:rFonts w:ascii="Arial" w:hAnsi="Arial" w:cs="Arial"/>
          <w:sz w:val="20"/>
          <w:szCs w:val="20"/>
        </w:rPr>
      </w:pPr>
      <w:r>
        <w:rPr>
          <w:rFonts w:ascii="Arial" w:hAnsi="Arial" w:cs="Arial"/>
          <w:sz w:val="20"/>
          <w:szCs w:val="20"/>
        </w:rPr>
        <w:t xml:space="preserve">- </w:t>
      </w:r>
      <w:r w:rsidR="00A962D3" w:rsidRPr="00B1683E">
        <w:rPr>
          <w:rFonts w:ascii="Arial" w:hAnsi="Arial" w:cs="Arial"/>
          <w:sz w:val="20"/>
          <w:szCs w:val="20"/>
        </w:rPr>
        <w:t>firm oraz adresów Wykonawców, którzy złożyli oferty w terminie;</w:t>
      </w:r>
    </w:p>
    <w:p w:rsidR="00A962D3" w:rsidRPr="00B1683E" w:rsidRDefault="00B1683E" w:rsidP="001439DA">
      <w:pPr>
        <w:pStyle w:val="Bezodstpw"/>
        <w:spacing w:line="276" w:lineRule="auto"/>
        <w:jc w:val="both"/>
        <w:rPr>
          <w:rFonts w:ascii="Arial" w:hAnsi="Arial" w:cs="Arial"/>
          <w:b/>
          <w:sz w:val="20"/>
          <w:szCs w:val="20"/>
        </w:rPr>
      </w:pPr>
      <w:r>
        <w:rPr>
          <w:rFonts w:ascii="Arial" w:hAnsi="Arial" w:cs="Arial"/>
          <w:sz w:val="20"/>
          <w:szCs w:val="20"/>
        </w:rPr>
        <w:t xml:space="preserve">- </w:t>
      </w:r>
      <w:r w:rsidR="00A962D3" w:rsidRPr="00B1683E">
        <w:rPr>
          <w:rFonts w:ascii="Arial" w:hAnsi="Arial" w:cs="Arial"/>
          <w:sz w:val="20"/>
          <w:szCs w:val="20"/>
        </w:rPr>
        <w:t>ceny</w:t>
      </w:r>
      <w:r>
        <w:rPr>
          <w:rFonts w:ascii="Arial" w:hAnsi="Arial" w:cs="Arial"/>
          <w:sz w:val="20"/>
          <w:szCs w:val="20"/>
        </w:rPr>
        <w:t xml:space="preserve">, terminu wykonania zamówienia </w:t>
      </w:r>
      <w:r w:rsidR="00A962D3" w:rsidRPr="00B1683E">
        <w:rPr>
          <w:rFonts w:ascii="Arial" w:hAnsi="Arial" w:cs="Arial"/>
          <w:sz w:val="20"/>
          <w:szCs w:val="20"/>
        </w:rPr>
        <w:t>i warunków płatności zawartych w ofertach.</w:t>
      </w:r>
    </w:p>
    <w:p w:rsidR="00A962D3" w:rsidRDefault="00B1683E" w:rsidP="001439DA">
      <w:pPr>
        <w:pStyle w:val="Bezodstpw"/>
        <w:spacing w:line="276" w:lineRule="auto"/>
        <w:jc w:val="both"/>
      </w:pPr>
      <w:r>
        <w:rPr>
          <w:rFonts w:ascii="Arial" w:hAnsi="Arial" w:cs="Arial"/>
          <w:sz w:val="20"/>
          <w:szCs w:val="20"/>
        </w:rPr>
        <w:t>1</w:t>
      </w:r>
      <w:r w:rsidR="001439DA">
        <w:rPr>
          <w:rFonts w:ascii="Arial" w:hAnsi="Arial" w:cs="Arial"/>
          <w:sz w:val="20"/>
          <w:szCs w:val="20"/>
        </w:rPr>
        <w:t>5</w:t>
      </w:r>
      <w:r>
        <w:rPr>
          <w:rFonts w:ascii="Arial" w:hAnsi="Arial" w:cs="Arial"/>
          <w:sz w:val="20"/>
          <w:szCs w:val="20"/>
        </w:rPr>
        <w:t xml:space="preserve">. </w:t>
      </w:r>
      <w:r w:rsidR="00A962D3" w:rsidRPr="00B1683E">
        <w:rPr>
          <w:rFonts w:ascii="Arial" w:hAnsi="Arial" w:cs="Arial"/>
          <w:sz w:val="20"/>
          <w:szCs w:val="20"/>
        </w:rPr>
        <w:t xml:space="preserve">Informację o wyborze oferty najkorzystniejszej bądź o unieważnieniu postępowania Zamawiający zamieści na stronie internetowej pod następującym adresem: </w:t>
      </w:r>
      <w:r w:rsidR="003D4648" w:rsidRPr="00B1683E">
        <w:rPr>
          <w:rFonts w:ascii="Arial" w:hAnsi="Arial" w:cs="Arial"/>
          <w:color w:val="0000FF"/>
          <w:sz w:val="20"/>
          <w:szCs w:val="20"/>
          <w:u w:val="single"/>
        </w:rPr>
        <w:t>http://</w:t>
      </w:r>
      <w:hyperlink r:id="rId22" w:history="1">
        <w:r w:rsidR="003D4648" w:rsidRPr="00B1683E">
          <w:rPr>
            <w:rStyle w:val="Hipercze"/>
            <w:rFonts w:ascii="Arial" w:hAnsi="Arial" w:cs="Arial"/>
            <w:sz w:val="20"/>
            <w:szCs w:val="20"/>
          </w:rPr>
          <w:t>www.ciasna.bipgmina.pl</w:t>
        </w:r>
      </w:hyperlink>
    </w:p>
    <w:p w:rsidR="007E3680" w:rsidRPr="00B1683E" w:rsidRDefault="007E3680" w:rsidP="00B1683E">
      <w:pPr>
        <w:pStyle w:val="Bezodstpw"/>
        <w:jc w:val="both"/>
        <w:rPr>
          <w:rFonts w:ascii="Arial" w:hAnsi="Arial" w:cs="Arial"/>
          <w:sz w:val="20"/>
          <w:szCs w:val="20"/>
        </w:rPr>
      </w:pPr>
    </w:p>
    <w:p w:rsidR="00975700" w:rsidRPr="00B0333C" w:rsidRDefault="00975700" w:rsidP="00975700">
      <w:pPr>
        <w:spacing w:after="0"/>
        <w:ind w:left="426"/>
        <w:jc w:val="both"/>
        <w:rPr>
          <w:rFonts w:ascii="Arial" w:hAnsi="Arial" w:cs="Arial"/>
        </w:rPr>
      </w:pPr>
    </w:p>
    <w:tbl>
      <w:tblPr>
        <w:tblStyle w:val="Tabela-Siatka"/>
        <w:tblW w:w="0" w:type="auto"/>
        <w:tblLook w:val="04A0"/>
      </w:tblPr>
      <w:tblGrid>
        <w:gridCol w:w="1809"/>
        <w:gridCol w:w="7403"/>
      </w:tblGrid>
      <w:tr w:rsidR="00D70CC4" w:rsidTr="005E1567">
        <w:tc>
          <w:tcPr>
            <w:tcW w:w="1809"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5E1567" w:rsidP="00221EB1">
            <w:pPr>
              <w:jc w:val="center"/>
              <w:rPr>
                <w:rFonts w:ascii="Arial" w:hAnsi="Arial" w:cs="Arial"/>
                <w:b/>
              </w:rPr>
            </w:pPr>
            <w:r>
              <w:rPr>
                <w:rFonts w:ascii="Arial" w:hAnsi="Arial" w:cs="Arial"/>
                <w:b/>
              </w:rPr>
              <w:t>ROZDZIAŁ XVII</w:t>
            </w:r>
            <w:r w:rsidR="00D70CC4" w:rsidRPr="00B0333C">
              <w:rPr>
                <w:rFonts w:ascii="Arial" w:hAnsi="Arial" w:cs="Arial"/>
                <w:b/>
              </w:rPr>
              <w:t>.</w:t>
            </w:r>
          </w:p>
          <w:p w:rsidR="00D70CC4" w:rsidRDefault="00D70CC4" w:rsidP="00221EB1">
            <w:pPr>
              <w:rPr>
                <w:rFonts w:ascii="Arial" w:hAnsi="Arial" w:cs="Arial"/>
              </w:rPr>
            </w:pPr>
          </w:p>
        </w:tc>
        <w:tc>
          <w:tcPr>
            <w:tcW w:w="7403" w:type="dxa"/>
            <w:shd w:val="clear" w:color="auto" w:fill="D9D9D9" w:themeFill="background1" w:themeFillShade="D9"/>
            <w:vAlign w:val="center"/>
          </w:tcPr>
          <w:p w:rsidR="00D70CC4" w:rsidRDefault="005E1567" w:rsidP="00221EB1">
            <w:pPr>
              <w:jc w:val="center"/>
              <w:rPr>
                <w:rFonts w:ascii="Arial" w:hAnsi="Arial" w:cs="Arial"/>
              </w:rPr>
            </w:pPr>
            <w:r w:rsidRPr="00B0333C">
              <w:rPr>
                <w:rFonts w:ascii="Arial" w:hAnsi="Arial" w:cs="Arial"/>
                <w:b/>
              </w:rPr>
              <w:t xml:space="preserve">OPIS SPOSOBU UDZIELANIA WYJAŚNIEŃ DOTYCZĄCYCH </w:t>
            </w:r>
            <w:r>
              <w:rPr>
                <w:rFonts w:ascii="Arial" w:hAnsi="Arial" w:cs="Arial"/>
                <w:b/>
              </w:rPr>
              <w:br/>
              <w:t xml:space="preserve">SPECYFIKACJI </w:t>
            </w:r>
            <w:r w:rsidRPr="00B0333C">
              <w:rPr>
                <w:rFonts w:ascii="Arial" w:hAnsi="Arial" w:cs="Arial"/>
                <w:b/>
              </w:rPr>
              <w:t xml:space="preserve"> ISTOTNYCH WARUNKÓW ZAMÓWIENIA</w:t>
            </w:r>
          </w:p>
        </w:tc>
      </w:tr>
    </w:tbl>
    <w:p w:rsidR="00A962D3" w:rsidRPr="00B0333C" w:rsidRDefault="00A962D3" w:rsidP="00A962D3">
      <w:pPr>
        <w:jc w:val="both"/>
        <w:rPr>
          <w:rFonts w:ascii="Arial" w:hAnsi="Arial" w:cs="Arial"/>
        </w:rPr>
      </w:pPr>
    </w:p>
    <w:p w:rsidR="00A962D3" w:rsidRPr="00CA0966" w:rsidRDefault="00A962D3" w:rsidP="00A962D3">
      <w:pPr>
        <w:pStyle w:val="Tekstpodstawowy"/>
        <w:spacing w:line="276" w:lineRule="auto"/>
        <w:rPr>
          <w:rFonts w:ascii="Arial" w:hAnsi="Arial" w:cs="Arial"/>
          <w:sz w:val="20"/>
        </w:rPr>
      </w:pPr>
    </w:p>
    <w:p w:rsidR="00A962D3" w:rsidRPr="00CA0966" w:rsidRDefault="00A962D3" w:rsidP="004D13C7">
      <w:pPr>
        <w:pStyle w:val="Tekstpodstawowy"/>
        <w:numPr>
          <w:ilvl w:val="0"/>
          <w:numId w:val="6"/>
        </w:numPr>
        <w:spacing w:line="276" w:lineRule="auto"/>
        <w:rPr>
          <w:rFonts w:ascii="Arial" w:hAnsi="Arial" w:cs="Arial"/>
          <w:sz w:val="20"/>
        </w:rPr>
      </w:pPr>
      <w:r w:rsidRPr="00CA0966">
        <w:rPr>
          <w:rFonts w:ascii="Arial" w:hAnsi="Arial" w:cs="Arial"/>
          <w:sz w:val="20"/>
        </w:rPr>
        <w:t>Wykonawca może zwrócić się do Zamawiającego o wyjaśnienie treści SIWZ.</w:t>
      </w:r>
    </w:p>
    <w:p w:rsidR="00A962D3" w:rsidRPr="00CA0966" w:rsidRDefault="00A962D3" w:rsidP="00A962D3">
      <w:pPr>
        <w:pStyle w:val="Tekstpodstawowy"/>
        <w:spacing w:line="276" w:lineRule="auto"/>
        <w:ind w:left="567"/>
        <w:rPr>
          <w:rFonts w:ascii="Arial" w:hAnsi="Arial" w:cs="Arial"/>
          <w:sz w:val="20"/>
        </w:rPr>
      </w:pPr>
    </w:p>
    <w:p w:rsidR="00A962D3" w:rsidRPr="00CA0966" w:rsidRDefault="00A962D3" w:rsidP="004D13C7">
      <w:pPr>
        <w:pStyle w:val="Tekstpodstawowy"/>
        <w:numPr>
          <w:ilvl w:val="0"/>
          <w:numId w:val="6"/>
        </w:numPr>
        <w:spacing w:line="276" w:lineRule="auto"/>
        <w:rPr>
          <w:rFonts w:ascii="Arial" w:hAnsi="Arial" w:cs="Arial"/>
          <w:sz w:val="20"/>
        </w:rPr>
      </w:pPr>
      <w:r w:rsidRPr="00CA0966">
        <w:rPr>
          <w:rFonts w:ascii="Arial" w:hAnsi="Arial" w:cs="Arial"/>
          <w:sz w:val="20"/>
        </w:rPr>
        <w:t>Zamawiający niezwłocznie udzieli wyjaśnień, jednakże nie później niż na 6 dni przed upływem terminu składania ofert, o ile wniosek o wyjaśnienie SIWZ wpłynie do Zamawiającego nie później niż do końca dnia, w którym upływa połowa wyznaczonego terminu składania ofert.</w:t>
      </w:r>
    </w:p>
    <w:p w:rsidR="00A962D3" w:rsidRPr="00CA0966" w:rsidRDefault="00A962D3" w:rsidP="00A962D3">
      <w:pPr>
        <w:pStyle w:val="Tekstpodstawowy"/>
        <w:spacing w:line="276" w:lineRule="auto"/>
        <w:ind w:left="567"/>
        <w:rPr>
          <w:rFonts w:ascii="Arial" w:hAnsi="Arial" w:cs="Arial"/>
          <w:sz w:val="20"/>
        </w:rPr>
      </w:pPr>
    </w:p>
    <w:p w:rsidR="00A962D3" w:rsidRPr="00CA0966" w:rsidRDefault="00A962D3" w:rsidP="004D13C7">
      <w:pPr>
        <w:pStyle w:val="Tekstpodstawowy"/>
        <w:numPr>
          <w:ilvl w:val="0"/>
          <w:numId w:val="6"/>
        </w:numPr>
        <w:spacing w:line="276" w:lineRule="auto"/>
        <w:rPr>
          <w:rFonts w:ascii="Arial" w:hAnsi="Arial" w:cs="Arial"/>
          <w:sz w:val="20"/>
        </w:rPr>
      </w:pPr>
      <w:r w:rsidRPr="00CA0966">
        <w:rPr>
          <w:rFonts w:ascii="Arial" w:hAnsi="Arial" w:cs="Arial"/>
          <w:sz w:val="20"/>
        </w:rPr>
        <w:t xml:space="preserve">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 adresem: </w:t>
      </w:r>
      <w:r w:rsidRPr="00CA0966">
        <w:rPr>
          <w:rFonts w:ascii="Arial" w:hAnsi="Arial" w:cs="Arial"/>
          <w:color w:val="0000FF"/>
          <w:sz w:val="20"/>
          <w:u w:val="single"/>
        </w:rPr>
        <w:t>http://</w:t>
      </w:r>
      <w:hyperlink r:id="rId23" w:history="1">
        <w:r w:rsidR="00CA0966" w:rsidRPr="00CA0966">
          <w:rPr>
            <w:rStyle w:val="Hipercze"/>
            <w:rFonts w:ascii="Arial" w:hAnsi="Arial" w:cs="Arial"/>
            <w:sz w:val="20"/>
          </w:rPr>
          <w:t>www.ciasna.bipgmina.pl</w:t>
        </w:r>
      </w:hyperlink>
    </w:p>
    <w:p w:rsidR="00A962D3" w:rsidRPr="00CA0966" w:rsidRDefault="00A962D3" w:rsidP="004D13C7">
      <w:pPr>
        <w:pStyle w:val="Tekstpodstawowy"/>
        <w:numPr>
          <w:ilvl w:val="0"/>
          <w:numId w:val="6"/>
        </w:numPr>
        <w:spacing w:line="276" w:lineRule="auto"/>
        <w:rPr>
          <w:rFonts w:ascii="Arial" w:hAnsi="Arial" w:cs="Arial"/>
          <w:sz w:val="20"/>
        </w:rPr>
      </w:pPr>
      <w:r w:rsidRPr="00CA0966">
        <w:rPr>
          <w:rFonts w:ascii="Arial" w:hAnsi="Arial" w:cs="Arial"/>
          <w:sz w:val="20"/>
        </w:rPr>
        <w:t>Zamawiający oświadcza, iż nie zamierza zwoływać zebrania Wykonawców w celu wyjaśnienia treści SIWZ.</w:t>
      </w:r>
    </w:p>
    <w:p w:rsidR="00A962D3" w:rsidRPr="00CA0966" w:rsidRDefault="00A962D3" w:rsidP="00A962D3">
      <w:pPr>
        <w:pStyle w:val="Tekstpodstawowy"/>
        <w:spacing w:line="276" w:lineRule="auto"/>
        <w:ind w:left="567"/>
        <w:rPr>
          <w:rFonts w:ascii="Arial" w:hAnsi="Arial" w:cs="Arial"/>
          <w:sz w:val="20"/>
        </w:rPr>
      </w:pPr>
    </w:p>
    <w:p w:rsidR="00A962D3" w:rsidRPr="00CA0966" w:rsidRDefault="00A962D3" w:rsidP="004D13C7">
      <w:pPr>
        <w:pStyle w:val="Tekstpodstawowy"/>
        <w:numPr>
          <w:ilvl w:val="0"/>
          <w:numId w:val="6"/>
        </w:numPr>
        <w:spacing w:line="276" w:lineRule="auto"/>
        <w:rPr>
          <w:rFonts w:ascii="Arial" w:hAnsi="Arial" w:cs="Arial"/>
          <w:sz w:val="20"/>
        </w:rPr>
      </w:pPr>
      <w:r w:rsidRPr="00CA0966">
        <w:rPr>
          <w:rFonts w:ascii="Arial" w:hAnsi="Arial" w:cs="Arial"/>
          <w:sz w:val="20"/>
        </w:rPr>
        <w:t xml:space="preserve">Treść niniejszej SIWZ zamieszczona jest na stronie internetowej, pod następującym adresem: </w:t>
      </w:r>
      <w:r w:rsidR="003D4648" w:rsidRPr="003D4648">
        <w:rPr>
          <w:rFonts w:ascii="Arial" w:hAnsi="Arial" w:cs="Arial"/>
          <w:color w:val="0000FF"/>
          <w:sz w:val="20"/>
          <w:u w:val="single"/>
        </w:rPr>
        <w:t xml:space="preserve">  http://www.ciasna.</w:t>
      </w:r>
      <w:r w:rsidR="003D4648" w:rsidRPr="003D4648">
        <w:rPr>
          <w:rFonts w:ascii="Arial" w:hAnsi="Arial" w:cs="Arial"/>
          <w:bCs/>
          <w:color w:val="0000FF"/>
          <w:sz w:val="20"/>
          <w:u w:val="single"/>
        </w:rPr>
        <w:t>bipgmina</w:t>
      </w:r>
      <w:r w:rsidR="003D4648" w:rsidRPr="003D4648">
        <w:rPr>
          <w:rFonts w:ascii="Arial" w:hAnsi="Arial" w:cs="Arial"/>
          <w:color w:val="0000FF"/>
          <w:sz w:val="20"/>
          <w:u w:val="single"/>
        </w:rPr>
        <w:t>.pl</w:t>
      </w:r>
      <w:r w:rsidR="003D4648">
        <w:rPr>
          <w:rFonts w:ascii="Arial" w:hAnsi="Arial" w:cs="Arial"/>
          <w:sz w:val="20"/>
        </w:rPr>
        <w:t xml:space="preserve"> </w:t>
      </w:r>
      <w:r w:rsidRPr="00CA0966">
        <w:rPr>
          <w:rFonts w:ascii="Arial" w:hAnsi="Arial" w:cs="Arial"/>
          <w:sz w:val="20"/>
        </w:rPr>
        <w:t xml:space="preserve"> Wszelkie zmiany treści SIWZ, jak też wyjaśnienia i odpowiedzi na pytania co do treści SIWZ, Zamawiający zamieszczać będzie także pod wskazanym wyżej adresem internetowym.</w:t>
      </w:r>
    </w:p>
    <w:p w:rsidR="00A962D3" w:rsidRPr="00B0333C" w:rsidRDefault="00A962D3" w:rsidP="00A962D3">
      <w:pPr>
        <w:jc w:val="both"/>
        <w:rPr>
          <w:rFonts w:ascii="Arial" w:hAnsi="Arial" w:cs="Arial"/>
        </w:rPr>
      </w:pPr>
    </w:p>
    <w:p w:rsidR="00A962D3" w:rsidRPr="000E62B9" w:rsidRDefault="00A962D3" w:rsidP="00A962D3">
      <w:pPr>
        <w:pStyle w:val="Tekstpodstawowy"/>
        <w:spacing w:line="276" w:lineRule="auto"/>
        <w:rPr>
          <w:rFonts w:ascii="Arial" w:hAnsi="Arial" w:cs="Arial"/>
          <w:sz w:val="20"/>
        </w:rPr>
      </w:pPr>
    </w:p>
    <w:tbl>
      <w:tblPr>
        <w:tblStyle w:val="Tabela-Siatka"/>
        <w:tblW w:w="0" w:type="auto"/>
        <w:tblLook w:val="04A0"/>
      </w:tblPr>
      <w:tblGrid>
        <w:gridCol w:w="1668"/>
        <w:gridCol w:w="7544"/>
      </w:tblGrid>
      <w:tr w:rsidR="00D70CC4" w:rsidTr="00221EB1">
        <w:tc>
          <w:tcPr>
            <w:tcW w:w="1668" w:type="dxa"/>
            <w:shd w:val="clear" w:color="auto" w:fill="D9D9D9" w:themeFill="background1" w:themeFillShade="D9"/>
            <w:vAlign w:val="center"/>
          </w:tcPr>
          <w:p w:rsidR="00D70CC4" w:rsidRPr="000E62B9" w:rsidRDefault="00D70CC4" w:rsidP="00221EB1">
            <w:pPr>
              <w:jc w:val="center"/>
              <w:rPr>
                <w:rFonts w:ascii="Arial" w:hAnsi="Arial" w:cs="Arial"/>
                <w:b/>
              </w:rPr>
            </w:pPr>
          </w:p>
          <w:p w:rsidR="00D70CC4" w:rsidRDefault="005E1567" w:rsidP="00221EB1">
            <w:pPr>
              <w:jc w:val="center"/>
              <w:rPr>
                <w:rFonts w:ascii="Arial" w:hAnsi="Arial" w:cs="Arial"/>
                <w:b/>
              </w:rPr>
            </w:pPr>
            <w:r>
              <w:rPr>
                <w:rFonts w:ascii="Arial" w:hAnsi="Arial" w:cs="Arial"/>
                <w:b/>
              </w:rPr>
              <w:t>ROZDZIAŁ XIX</w:t>
            </w:r>
            <w:r w:rsidR="00D70CC4"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D70CC4" w:rsidRDefault="005E1567" w:rsidP="005E1567">
            <w:pPr>
              <w:rPr>
                <w:rFonts w:ascii="Arial" w:hAnsi="Arial" w:cs="Arial"/>
              </w:rPr>
            </w:pPr>
            <w:r w:rsidRPr="00B0333C">
              <w:rPr>
                <w:rFonts w:ascii="Arial" w:hAnsi="Arial" w:cs="Arial"/>
                <w:b/>
              </w:rPr>
              <w:t>WYMAGANIA DOTYCZĄCE WADIUM</w:t>
            </w:r>
          </w:p>
        </w:tc>
      </w:tr>
    </w:tbl>
    <w:p w:rsidR="00A962D3" w:rsidRPr="00AD3E88" w:rsidRDefault="00A962D3" w:rsidP="00A962D3">
      <w:pPr>
        <w:pStyle w:val="Tekstpodstawowy"/>
        <w:spacing w:line="276" w:lineRule="auto"/>
        <w:rPr>
          <w:rFonts w:ascii="Arial" w:hAnsi="Arial" w:cs="Arial"/>
          <w:b/>
          <w:color w:val="000000"/>
          <w:sz w:val="20"/>
          <w:lang w:val="en-US"/>
        </w:rPr>
      </w:pPr>
    </w:p>
    <w:p w:rsidR="00A962D3" w:rsidRPr="00B0333C" w:rsidRDefault="00A962D3" w:rsidP="00A962D3">
      <w:pPr>
        <w:pStyle w:val="Tekstpodstawowy"/>
        <w:spacing w:line="276" w:lineRule="auto"/>
        <w:rPr>
          <w:rFonts w:ascii="Arial" w:hAnsi="Arial" w:cs="Arial"/>
          <w:sz w:val="20"/>
        </w:rPr>
      </w:pPr>
    </w:p>
    <w:p w:rsidR="00A962D3" w:rsidRPr="000F6F54" w:rsidRDefault="00A962D3" w:rsidP="00A962D3">
      <w:pPr>
        <w:pStyle w:val="Tekstpodstawowy"/>
        <w:spacing w:line="276" w:lineRule="auto"/>
        <w:rPr>
          <w:rFonts w:ascii="Arial" w:hAnsi="Arial" w:cs="Arial"/>
          <w:sz w:val="20"/>
        </w:rPr>
      </w:pPr>
      <w:r w:rsidRPr="00B0333C">
        <w:rPr>
          <w:rFonts w:ascii="Arial" w:hAnsi="Arial" w:cs="Arial"/>
          <w:sz w:val="20"/>
        </w:rPr>
        <w:t xml:space="preserve">1. Oferta musi być zabezpieczona wadium w wysokości: </w:t>
      </w:r>
      <w:r w:rsidR="00C16DCF" w:rsidRPr="00C16DCF">
        <w:rPr>
          <w:rFonts w:ascii="Arial" w:hAnsi="Arial" w:cs="Arial"/>
          <w:b/>
          <w:sz w:val="20"/>
        </w:rPr>
        <w:t>1</w:t>
      </w:r>
      <w:r w:rsidRPr="00C16DCF">
        <w:rPr>
          <w:rFonts w:ascii="Arial" w:hAnsi="Arial" w:cs="Arial"/>
          <w:b/>
          <w:sz w:val="20"/>
        </w:rPr>
        <w:t>0.000</w:t>
      </w:r>
      <w:r w:rsidRPr="000F6F54">
        <w:rPr>
          <w:rFonts w:ascii="Arial" w:hAnsi="Arial" w:cs="Arial"/>
          <w:b/>
          <w:sz w:val="20"/>
        </w:rPr>
        <w:t xml:space="preserve"> PLN</w:t>
      </w:r>
      <w:r w:rsidRPr="000F6F54">
        <w:rPr>
          <w:rFonts w:ascii="Arial" w:hAnsi="Arial" w:cs="Arial"/>
          <w:sz w:val="20"/>
        </w:rPr>
        <w:t xml:space="preserve"> (słownie: </w:t>
      </w:r>
      <w:r w:rsidR="00030BBB">
        <w:rPr>
          <w:rFonts w:ascii="Arial" w:hAnsi="Arial" w:cs="Arial"/>
          <w:b/>
          <w:sz w:val="20"/>
        </w:rPr>
        <w:t>dziesięć</w:t>
      </w:r>
      <w:r w:rsidR="000F6F54">
        <w:rPr>
          <w:rFonts w:ascii="Arial" w:hAnsi="Arial" w:cs="Arial"/>
          <w:b/>
          <w:sz w:val="20"/>
        </w:rPr>
        <w:t xml:space="preserve"> </w:t>
      </w:r>
      <w:r w:rsidRPr="000F6F54">
        <w:rPr>
          <w:rFonts w:ascii="Arial" w:hAnsi="Arial" w:cs="Arial"/>
          <w:b/>
          <w:sz w:val="20"/>
        </w:rPr>
        <w:t>tysięcy złotych 00/100</w:t>
      </w:r>
      <w:r w:rsidRPr="000F6F54">
        <w:rPr>
          <w:rFonts w:ascii="Arial" w:hAnsi="Arial" w:cs="Arial"/>
          <w:sz w:val="20"/>
        </w:rPr>
        <w:t>).</w:t>
      </w:r>
    </w:p>
    <w:p w:rsidR="00A962D3" w:rsidRPr="00B0333C" w:rsidRDefault="00A962D3" w:rsidP="004D13C7">
      <w:pPr>
        <w:pStyle w:val="Tekstpodstawowy"/>
        <w:numPr>
          <w:ilvl w:val="1"/>
          <w:numId w:val="14"/>
        </w:numPr>
        <w:tabs>
          <w:tab w:val="left" w:pos="567"/>
        </w:tabs>
        <w:spacing w:line="276" w:lineRule="auto"/>
        <w:rPr>
          <w:rFonts w:ascii="Arial" w:hAnsi="Arial" w:cs="Arial"/>
          <w:sz w:val="20"/>
        </w:rPr>
      </w:pPr>
      <w:r w:rsidRPr="00B0333C">
        <w:rPr>
          <w:rFonts w:ascii="Arial" w:hAnsi="Arial" w:cs="Arial"/>
          <w:sz w:val="20"/>
        </w:rPr>
        <w:tab/>
        <w:t>Wadium może być wniesione w:</w:t>
      </w:r>
    </w:p>
    <w:p w:rsidR="00A962D3" w:rsidRPr="00B0333C" w:rsidRDefault="00A962D3" w:rsidP="004D13C7">
      <w:pPr>
        <w:pStyle w:val="Tekstpodstawowy"/>
        <w:numPr>
          <w:ilvl w:val="0"/>
          <w:numId w:val="15"/>
        </w:numPr>
        <w:spacing w:line="276" w:lineRule="auto"/>
        <w:rPr>
          <w:rFonts w:ascii="Arial" w:hAnsi="Arial" w:cs="Arial"/>
          <w:sz w:val="20"/>
        </w:rPr>
      </w:pPr>
      <w:r w:rsidRPr="00B0333C">
        <w:rPr>
          <w:rFonts w:ascii="Arial" w:hAnsi="Arial" w:cs="Arial"/>
          <w:sz w:val="20"/>
        </w:rPr>
        <w:t>pieniądzu,</w:t>
      </w:r>
    </w:p>
    <w:p w:rsidR="00A962D3" w:rsidRPr="00B0333C" w:rsidRDefault="00A962D3" w:rsidP="004D13C7">
      <w:pPr>
        <w:pStyle w:val="Tekstpodstawowy"/>
        <w:numPr>
          <w:ilvl w:val="0"/>
          <w:numId w:val="15"/>
        </w:numPr>
        <w:spacing w:line="276" w:lineRule="auto"/>
        <w:rPr>
          <w:rFonts w:ascii="Arial" w:hAnsi="Arial" w:cs="Arial"/>
          <w:sz w:val="20"/>
        </w:rPr>
      </w:pPr>
      <w:r w:rsidRPr="00B0333C">
        <w:rPr>
          <w:rFonts w:ascii="Arial" w:hAnsi="Arial" w:cs="Arial"/>
          <w:sz w:val="20"/>
        </w:rPr>
        <w:t>poręczeniach bankowych lub poręczeniach spółdzielczej kasy oszczędnościowo-kredytowej z tym że poręczenie kasy jest zawsze poręczeniem pieniężnym,</w:t>
      </w:r>
    </w:p>
    <w:p w:rsidR="00A962D3" w:rsidRPr="00B0333C" w:rsidRDefault="00A962D3" w:rsidP="004D13C7">
      <w:pPr>
        <w:pStyle w:val="Tekstpodstawowy"/>
        <w:numPr>
          <w:ilvl w:val="0"/>
          <w:numId w:val="15"/>
        </w:numPr>
        <w:spacing w:line="276" w:lineRule="auto"/>
        <w:rPr>
          <w:rFonts w:ascii="Arial" w:hAnsi="Arial" w:cs="Arial"/>
          <w:sz w:val="20"/>
        </w:rPr>
      </w:pPr>
      <w:r w:rsidRPr="00B0333C">
        <w:rPr>
          <w:rFonts w:ascii="Arial" w:hAnsi="Arial" w:cs="Arial"/>
          <w:sz w:val="20"/>
        </w:rPr>
        <w:t>gwarancjach bankowych,</w:t>
      </w:r>
    </w:p>
    <w:p w:rsidR="00A962D3" w:rsidRPr="00B0333C" w:rsidRDefault="00A962D3" w:rsidP="004D13C7">
      <w:pPr>
        <w:pStyle w:val="Tekstpodstawowy"/>
        <w:numPr>
          <w:ilvl w:val="0"/>
          <w:numId w:val="15"/>
        </w:numPr>
        <w:spacing w:line="276" w:lineRule="auto"/>
        <w:rPr>
          <w:rFonts w:ascii="Arial" w:hAnsi="Arial" w:cs="Arial"/>
          <w:sz w:val="20"/>
        </w:rPr>
      </w:pPr>
      <w:r w:rsidRPr="00B0333C">
        <w:rPr>
          <w:rFonts w:ascii="Arial" w:hAnsi="Arial" w:cs="Arial"/>
          <w:sz w:val="20"/>
        </w:rPr>
        <w:t>gwarancjach ubezpieczeniowych,</w:t>
      </w:r>
    </w:p>
    <w:p w:rsidR="00A962D3" w:rsidRPr="00B0333C" w:rsidRDefault="00A962D3" w:rsidP="004D13C7">
      <w:pPr>
        <w:pStyle w:val="Tekstpodstawowy"/>
        <w:numPr>
          <w:ilvl w:val="0"/>
          <w:numId w:val="15"/>
        </w:numPr>
        <w:spacing w:line="276" w:lineRule="auto"/>
        <w:rPr>
          <w:rFonts w:ascii="Arial" w:hAnsi="Arial" w:cs="Arial"/>
          <w:sz w:val="20"/>
        </w:rPr>
      </w:pPr>
      <w:r w:rsidRPr="00B0333C">
        <w:rPr>
          <w:rFonts w:ascii="Arial" w:hAnsi="Arial" w:cs="Arial"/>
          <w:sz w:val="20"/>
        </w:rPr>
        <w:t xml:space="preserve">poręczeniach udzielanych przez podmioty, o których mowa w art. 6b ust. 5 </w:t>
      </w:r>
      <w:proofErr w:type="spellStart"/>
      <w:r w:rsidRPr="00B0333C">
        <w:rPr>
          <w:rFonts w:ascii="Arial" w:hAnsi="Arial" w:cs="Arial"/>
          <w:sz w:val="20"/>
        </w:rPr>
        <w:t>pkt</w:t>
      </w:r>
      <w:proofErr w:type="spellEnd"/>
      <w:r w:rsidRPr="00B0333C">
        <w:rPr>
          <w:rFonts w:ascii="Arial" w:hAnsi="Arial" w:cs="Arial"/>
          <w:sz w:val="20"/>
        </w:rPr>
        <w:t xml:space="preserve"> 2 ustawy z dnia 9 listopada 2000 r. o utworzeniu Polskiej Agencji Rozwoju Przedsiębiorczości (tekst jednolity Dz. U. z 2018 r., poz. 110).</w:t>
      </w:r>
    </w:p>
    <w:p w:rsidR="00A962D3" w:rsidRPr="00665C67" w:rsidRDefault="00A962D3" w:rsidP="004D13C7">
      <w:pPr>
        <w:pStyle w:val="Tekstpodstawowy"/>
        <w:numPr>
          <w:ilvl w:val="1"/>
          <w:numId w:val="14"/>
        </w:numPr>
        <w:spacing w:line="276" w:lineRule="auto"/>
        <w:rPr>
          <w:rFonts w:ascii="Arial" w:hAnsi="Arial" w:cs="Arial"/>
          <w:sz w:val="20"/>
        </w:rPr>
      </w:pPr>
      <w:r w:rsidRPr="00B0333C">
        <w:rPr>
          <w:rFonts w:ascii="Arial" w:hAnsi="Arial" w:cs="Arial"/>
          <w:sz w:val="20"/>
        </w:rPr>
        <w:t xml:space="preserve"> </w:t>
      </w:r>
      <w:r w:rsidRPr="00B0333C">
        <w:rPr>
          <w:rFonts w:ascii="Arial" w:hAnsi="Arial" w:cs="Arial"/>
          <w:sz w:val="20"/>
        </w:rPr>
        <w:tab/>
        <w:t xml:space="preserve">Termin wnoszenia wadium upływa w dniu: </w:t>
      </w:r>
      <w:r w:rsidR="00C16DCF" w:rsidRPr="00665C67">
        <w:rPr>
          <w:rFonts w:ascii="Arial" w:hAnsi="Arial" w:cs="Arial"/>
          <w:b/>
          <w:sz w:val="20"/>
        </w:rPr>
        <w:t>7</w:t>
      </w:r>
      <w:r w:rsidRPr="00665C67">
        <w:rPr>
          <w:rFonts w:ascii="Arial" w:hAnsi="Arial" w:cs="Arial"/>
          <w:b/>
          <w:sz w:val="20"/>
        </w:rPr>
        <w:t xml:space="preserve"> </w:t>
      </w:r>
      <w:r w:rsidR="00C16DCF" w:rsidRPr="00665C67">
        <w:rPr>
          <w:rFonts w:ascii="Arial" w:hAnsi="Arial" w:cs="Arial"/>
          <w:b/>
          <w:sz w:val="20"/>
        </w:rPr>
        <w:t>czerwca</w:t>
      </w:r>
      <w:r w:rsidR="0029537F" w:rsidRPr="00665C67">
        <w:rPr>
          <w:rFonts w:ascii="Arial" w:hAnsi="Arial" w:cs="Arial"/>
          <w:b/>
          <w:sz w:val="20"/>
        </w:rPr>
        <w:t xml:space="preserve"> 2019</w:t>
      </w:r>
      <w:r w:rsidRPr="00665C67">
        <w:rPr>
          <w:rFonts w:ascii="Arial" w:hAnsi="Arial" w:cs="Arial"/>
          <w:b/>
          <w:sz w:val="20"/>
        </w:rPr>
        <w:t xml:space="preserve"> r.</w:t>
      </w:r>
      <w:r w:rsidRPr="00665C67">
        <w:rPr>
          <w:rFonts w:ascii="Arial" w:hAnsi="Arial" w:cs="Arial"/>
          <w:sz w:val="20"/>
        </w:rPr>
        <w:t xml:space="preserve"> o godzinie </w:t>
      </w:r>
      <w:r w:rsidR="005E1567" w:rsidRPr="00665C67">
        <w:rPr>
          <w:rFonts w:ascii="Arial" w:hAnsi="Arial" w:cs="Arial"/>
          <w:b/>
          <w:sz w:val="20"/>
        </w:rPr>
        <w:t>0</w:t>
      </w:r>
      <w:r w:rsidR="00BB21DF" w:rsidRPr="00665C67">
        <w:rPr>
          <w:rFonts w:ascii="Arial" w:hAnsi="Arial" w:cs="Arial"/>
          <w:b/>
          <w:sz w:val="20"/>
        </w:rPr>
        <w:t>8</w:t>
      </w:r>
      <w:r w:rsidRPr="00665C67">
        <w:rPr>
          <w:rFonts w:ascii="Arial" w:hAnsi="Arial" w:cs="Arial"/>
          <w:b/>
          <w:sz w:val="20"/>
        </w:rPr>
        <w:t>:00</w:t>
      </w:r>
    </w:p>
    <w:p w:rsidR="000F6F54" w:rsidRPr="000F6F54" w:rsidRDefault="000F6F54" w:rsidP="000F6F54">
      <w:pPr>
        <w:pStyle w:val="Tekstpodstawowy"/>
        <w:spacing w:line="276" w:lineRule="auto"/>
        <w:ind w:left="360"/>
        <w:rPr>
          <w:rFonts w:ascii="Arial" w:hAnsi="Arial" w:cs="Arial"/>
          <w:sz w:val="20"/>
          <w:highlight w:val="yellow"/>
        </w:rPr>
      </w:pPr>
    </w:p>
    <w:p w:rsidR="00A962D3" w:rsidRPr="00B0333C" w:rsidRDefault="00A962D3" w:rsidP="00A962D3">
      <w:pPr>
        <w:jc w:val="both"/>
        <w:rPr>
          <w:rFonts w:ascii="Arial" w:hAnsi="Arial" w:cs="Arial"/>
        </w:rPr>
      </w:pPr>
      <w:r w:rsidRPr="00B0333C">
        <w:rPr>
          <w:rFonts w:ascii="Arial" w:hAnsi="Arial" w:cs="Arial"/>
        </w:rPr>
        <w:t xml:space="preserve"> </w:t>
      </w:r>
      <w:r w:rsidRPr="00B0333C">
        <w:rPr>
          <w:rFonts w:ascii="Arial" w:hAnsi="Arial" w:cs="Arial"/>
          <w:b/>
        </w:rPr>
        <w:t xml:space="preserve">Wadium wnoszone w pieniądzu należy wpłacać </w:t>
      </w:r>
      <w:r w:rsidRPr="00B0333C">
        <w:rPr>
          <w:rFonts w:ascii="Arial" w:hAnsi="Arial" w:cs="Arial"/>
          <w:b/>
          <w:u w:val="single"/>
        </w:rPr>
        <w:t>przelewem</w:t>
      </w:r>
      <w:r w:rsidRPr="00B0333C">
        <w:rPr>
          <w:rFonts w:ascii="Arial" w:hAnsi="Arial" w:cs="Arial"/>
          <w:b/>
        </w:rPr>
        <w:t xml:space="preserve"> na nr konta </w:t>
      </w:r>
      <w:r w:rsidRPr="00B0333C">
        <w:rPr>
          <w:rFonts w:ascii="Arial" w:hAnsi="Arial" w:cs="Arial"/>
        </w:rPr>
        <w:t xml:space="preserve">: </w:t>
      </w:r>
    </w:p>
    <w:p w:rsidR="00A962D3" w:rsidRPr="00BB21DF" w:rsidRDefault="00BB21DF" w:rsidP="00A962D3">
      <w:pPr>
        <w:pStyle w:val="Tekstpodstawowy"/>
        <w:jc w:val="center"/>
        <w:rPr>
          <w:rFonts w:ascii="Arial" w:hAnsi="Arial" w:cs="Arial"/>
          <w:b/>
          <w:color w:val="FF0000"/>
          <w:sz w:val="20"/>
        </w:rPr>
      </w:pPr>
      <w:r w:rsidRPr="00BB21DF">
        <w:rPr>
          <w:rFonts w:ascii="Arial" w:hAnsi="Arial" w:cs="Arial"/>
          <w:b/>
        </w:rPr>
        <w:t>97</w:t>
      </w:r>
      <w:r>
        <w:rPr>
          <w:rFonts w:ascii="Arial" w:hAnsi="Arial" w:cs="Arial"/>
          <w:b/>
        </w:rPr>
        <w:t xml:space="preserve"> </w:t>
      </w:r>
      <w:r w:rsidRPr="00BB21DF">
        <w:rPr>
          <w:rFonts w:ascii="Arial" w:hAnsi="Arial" w:cs="Arial"/>
          <w:b/>
        </w:rPr>
        <w:t>8457</w:t>
      </w:r>
      <w:r>
        <w:rPr>
          <w:rFonts w:ascii="Arial" w:hAnsi="Arial" w:cs="Arial"/>
          <w:b/>
        </w:rPr>
        <w:t xml:space="preserve"> </w:t>
      </w:r>
      <w:r w:rsidRPr="00BB21DF">
        <w:rPr>
          <w:rFonts w:ascii="Arial" w:hAnsi="Arial" w:cs="Arial"/>
          <w:b/>
        </w:rPr>
        <w:t>0008</w:t>
      </w:r>
      <w:r>
        <w:rPr>
          <w:rFonts w:ascii="Arial" w:hAnsi="Arial" w:cs="Arial"/>
          <w:b/>
        </w:rPr>
        <w:t xml:space="preserve"> </w:t>
      </w:r>
      <w:r w:rsidRPr="00BB21DF">
        <w:rPr>
          <w:rFonts w:ascii="Arial" w:hAnsi="Arial" w:cs="Arial"/>
          <w:b/>
        </w:rPr>
        <w:t>2012</w:t>
      </w:r>
      <w:r>
        <w:rPr>
          <w:rFonts w:ascii="Arial" w:hAnsi="Arial" w:cs="Arial"/>
          <w:b/>
        </w:rPr>
        <w:t xml:space="preserve"> </w:t>
      </w:r>
      <w:r w:rsidRPr="00BB21DF">
        <w:rPr>
          <w:rFonts w:ascii="Arial" w:hAnsi="Arial" w:cs="Arial"/>
          <w:b/>
        </w:rPr>
        <w:t>0300</w:t>
      </w:r>
      <w:r>
        <w:rPr>
          <w:rFonts w:ascii="Arial" w:hAnsi="Arial" w:cs="Arial"/>
          <w:b/>
        </w:rPr>
        <w:t xml:space="preserve"> </w:t>
      </w:r>
      <w:r w:rsidRPr="00BB21DF">
        <w:rPr>
          <w:rFonts w:ascii="Arial" w:hAnsi="Arial" w:cs="Arial"/>
          <w:b/>
        </w:rPr>
        <w:t>0231</w:t>
      </w:r>
      <w:r>
        <w:rPr>
          <w:rFonts w:ascii="Arial" w:hAnsi="Arial" w:cs="Arial"/>
          <w:b/>
        </w:rPr>
        <w:t xml:space="preserve"> </w:t>
      </w:r>
      <w:r w:rsidRPr="00BB21DF">
        <w:rPr>
          <w:rFonts w:ascii="Arial" w:hAnsi="Arial" w:cs="Arial"/>
          <w:b/>
        </w:rPr>
        <w:t>0002</w:t>
      </w:r>
    </w:p>
    <w:p w:rsidR="00A962D3" w:rsidRPr="00B0333C" w:rsidRDefault="00A962D3" w:rsidP="00A962D3">
      <w:pPr>
        <w:pStyle w:val="Tekstpodstawowy"/>
        <w:jc w:val="center"/>
        <w:rPr>
          <w:rFonts w:ascii="Arial" w:hAnsi="Arial" w:cs="Arial"/>
          <w:sz w:val="10"/>
          <w:szCs w:val="10"/>
        </w:rPr>
      </w:pPr>
    </w:p>
    <w:p w:rsidR="00A962D3" w:rsidRDefault="00A962D3" w:rsidP="00A962D3">
      <w:pPr>
        <w:pStyle w:val="Tekstpodstawowy"/>
        <w:rPr>
          <w:rFonts w:ascii="Arial" w:hAnsi="Arial" w:cs="Arial"/>
          <w:b/>
          <w:sz w:val="20"/>
        </w:rPr>
      </w:pPr>
      <w:r w:rsidRPr="00B0333C">
        <w:rPr>
          <w:rFonts w:ascii="Arial" w:hAnsi="Arial" w:cs="Arial"/>
          <w:b/>
          <w:sz w:val="20"/>
        </w:rPr>
        <w:t>Wadium w tej formie uważa się za wniesione w sposób prawidłowy, gdy środki pieniężne wpłyną na konto Zamawiającego przed upływem terminu składnia ofert.</w:t>
      </w:r>
    </w:p>
    <w:p w:rsidR="000F6F54" w:rsidRPr="00B0333C" w:rsidRDefault="000F6F54" w:rsidP="00A962D3">
      <w:pPr>
        <w:pStyle w:val="Tekstpodstawowy"/>
        <w:rPr>
          <w:rFonts w:ascii="Arial" w:hAnsi="Arial" w:cs="Arial"/>
          <w:b/>
          <w:sz w:val="20"/>
        </w:rPr>
      </w:pPr>
    </w:p>
    <w:p w:rsidR="00E5436E" w:rsidRPr="00E5436E" w:rsidRDefault="00E5436E" w:rsidP="00E5436E">
      <w:pPr>
        <w:spacing w:after="0" w:line="240" w:lineRule="auto"/>
        <w:jc w:val="both"/>
        <w:rPr>
          <w:rFonts w:ascii="Arial" w:hAnsi="Arial" w:cs="Arial"/>
          <w:lang w:eastAsia="zh-CN"/>
        </w:rPr>
      </w:pPr>
    </w:p>
    <w:p w:rsidR="000F6F54" w:rsidRPr="000F6F54" w:rsidRDefault="00E5436E"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0F6F54">
        <w:rPr>
          <w:rFonts w:ascii="Arial" w:hAnsi="Arial" w:cs="Arial"/>
          <w:sz w:val="20"/>
        </w:rPr>
        <w:t>Do Oferty zaleca się dołączyć elektroniczne potwierdzenie dokonania wpłaty.</w:t>
      </w:r>
    </w:p>
    <w:p w:rsidR="000F6F54" w:rsidRPr="00F154D7" w:rsidRDefault="000F6F54"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F154D7">
        <w:rPr>
          <w:rFonts w:ascii="Arial" w:hAnsi="Arial" w:cs="Arial"/>
          <w:sz w:val="20"/>
        </w:rPr>
        <w:t xml:space="preserve">Wadium w pozostałych formach winno być wniesione do Zamawiającego w sposób jak złożenie oferty (opisany w </w:t>
      </w:r>
      <w:proofErr w:type="spellStart"/>
      <w:r w:rsidRPr="00F154D7">
        <w:rPr>
          <w:rFonts w:ascii="Arial" w:hAnsi="Arial" w:cs="Arial"/>
          <w:sz w:val="20"/>
        </w:rPr>
        <w:t>siwz</w:t>
      </w:r>
      <w:proofErr w:type="spellEnd"/>
      <w:r w:rsidRPr="00F154D7">
        <w:rPr>
          <w:rFonts w:ascii="Arial" w:hAnsi="Arial" w:cs="Arial"/>
          <w:sz w:val="20"/>
        </w:rPr>
        <w:t xml:space="preserve">) lub na adres poczty elektronicznej przed upływem terminu składania ofert. Zamawiający wymaga wniesienia oryginału dokumentu elektronicznego. Jako oryginał dokumentu elektronicznego Zamawiający rozumie dokument w formie elektronicznej wystawiony przez gwaranta/poręczyciela lub dokument podpisany przez gwaranta/poręczyciela kwalifikowanym podpisem elektronicznym. </w:t>
      </w:r>
      <w:r w:rsidRPr="00F154D7">
        <w:rPr>
          <w:rFonts w:ascii="Arial" w:hAnsi="Arial" w:cs="Arial"/>
          <w:sz w:val="20"/>
          <w:u w:val="single"/>
        </w:rPr>
        <w:t>Warunku powyższego nie spełnia kopia elektroniczna dokumentu podpisana przez Wykonawcę kwalifikowanym podpisem elektronicznym.</w:t>
      </w:r>
    </w:p>
    <w:p w:rsidR="00E5436E" w:rsidRPr="000F6F54" w:rsidRDefault="00E5436E"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0F6F54">
        <w:rPr>
          <w:rFonts w:ascii="Arial" w:hAnsi="Arial" w:cs="Arial"/>
          <w:sz w:val="20"/>
          <w:lang w:eastAsia="zh-CN"/>
        </w:rPr>
        <w:t>Wadium wnoszone w innych niż pieniądz formach, należy złożyć przed upływem terminu składania ofert w oryginale w postaci elektronicznej podpisanej kwalifikowanym podpisem elektronicznym osób upoważnionych do jego wystawienia. W przypadku wniesienia powyższego wadium wraz z ofertą należy wraz z plikami stanowiącymi ofertę skompresować dokument do jednego pliku archiwum (ZIP).</w:t>
      </w:r>
    </w:p>
    <w:p w:rsidR="00E5436E" w:rsidRPr="000F6F54" w:rsidRDefault="00E5436E"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0F6F54">
        <w:rPr>
          <w:rFonts w:ascii="Arial" w:hAnsi="Arial" w:cs="Arial"/>
          <w:sz w:val="20"/>
          <w:lang w:eastAsia="zh-CN"/>
        </w:rPr>
        <w:t>Gwarancja wadialna powinna wymieniać nazwy wszystkich podmiotów działających wspólnie lub może zostać wystawiona tylko na jednego z Wykonawców wspólnie ubiegających się o udzielenie zamówienia (nawet bez wyraźnego wskazania w jego treści wielości Wykonawców składających ofertę) pod takim jednak warunkiem, że tenże podmiot jest prawidłowo umocowanym pełnomocnikiem, uprawnionym do działania w imieniu i na rzecz wszystkich współwykonawców.</w:t>
      </w:r>
    </w:p>
    <w:p w:rsidR="00E5436E" w:rsidRPr="000F6F54" w:rsidRDefault="00E5436E"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0F6F54">
        <w:rPr>
          <w:rFonts w:ascii="Arial" w:hAnsi="Arial" w:cs="Arial"/>
          <w:sz w:val="20"/>
          <w:lang w:eastAsia="zh-CN"/>
        </w:rPr>
        <w:t>Gwarancja wadialna powinna wymieniać nazwy wszystkich podmiotów działających wspólnie lub może zostać wystawiona tylko na jednego z Wykonawców wspólnie ubiegających się o udzielenie zamówienia (nawet bez wyraźnego wskazania w jego treści wielości Wykonawców składających ofertę) pod takim jednak warunkiem, że tenże podmiot jest prawidłowo umocowanym pełnomocnikiem, uprawnionym do działania w imieniu i na rzecz wszystkich współwykonawców.</w:t>
      </w:r>
    </w:p>
    <w:p w:rsidR="00A962D3" w:rsidRPr="000F6F54" w:rsidRDefault="00A962D3"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0F6F54">
        <w:rPr>
          <w:rFonts w:ascii="Arial" w:hAnsi="Arial" w:cs="Arial"/>
          <w:sz w:val="20"/>
        </w:rPr>
        <w:t xml:space="preserve">Zamawiający zwróci wniesione wadium wszystkim Wykonawcom niezwłocznie po wyborze oferty najkorzystniejszej lub unieważnieniu postępowania, z wyjątkiem Wykonawcy, którego oferta zostanie wybrana jako najkorzystniejsza, z zastrzeżeniem </w:t>
      </w:r>
      <w:proofErr w:type="spellStart"/>
      <w:r w:rsidRPr="000F6F54">
        <w:rPr>
          <w:rFonts w:ascii="Arial" w:hAnsi="Arial" w:cs="Arial"/>
          <w:sz w:val="20"/>
        </w:rPr>
        <w:t>pkt</w:t>
      </w:r>
      <w:proofErr w:type="spellEnd"/>
      <w:r w:rsidRPr="000F6F54">
        <w:rPr>
          <w:rFonts w:ascii="Arial" w:hAnsi="Arial" w:cs="Arial"/>
          <w:sz w:val="20"/>
        </w:rPr>
        <w:t xml:space="preserve"> 2.6. lit. a) niniejszego rozdziału SIWZ.</w:t>
      </w:r>
    </w:p>
    <w:p w:rsidR="00A962D3" w:rsidRPr="000F6F54" w:rsidRDefault="00A962D3"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0F6F54">
        <w:rPr>
          <w:rFonts w:ascii="Arial" w:hAnsi="Arial" w:cs="Arial"/>
          <w:sz w:val="20"/>
        </w:rPr>
        <w:lastRenderedPageBreak/>
        <w:t>Wykonawcy, którego oferta zostanie wybrana jako najkorzystniejsza, Zamawiający zwróci wadium niezwłocznie po zawarciu umowy w sprawie zamówienia publicznego.</w:t>
      </w:r>
    </w:p>
    <w:p w:rsidR="00A962D3" w:rsidRPr="000F6F54" w:rsidRDefault="00A962D3"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0F6F54">
        <w:rPr>
          <w:rFonts w:ascii="Arial" w:hAnsi="Arial" w:cs="Arial"/>
          <w:sz w:val="20"/>
        </w:rPr>
        <w:t>Zamawiający zwróci niezwłocznie wadium, na wniosek Wykonawcy, który wycofał ofertę przed upływem terminu składania ofert.</w:t>
      </w:r>
    </w:p>
    <w:p w:rsidR="00A962D3" w:rsidRPr="000F6F54" w:rsidRDefault="00A962D3" w:rsidP="004D13C7">
      <w:pPr>
        <w:pStyle w:val="Tekstpodstawowy"/>
        <w:numPr>
          <w:ilvl w:val="1"/>
          <w:numId w:val="14"/>
        </w:numPr>
        <w:tabs>
          <w:tab w:val="clear" w:pos="360"/>
          <w:tab w:val="num" w:pos="540"/>
        </w:tabs>
        <w:spacing w:line="276" w:lineRule="auto"/>
        <w:ind w:left="540" w:hanging="540"/>
        <w:rPr>
          <w:rFonts w:ascii="Arial" w:hAnsi="Arial" w:cs="Arial"/>
          <w:sz w:val="20"/>
        </w:rPr>
      </w:pPr>
      <w:r w:rsidRPr="000F6F54">
        <w:rPr>
          <w:rFonts w:ascii="Arial" w:hAnsi="Arial" w:cs="Arial"/>
          <w:sz w:val="20"/>
        </w:rPr>
        <w:t xml:space="preserve">Zamawiający zażąda ponownego wniesienia wadium przez Wykonawcę, któremu zwrócono wadium zgodnie z zapisem </w:t>
      </w:r>
      <w:proofErr w:type="spellStart"/>
      <w:r w:rsidRPr="000F6F54">
        <w:rPr>
          <w:rFonts w:ascii="Arial" w:hAnsi="Arial" w:cs="Arial"/>
          <w:sz w:val="20"/>
        </w:rPr>
        <w:t>pkt</w:t>
      </w:r>
      <w:proofErr w:type="spellEnd"/>
      <w:r w:rsidRPr="000F6F54">
        <w:rPr>
          <w:rFonts w:ascii="Arial" w:hAnsi="Arial" w:cs="Arial"/>
          <w:sz w:val="20"/>
        </w:rPr>
        <w:t xml:space="preserve"> 2.2. niniejszego rozdziału SIWZ, jeżeli w wyniku rozstrzygnięcia odwołania, jego oferta zostanie wybrana jako najkorzystniejsza. Wykonawca ten wnosi wadium w terminie określonym przez Zamawiającego.</w:t>
      </w:r>
    </w:p>
    <w:p w:rsidR="00A962D3" w:rsidRPr="000F6F54" w:rsidRDefault="00A962D3" w:rsidP="004D13C7">
      <w:pPr>
        <w:pStyle w:val="Tekstpodstawowy"/>
        <w:numPr>
          <w:ilvl w:val="1"/>
          <w:numId w:val="14"/>
        </w:numPr>
        <w:tabs>
          <w:tab w:val="clear" w:pos="360"/>
          <w:tab w:val="num" w:pos="567"/>
        </w:tabs>
        <w:spacing w:line="276" w:lineRule="auto"/>
        <w:ind w:left="567" w:hanging="567"/>
        <w:rPr>
          <w:rFonts w:ascii="Arial" w:hAnsi="Arial" w:cs="Arial"/>
          <w:sz w:val="20"/>
        </w:rPr>
      </w:pPr>
      <w:r w:rsidRPr="000F6F54">
        <w:rPr>
          <w:rFonts w:ascii="Arial" w:hAnsi="Arial" w:cs="Arial"/>
          <w:sz w:val="20"/>
        </w:rPr>
        <w:t>Zamawiający zatrzyma wadium wraz z odsetkami:</w:t>
      </w:r>
    </w:p>
    <w:p w:rsidR="00A962D3" w:rsidRPr="000F6F54" w:rsidRDefault="00A962D3" w:rsidP="004D13C7">
      <w:pPr>
        <w:pStyle w:val="Akapitzlist"/>
        <w:numPr>
          <w:ilvl w:val="0"/>
          <w:numId w:val="41"/>
        </w:numPr>
        <w:tabs>
          <w:tab w:val="left" w:pos="567"/>
        </w:tabs>
        <w:spacing w:line="276" w:lineRule="auto"/>
        <w:ind w:left="1077"/>
        <w:jc w:val="both"/>
        <w:rPr>
          <w:rFonts w:ascii="Arial" w:hAnsi="Arial" w:cs="Arial"/>
          <w:bCs/>
        </w:rPr>
      </w:pPr>
      <w:r w:rsidRPr="000F6F54">
        <w:rPr>
          <w:rFonts w:ascii="Arial" w:hAnsi="Arial" w:cs="Arial"/>
          <w:bCs/>
        </w:rPr>
        <w:t xml:space="preserve">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w:t>
      </w:r>
      <w:proofErr w:type="spellStart"/>
      <w:r w:rsidRPr="000F6F54">
        <w:rPr>
          <w:rFonts w:ascii="Arial" w:hAnsi="Arial" w:cs="Arial"/>
          <w:bCs/>
        </w:rPr>
        <w:t>pkt</w:t>
      </w:r>
      <w:proofErr w:type="spellEnd"/>
      <w:r w:rsidRPr="000F6F54">
        <w:rPr>
          <w:rFonts w:ascii="Arial" w:hAnsi="Arial" w:cs="Arial"/>
          <w:bCs/>
        </w:rPr>
        <w:t xml:space="preserve"> 3, co spowodowało brak możliwości wybrania oferty złożonej przez Wykonawcę jako najkorzystniejszej,</w:t>
      </w:r>
    </w:p>
    <w:p w:rsidR="00A962D3" w:rsidRPr="000F6F54" w:rsidRDefault="00A962D3" w:rsidP="004D13C7">
      <w:pPr>
        <w:pStyle w:val="Tekstpodstawowy"/>
        <w:numPr>
          <w:ilvl w:val="0"/>
          <w:numId w:val="41"/>
        </w:numPr>
        <w:spacing w:line="276" w:lineRule="auto"/>
        <w:ind w:left="1077"/>
        <w:rPr>
          <w:rFonts w:ascii="Arial" w:hAnsi="Arial" w:cs="Arial"/>
          <w:sz w:val="20"/>
        </w:rPr>
      </w:pPr>
      <w:r w:rsidRPr="000F6F54">
        <w:rPr>
          <w:rFonts w:ascii="Arial" w:hAnsi="Arial" w:cs="Arial"/>
          <w:sz w:val="20"/>
        </w:rPr>
        <w:t>jeżeli Wykonawca, którego oferta została wybrana:</w:t>
      </w:r>
    </w:p>
    <w:p w:rsidR="00A962D3" w:rsidRPr="000F6F54" w:rsidRDefault="00A962D3" w:rsidP="00A962D3">
      <w:pPr>
        <w:pStyle w:val="Tekstpodstawowy"/>
        <w:tabs>
          <w:tab w:val="left" w:pos="851"/>
        </w:tabs>
        <w:spacing w:line="276" w:lineRule="auto"/>
        <w:ind w:left="1077"/>
        <w:rPr>
          <w:rFonts w:ascii="Arial" w:hAnsi="Arial" w:cs="Arial"/>
          <w:sz w:val="20"/>
        </w:rPr>
      </w:pPr>
      <w:r w:rsidRPr="000F6F54">
        <w:rPr>
          <w:rFonts w:ascii="Arial" w:hAnsi="Arial" w:cs="Arial"/>
          <w:sz w:val="20"/>
        </w:rPr>
        <w:t>- odmówi podpisania umowy na warunkach określonych w ofercie,</w:t>
      </w:r>
    </w:p>
    <w:p w:rsidR="00A962D3" w:rsidRPr="000F6F54" w:rsidRDefault="00A962D3" w:rsidP="00A962D3">
      <w:pPr>
        <w:pStyle w:val="Tekstpodstawowy"/>
        <w:spacing w:line="276" w:lineRule="auto"/>
        <w:ind w:left="1077"/>
        <w:rPr>
          <w:rFonts w:ascii="Arial" w:hAnsi="Arial" w:cs="Arial"/>
          <w:sz w:val="20"/>
        </w:rPr>
      </w:pPr>
      <w:r w:rsidRPr="000F6F54">
        <w:rPr>
          <w:rFonts w:ascii="Arial" w:hAnsi="Arial" w:cs="Arial"/>
          <w:sz w:val="20"/>
        </w:rPr>
        <w:t>- nie wniesie zabezpieczenia należytego wykonania umowy na zasadach określonych w SIWZ,</w:t>
      </w:r>
    </w:p>
    <w:p w:rsidR="00A962D3" w:rsidRPr="000F6F54" w:rsidRDefault="00A962D3" w:rsidP="000F6F54">
      <w:pPr>
        <w:pStyle w:val="Tekstpodstawowy"/>
        <w:spacing w:line="276" w:lineRule="auto"/>
        <w:ind w:left="1077"/>
        <w:rPr>
          <w:rFonts w:ascii="Arial" w:hAnsi="Arial" w:cs="Arial"/>
          <w:sz w:val="20"/>
        </w:rPr>
      </w:pPr>
      <w:r w:rsidRPr="000F6F54">
        <w:rPr>
          <w:rFonts w:ascii="Arial" w:hAnsi="Arial" w:cs="Arial"/>
          <w:sz w:val="20"/>
        </w:rPr>
        <w:t>- zawarcie umowy w sprawie niniejszego zamówienia stanie się niemożliwe z przyczyn leżących po stronie Wykonawcy.</w:t>
      </w:r>
    </w:p>
    <w:p w:rsidR="00A962D3" w:rsidRPr="000F6F54" w:rsidRDefault="00A962D3" w:rsidP="004D13C7">
      <w:pPr>
        <w:numPr>
          <w:ilvl w:val="0"/>
          <w:numId w:val="71"/>
        </w:numPr>
        <w:spacing w:after="0"/>
        <w:ind w:left="0" w:firstLine="0"/>
        <w:jc w:val="both"/>
        <w:rPr>
          <w:rFonts w:ascii="Arial" w:hAnsi="Arial" w:cs="Arial"/>
          <w:sz w:val="20"/>
          <w:szCs w:val="20"/>
        </w:rPr>
      </w:pPr>
      <w:r w:rsidRPr="000F6F54">
        <w:rPr>
          <w:rFonts w:ascii="Arial" w:hAnsi="Arial" w:cs="Arial"/>
          <w:sz w:val="20"/>
          <w:szCs w:val="20"/>
        </w:rPr>
        <w:t>Wszelkie spory wynikające z wniesionego wadium rozpatrywał będzie wg prawa polskiego sąd właściwy dla siedziby Zamawiającego.</w:t>
      </w:r>
    </w:p>
    <w:p w:rsidR="003C41B3" w:rsidRPr="000F6F54" w:rsidRDefault="003C41B3" w:rsidP="004D13C7">
      <w:pPr>
        <w:numPr>
          <w:ilvl w:val="0"/>
          <w:numId w:val="71"/>
        </w:numPr>
        <w:spacing w:after="0"/>
        <w:ind w:left="0" w:firstLine="0"/>
        <w:jc w:val="both"/>
        <w:rPr>
          <w:rFonts w:ascii="Arial" w:hAnsi="Arial" w:cs="Arial"/>
          <w:sz w:val="20"/>
          <w:szCs w:val="20"/>
        </w:rPr>
      </w:pPr>
      <w:r w:rsidRPr="000F6F54">
        <w:rPr>
          <w:rFonts w:ascii="Arial" w:hAnsi="Arial" w:cs="Arial"/>
          <w:sz w:val="20"/>
          <w:szCs w:val="20"/>
        </w:rPr>
        <w:t xml:space="preserve">Wadium wnoszone w formach innych niż w pieniądzu, winno gwarantować Zamawiającemu wypłatę wadium, w przypadku zaistnienia okoliczności wskazanych w art. 46 ust. 4a i ust. 5 </w:t>
      </w:r>
      <w:proofErr w:type="spellStart"/>
      <w:r w:rsidRPr="000F6F54">
        <w:rPr>
          <w:rFonts w:ascii="Arial" w:hAnsi="Arial" w:cs="Arial"/>
          <w:sz w:val="20"/>
          <w:szCs w:val="20"/>
        </w:rPr>
        <w:t>pkt</w:t>
      </w:r>
      <w:proofErr w:type="spellEnd"/>
      <w:r w:rsidRPr="000F6F54">
        <w:rPr>
          <w:rFonts w:ascii="Arial" w:hAnsi="Arial" w:cs="Arial"/>
          <w:sz w:val="20"/>
          <w:szCs w:val="20"/>
        </w:rPr>
        <w:t xml:space="preserve"> 1) i 3) ustawy</w:t>
      </w:r>
      <w:r w:rsidR="00CC1345">
        <w:rPr>
          <w:rFonts w:ascii="Arial" w:hAnsi="Arial" w:cs="Arial"/>
          <w:sz w:val="20"/>
          <w:szCs w:val="20"/>
        </w:rPr>
        <w:t xml:space="preserve"> </w:t>
      </w:r>
      <w:proofErr w:type="spellStart"/>
      <w:r w:rsidR="00CC1345">
        <w:rPr>
          <w:rFonts w:ascii="Arial" w:hAnsi="Arial" w:cs="Arial"/>
          <w:sz w:val="20"/>
          <w:szCs w:val="20"/>
        </w:rPr>
        <w:t>Pzp</w:t>
      </w:r>
      <w:proofErr w:type="spellEnd"/>
      <w:r w:rsidRPr="000F6F54">
        <w:rPr>
          <w:rFonts w:ascii="Arial" w:hAnsi="Arial" w:cs="Arial"/>
          <w:sz w:val="20"/>
          <w:szCs w:val="20"/>
        </w:rPr>
        <w:t>.</w:t>
      </w:r>
    </w:p>
    <w:p w:rsidR="000F6F54" w:rsidRDefault="003C41B3" w:rsidP="004D13C7">
      <w:pPr>
        <w:numPr>
          <w:ilvl w:val="0"/>
          <w:numId w:val="71"/>
        </w:numPr>
        <w:spacing w:after="0"/>
        <w:ind w:left="709" w:hanging="709"/>
        <w:jc w:val="both"/>
        <w:rPr>
          <w:rFonts w:ascii="Arial" w:hAnsi="Arial" w:cs="Arial"/>
          <w:sz w:val="20"/>
          <w:szCs w:val="20"/>
        </w:rPr>
      </w:pPr>
      <w:r w:rsidRPr="000F6F54">
        <w:rPr>
          <w:rFonts w:ascii="Arial" w:hAnsi="Arial" w:cs="Arial"/>
          <w:sz w:val="20"/>
          <w:szCs w:val="20"/>
        </w:rPr>
        <w:t>Niedopuszczalne jest wprowadzanie jakichkolwiek warunk</w:t>
      </w:r>
      <w:r w:rsidR="000F6F54">
        <w:rPr>
          <w:rFonts w:ascii="Arial" w:hAnsi="Arial" w:cs="Arial"/>
          <w:sz w:val="20"/>
          <w:szCs w:val="20"/>
        </w:rPr>
        <w:t>ów ograniczających</w:t>
      </w:r>
    </w:p>
    <w:p w:rsidR="003C41B3" w:rsidRPr="000F6F54" w:rsidRDefault="003C41B3" w:rsidP="000F6F54">
      <w:pPr>
        <w:spacing w:after="0"/>
        <w:jc w:val="both"/>
        <w:rPr>
          <w:rFonts w:ascii="Arial" w:hAnsi="Arial" w:cs="Arial"/>
          <w:sz w:val="20"/>
          <w:szCs w:val="20"/>
        </w:rPr>
      </w:pPr>
      <w:r w:rsidRPr="000F6F54">
        <w:rPr>
          <w:rFonts w:ascii="Arial" w:hAnsi="Arial" w:cs="Arial"/>
          <w:sz w:val="20"/>
          <w:szCs w:val="20"/>
        </w:rPr>
        <w:t xml:space="preserve">Zamawiającemu wypłacenie wadium. </w:t>
      </w:r>
    </w:p>
    <w:p w:rsidR="003C41B3" w:rsidRPr="000F6F54" w:rsidRDefault="003C41B3" w:rsidP="004D13C7">
      <w:pPr>
        <w:numPr>
          <w:ilvl w:val="0"/>
          <w:numId w:val="71"/>
        </w:numPr>
        <w:spacing w:after="0"/>
        <w:ind w:left="709" w:hanging="709"/>
        <w:jc w:val="both"/>
        <w:rPr>
          <w:rFonts w:ascii="Arial" w:hAnsi="Arial" w:cs="Arial"/>
          <w:sz w:val="20"/>
          <w:szCs w:val="20"/>
        </w:rPr>
      </w:pPr>
      <w:r w:rsidRPr="000F6F54">
        <w:rPr>
          <w:rFonts w:ascii="Arial" w:hAnsi="Arial" w:cs="Arial"/>
          <w:sz w:val="20"/>
          <w:szCs w:val="20"/>
        </w:rPr>
        <w:t>Zamawiający zwraca lub zatrzymuje wadium na zasadach i w trybie art. 46 ustawy</w:t>
      </w:r>
      <w:r w:rsidR="00CC1345">
        <w:rPr>
          <w:rFonts w:ascii="Arial" w:hAnsi="Arial" w:cs="Arial"/>
          <w:sz w:val="20"/>
          <w:szCs w:val="20"/>
        </w:rPr>
        <w:t xml:space="preserve"> </w:t>
      </w:r>
      <w:proofErr w:type="spellStart"/>
      <w:r w:rsidR="00CC1345">
        <w:rPr>
          <w:rFonts w:ascii="Arial" w:hAnsi="Arial" w:cs="Arial"/>
          <w:sz w:val="20"/>
          <w:szCs w:val="20"/>
        </w:rPr>
        <w:t>Pzp</w:t>
      </w:r>
      <w:proofErr w:type="spellEnd"/>
      <w:r w:rsidRPr="000F6F54">
        <w:rPr>
          <w:rFonts w:ascii="Arial" w:hAnsi="Arial" w:cs="Arial"/>
          <w:sz w:val="20"/>
          <w:szCs w:val="20"/>
        </w:rPr>
        <w:t>.</w:t>
      </w:r>
    </w:p>
    <w:p w:rsidR="003C41B3" w:rsidRPr="00B0333C" w:rsidRDefault="003C41B3" w:rsidP="00A962D3">
      <w:pPr>
        <w:tabs>
          <w:tab w:val="left" w:pos="567"/>
        </w:tabs>
        <w:jc w:val="both"/>
        <w:rPr>
          <w:rFonts w:ascii="Arial" w:hAnsi="Arial" w:cs="Arial"/>
          <w:b/>
        </w:rPr>
      </w:pPr>
    </w:p>
    <w:tbl>
      <w:tblPr>
        <w:tblStyle w:val="Tabela-Siatka"/>
        <w:tblW w:w="0" w:type="auto"/>
        <w:tblLook w:val="04A0"/>
      </w:tblPr>
      <w:tblGrid>
        <w:gridCol w:w="1668"/>
        <w:gridCol w:w="7544"/>
      </w:tblGrid>
      <w:tr w:rsidR="00D70CC4" w:rsidTr="00221EB1">
        <w:tc>
          <w:tcPr>
            <w:tcW w:w="1668"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5E1567" w:rsidP="00221EB1">
            <w:pPr>
              <w:jc w:val="center"/>
              <w:rPr>
                <w:rFonts w:ascii="Arial" w:hAnsi="Arial" w:cs="Arial"/>
                <w:b/>
              </w:rPr>
            </w:pPr>
            <w:r>
              <w:rPr>
                <w:rFonts w:ascii="Arial" w:hAnsi="Arial" w:cs="Arial"/>
                <w:b/>
              </w:rPr>
              <w:t>ROZDZIAŁ XX</w:t>
            </w:r>
            <w:r w:rsidR="00D70CC4"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D70CC4" w:rsidRPr="005E1567" w:rsidRDefault="005E1567" w:rsidP="005E1567">
            <w:pPr>
              <w:shd w:val="clear" w:color="auto" w:fill="D9D9D9"/>
              <w:tabs>
                <w:tab w:val="left" w:pos="567"/>
              </w:tabs>
              <w:jc w:val="both"/>
              <w:rPr>
                <w:rFonts w:ascii="Arial" w:hAnsi="Arial" w:cs="Arial"/>
                <w:b/>
              </w:rPr>
            </w:pPr>
            <w:r w:rsidRPr="00B0333C">
              <w:rPr>
                <w:rFonts w:ascii="Arial" w:hAnsi="Arial" w:cs="Arial"/>
                <w:b/>
              </w:rPr>
              <w:t>TERMIN ZWIĄZANIA OFERTĄ</w:t>
            </w:r>
          </w:p>
        </w:tc>
      </w:tr>
    </w:tbl>
    <w:p w:rsidR="0038100A" w:rsidRPr="0038100A" w:rsidRDefault="0038100A" w:rsidP="00A962D3">
      <w:pPr>
        <w:jc w:val="both"/>
        <w:rPr>
          <w:rFonts w:ascii="Arial" w:hAnsi="Arial" w:cs="Arial"/>
          <w:sz w:val="20"/>
          <w:szCs w:val="20"/>
        </w:rPr>
      </w:pPr>
    </w:p>
    <w:p w:rsidR="00A962D3" w:rsidRPr="0038100A" w:rsidRDefault="00A962D3" w:rsidP="00A962D3">
      <w:pPr>
        <w:pStyle w:val="Tekstpodstawowy"/>
        <w:spacing w:line="276" w:lineRule="auto"/>
        <w:rPr>
          <w:rFonts w:ascii="Arial" w:hAnsi="Arial" w:cs="Arial"/>
          <w:sz w:val="20"/>
        </w:rPr>
      </w:pPr>
      <w:r w:rsidRPr="0038100A">
        <w:rPr>
          <w:rFonts w:ascii="Arial" w:hAnsi="Arial" w:cs="Arial"/>
          <w:sz w:val="20"/>
        </w:rPr>
        <w:t xml:space="preserve">Termin związania ofertą wynosi: </w:t>
      </w:r>
      <w:r w:rsidRPr="0038100A">
        <w:rPr>
          <w:rFonts w:ascii="Arial" w:hAnsi="Arial" w:cs="Arial"/>
          <w:b/>
          <w:sz w:val="20"/>
        </w:rPr>
        <w:t>60 dni</w:t>
      </w:r>
      <w:r w:rsidR="00BB21DF">
        <w:rPr>
          <w:rFonts w:ascii="Arial" w:hAnsi="Arial" w:cs="Arial"/>
          <w:b/>
          <w:sz w:val="20"/>
        </w:rPr>
        <w:t xml:space="preserve"> ( 2 miesiące )</w:t>
      </w:r>
      <w:r w:rsidRPr="0038100A">
        <w:rPr>
          <w:rFonts w:ascii="Arial" w:hAnsi="Arial" w:cs="Arial"/>
          <w:b/>
          <w:sz w:val="20"/>
        </w:rPr>
        <w:t>.</w:t>
      </w:r>
      <w:r w:rsidRPr="0038100A">
        <w:rPr>
          <w:rFonts w:ascii="Arial" w:hAnsi="Arial" w:cs="Arial"/>
          <w:sz w:val="20"/>
        </w:rPr>
        <w:t xml:space="preserve"> Bieg terminu związania ofertą rozpoczyna się wraz z upływem terminu składania ofert, określonym w rozdziale XXIII SIWZ. Dzień ten jest pierwszym dniem terminu związania ofertą.</w:t>
      </w:r>
    </w:p>
    <w:p w:rsidR="0038100A" w:rsidRDefault="0038100A" w:rsidP="0038100A">
      <w:pPr>
        <w:spacing w:after="0" w:line="240" w:lineRule="auto"/>
        <w:jc w:val="both"/>
        <w:rPr>
          <w:rFonts w:ascii="Arial" w:hAnsi="Arial" w:cs="Arial"/>
          <w:sz w:val="20"/>
          <w:szCs w:val="20"/>
        </w:rPr>
      </w:pPr>
    </w:p>
    <w:p w:rsidR="0038100A" w:rsidRPr="0038100A" w:rsidRDefault="0038100A" w:rsidP="0038100A">
      <w:pPr>
        <w:spacing w:after="0" w:line="240" w:lineRule="auto"/>
        <w:jc w:val="both"/>
        <w:rPr>
          <w:rFonts w:ascii="Arial" w:hAnsi="Arial" w:cs="Arial"/>
          <w:sz w:val="20"/>
          <w:szCs w:val="20"/>
        </w:rPr>
      </w:pPr>
      <w:r w:rsidRPr="0038100A">
        <w:rPr>
          <w:rFonts w:ascii="Arial" w:hAnsi="Arial" w:cs="Arial"/>
          <w:sz w:val="20"/>
          <w:szCs w:val="20"/>
        </w:rPr>
        <w:t xml:space="preserve">Zamawiający zastrzega sobie możliwość, w uzasadnionych przypadkach, na co najmniej 3 dni przed upływem terminu związania ofertą, jednorazowego zwrócenia się do Wykonawców o wyrażenie zgody na przedłużenie tego terminu o oznaczony okres, nie dłuższy jednak niż 60 dni. </w:t>
      </w:r>
    </w:p>
    <w:p w:rsidR="0038100A" w:rsidRDefault="0038100A" w:rsidP="0038100A">
      <w:pPr>
        <w:spacing w:after="0" w:line="240" w:lineRule="auto"/>
        <w:jc w:val="both"/>
        <w:rPr>
          <w:rFonts w:ascii="Arial" w:hAnsi="Arial" w:cs="Arial"/>
          <w:sz w:val="20"/>
          <w:szCs w:val="20"/>
        </w:rPr>
      </w:pPr>
    </w:p>
    <w:p w:rsidR="0038100A" w:rsidRPr="0038100A" w:rsidRDefault="0038100A" w:rsidP="0038100A">
      <w:pPr>
        <w:spacing w:after="0" w:line="240" w:lineRule="auto"/>
        <w:jc w:val="both"/>
        <w:rPr>
          <w:rFonts w:ascii="Arial" w:hAnsi="Arial" w:cs="Arial"/>
          <w:sz w:val="20"/>
          <w:szCs w:val="20"/>
        </w:rPr>
      </w:pPr>
      <w:r w:rsidRPr="0038100A">
        <w:rPr>
          <w:rFonts w:ascii="Arial" w:hAnsi="Arial" w:cs="Arial"/>
          <w:sz w:val="20"/>
          <w:szCs w:val="20"/>
        </w:rPr>
        <w:t>Odmowa wyrażenia zgody, o której mowa w poprzednim punkcie, nie powoduje utraty wadium.</w:t>
      </w:r>
    </w:p>
    <w:p w:rsidR="0038100A" w:rsidRDefault="0038100A" w:rsidP="0038100A">
      <w:pPr>
        <w:spacing w:after="0" w:line="240" w:lineRule="auto"/>
        <w:jc w:val="both"/>
        <w:rPr>
          <w:rFonts w:ascii="Arial" w:hAnsi="Arial" w:cs="Arial"/>
          <w:sz w:val="20"/>
          <w:szCs w:val="20"/>
        </w:rPr>
      </w:pPr>
    </w:p>
    <w:p w:rsidR="0038100A" w:rsidRPr="0038100A" w:rsidRDefault="0038100A" w:rsidP="0038100A">
      <w:pPr>
        <w:spacing w:after="0" w:line="240" w:lineRule="auto"/>
        <w:jc w:val="both"/>
        <w:rPr>
          <w:rFonts w:ascii="Arial" w:hAnsi="Arial" w:cs="Arial"/>
          <w:sz w:val="20"/>
          <w:szCs w:val="20"/>
        </w:rPr>
      </w:pPr>
      <w:r w:rsidRPr="0038100A">
        <w:rPr>
          <w:rFonts w:ascii="Arial" w:hAnsi="Arial" w:cs="Arial"/>
          <w:sz w:val="20"/>
          <w:szCs w:val="20"/>
        </w:rPr>
        <w:t xml:space="preserve">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z ofertą dokonane będzie po wyborze najkorzystniejszej oferty, obowiązek wniesienia nowego wadium lub jego przedłużenia </w:t>
      </w:r>
      <w:proofErr w:type="spellStart"/>
      <w:r w:rsidRPr="0038100A">
        <w:rPr>
          <w:rFonts w:ascii="Arial" w:hAnsi="Arial" w:cs="Arial"/>
          <w:sz w:val="20"/>
          <w:szCs w:val="20"/>
        </w:rPr>
        <w:t>dotyczy</w:t>
      </w:r>
      <w:proofErr w:type="spellEnd"/>
      <w:r w:rsidRPr="0038100A">
        <w:rPr>
          <w:rFonts w:ascii="Arial" w:hAnsi="Arial" w:cs="Arial"/>
          <w:sz w:val="20"/>
          <w:szCs w:val="20"/>
        </w:rPr>
        <w:t xml:space="preserve"> jedynie Wykonawcy, którego oferta została wybrana jako najkorzystniejsza.</w:t>
      </w:r>
    </w:p>
    <w:p w:rsidR="0038100A" w:rsidRPr="00B0333C" w:rsidRDefault="0038100A" w:rsidP="00A962D3">
      <w:pPr>
        <w:pStyle w:val="Tekstpodstawowy"/>
        <w:spacing w:line="276" w:lineRule="auto"/>
        <w:rPr>
          <w:rFonts w:ascii="Arial" w:hAnsi="Arial" w:cs="Arial"/>
          <w:sz w:val="20"/>
        </w:rPr>
      </w:pPr>
    </w:p>
    <w:p w:rsidR="00A962D3" w:rsidRPr="00B0333C" w:rsidRDefault="00A962D3" w:rsidP="00A962D3">
      <w:pPr>
        <w:pStyle w:val="Tekstpodstawowy"/>
        <w:spacing w:line="276" w:lineRule="auto"/>
        <w:rPr>
          <w:rFonts w:ascii="Arial" w:hAnsi="Arial" w:cs="Arial"/>
          <w:b/>
          <w:sz w:val="20"/>
        </w:rPr>
      </w:pPr>
    </w:p>
    <w:tbl>
      <w:tblPr>
        <w:tblStyle w:val="Tabela-Siatka"/>
        <w:tblW w:w="0" w:type="auto"/>
        <w:tblLook w:val="04A0"/>
      </w:tblPr>
      <w:tblGrid>
        <w:gridCol w:w="1668"/>
        <w:gridCol w:w="7544"/>
      </w:tblGrid>
      <w:tr w:rsidR="00D70CC4" w:rsidTr="00221EB1">
        <w:tc>
          <w:tcPr>
            <w:tcW w:w="1668"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5E1567" w:rsidP="00221EB1">
            <w:pPr>
              <w:jc w:val="center"/>
              <w:rPr>
                <w:rFonts w:ascii="Arial" w:hAnsi="Arial" w:cs="Arial"/>
                <w:b/>
              </w:rPr>
            </w:pPr>
            <w:r>
              <w:rPr>
                <w:rFonts w:ascii="Arial" w:hAnsi="Arial" w:cs="Arial"/>
                <w:b/>
              </w:rPr>
              <w:lastRenderedPageBreak/>
              <w:t>ROZDZIAŁ XX</w:t>
            </w:r>
            <w:r w:rsidR="00D70CC4">
              <w:rPr>
                <w:rFonts w:ascii="Arial" w:hAnsi="Arial" w:cs="Arial"/>
                <w:b/>
              </w:rPr>
              <w:t>I</w:t>
            </w:r>
            <w:r w:rsidR="00D70CC4" w:rsidRPr="00B0333C">
              <w:rPr>
                <w:rFonts w:ascii="Arial" w:hAnsi="Arial" w:cs="Arial"/>
                <w:b/>
              </w:rPr>
              <w:t>.</w:t>
            </w:r>
          </w:p>
          <w:p w:rsidR="00D70CC4" w:rsidRDefault="00D70CC4" w:rsidP="00221EB1">
            <w:pPr>
              <w:rPr>
                <w:rFonts w:ascii="Arial" w:hAnsi="Arial" w:cs="Arial"/>
              </w:rPr>
            </w:pPr>
          </w:p>
        </w:tc>
        <w:tc>
          <w:tcPr>
            <w:tcW w:w="7544" w:type="dxa"/>
            <w:shd w:val="clear" w:color="auto" w:fill="D9D9D9" w:themeFill="background1" w:themeFillShade="D9"/>
            <w:vAlign w:val="center"/>
          </w:tcPr>
          <w:p w:rsidR="00D70CC4" w:rsidRDefault="005E1567" w:rsidP="005E1567">
            <w:pPr>
              <w:rPr>
                <w:rFonts w:ascii="Arial" w:hAnsi="Arial" w:cs="Arial"/>
              </w:rPr>
            </w:pPr>
            <w:r w:rsidRPr="00B0333C">
              <w:rPr>
                <w:rFonts w:ascii="Arial" w:hAnsi="Arial" w:cs="Arial"/>
                <w:b/>
              </w:rPr>
              <w:lastRenderedPageBreak/>
              <w:t>OPIS SPOSOBU PRZYGOTOWANIA OFERT</w:t>
            </w:r>
          </w:p>
        </w:tc>
      </w:tr>
    </w:tbl>
    <w:p w:rsidR="00A962D3" w:rsidRPr="00B0333C" w:rsidRDefault="00A962D3" w:rsidP="00A962D3">
      <w:pPr>
        <w:pStyle w:val="Tekstpodstawowy"/>
        <w:spacing w:line="276" w:lineRule="auto"/>
        <w:rPr>
          <w:rFonts w:ascii="Arial" w:hAnsi="Arial" w:cs="Arial"/>
          <w:b/>
          <w:sz w:val="20"/>
        </w:rPr>
      </w:pPr>
    </w:p>
    <w:p w:rsidR="00A962D3" w:rsidRPr="000423FD" w:rsidRDefault="00A962D3" w:rsidP="00A962D3">
      <w:pPr>
        <w:pStyle w:val="Tekstpodstawowy2"/>
        <w:spacing w:line="276" w:lineRule="auto"/>
        <w:jc w:val="both"/>
        <w:rPr>
          <w:rFonts w:ascii="Arial" w:hAnsi="Arial" w:cs="Arial"/>
          <w:sz w:val="20"/>
        </w:rPr>
      </w:pPr>
    </w:p>
    <w:p w:rsidR="000423FD" w:rsidRPr="000423FD" w:rsidRDefault="000423FD" w:rsidP="000423FD">
      <w:pPr>
        <w:pStyle w:val="Tekstpodstawowy"/>
        <w:tabs>
          <w:tab w:val="num" w:pos="567"/>
        </w:tabs>
        <w:spacing w:line="276" w:lineRule="auto"/>
        <w:ind w:left="567" w:hanging="567"/>
        <w:rPr>
          <w:rFonts w:ascii="Arial" w:hAnsi="Arial" w:cs="Arial"/>
          <w:sz w:val="20"/>
        </w:rPr>
      </w:pPr>
      <w:r w:rsidRPr="000423FD">
        <w:rPr>
          <w:rFonts w:ascii="Arial" w:hAnsi="Arial" w:cs="Arial"/>
          <w:sz w:val="20"/>
        </w:rPr>
        <w:t xml:space="preserve"> </w:t>
      </w:r>
    </w:p>
    <w:p w:rsidR="000423FD" w:rsidRPr="00532795" w:rsidRDefault="00496D8E" w:rsidP="000423FD">
      <w:pPr>
        <w:jc w:val="both"/>
        <w:rPr>
          <w:rFonts w:ascii="Arial" w:hAnsi="Arial" w:cs="Arial"/>
          <w:b/>
          <w:sz w:val="20"/>
          <w:szCs w:val="20"/>
          <w:u w:val="single"/>
        </w:rPr>
      </w:pPr>
      <w:r w:rsidRPr="00532795">
        <w:rPr>
          <w:rFonts w:ascii="Arial" w:hAnsi="Arial" w:cs="Arial"/>
          <w:b/>
          <w:sz w:val="20"/>
          <w:szCs w:val="20"/>
          <w:u w:val="single"/>
        </w:rPr>
        <w:t>I</w:t>
      </w:r>
      <w:r w:rsidR="000423FD" w:rsidRPr="00532795">
        <w:rPr>
          <w:rFonts w:ascii="Arial" w:hAnsi="Arial" w:cs="Arial"/>
          <w:b/>
          <w:sz w:val="20"/>
          <w:szCs w:val="20"/>
          <w:u w:val="single"/>
        </w:rPr>
        <w:t>.    ZŁOŻENIE OFERTY W POSTĘPOWANIU</w:t>
      </w:r>
    </w:p>
    <w:p w:rsidR="000423FD" w:rsidRPr="00E55FEC" w:rsidRDefault="000423FD" w:rsidP="00E55FEC">
      <w:pPr>
        <w:pStyle w:val="Tekstpodstawowy"/>
        <w:widowControl w:val="0"/>
        <w:numPr>
          <w:ilvl w:val="3"/>
          <w:numId w:val="77"/>
        </w:numPr>
        <w:suppressAutoHyphens/>
        <w:spacing w:after="120"/>
        <w:ind w:left="426"/>
        <w:rPr>
          <w:rFonts w:ascii="Arial" w:hAnsi="Arial" w:cs="Arial"/>
          <w:sz w:val="20"/>
        </w:rPr>
      </w:pPr>
      <w:r w:rsidRPr="000423FD">
        <w:rPr>
          <w:rFonts w:ascii="Arial" w:hAnsi="Arial" w:cs="Arial"/>
          <w:sz w:val="20"/>
        </w:rPr>
        <w:t xml:space="preserve">Wykonawca składa ofertę za pośrednictwem </w:t>
      </w:r>
      <w:r w:rsidRPr="000423FD">
        <w:rPr>
          <w:rFonts w:ascii="Arial" w:hAnsi="Arial" w:cs="Arial"/>
          <w:b/>
          <w:i/>
          <w:sz w:val="20"/>
        </w:rPr>
        <w:t>Formularza do złożenia, zmiany, wycofania oferty lub wniosku</w:t>
      </w:r>
      <w:r w:rsidRPr="000423FD">
        <w:rPr>
          <w:rFonts w:ascii="Arial" w:hAnsi="Arial" w:cs="Arial"/>
          <w:sz w:val="20"/>
        </w:rPr>
        <w:t xml:space="preserve"> dostępnego na </w:t>
      </w:r>
      <w:proofErr w:type="spellStart"/>
      <w:r w:rsidRPr="000423FD">
        <w:rPr>
          <w:rFonts w:ascii="Arial" w:hAnsi="Arial" w:cs="Arial"/>
          <w:sz w:val="20"/>
        </w:rPr>
        <w:t>ePUAP</w:t>
      </w:r>
      <w:proofErr w:type="spellEnd"/>
      <w:r w:rsidRPr="000423FD">
        <w:rPr>
          <w:rFonts w:ascii="Arial" w:hAnsi="Arial" w:cs="Arial"/>
          <w:sz w:val="20"/>
        </w:rPr>
        <w:t xml:space="preserve"> i udostępnionego również na </w:t>
      </w:r>
      <w:proofErr w:type="spellStart"/>
      <w:r w:rsidRPr="000423FD">
        <w:rPr>
          <w:rFonts w:ascii="Arial" w:hAnsi="Arial" w:cs="Arial"/>
          <w:sz w:val="20"/>
        </w:rPr>
        <w:t>miniPortalu</w:t>
      </w:r>
      <w:proofErr w:type="spellEnd"/>
      <w:r w:rsidRPr="000423FD">
        <w:rPr>
          <w:rFonts w:ascii="Arial" w:hAnsi="Arial" w:cs="Arial"/>
          <w:sz w:val="20"/>
        </w:rPr>
        <w:t xml:space="preserve">. Klucz publiczny niezbędny do zaszyfrowania oferty przez Wykonawcę jest dostępny dla wykonawców na </w:t>
      </w:r>
      <w:proofErr w:type="spellStart"/>
      <w:r w:rsidRPr="000423FD">
        <w:rPr>
          <w:rFonts w:ascii="Arial" w:hAnsi="Arial" w:cs="Arial"/>
          <w:sz w:val="20"/>
        </w:rPr>
        <w:t>miniPortalu</w:t>
      </w:r>
      <w:proofErr w:type="spellEnd"/>
      <w:r w:rsidRPr="000423FD">
        <w:rPr>
          <w:rFonts w:ascii="Arial" w:hAnsi="Arial" w:cs="Arial"/>
          <w:sz w:val="20"/>
        </w:rPr>
        <w:t xml:space="preserve">. </w:t>
      </w:r>
      <w:r w:rsidR="004D0B44" w:rsidRPr="004D0B44">
        <w:rPr>
          <w:rFonts w:ascii="Arial" w:hAnsi="Arial" w:cs="Arial"/>
          <w:sz w:val="20"/>
        </w:rPr>
        <w:t xml:space="preserve">W formularzu oferty/wniosku Wykonawca zobowiązany jest podać adres skrzynki </w:t>
      </w:r>
      <w:proofErr w:type="spellStart"/>
      <w:r w:rsidR="004D0B44" w:rsidRPr="004D0B44">
        <w:rPr>
          <w:rFonts w:ascii="Arial" w:hAnsi="Arial" w:cs="Arial"/>
          <w:sz w:val="20"/>
        </w:rPr>
        <w:t>ePUAP</w:t>
      </w:r>
      <w:proofErr w:type="spellEnd"/>
      <w:r w:rsidR="004D0B44" w:rsidRPr="004D0B44">
        <w:rPr>
          <w:rFonts w:ascii="Arial" w:hAnsi="Arial" w:cs="Arial"/>
          <w:sz w:val="20"/>
        </w:rPr>
        <w:t xml:space="preserve">, na którym prowadzona będzie korespondencja związana z postępowaniem. </w:t>
      </w:r>
    </w:p>
    <w:p w:rsidR="000423FD" w:rsidRPr="000423FD" w:rsidRDefault="000423FD" w:rsidP="004D13C7">
      <w:pPr>
        <w:numPr>
          <w:ilvl w:val="0"/>
          <w:numId w:val="65"/>
        </w:numPr>
        <w:spacing w:after="0" w:line="240" w:lineRule="auto"/>
        <w:ind w:left="425" w:hanging="425"/>
        <w:jc w:val="both"/>
        <w:rPr>
          <w:rFonts w:ascii="Arial" w:hAnsi="Arial" w:cs="Arial"/>
          <w:sz w:val="20"/>
          <w:szCs w:val="20"/>
        </w:rPr>
      </w:pPr>
      <w:r w:rsidRPr="000423FD">
        <w:rPr>
          <w:rFonts w:ascii="Arial" w:hAnsi="Arial" w:cs="Arial"/>
          <w:b/>
          <w:sz w:val="20"/>
          <w:szCs w:val="20"/>
          <w:u w:val="single"/>
        </w:rPr>
        <w:t>Oferta powinna być sporządzona w języku polskim, z zachowaniem postaci elektronicznej</w:t>
      </w:r>
      <w:r w:rsidRPr="000423FD">
        <w:rPr>
          <w:rFonts w:ascii="Arial" w:hAnsi="Arial" w:cs="Arial"/>
          <w:sz w:val="20"/>
          <w:szCs w:val="20"/>
        </w:rPr>
        <w:t xml:space="preserve"> w formacie danych </w:t>
      </w:r>
      <w:r w:rsidR="007E3680">
        <w:rPr>
          <w:rFonts w:ascii="Arial" w:hAnsi="Arial" w:cs="Arial"/>
          <w:sz w:val="20"/>
          <w:szCs w:val="20"/>
        </w:rPr>
        <w:t>.</w:t>
      </w:r>
      <w:proofErr w:type="spellStart"/>
      <w:r w:rsidR="007E3680">
        <w:rPr>
          <w:rFonts w:ascii="Arial" w:hAnsi="Arial" w:cs="Arial"/>
          <w:sz w:val="20"/>
          <w:szCs w:val="20"/>
        </w:rPr>
        <w:t>doc</w:t>
      </w:r>
      <w:proofErr w:type="spellEnd"/>
      <w:r w:rsidR="007E3680">
        <w:rPr>
          <w:rFonts w:ascii="Arial" w:hAnsi="Arial" w:cs="Arial"/>
          <w:sz w:val="20"/>
          <w:szCs w:val="20"/>
        </w:rPr>
        <w:t>; .</w:t>
      </w:r>
      <w:proofErr w:type="spellStart"/>
      <w:r w:rsidR="007E3680">
        <w:rPr>
          <w:rFonts w:ascii="Arial" w:hAnsi="Arial" w:cs="Arial"/>
          <w:sz w:val="20"/>
          <w:szCs w:val="20"/>
        </w:rPr>
        <w:t>docx</w:t>
      </w:r>
      <w:proofErr w:type="spellEnd"/>
      <w:r w:rsidR="007E3680">
        <w:rPr>
          <w:rFonts w:ascii="Arial" w:hAnsi="Arial" w:cs="Arial"/>
          <w:sz w:val="20"/>
          <w:szCs w:val="20"/>
        </w:rPr>
        <w:t>; .</w:t>
      </w:r>
      <w:proofErr w:type="spellStart"/>
      <w:r w:rsidR="007E3680">
        <w:rPr>
          <w:rFonts w:ascii="Arial" w:hAnsi="Arial" w:cs="Arial"/>
          <w:sz w:val="20"/>
          <w:szCs w:val="20"/>
        </w:rPr>
        <w:t>odt</w:t>
      </w:r>
      <w:proofErr w:type="spellEnd"/>
      <w:r w:rsidR="007E3680">
        <w:rPr>
          <w:rFonts w:ascii="Arial" w:hAnsi="Arial" w:cs="Arial"/>
          <w:sz w:val="20"/>
          <w:szCs w:val="20"/>
        </w:rPr>
        <w:t xml:space="preserve">; </w:t>
      </w:r>
      <w:proofErr w:type="spellStart"/>
      <w:r w:rsidR="007E3680">
        <w:rPr>
          <w:rFonts w:ascii="Arial" w:hAnsi="Arial" w:cs="Arial"/>
          <w:sz w:val="20"/>
          <w:szCs w:val="20"/>
        </w:rPr>
        <w:t>.pd</w:t>
      </w:r>
      <w:proofErr w:type="spellEnd"/>
      <w:r w:rsidR="007E3680">
        <w:rPr>
          <w:rFonts w:ascii="Arial" w:hAnsi="Arial" w:cs="Arial"/>
          <w:sz w:val="20"/>
          <w:szCs w:val="20"/>
        </w:rPr>
        <w:t>f; .</w:t>
      </w:r>
      <w:proofErr w:type="spellStart"/>
      <w:r w:rsidR="007E3680">
        <w:rPr>
          <w:rFonts w:ascii="Arial" w:hAnsi="Arial" w:cs="Arial"/>
          <w:sz w:val="20"/>
          <w:szCs w:val="20"/>
        </w:rPr>
        <w:t>txt</w:t>
      </w:r>
      <w:proofErr w:type="spellEnd"/>
      <w:r w:rsidR="007E3680">
        <w:rPr>
          <w:rFonts w:ascii="Arial" w:hAnsi="Arial" w:cs="Arial"/>
          <w:sz w:val="20"/>
          <w:szCs w:val="20"/>
        </w:rPr>
        <w:t>;</w:t>
      </w:r>
      <w:r w:rsidRPr="000423FD">
        <w:rPr>
          <w:rFonts w:ascii="Arial" w:hAnsi="Arial" w:cs="Arial"/>
          <w:sz w:val="20"/>
          <w:szCs w:val="20"/>
        </w:rPr>
        <w:t xml:space="preserve"> </w:t>
      </w:r>
      <w:r w:rsidRPr="000423FD">
        <w:rPr>
          <w:rFonts w:ascii="Arial" w:hAnsi="Arial" w:cs="Arial"/>
          <w:b/>
          <w:sz w:val="20"/>
          <w:szCs w:val="20"/>
          <w:u w:val="single"/>
        </w:rPr>
        <w:t>i podpisana kwalifikowanym podpisem elektronicznym</w:t>
      </w:r>
      <w:r w:rsidRPr="000423FD">
        <w:rPr>
          <w:rFonts w:ascii="Arial" w:hAnsi="Arial" w:cs="Arial"/>
          <w:sz w:val="20"/>
          <w:szCs w:val="20"/>
          <w:u w:val="single"/>
        </w:rPr>
        <w:t xml:space="preserve">. </w:t>
      </w:r>
      <w:r w:rsidRPr="000423FD">
        <w:rPr>
          <w:rFonts w:ascii="Arial" w:hAnsi="Arial" w:cs="Arial"/>
          <w:sz w:val="20"/>
          <w:szCs w:val="20"/>
        </w:rPr>
        <w:t xml:space="preserve">Sposób złożenia oferty, w tym zaszyfrowania oferty opisany został w Regulaminie korzystania z </w:t>
      </w:r>
      <w:proofErr w:type="spellStart"/>
      <w:r w:rsidRPr="000423FD">
        <w:rPr>
          <w:rFonts w:ascii="Arial" w:hAnsi="Arial" w:cs="Arial"/>
          <w:sz w:val="20"/>
          <w:szCs w:val="20"/>
        </w:rPr>
        <w:t>miniPortal</w:t>
      </w:r>
      <w:proofErr w:type="spellEnd"/>
      <w:r w:rsidRPr="000423FD">
        <w:rPr>
          <w:rFonts w:ascii="Arial" w:hAnsi="Arial" w:cs="Arial"/>
          <w:sz w:val="20"/>
          <w:szCs w:val="20"/>
        </w:rPr>
        <w:t xml:space="preserve">. </w:t>
      </w:r>
      <w:r w:rsidRPr="000423FD">
        <w:rPr>
          <w:rFonts w:ascii="Arial" w:hAnsi="Arial" w:cs="Arial"/>
          <w:b/>
          <w:sz w:val="20"/>
          <w:szCs w:val="20"/>
          <w:u w:val="single"/>
        </w:rPr>
        <w:t xml:space="preserve">Ofertę należy złożyć w oryginale. Zamawiający nie dopuszcza możliwości złożenia </w:t>
      </w:r>
      <w:proofErr w:type="spellStart"/>
      <w:r w:rsidRPr="000423FD">
        <w:rPr>
          <w:rFonts w:ascii="Arial" w:hAnsi="Arial" w:cs="Arial"/>
          <w:b/>
          <w:sz w:val="20"/>
          <w:szCs w:val="20"/>
          <w:u w:val="single"/>
        </w:rPr>
        <w:t>skanu</w:t>
      </w:r>
      <w:proofErr w:type="spellEnd"/>
      <w:r w:rsidRPr="000423FD">
        <w:rPr>
          <w:rFonts w:ascii="Arial" w:hAnsi="Arial" w:cs="Arial"/>
          <w:b/>
          <w:sz w:val="20"/>
          <w:szCs w:val="20"/>
          <w:u w:val="single"/>
        </w:rPr>
        <w:t xml:space="preserve"> oferty opatrzonej kwalifikowanym podpisem elektronicznym.</w:t>
      </w:r>
      <w:r w:rsidRPr="000423FD">
        <w:rPr>
          <w:rFonts w:ascii="Arial" w:hAnsi="Arial" w:cs="Arial"/>
          <w:sz w:val="20"/>
          <w:szCs w:val="20"/>
        </w:rPr>
        <w:t xml:space="preserve">  </w:t>
      </w:r>
    </w:p>
    <w:p w:rsidR="000423FD" w:rsidRPr="00532795" w:rsidRDefault="000423FD" w:rsidP="004D13C7">
      <w:pPr>
        <w:numPr>
          <w:ilvl w:val="0"/>
          <w:numId w:val="65"/>
        </w:numPr>
        <w:spacing w:after="0" w:line="240" w:lineRule="auto"/>
        <w:ind w:left="425" w:hanging="425"/>
        <w:jc w:val="both"/>
        <w:rPr>
          <w:rFonts w:ascii="Arial" w:hAnsi="Arial" w:cs="Arial"/>
          <w:sz w:val="20"/>
          <w:szCs w:val="20"/>
        </w:rPr>
      </w:pPr>
      <w:r w:rsidRPr="000423FD">
        <w:rPr>
          <w:rFonts w:ascii="Arial" w:hAnsi="Arial" w:cs="Arial"/>
          <w:sz w:val="20"/>
          <w:szCs w:val="20"/>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w:t>
      </w:r>
      <w:r w:rsidRPr="00532795">
        <w:rPr>
          <w:rFonts w:ascii="Arial" w:hAnsi="Arial" w:cs="Arial"/>
          <w:sz w:val="20"/>
          <w:szCs w:val="20"/>
        </w:rPr>
        <w:t xml:space="preserve">zaznaczeniem polecenia „Załącznik stanowiący tajemnicę przedsiębiorstwa” a następnie wraz z plikami stanowiącymi jawną część skompresowane do jednego pliku archiwum (ZIP). </w:t>
      </w:r>
    </w:p>
    <w:p w:rsidR="000423FD" w:rsidRPr="00532795" w:rsidRDefault="000423FD" w:rsidP="004D13C7">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0423FD" w:rsidRPr="00532795" w:rsidRDefault="000423FD" w:rsidP="004D13C7">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 xml:space="preserve">Wykonawca może przed upływem terminu do składania ofert zmienić lub wycofać ofertę za  pośrednictwem Formularza do złożenia, zmiany, wycofania oferty lub wniosku dostępnego na  </w:t>
      </w:r>
      <w:proofErr w:type="spellStart"/>
      <w:r w:rsidRPr="00532795">
        <w:rPr>
          <w:rFonts w:ascii="Arial" w:hAnsi="Arial" w:cs="Arial"/>
          <w:sz w:val="20"/>
          <w:szCs w:val="20"/>
        </w:rPr>
        <w:t>ePUAP</w:t>
      </w:r>
      <w:proofErr w:type="spellEnd"/>
      <w:r w:rsidRPr="00532795">
        <w:rPr>
          <w:rFonts w:ascii="Arial" w:hAnsi="Arial" w:cs="Arial"/>
          <w:sz w:val="20"/>
          <w:szCs w:val="20"/>
        </w:rPr>
        <w:t xml:space="preserve"> i udostępnionych również na </w:t>
      </w:r>
      <w:proofErr w:type="spellStart"/>
      <w:r w:rsidRPr="00532795">
        <w:rPr>
          <w:rFonts w:ascii="Arial" w:hAnsi="Arial" w:cs="Arial"/>
          <w:sz w:val="20"/>
          <w:szCs w:val="20"/>
        </w:rPr>
        <w:t>miniPortalu</w:t>
      </w:r>
      <w:proofErr w:type="spellEnd"/>
      <w:r w:rsidRPr="00532795">
        <w:rPr>
          <w:rFonts w:ascii="Arial" w:hAnsi="Arial" w:cs="Arial"/>
          <w:sz w:val="20"/>
          <w:szCs w:val="20"/>
        </w:rPr>
        <w:t xml:space="preserve">. Sposób zmiany i wycofania oferty został opisany w Instrukcji użytkownika dostępnej na </w:t>
      </w:r>
      <w:proofErr w:type="spellStart"/>
      <w:r w:rsidRPr="00532795">
        <w:rPr>
          <w:rFonts w:ascii="Arial" w:hAnsi="Arial" w:cs="Arial"/>
          <w:sz w:val="20"/>
          <w:szCs w:val="20"/>
        </w:rPr>
        <w:t>miniPortalu</w:t>
      </w:r>
      <w:proofErr w:type="spellEnd"/>
    </w:p>
    <w:p w:rsidR="000423FD" w:rsidRPr="00532795" w:rsidRDefault="000423FD" w:rsidP="004D13C7">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Wykonawca po upływie terminu do składania ofert nie może skutecznie dokonać zmiany ani wycofać złożonej oferty.</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Treść Oferty musi odpowiadać treści SIWZ.</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 xml:space="preserve">Oferta musi być podpisana kwalifikowanym podpisem elektronicznym przez osoby upoważnione do reprezentowania Wykonawcy (Wykonawców wspólnie ubiegających się o udzielenie zamówienia). </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 xml:space="preserve">Wykonawca ponosi wszelkie koszty związane z przygotowaniem i złożeniem Oferty. Zamawiający nie przewiduje zwrotu kosztów udziału w postępowaniu, z zastrzeżeniem art. 93 ust. 4 </w:t>
      </w:r>
      <w:proofErr w:type="spellStart"/>
      <w:r w:rsidRPr="00532795">
        <w:rPr>
          <w:rFonts w:ascii="Arial" w:hAnsi="Arial" w:cs="Arial"/>
          <w:sz w:val="20"/>
          <w:szCs w:val="20"/>
        </w:rPr>
        <w:t>Pzp</w:t>
      </w:r>
      <w:proofErr w:type="spellEnd"/>
      <w:r w:rsidR="00532795" w:rsidRPr="00532795">
        <w:rPr>
          <w:rFonts w:ascii="Arial" w:hAnsi="Arial" w:cs="Arial"/>
          <w:sz w:val="20"/>
          <w:szCs w:val="20"/>
        </w:rPr>
        <w:t>.</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 xml:space="preserve">Wykonawca jest świadomy, że na podstawie ustawy z dnia 6 czerwca 1997 r. Kodeks karny (Dz. U. z 1997r. Nr 88 poz. 553 z </w:t>
      </w:r>
      <w:proofErr w:type="spellStart"/>
      <w:r w:rsidRPr="00532795">
        <w:rPr>
          <w:rFonts w:ascii="Arial" w:hAnsi="Arial" w:cs="Arial"/>
          <w:sz w:val="20"/>
          <w:szCs w:val="20"/>
        </w:rPr>
        <w:t>późn</w:t>
      </w:r>
      <w:proofErr w:type="spellEnd"/>
      <w:r w:rsidRPr="00532795">
        <w:rPr>
          <w:rFonts w:ascii="Arial" w:hAnsi="Arial" w:cs="Arial"/>
          <w:sz w:val="20"/>
          <w:szCs w:val="20"/>
        </w:rPr>
        <w:t xml:space="preserve">. zm.) art. 297 § 1.:  </w:t>
      </w:r>
      <w:r w:rsidRPr="00532795">
        <w:rPr>
          <w:rFonts w:ascii="Arial" w:hAnsi="Arial" w:cs="Arial"/>
          <w:i/>
          <w:sz w:val="20"/>
          <w:szCs w:val="20"/>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w:t>
      </w:r>
      <w:r w:rsidRPr="00532795">
        <w:rPr>
          <w:rFonts w:ascii="Arial" w:hAnsi="Arial" w:cs="Arial"/>
          <w:b/>
          <w:i/>
          <w:sz w:val="20"/>
          <w:szCs w:val="20"/>
        </w:rPr>
        <w:t>zamówienia publicznego</w:t>
      </w:r>
      <w:r w:rsidRPr="00532795">
        <w:rPr>
          <w:rFonts w:ascii="Arial" w:hAnsi="Arial" w:cs="Arial"/>
          <w:i/>
          <w:sz w:val="20"/>
          <w:szCs w:val="20"/>
        </w:rPr>
        <w:t>,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w:t>
      </w:r>
      <w:r w:rsidRPr="00532795">
        <w:rPr>
          <w:rFonts w:ascii="Arial" w:hAnsi="Arial" w:cs="Arial"/>
          <w:sz w:val="20"/>
          <w:szCs w:val="20"/>
        </w:rPr>
        <w:t>.</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Forma Oferty.</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 xml:space="preserve">Oferta musi być sporządzona w języku polskim, </w:t>
      </w:r>
      <w:r w:rsidRPr="00532795">
        <w:rPr>
          <w:rFonts w:ascii="Arial" w:hAnsi="Arial" w:cs="Arial"/>
          <w:color w:val="000000"/>
          <w:sz w:val="20"/>
          <w:szCs w:val="20"/>
        </w:rPr>
        <w:t>Dokumenty lub oświadczenia sporządzone w języku obcym są składane wraz z tłumaczeniem na język polski poświadczonymi przez Wykonawcę.</w:t>
      </w:r>
    </w:p>
    <w:p w:rsidR="00532795"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Dokumenty lub oświadczenia wchodzące w skład Oferty mogą być przedstawiane w formie oryginałów w postaci dokumentów elektronicznych lub elektronicznych kopii dokumentów lub oświadczeń poświadczonych za zgodność z oryginałem.</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lastRenderedPageBreak/>
        <w:t xml:space="preserve"> Poświadczenia za zgodność z oryginałem elektronicznej kopii dokumentu lub oświadczenia - przy użyciu kwalifikowanego podpisu elektronicznego - dokonuje odpowiednio wykonawca, podmiot, na którego zdolnościach lub sytuacji polega wykonawca, wykonawcy wspólnie ubiegający się o udzielenie zamówienia publicznego albo podwykonawca, w zakresie dokumentów, które każdego z nich dotyczą. </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W przypadku przekazywania przez Wykonawcę elektronicznej kopii dokumentu lub oświadczenia, podpisanie jej przez jeden z powyższych podmiotów kwalifikowanym podpisem elektronicznym jest równoznaczne z poświadczeniem przez wykonawcę albo odpowiednio przez podmiot, na którego zdolnościach lub sytuacji polega wykonawca, albo przez podwykonawcę elektronicznej kopii dokumentu lub oświadczenia za zgodność z oryginałem.</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color w:val="000000"/>
          <w:sz w:val="20"/>
          <w:szCs w:val="20"/>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7E3680" w:rsidRPr="00E54B56"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color w:val="000000"/>
          <w:sz w:val="20"/>
          <w:szCs w:val="20"/>
        </w:rPr>
        <w:t xml:space="preserve">Zamawiający może żądać przedstawienia oryginału lub notarialnie </w:t>
      </w:r>
      <w:r w:rsidRPr="00532795">
        <w:rPr>
          <w:rFonts w:ascii="Arial" w:hAnsi="Arial" w:cs="Arial"/>
          <w:sz w:val="20"/>
          <w:szCs w:val="20"/>
        </w:rPr>
        <w:t>poświadczonej</w:t>
      </w:r>
      <w:r w:rsidRPr="00532795">
        <w:rPr>
          <w:rFonts w:ascii="Arial" w:hAnsi="Arial" w:cs="Arial"/>
          <w:color w:val="000000"/>
          <w:sz w:val="20"/>
          <w:szCs w:val="20"/>
        </w:rPr>
        <w:t xml:space="preserve"> kopii dokumentu lub oświadczenia wyłącznie wtedy, gdy złożona przez Wykonawcę kopia jest nieczytelna lub budzi wątpliwości co do jej prawdziwości.</w:t>
      </w:r>
    </w:p>
    <w:p w:rsidR="00E54B56" w:rsidRPr="00E54B56" w:rsidRDefault="00E54B56" w:rsidP="00E54B56">
      <w:pPr>
        <w:numPr>
          <w:ilvl w:val="0"/>
          <w:numId w:val="65"/>
        </w:numPr>
        <w:spacing w:after="0" w:line="240" w:lineRule="auto"/>
        <w:ind w:left="425" w:hanging="425"/>
        <w:jc w:val="both"/>
        <w:rPr>
          <w:rFonts w:ascii="Arial" w:hAnsi="Arial" w:cs="Arial"/>
          <w:sz w:val="20"/>
          <w:szCs w:val="20"/>
        </w:rPr>
      </w:pPr>
      <w:r w:rsidRPr="00E54B56">
        <w:rPr>
          <w:rFonts w:ascii="Arial" w:hAnsi="Arial" w:cs="Arial"/>
          <w:sz w:val="20"/>
          <w:szCs w:val="20"/>
          <w:lang w:eastAsia="pl-PL"/>
        </w:rPr>
        <w:t xml:space="preserve">Upoważnienie (pełnomocnictwo) musi zostać załączone do oferty w oryginale tj. w postaci dokumentu elektronicznego podpisanego kwalifikowanym podpisem elektronicznym przez jego wystawcę (wystawców), lub – jeżeli pełnomocnictwo nie zostało udzielone w postaci dokumentu elektronicznego – w formie odpisu poświadczonego przez notariusza w sposób określony w art. 97 § 2 ustawy z dnia 14 lutego 1991 r. Prawo o notariacie (Dz.U.2017.2291 </w:t>
      </w:r>
      <w:proofErr w:type="spellStart"/>
      <w:r w:rsidRPr="00E54B56">
        <w:rPr>
          <w:rFonts w:ascii="Arial" w:hAnsi="Arial" w:cs="Arial"/>
          <w:sz w:val="20"/>
          <w:szCs w:val="20"/>
          <w:lang w:eastAsia="pl-PL"/>
        </w:rPr>
        <w:t>t.j</w:t>
      </w:r>
      <w:proofErr w:type="spellEnd"/>
      <w:r w:rsidRPr="00E54B56">
        <w:rPr>
          <w:rFonts w:ascii="Arial" w:hAnsi="Arial" w:cs="Arial"/>
          <w:sz w:val="20"/>
          <w:szCs w:val="20"/>
          <w:lang w:eastAsia="pl-PL"/>
        </w:rPr>
        <w:t>.).</w:t>
      </w:r>
    </w:p>
    <w:p w:rsidR="007E3680"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color w:val="000000"/>
          <w:sz w:val="20"/>
          <w:szCs w:val="20"/>
        </w:rPr>
        <w:t xml:space="preserve"> </w:t>
      </w:r>
      <w:r w:rsidRPr="00532795">
        <w:rPr>
          <w:rFonts w:ascii="Arial" w:hAnsi="Arial" w:cs="Arial"/>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A962D3" w:rsidRPr="00532795" w:rsidRDefault="007E3680" w:rsidP="00532795">
      <w:pPr>
        <w:numPr>
          <w:ilvl w:val="0"/>
          <w:numId w:val="65"/>
        </w:numPr>
        <w:spacing w:after="0" w:line="240" w:lineRule="auto"/>
        <w:ind w:left="425" w:hanging="425"/>
        <w:jc w:val="both"/>
        <w:rPr>
          <w:rFonts w:ascii="Arial" w:hAnsi="Arial" w:cs="Arial"/>
          <w:sz w:val="20"/>
          <w:szCs w:val="20"/>
        </w:rPr>
      </w:pPr>
      <w:r w:rsidRPr="00532795">
        <w:rPr>
          <w:rFonts w:ascii="Arial" w:hAnsi="Arial" w:cs="Arial"/>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00532795" w:rsidRPr="00532795">
        <w:rPr>
          <w:rFonts w:ascii="Arial" w:hAnsi="Arial" w:cs="Arial"/>
          <w:sz w:val="20"/>
          <w:szCs w:val="20"/>
        </w:rPr>
        <w:t xml:space="preserve"> o usługach zaufania oraz identyfikacji elektronicznej.</w:t>
      </w:r>
    </w:p>
    <w:p w:rsidR="00A962D3" w:rsidRPr="00C650D0" w:rsidRDefault="00A962D3" w:rsidP="00A962D3">
      <w:pPr>
        <w:pStyle w:val="Tekstpodstawowy2"/>
        <w:spacing w:line="276" w:lineRule="auto"/>
        <w:jc w:val="both"/>
        <w:rPr>
          <w:rFonts w:ascii="Arial" w:hAnsi="Arial" w:cs="Arial"/>
          <w:sz w:val="20"/>
        </w:rPr>
      </w:pPr>
    </w:p>
    <w:p w:rsidR="00A962D3" w:rsidRPr="00C650D0" w:rsidRDefault="000423FD" w:rsidP="000423FD">
      <w:pPr>
        <w:pStyle w:val="Tekstpodstawowy2"/>
        <w:spacing w:line="276" w:lineRule="auto"/>
        <w:jc w:val="both"/>
        <w:rPr>
          <w:rFonts w:ascii="Arial" w:hAnsi="Arial" w:cs="Arial"/>
          <w:b/>
          <w:sz w:val="20"/>
          <w:u w:val="single"/>
        </w:rPr>
      </w:pPr>
      <w:r>
        <w:rPr>
          <w:rFonts w:ascii="Arial" w:hAnsi="Arial" w:cs="Arial"/>
          <w:b/>
          <w:sz w:val="20"/>
          <w:u w:val="single"/>
        </w:rPr>
        <w:t xml:space="preserve">II.   </w:t>
      </w:r>
      <w:r w:rsidR="008A41A7">
        <w:rPr>
          <w:rFonts w:ascii="Arial" w:hAnsi="Arial" w:cs="Arial"/>
          <w:b/>
          <w:sz w:val="20"/>
          <w:u w:val="single"/>
        </w:rPr>
        <w:t>NA OFERTE SKŁADAJĄ SIĘ (</w:t>
      </w:r>
      <w:r w:rsidR="00944F72" w:rsidRPr="00C650D0">
        <w:rPr>
          <w:rFonts w:ascii="Arial" w:hAnsi="Arial" w:cs="Arial"/>
          <w:b/>
          <w:sz w:val="20"/>
          <w:u w:val="single"/>
        </w:rPr>
        <w:t>WRAZ Z OFERTĄ NALEŻY ZŁOŻYĆ</w:t>
      </w:r>
      <w:r w:rsidR="008A41A7">
        <w:rPr>
          <w:rFonts w:ascii="Arial" w:hAnsi="Arial" w:cs="Arial"/>
          <w:b/>
          <w:sz w:val="20"/>
          <w:u w:val="single"/>
        </w:rPr>
        <w:t xml:space="preserve">) </w:t>
      </w:r>
      <w:r w:rsidR="00A962D3" w:rsidRPr="00C650D0">
        <w:rPr>
          <w:rFonts w:ascii="Arial" w:hAnsi="Arial" w:cs="Arial"/>
          <w:b/>
          <w:sz w:val="20"/>
          <w:u w:val="single"/>
        </w:rPr>
        <w:t>:</w:t>
      </w:r>
    </w:p>
    <w:p w:rsidR="00A962D3" w:rsidRDefault="00A962D3" w:rsidP="00A962D3">
      <w:pPr>
        <w:pStyle w:val="Akapitzlist"/>
        <w:spacing w:line="276" w:lineRule="auto"/>
        <w:rPr>
          <w:rFonts w:ascii="Arial" w:hAnsi="Arial" w:cs="Arial"/>
        </w:rPr>
      </w:pPr>
    </w:p>
    <w:p w:rsidR="008A41A7" w:rsidRPr="005C4164" w:rsidRDefault="008A41A7" w:rsidP="005C4164">
      <w:pPr>
        <w:pStyle w:val="Tekstpodstawowy"/>
        <w:ind w:left="426" w:hanging="426"/>
        <w:rPr>
          <w:rFonts w:ascii="Arial" w:hAnsi="Arial" w:cs="Arial"/>
          <w:sz w:val="20"/>
        </w:rPr>
      </w:pPr>
      <w:r w:rsidRPr="005C4164">
        <w:rPr>
          <w:rFonts w:ascii="Arial" w:hAnsi="Arial" w:cs="Arial"/>
          <w:sz w:val="20"/>
        </w:rPr>
        <w:t xml:space="preserve">1. </w:t>
      </w:r>
      <w:r w:rsidR="005C4164">
        <w:rPr>
          <w:rFonts w:ascii="Arial" w:hAnsi="Arial" w:cs="Arial"/>
          <w:sz w:val="20"/>
        </w:rPr>
        <w:t xml:space="preserve">  </w:t>
      </w:r>
      <w:r w:rsidRPr="005C4164">
        <w:rPr>
          <w:rFonts w:ascii="Arial" w:hAnsi="Arial" w:cs="Arial"/>
          <w:sz w:val="20"/>
        </w:rPr>
        <w:t xml:space="preserve">Formularz ofertowy przygotowany wg wzoru stanowiącego </w:t>
      </w:r>
      <w:r w:rsidRPr="005C4164">
        <w:rPr>
          <w:rFonts w:ascii="Arial" w:hAnsi="Arial" w:cs="Arial"/>
          <w:b/>
          <w:sz w:val="20"/>
          <w:u w:val="single"/>
        </w:rPr>
        <w:t>Załącznik nr 1 do SIWZ</w:t>
      </w:r>
      <w:r w:rsidRPr="005C4164">
        <w:rPr>
          <w:rFonts w:ascii="Arial" w:hAnsi="Arial" w:cs="Arial"/>
          <w:sz w:val="20"/>
        </w:rPr>
        <w:t xml:space="preserve"> podpisany kwalifikowanym podpisem elektronicznym.  </w:t>
      </w:r>
    </w:p>
    <w:p w:rsidR="008A41A7" w:rsidRPr="005C4164" w:rsidRDefault="008A41A7" w:rsidP="005C4164">
      <w:pPr>
        <w:pStyle w:val="Tekstpodstawowy"/>
        <w:rPr>
          <w:rFonts w:ascii="Arial" w:hAnsi="Arial" w:cs="Arial"/>
          <w:sz w:val="20"/>
        </w:rPr>
      </w:pPr>
      <w:r w:rsidRPr="005C4164">
        <w:rPr>
          <w:rFonts w:ascii="Arial" w:hAnsi="Arial" w:cs="Arial"/>
          <w:sz w:val="20"/>
        </w:rPr>
        <w:t xml:space="preserve">2. </w:t>
      </w:r>
      <w:r w:rsidR="005C4164">
        <w:rPr>
          <w:rFonts w:ascii="Arial" w:hAnsi="Arial" w:cs="Arial"/>
          <w:sz w:val="20"/>
        </w:rPr>
        <w:t xml:space="preserve">  </w:t>
      </w:r>
      <w:r w:rsidRPr="005C4164">
        <w:rPr>
          <w:rFonts w:ascii="Arial" w:hAnsi="Arial" w:cs="Arial"/>
          <w:sz w:val="20"/>
        </w:rPr>
        <w:t xml:space="preserve">Formularz cenowy przygotowany wg wzoru stanowiącego </w:t>
      </w:r>
      <w:r w:rsidRPr="005C4164">
        <w:rPr>
          <w:rFonts w:ascii="Arial" w:hAnsi="Arial" w:cs="Arial"/>
          <w:b/>
          <w:sz w:val="20"/>
          <w:u w:val="single"/>
        </w:rPr>
        <w:t>Załącznik nr 2 do SIWZ</w:t>
      </w:r>
      <w:r w:rsidRPr="005C4164">
        <w:rPr>
          <w:rFonts w:ascii="Arial" w:hAnsi="Arial" w:cs="Arial"/>
          <w:sz w:val="20"/>
        </w:rPr>
        <w:t xml:space="preserve"> podpisany </w:t>
      </w:r>
      <w:r w:rsidR="005C4164">
        <w:rPr>
          <w:rFonts w:ascii="Arial" w:hAnsi="Arial" w:cs="Arial"/>
          <w:sz w:val="20"/>
        </w:rPr>
        <w:t xml:space="preserve"> </w:t>
      </w:r>
      <w:r w:rsidR="005C4164">
        <w:rPr>
          <w:rFonts w:ascii="Arial" w:hAnsi="Arial" w:cs="Arial"/>
          <w:sz w:val="20"/>
        </w:rPr>
        <w:br/>
        <w:t xml:space="preserve">         </w:t>
      </w:r>
      <w:r w:rsidRPr="005C4164">
        <w:rPr>
          <w:rFonts w:ascii="Arial" w:hAnsi="Arial" w:cs="Arial"/>
          <w:sz w:val="20"/>
        </w:rPr>
        <w:t xml:space="preserve">kwalifikowanym podpisem elektronicznym.  </w:t>
      </w:r>
    </w:p>
    <w:p w:rsidR="008A41A7" w:rsidRPr="005C4164" w:rsidRDefault="005C4164" w:rsidP="005C4164">
      <w:pPr>
        <w:pStyle w:val="Tekstpodstawowy2"/>
        <w:spacing w:line="276" w:lineRule="auto"/>
        <w:ind w:left="426" w:hanging="426"/>
        <w:jc w:val="both"/>
        <w:rPr>
          <w:rFonts w:ascii="Arial" w:hAnsi="Arial" w:cs="Arial"/>
          <w:sz w:val="20"/>
        </w:rPr>
      </w:pPr>
      <w:r w:rsidRPr="005C4164">
        <w:rPr>
          <w:rFonts w:ascii="Arial" w:hAnsi="Arial" w:cs="Arial"/>
          <w:sz w:val="20"/>
        </w:rPr>
        <w:t>3</w:t>
      </w:r>
      <w:r w:rsidR="00496D8E" w:rsidRPr="005C4164">
        <w:rPr>
          <w:rFonts w:ascii="Arial" w:hAnsi="Arial" w:cs="Arial"/>
          <w:sz w:val="20"/>
        </w:rPr>
        <w:t xml:space="preserve">. </w:t>
      </w:r>
      <w:r w:rsidR="00E55FEC" w:rsidRPr="005C4164">
        <w:rPr>
          <w:rFonts w:ascii="Arial" w:hAnsi="Arial" w:cs="Arial"/>
          <w:sz w:val="20"/>
        </w:rPr>
        <w:t xml:space="preserve"> </w:t>
      </w:r>
      <w:r>
        <w:rPr>
          <w:rFonts w:ascii="Arial" w:hAnsi="Arial" w:cs="Arial"/>
          <w:sz w:val="20"/>
        </w:rPr>
        <w:t xml:space="preserve">  </w:t>
      </w:r>
      <w:r w:rsidR="00A962D3" w:rsidRPr="005C4164">
        <w:rPr>
          <w:rFonts w:ascii="Arial" w:hAnsi="Arial" w:cs="Arial"/>
          <w:sz w:val="20"/>
        </w:rPr>
        <w:t>Formularz Jednolitego Europejskiego Dokumentu Zamówienia</w:t>
      </w:r>
      <w:r w:rsidR="008A41A7" w:rsidRPr="005C4164">
        <w:rPr>
          <w:rFonts w:ascii="Arial" w:hAnsi="Arial" w:cs="Arial"/>
          <w:sz w:val="20"/>
        </w:rPr>
        <w:t xml:space="preserve"> (JEDZ) wg wzoru </w:t>
      </w:r>
      <w:r w:rsidR="008A41A7" w:rsidRPr="005C4164">
        <w:rPr>
          <w:rFonts w:ascii="Arial" w:hAnsi="Arial" w:cs="Arial"/>
          <w:b/>
          <w:sz w:val="20"/>
          <w:u w:val="single"/>
        </w:rPr>
        <w:t xml:space="preserve">Załącznik nr 3 do </w:t>
      </w:r>
      <w:r w:rsidRPr="005C4164">
        <w:rPr>
          <w:rFonts w:ascii="Arial" w:hAnsi="Arial" w:cs="Arial"/>
          <w:b/>
          <w:sz w:val="20"/>
          <w:u w:val="single"/>
        </w:rPr>
        <w:t xml:space="preserve"> </w:t>
      </w:r>
      <w:r w:rsidR="008A41A7" w:rsidRPr="005C4164">
        <w:rPr>
          <w:rFonts w:ascii="Arial" w:hAnsi="Arial" w:cs="Arial"/>
          <w:b/>
          <w:sz w:val="20"/>
          <w:u w:val="single"/>
        </w:rPr>
        <w:t>SIWZ</w:t>
      </w:r>
      <w:r w:rsidR="00A962D3" w:rsidRPr="005C4164">
        <w:rPr>
          <w:rFonts w:ascii="Arial" w:hAnsi="Arial" w:cs="Arial"/>
          <w:sz w:val="20"/>
        </w:rPr>
        <w:t xml:space="preserve">, który należy złożyć w postaci elektronicznej opatrzonej kwalifikowanym podpisem </w:t>
      </w:r>
      <w:r>
        <w:rPr>
          <w:rFonts w:ascii="Arial" w:hAnsi="Arial" w:cs="Arial"/>
          <w:sz w:val="20"/>
        </w:rPr>
        <w:t xml:space="preserve"> </w:t>
      </w:r>
      <w:r w:rsidR="00A962D3" w:rsidRPr="005C4164">
        <w:rPr>
          <w:rFonts w:ascii="Arial" w:hAnsi="Arial" w:cs="Arial"/>
          <w:sz w:val="20"/>
        </w:rPr>
        <w:t>elektronicznym, zgodnie z postanowieniami rozdziału XVI SIWZ.</w:t>
      </w:r>
    </w:p>
    <w:p w:rsidR="008A41A7" w:rsidRPr="005C4164" w:rsidRDefault="005C4164" w:rsidP="00E55FEC">
      <w:pPr>
        <w:pStyle w:val="Tekstpodstawowy2"/>
        <w:spacing w:line="276" w:lineRule="auto"/>
        <w:ind w:left="426" w:hanging="426"/>
        <w:jc w:val="both"/>
        <w:rPr>
          <w:rFonts w:ascii="Arial" w:hAnsi="Arial" w:cs="Arial"/>
          <w:sz w:val="20"/>
        </w:rPr>
      </w:pPr>
      <w:r w:rsidRPr="005C4164">
        <w:rPr>
          <w:rFonts w:ascii="Arial" w:hAnsi="Arial" w:cs="Arial"/>
          <w:sz w:val="20"/>
        </w:rPr>
        <w:t>4</w:t>
      </w:r>
      <w:r w:rsidR="008A41A7" w:rsidRPr="005C4164">
        <w:rPr>
          <w:rFonts w:ascii="Arial" w:hAnsi="Arial" w:cs="Arial"/>
          <w:sz w:val="20"/>
        </w:rPr>
        <w:t xml:space="preserve">. </w:t>
      </w:r>
      <w:r>
        <w:rPr>
          <w:rFonts w:ascii="Arial" w:hAnsi="Arial" w:cs="Arial"/>
          <w:sz w:val="20"/>
        </w:rPr>
        <w:t xml:space="preserve"> Formularz Jednolitego</w:t>
      </w:r>
      <w:r w:rsidR="008A41A7" w:rsidRPr="005C4164">
        <w:rPr>
          <w:rFonts w:ascii="Arial" w:hAnsi="Arial" w:cs="Arial"/>
          <w:sz w:val="20"/>
        </w:rPr>
        <w:t xml:space="preserve"> </w:t>
      </w:r>
      <w:r w:rsidRPr="005C4164">
        <w:rPr>
          <w:rFonts w:ascii="Arial" w:hAnsi="Arial" w:cs="Arial"/>
          <w:sz w:val="20"/>
        </w:rPr>
        <w:t>Europejskiego Dokumentu Zamówienia (JEDZ)</w:t>
      </w:r>
      <w:r>
        <w:rPr>
          <w:rFonts w:ascii="Arial" w:hAnsi="Arial" w:cs="Arial"/>
          <w:sz w:val="20"/>
        </w:rPr>
        <w:t xml:space="preserve"> </w:t>
      </w:r>
      <w:r w:rsidR="008A41A7" w:rsidRPr="005C4164">
        <w:rPr>
          <w:rFonts w:ascii="Arial" w:hAnsi="Arial" w:cs="Arial"/>
          <w:sz w:val="20"/>
        </w:rPr>
        <w:t xml:space="preserve">w zakresie podmiotu trzeciego na zasobach, którego Wykonawca polega, podpisany kwalifikowanym podpisem elektronicznym (jeżeli </w:t>
      </w:r>
      <w:proofErr w:type="spellStart"/>
      <w:r w:rsidR="008A41A7" w:rsidRPr="005C4164">
        <w:rPr>
          <w:rFonts w:ascii="Arial" w:hAnsi="Arial" w:cs="Arial"/>
          <w:sz w:val="20"/>
        </w:rPr>
        <w:t>dotyczy</w:t>
      </w:r>
      <w:proofErr w:type="spellEnd"/>
      <w:r w:rsidR="008A41A7" w:rsidRPr="005C4164">
        <w:rPr>
          <w:rFonts w:ascii="Arial" w:hAnsi="Arial" w:cs="Arial"/>
          <w:sz w:val="20"/>
        </w:rPr>
        <w:t>).</w:t>
      </w:r>
    </w:p>
    <w:p w:rsidR="00A962D3" w:rsidRPr="005C4164" w:rsidRDefault="005C4164" w:rsidP="00E55FEC">
      <w:pPr>
        <w:pStyle w:val="Tekstpodstawowy2"/>
        <w:spacing w:line="276" w:lineRule="auto"/>
        <w:ind w:left="426" w:hanging="426"/>
        <w:jc w:val="both"/>
        <w:rPr>
          <w:rFonts w:ascii="Arial" w:hAnsi="Arial" w:cs="Arial"/>
          <w:sz w:val="20"/>
        </w:rPr>
      </w:pPr>
      <w:r>
        <w:rPr>
          <w:rFonts w:ascii="Arial" w:hAnsi="Arial" w:cs="Arial"/>
          <w:sz w:val="20"/>
        </w:rPr>
        <w:t>5</w:t>
      </w:r>
      <w:r w:rsidR="00496D8E" w:rsidRPr="005C4164">
        <w:rPr>
          <w:rFonts w:ascii="Arial" w:hAnsi="Arial" w:cs="Arial"/>
          <w:sz w:val="20"/>
        </w:rPr>
        <w:t>.</w:t>
      </w:r>
      <w:r w:rsidR="00E55FEC" w:rsidRPr="005C4164">
        <w:rPr>
          <w:rFonts w:ascii="Arial" w:hAnsi="Arial" w:cs="Arial"/>
          <w:sz w:val="20"/>
        </w:rPr>
        <w:t xml:space="preserve">  </w:t>
      </w:r>
      <w:r w:rsidR="00A962D3" w:rsidRPr="005C4164">
        <w:rPr>
          <w:rFonts w:ascii="Arial" w:hAnsi="Arial" w:cs="Arial"/>
          <w:sz w:val="20"/>
        </w:rPr>
        <w:t>Oświadczenia, w tym, że Wykonawca zapoznał się z warunkami zamówienia i z załączonym</w:t>
      </w:r>
      <w:r w:rsidR="00AE22C5" w:rsidRPr="005C4164">
        <w:rPr>
          <w:rFonts w:ascii="Arial" w:hAnsi="Arial" w:cs="Arial"/>
          <w:sz w:val="20"/>
        </w:rPr>
        <w:t>i</w:t>
      </w:r>
      <w:r w:rsidR="00A962D3" w:rsidRPr="005C4164">
        <w:rPr>
          <w:rFonts w:ascii="Arial" w:hAnsi="Arial" w:cs="Arial"/>
          <w:sz w:val="20"/>
        </w:rPr>
        <w:t xml:space="preserve"> wzor</w:t>
      </w:r>
      <w:r w:rsidR="00AE22C5" w:rsidRPr="005C4164">
        <w:rPr>
          <w:rFonts w:ascii="Arial" w:hAnsi="Arial" w:cs="Arial"/>
          <w:sz w:val="20"/>
        </w:rPr>
        <w:t>ami umów</w:t>
      </w:r>
      <w:r w:rsidR="00A962D3" w:rsidRPr="005C4164">
        <w:rPr>
          <w:rFonts w:ascii="Arial" w:hAnsi="Arial" w:cs="Arial"/>
          <w:sz w:val="20"/>
        </w:rPr>
        <w:t xml:space="preserve"> oraz, że przyjmuje ich treść bez żadnych zastrzeżeń - na formularzu ofert</w:t>
      </w:r>
      <w:r w:rsidR="00532795" w:rsidRPr="005C4164">
        <w:rPr>
          <w:rFonts w:ascii="Arial" w:hAnsi="Arial" w:cs="Arial"/>
          <w:sz w:val="20"/>
        </w:rPr>
        <w:t>owym</w:t>
      </w:r>
      <w:r w:rsidR="00A962D3" w:rsidRPr="005C4164">
        <w:rPr>
          <w:rFonts w:ascii="Arial" w:hAnsi="Arial" w:cs="Arial"/>
          <w:sz w:val="20"/>
        </w:rPr>
        <w:t xml:space="preserve"> – zgodnie z </w:t>
      </w:r>
      <w:proofErr w:type="spellStart"/>
      <w:r w:rsidR="00A962D3" w:rsidRPr="005C4164">
        <w:rPr>
          <w:rFonts w:ascii="Arial" w:hAnsi="Arial" w:cs="Arial"/>
          <w:sz w:val="20"/>
        </w:rPr>
        <w:t>pkt</w:t>
      </w:r>
      <w:proofErr w:type="spellEnd"/>
      <w:r w:rsidR="00A962D3" w:rsidRPr="005C4164">
        <w:rPr>
          <w:rFonts w:ascii="Arial" w:hAnsi="Arial" w:cs="Arial"/>
          <w:sz w:val="20"/>
        </w:rPr>
        <w:t xml:space="preserve"> 8 </w:t>
      </w:r>
      <w:r w:rsidR="00A962D3" w:rsidRPr="005C4164">
        <w:rPr>
          <w:rFonts w:ascii="Arial" w:hAnsi="Arial" w:cs="Arial"/>
          <w:b/>
          <w:sz w:val="20"/>
          <w:u w:val="single"/>
        </w:rPr>
        <w:t>załącznika nr 1 do SIWZ</w:t>
      </w:r>
      <w:r w:rsidR="00A962D3" w:rsidRPr="005C4164">
        <w:rPr>
          <w:rFonts w:ascii="Arial" w:hAnsi="Arial" w:cs="Arial"/>
          <w:sz w:val="20"/>
        </w:rPr>
        <w:t>.</w:t>
      </w:r>
    </w:p>
    <w:p w:rsidR="00A962D3" w:rsidRPr="00C650D0" w:rsidRDefault="005C4164" w:rsidP="00E55FEC">
      <w:pPr>
        <w:pStyle w:val="Tekstpodstawowy2"/>
        <w:spacing w:line="276" w:lineRule="auto"/>
        <w:ind w:left="426" w:hanging="426"/>
        <w:jc w:val="both"/>
        <w:rPr>
          <w:rFonts w:ascii="Arial" w:hAnsi="Arial" w:cs="Arial"/>
          <w:sz w:val="20"/>
        </w:rPr>
      </w:pPr>
      <w:r>
        <w:rPr>
          <w:rFonts w:ascii="Arial" w:hAnsi="Arial" w:cs="Arial"/>
          <w:sz w:val="20"/>
        </w:rPr>
        <w:t>6</w:t>
      </w:r>
      <w:r w:rsidR="00496D8E">
        <w:rPr>
          <w:rFonts w:ascii="Arial" w:hAnsi="Arial" w:cs="Arial"/>
          <w:sz w:val="20"/>
        </w:rPr>
        <w:t xml:space="preserve">. </w:t>
      </w:r>
      <w:r w:rsidR="00E55FEC">
        <w:rPr>
          <w:rFonts w:ascii="Arial" w:hAnsi="Arial" w:cs="Arial"/>
          <w:sz w:val="20"/>
        </w:rPr>
        <w:t xml:space="preserve"> </w:t>
      </w:r>
      <w:r w:rsidR="00A962D3" w:rsidRPr="00C650D0">
        <w:rPr>
          <w:rFonts w:ascii="Arial" w:hAnsi="Arial" w:cs="Arial"/>
          <w:sz w:val="20"/>
        </w:rPr>
        <w:t>Pełnomocnictwo ustanowione do reprezentowania Wykonawcy/ów ubiegającego/</w:t>
      </w:r>
      <w:proofErr w:type="spellStart"/>
      <w:r w:rsidR="00A962D3" w:rsidRPr="00C650D0">
        <w:rPr>
          <w:rFonts w:ascii="Arial" w:hAnsi="Arial" w:cs="Arial"/>
          <w:sz w:val="20"/>
        </w:rPr>
        <w:t>cych</w:t>
      </w:r>
      <w:proofErr w:type="spellEnd"/>
      <w:r w:rsidR="00A962D3" w:rsidRPr="00C650D0">
        <w:rPr>
          <w:rFonts w:ascii="Arial" w:hAnsi="Arial" w:cs="Arial"/>
          <w:sz w:val="20"/>
        </w:rPr>
        <w:t xml:space="preserve"> się o udzielenie zamówienia publicznego. </w:t>
      </w:r>
      <w:r w:rsidR="00A962D3" w:rsidRPr="00C650D0">
        <w:rPr>
          <w:rFonts w:ascii="Arial" w:hAnsi="Arial" w:cs="Arial"/>
          <w:b/>
          <w:sz w:val="20"/>
        </w:rPr>
        <w:t>Pełnomocnictwo należy dołączyć w oryginale bądź kopii, potwierdzonej za zgodność z oryginałem notarialnie (w przypadku, gdy pełnomocnictwo odnosi się także do złożenia JEDZ, dokument ten należy złożyć wraz z JEDZ w postaci elektronicznej opatrzonej kwalifikowanym podpisem elektronicznym).</w:t>
      </w:r>
    </w:p>
    <w:p w:rsidR="00A962D3" w:rsidRPr="00532795" w:rsidRDefault="005C4164" w:rsidP="00E55FEC">
      <w:pPr>
        <w:pStyle w:val="Tekstpodstawowy2"/>
        <w:spacing w:line="276" w:lineRule="auto"/>
        <w:ind w:left="426" w:hanging="426"/>
        <w:jc w:val="both"/>
        <w:rPr>
          <w:rFonts w:ascii="Arial" w:hAnsi="Arial" w:cs="Arial"/>
          <w:bCs/>
          <w:sz w:val="20"/>
        </w:rPr>
      </w:pPr>
      <w:r>
        <w:rPr>
          <w:rFonts w:ascii="Arial" w:hAnsi="Arial" w:cs="Arial"/>
          <w:bCs/>
          <w:sz w:val="20"/>
        </w:rPr>
        <w:t>7</w:t>
      </w:r>
      <w:r w:rsidR="00496D8E">
        <w:rPr>
          <w:rFonts w:ascii="Arial" w:hAnsi="Arial" w:cs="Arial"/>
          <w:bCs/>
          <w:sz w:val="20"/>
        </w:rPr>
        <w:t>.</w:t>
      </w:r>
      <w:r w:rsidR="00E55FEC">
        <w:rPr>
          <w:rFonts w:ascii="Arial" w:hAnsi="Arial" w:cs="Arial"/>
          <w:bCs/>
          <w:sz w:val="20"/>
        </w:rPr>
        <w:t xml:space="preserve">  </w:t>
      </w:r>
      <w:r w:rsidR="00A962D3" w:rsidRPr="00C650D0">
        <w:rPr>
          <w:rFonts w:ascii="Arial" w:hAnsi="Arial" w:cs="Arial"/>
          <w:bCs/>
          <w:sz w:val="20"/>
        </w:rPr>
        <w:t xml:space="preserve">Dokument (np. zobowiązanie) innych podmiotów do oddania Wykonawcy do dyspozycji niezbędnych </w:t>
      </w:r>
      <w:r w:rsidR="00A962D3" w:rsidRPr="00532795">
        <w:rPr>
          <w:rFonts w:ascii="Arial" w:hAnsi="Arial" w:cs="Arial"/>
          <w:bCs/>
          <w:sz w:val="20"/>
        </w:rPr>
        <w:t xml:space="preserve">zasobów na potrzeby realizacji zamówienia, o ile Wykonawca korzysta ze zdolności </w:t>
      </w:r>
      <w:r w:rsidR="00A962D3" w:rsidRPr="00532795">
        <w:rPr>
          <w:rFonts w:ascii="Arial" w:hAnsi="Arial" w:cs="Arial"/>
          <w:bCs/>
          <w:sz w:val="20"/>
        </w:rPr>
        <w:lastRenderedPageBreak/>
        <w:t>innych podmiotów na zasadach określonych w art. 22a ustawy, złożony w formie oryginału lub kopii poświadczonej za zgodność z oryginałem przez podmiot udostępniający zasoby.</w:t>
      </w:r>
    </w:p>
    <w:p w:rsidR="00532795" w:rsidRPr="00532795" w:rsidRDefault="005C4164" w:rsidP="00E55FEC">
      <w:pPr>
        <w:pStyle w:val="Bezodstpw"/>
        <w:ind w:left="426" w:hanging="426"/>
        <w:rPr>
          <w:rFonts w:ascii="Arial" w:hAnsi="Arial" w:cs="Arial"/>
          <w:sz w:val="20"/>
          <w:szCs w:val="20"/>
        </w:rPr>
      </w:pPr>
      <w:r>
        <w:rPr>
          <w:rFonts w:ascii="Arial" w:hAnsi="Arial" w:cs="Arial"/>
          <w:sz w:val="20"/>
          <w:szCs w:val="20"/>
          <w:lang w:eastAsia="pl-PL"/>
        </w:rPr>
        <w:t>8</w:t>
      </w:r>
      <w:r w:rsidR="00532795" w:rsidRPr="00532795">
        <w:rPr>
          <w:rFonts w:ascii="Arial" w:hAnsi="Arial" w:cs="Arial"/>
          <w:sz w:val="20"/>
          <w:szCs w:val="20"/>
          <w:lang w:eastAsia="pl-PL"/>
        </w:rPr>
        <w:t xml:space="preserve">. </w:t>
      </w:r>
      <w:r w:rsidR="00E55FEC">
        <w:rPr>
          <w:rFonts w:ascii="Arial" w:hAnsi="Arial" w:cs="Arial"/>
          <w:sz w:val="20"/>
          <w:szCs w:val="20"/>
          <w:lang w:eastAsia="pl-PL"/>
        </w:rPr>
        <w:t xml:space="preserve">   </w:t>
      </w:r>
      <w:r w:rsidR="00A962D3" w:rsidRPr="00532795">
        <w:rPr>
          <w:rFonts w:ascii="Arial" w:hAnsi="Arial" w:cs="Arial"/>
          <w:sz w:val="20"/>
          <w:szCs w:val="20"/>
        </w:rPr>
        <w:t>Każdy Wykonawca może złożyć tylko jedną ofertę.</w:t>
      </w:r>
      <w:r w:rsidR="00532795" w:rsidRPr="00532795">
        <w:rPr>
          <w:rFonts w:ascii="Arial" w:hAnsi="Arial" w:cs="Arial"/>
          <w:sz w:val="20"/>
          <w:szCs w:val="20"/>
        </w:rPr>
        <w:t xml:space="preserve"> </w:t>
      </w:r>
    </w:p>
    <w:p w:rsidR="00A962D3" w:rsidRPr="00532795" w:rsidRDefault="005C4164" w:rsidP="00E55FEC">
      <w:pPr>
        <w:pStyle w:val="Bezodstpw"/>
        <w:spacing w:line="276" w:lineRule="auto"/>
        <w:ind w:left="426" w:hanging="426"/>
        <w:jc w:val="both"/>
        <w:rPr>
          <w:rFonts w:ascii="Arial" w:hAnsi="Arial" w:cs="Arial"/>
          <w:sz w:val="20"/>
          <w:szCs w:val="20"/>
        </w:rPr>
      </w:pPr>
      <w:r>
        <w:rPr>
          <w:rFonts w:ascii="Arial" w:hAnsi="Arial" w:cs="Arial"/>
          <w:sz w:val="20"/>
          <w:szCs w:val="20"/>
        </w:rPr>
        <w:t>9</w:t>
      </w:r>
      <w:r w:rsidR="00532795" w:rsidRPr="00532795">
        <w:rPr>
          <w:rFonts w:ascii="Arial" w:hAnsi="Arial" w:cs="Arial"/>
          <w:sz w:val="20"/>
          <w:szCs w:val="20"/>
        </w:rPr>
        <w:t xml:space="preserve">. </w:t>
      </w:r>
      <w:r w:rsidR="00E55FEC">
        <w:rPr>
          <w:rFonts w:ascii="Arial" w:hAnsi="Arial" w:cs="Arial"/>
          <w:sz w:val="20"/>
          <w:szCs w:val="20"/>
        </w:rPr>
        <w:t xml:space="preserve">  </w:t>
      </w:r>
      <w:r w:rsidR="00A962D3" w:rsidRPr="00532795">
        <w:rPr>
          <w:rFonts w:ascii="Arial" w:hAnsi="Arial" w:cs="Arial"/>
          <w:sz w:val="20"/>
          <w:szCs w:val="20"/>
        </w:rPr>
        <w:t>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rsidR="00A962D3" w:rsidRPr="00532795" w:rsidRDefault="005C4164" w:rsidP="00E55FEC">
      <w:pPr>
        <w:spacing w:after="0"/>
        <w:ind w:left="426" w:hanging="426"/>
        <w:jc w:val="both"/>
        <w:rPr>
          <w:rFonts w:ascii="Arial" w:hAnsi="Arial" w:cs="Arial"/>
          <w:sz w:val="20"/>
          <w:szCs w:val="20"/>
        </w:rPr>
      </w:pPr>
      <w:r>
        <w:rPr>
          <w:rFonts w:ascii="Arial" w:hAnsi="Arial" w:cs="Arial"/>
          <w:sz w:val="20"/>
          <w:szCs w:val="20"/>
        </w:rPr>
        <w:t>10</w:t>
      </w:r>
      <w:r w:rsidR="00532795" w:rsidRPr="00532795">
        <w:rPr>
          <w:rFonts w:ascii="Arial" w:hAnsi="Arial" w:cs="Arial"/>
          <w:sz w:val="20"/>
          <w:szCs w:val="20"/>
        </w:rPr>
        <w:t xml:space="preserve">. </w:t>
      </w:r>
      <w:r w:rsidR="00E55FEC">
        <w:rPr>
          <w:rFonts w:ascii="Arial" w:hAnsi="Arial" w:cs="Arial"/>
          <w:sz w:val="20"/>
          <w:szCs w:val="20"/>
        </w:rPr>
        <w:t xml:space="preserve">  </w:t>
      </w:r>
      <w:r w:rsidR="00A962D3" w:rsidRPr="00532795">
        <w:rPr>
          <w:rFonts w:ascii="Arial" w:hAnsi="Arial" w:cs="Arial"/>
          <w:sz w:val="20"/>
          <w:szCs w:val="20"/>
        </w:rPr>
        <w:t xml:space="preserve">Złożona oferta wraz z załącznikami będzie jawna, z wyjątkiem informacji stanowiących tajemnicę przedsiębiorstwa w rozumieniu przepisów o zwalczaniu nieuczciwej konkurencji co, do których Wykonawca składając ofertę </w:t>
      </w:r>
      <w:r w:rsidR="00A962D3" w:rsidRPr="00532795">
        <w:rPr>
          <w:rFonts w:ascii="Arial" w:hAnsi="Arial" w:cs="Arial"/>
          <w:b/>
          <w:sz w:val="20"/>
          <w:szCs w:val="20"/>
          <w:u w:val="single"/>
        </w:rPr>
        <w:t>zastrzegł oraz wykazał</w:t>
      </w:r>
      <w:r w:rsidR="00A962D3" w:rsidRPr="00532795">
        <w:rPr>
          <w:rFonts w:ascii="Arial" w:hAnsi="Arial" w:cs="Arial"/>
          <w:sz w:val="20"/>
          <w:szCs w:val="20"/>
        </w:rPr>
        <w:t>, iż zastrzeżone informacje stanowią tajemnicę przedsiębiorstwa. Wykonawca nie może zastrzec informacji, o których mowa w art. 86 ust. 4 ustawy.</w:t>
      </w:r>
    </w:p>
    <w:p w:rsidR="00A962D3" w:rsidRPr="00C650D0" w:rsidRDefault="005C4164" w:rsidP="00E55FEC">
      <w:pPr>
        <w:spacing w:after="0"/>
        <w:ind w:left="426" w:hanging="426"/>
        <w:jc w:val="both"/>
        <w:rPr>
          <w:rFonts w:ascii="Arial" w:hAnsi="Arial" w:cs="Arial"/>
          <w:b/>
          <w:sz w:val="20"/>
          <w:szCs w:val="20"/>
          <w:u w:val="single"/>
        </w:rPr>
      </w:pPr>
      <w:r>
        <w:rPr>
          <w:rFonts w:ascii="Arial" w:hAnsi="Arial" w:cs="Arial"/>
          <w:sz w:val="20"/>
          <w:szCs w:val="20"/>
        </w:rPr>
        <w:t>11</w:t>
      </w:r>
      <w:r w:rsidR="00532795" w:rsidRPr="00532795">
        <w:rPr>
          <w:rFonts w:ascii="Arial" w:hAnsi="Arial" w:cs="Arial"/>
          <w:sz w:val="20"/>
          <w:szCs w:val="20"/>
        </w:rPr>
        <w:t xml:space="preserve">. </w:t>
      </w:r>
      <w:r w:rsidR="00E55FEC">
        <w:rPr>
          <w:rFonts w:ascii="Arial" w:hAnsi="Arial" w:cs="Arial"/>
          <w:sz w:val="20"/>
          <w:szCs w:val="20"/>
        </w:rPr>
        <w:t xml:space="preserve"> </w:t>
      </w:r>
      <w:r w:rsidR="00A962D3" w:rsidRPr="00532795">
        <w:rPr>
          <w:rFonts w:ascii="Arial" w:hAnsi="Arial" w:cs="Arial"/>
          <w:sz w:val="20"/>
          <w:szCs w:val="20"/>
        </w:rPr>
        <w:t>W przypadku gdy Wykonawca nie wykaże, że zastrzeżone informacje stanowią tajemnicę przedsiębiorstwa w rozumieniu art. 11 ust. 4 ustawy z dnia 16.04.1993 r. o zwalczaniu nieuczciwej</w:t>
      </w:r>
      <w:r w:rsidR="00A962D3" w:rsidRPr="00C650D0">
        <w:rPr>
          <w:rFonts w:ascii="Arial" w:hAnsi="Arial" w:cs="Arial"/>
          <w:sz w:val="20"/>
          <w:szCs w:val="20"/>
        </w:rPr>
        <w:t xml:space="preserve"> konkurencji (tekst jednolity Dz. U. z 2018 r., poz. 419) Zamawiający uzna zastrzeżenie tajemnicy za bezskuteczne, o czym poinformuje Wykonawcę.</w:t>
      </w:r>
    </w:p>
    <w:p w:rsidR="00A962D3" w:rsidRPr="00C650D0" w:rsidRDefault="005C4164" w:rsidP="00E55FEC">
      <w:pPr>
        <w:spacing w:after="0"/>
        <w:ind w:left="426" w:hanging="426"/>
        <w:jc w:val="both"/>
        <w:rPr>
          <w:rFonts w:ascii="Arial" w:hAnsi="Arial" w:cs="Arial"/>
          <w:sz w:val="20"/>
          <w:szCs w:val="20"/>
        </w:rPr>
      </w:pPr>
      <w:r>
        <w:rPr>
          <w:rFonts w:ascii="Arial" w:hAnsi="Arial" w:cs="Arial"/>
          <w:sz w:val="20"/>
          <w:szCs w:val="20"/>
        </w:rPr>
        <w:t>12</w:t>
      </w:r>
      <w:r w:rsidR="00532795">
        <w:rPr>
          <w:rFonts w:ascii="Arial" w:hAnsi="Arial" w:cs="Arial"/>
          <w:sz w:val="20"/>
          <w:szCs w:val="20"/>
        </w:rPr>
        <w:t>.</w:t>
      </w:r>
      <w:r w:rsidR="00E55FEC">
        <w:rPr>
          <w:rFonts w:ascii="Arial" w:hAnsi="Arial" w:cs="Arial"/>
          <w:sz w:val="20"/>
          <w:szCs w:val="20"/>
        </w:rPr>
        <w:t xml:space="preserve">  </w:t>
      </w:r>
      <w:r w:rsidR="00532795">
        <w:rPr>
          <w:rFonts w:ascii="Arial" w:hAnsi="Arial" w:cs="Arial"/>
          <w:sz w:val="20"/>
          <w:szCs w:val="20"/>
        </w:rPr>
        <w:t xml:space="preserve"> </w:t>
      </w:r>
      <w:r w:rsidR="00A962D3" w:rsidRPr="00C650D0">
        <w:rPr>
          <w:rFonts w:ascii="Arial" w:hAnsi="Arial" w:cs="Arial"/>
          <w:sz w:val="20"/>
          <w:szCs w:val="20"/>
        </w:rPr>
        <w:t>Informacje stanowiące tajemnicę przedsiębiorstwa, powinny być zgrupowane i stanowić oddzielną część oferty, opisaną w następujący sposób: „tajemnica przedsiębiorstwa – tylko do wglądu przez Zamawiającego”.</w:t>
      </w:r>
    </w:p>
    <w:p w:rsidR="00C650D0" w:rsidRPr="00C650D0" w:rsidRDefault="005C4164" w:rsidP="00E55FEC">
      <w:pPr>
        <w:spacing w:after="0"/>
        <w:ind w:left="426" w:hanging="426"/>
        <w:jc w:val="both"/>
        <w:rPr>
          <w:rFonts w:ascii="Arial" w:hAnsi="Arial" w:cs="Arial"/>
          <w:sz w:val="20"/>
          <w:szCs w:val="20"/>
        </w:rPr>
      </w:pPr>
      <w:r>
        <w:rPr>
          <w:rFonts w:ascii="Arial" w:hAnsi="Arial" w:cs="Arial"/>
          <w:sz w:val="20"/>
          <w:szCs w:val="20"/>
        </w:rPr>
        <w:t>13</w:t>
      </w:r>
      <w:r w:rsidR="00532795">
        <w:rPr>
          <w:rFonts w:ascii="Arial" w:hAnsi="Arial" w:cs="Arial"/>
          <w:sz w:val="20"/>
          <w:szCs w:val="20"/>
        </w:rPr>
        <w:t xml:space="preserve">. </w:t>
      </w:r>
      <w:r w:rsidR="00C650D0" w:rsidRPr="00C650D0">
        <w:rPr>
          <w:rFonts w:ascii="Arial" w:hAnsi="Arial" w:cs="Arial"/>
          <w:sz w:val="20"/>
          <w:szCs w:val="20"/>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532795" w:rsidRDefault="005C4164" w:rsidP="00E55FEC">
      <w:pPr>
        <w:pStyle w:val="Tekstpodstawowy"/>
        <w:tabs>
          <w:tab w:val="num" w:pos="567"/>
        </w:tabs>
        <w:spacing w:line="276" w:lineRule="auto"/>
        <w:ind w:left="426" w:hanging="426"/>
        <w:rPr>
          <w:rFonts w:ascii="Arial" w:hAnsi="Arial" w:cs="Arial"/>
          <w:sz w:val="20"/>
        </w:rPr>
      </w:pPr>
      <w:r>
        <w:rPr>
          <w:rFonts w:ascii="Arial" w:hAnsi="Arial" w:cs="Arial"/>
          <w:sz w:val="20"/>
        </w:rPr>
        <w:t>14</w:t>
      </w:r>
      <w:r w:rsidR="00532795">
        <w:rPr>
          <w:rFonts w:ascii="Arial" w:hAnsi="Arial" w:cs="Arial"/>
          <w:sz w:val="20"/>
        </w:rPr>
        <w:t xml:space="preserve">. </w:t>
      </w:r>
      <w:r w:rsidR="00E55FEC">
        <w:rPr>
          <w:rFonts w:ascii="Arial" w:hAnsi="Arial" w:cs="Arial"/>
          <w:sz w:val="20"/>
        </w:rPr>
        <w:t xml:space="preserve"> </w:t>
      </w:r>
      <w:r w:rsidR="00A962D3" w:rsidRPr="00C650D0">
        <w:rPr>
          <w:rFonts w:ascii="Arial" w:hAnsi="Arial" w:cs="Arial"/>
          <w:sz w:val="20"/>
        </w:rPr>
        <w:t>Wykonawca, który będzie chciał skorzystać z jawności dokumen</w:t>
      </w:r>
      <w:r w:rsidR="00532795">
        <w:rPr>
          <w:rFonts w:ascii="Arial" w:hAnsi="Arial" w:cs="Arial"/>
          <w:sz w:val="20"/>
        </w:rPr>
        <w:t>tacji z postępowania (protokołu</w:t>
      </w:r>
    </w:p>
    <w:p w:rsidR="00A962D3" w:rsidRPr="00C650D0" w:rsidRDefault="00A962D3" w:rsidP="00E55FEC">
      <w:pPr>
        <w:pStyle w:val="Tekstpodstawowy"/>
        <w:tabs>
          <w:tab w:val="num" w:pos="567"/>
        </w:tabs>
        <w:spacing w:line="276" w:lineRule="auto"/>
        <w:ind w:left="426"/>
        <w:rPr>
          <w:rFonts w:ascii="Arial" w:hAnsi="Arial" w:cs="Arial"/>
          <w:sz w:val="20"/>
        </w:rPr>
      </w:pPr>
      <w:r w:rsidRPr="00C650D0">
        <w:rPr>
          <w:rFonts w:ascii="Arial" w:hAnsi="Arial" w:cs="Arial"/>
          <w:sz w:val="20"/>
        </w:rPr>
        <w:t>wraz z załącznikami), musi wystąpić w tej sprawie do Zamawiającego ze stosownym wnioskiem.</w:t>
      </w:r>
    </w:p>
    <w:p w:rsidR="00713BF2" w:rsidRDefault="00713BF2" w:rsidP="00721D13">
      <w:pPr>
        <w:pStyle w:val="Tekstpodstawowy"/>
        <w:tabs>
          <w:tab w:val="num" w:pos="567"/>
        </w:tabs>
        <w:spacing w:line="276" w:lineRule="auto"/>
        <w:rPr>
          <w:rFonts w:ascii="Arial" w:hAnsi="Arial" w:cs="Arial"/>
          <w:sz w:val="20"/>
        </w:rPr>
      </w:pPr>
    </w:p>
    <w:p w:rsidR="00713BF2" w:rsidRDefault="00713BF2" w:rsidP="00A962D3">
      <w:pPr>
        <w:pStyle w:val="Tekstpodstawowy"/>
        <w:tabs>
          <w:tab w:val="num" w:pos="567"/>
        </w:tabs>
        <w:spacing w:line="276" w:lineRule="auto"/>
        <w:ind w:left="567" w:hanging="567"/>
        <w:rPr>
          <w:rFonts w:ascii="Arial" w:hAnsi="Arial" w:cs="Arial"/>
          <w:sz w:val="20"/>
        </w:rPr>
      </w:pPr>
    </w:p>
    <w:p w:rsidR="00713BF2" w:rsidRPr="00B0333C" w:rsidRDefault="00713BF2" w:rsidP="00A962D3">
      <w:pPr>
        <w:pStyle w:val="Tekstpodstawowy"/>
        <w:tabs>
          <w:tab w:val="num" w:pos="567"/>
        </w:tabs>
        <w:spacing w:line="276" w:lineRule="auto"/>
        <w:ind w:left="567" w:hanging="567"/>
        <w:rPr>
          <w:rFonts w:ascii="Arial" w:hAnsi="Arial" w:cs="Arial"/>
          <w:b/>
          <w:sz w:val="20"/>
        </w:rPr>
      </w:pPr>
    </w:p>
    <w:tbl>
      <w:tblPr>
        <w:tblStyle w:val="Tabela-Siatka"/>
        <w:tblW w:w="0" w:type="auto"/>
        <w:tblLook w:val="04A0"/>
      </w:tblPr>
      <w:tblGrid>
        <w:gridCol w:w="1809"/>
        <w:gridCol w:w="7403"/>
      </w:tblGrid>
      <w:tr w:rsidR="00D70CC4" w:rsidRPr="00375794" w:rsidTr="005E1567">
        <w:tc>
          <w:tcPr>
            <w:tcW w:w="1809" w:type="dxa"/>
            <w:shd w:val="clear" w:color="auto" w:fill="D9D9D9" w:themeFill="background1" w:themeFillShade="D9"/>
            <w:vAlign w:val="center"/>
          </w:tcPr>
          <w:p w:rsidR="00D70CC4" w:rsidRPr="00375794" w:rsidRDefault="00D70CC4" w:rsidP="00221EB1">
            <w:pPr>
              <w:jc w:val="center"/>
              <w:rPr>
                <w:rFonts w:ascii="Arial" w:hAnsi="Arial" w:cs="Arial"/>
                <w:b/>
              </w:rPr>
            </w:pPr>
          </w:p>
          <w:p w:rsidR="00D70CC4" w:rsidRPr="00375794" w:rsidRDefault="00D70CC4" w:rsidP="00221EB1">
            <w:pPr>
              <w:jc w:val="center"/>
              <w:rPr>
                <w:rFonts w:ascii="Arial" w:hAnsi="Arial" w:cs="Arial"/>
                <w:b/>
              </w:rPr>
            </w:pPr>
            <w:r w:rsidRPr="00375794">
              <w:rPr>
                <w:rFonts w:ascii="Arial" w:hAnsi="Arial" w:cs="Arial"/>
                <w:b/>
              </w:rPr>
              <w:t xml:space="preserve">ROZDZIAŁ </w:t>
            </w:r>
            <w:r w:rsidR="005E1567" w:rsidRPr="00375794">
              <w:rPr>
                <w:rFonts w:ascii="Arial" w:hAnsi="Arial" w:cs="Arial"/>
                <w:b/>
              </w:rPr>
              <w:t>XX</w:t>
            </w:r>
            <w:r w:rsidRPr="00375794">
              <w:rPr>
                <w:rFonts w:ascii="Arial" w:hAnsi="Arial" w:cs="Arial"/>
                <w:b/>
              </w:rPr>
              <w:t>II.</w:t>
            </w:r>
          </w:p>
          <w:p w:rsidR="00D70CC4" w:rsidRPr="00375794" w:rsidRDefault="00D70CC4" w:rsidP="00221EB1">
            <w:pPr>
              <w:rPr>
                <w:rFonts w:ascii="Arial" w:hAnsi="Arial" w:cs="Arial"/>
              </w:rPr>
            </w:pPr>
          </w:p>
        </w:tc>
        <w:tc>
          <w:tcPr>
            <w:tcW w:w="7403" w:type="dxa"/>
            <w:shd w:val="clear" w:color="auto" w:fill="D9D9D9" w:themeFill="background1" w:themeFillShade="D9"/>
            <w:vAlign w:val="center"/>
          </w:tcPr>
          <w:p w:rsidR="00D70CC4" w:rsidRPr="00375794" w:rsidRDefault="005E1567" w:rsidP="005E1567">
            <w:pPr>
              <w:rPr>
                <w:rFonts w:ascii="Arial" w:hAnsi="Arial" w:cs="Arial"/>
              </w:rPr>
            </w:pPr>
            <w:r w:rsidRPr="00375794">
              <w:rPr>
                <w:rFonts w:ascii="Arial" w:hAnsi="Arial" w:cs="Arial"/>
                <w:b/>
              </w:rPr>
              <w:t>OPIS SPOSOBU OBLICZENIA CENY</w:t>
            </w:r>
          </w:p>
        </w:tc>
      </w:tr>
    </w:tbl>
    <w:p w:rsidR="00A962D3" w:rsidRPr="00375794" w:rsidRDefault="00A962D3" w:rsidP="00A962D3">
      <w:pPr>
        <w:pStyle w:val="Tekstpodstawowy"/>
        <w:tabs>
          <w:tab w:val="num" w:pos="567"/>
        </w:tabs>
        <w:spacing w:line="276" w:lineRule="auto"/>
        <w:ind w:left="567" w:hanging="567"/>
        <w:rPr>
          <w:rFonts w:ascii="Arial" w:hAnsi="Arial" w:cs="Arial"/>
          <w:b/>
          <w:sz w:val="20"/>
        </w:rPr>
      </w:pPr>
    </w:p>
    <w:p w:rsidR="00A962D3" w:rsidRPr="00375794" w:rsidRDefault="00A962D3" w:rsidP="00A962D3">
      <w:pPr>
        <w:pStyle w:val="Tekstpodstawowy"/>
        <w:tabs>
          <w:tab w:val="num" w:pos="567"/>
        </w:tabs>
        <w:spacing w:line="276" w:lineRule="auto"/>
        <w:ind w:left="567" w:hanging="567"/>
        <w:rPr>
          <w:rFonts w:ascii="Arial" w:hAnsi="Arial" w:cs="Arial"/>
          <w:b/>
          <w:sz w:val="20"/>
        </w:rPr>
      </w:pPr>
    </w:p>
    <w:p w:rsidR="00A962D3" w:rsidRPr="00375794" w:rsidRDefault="00C650D0" w:rsidP="00A962D3">
      <w:pPr>
        <w:jc w:val="both"/>
        <w:rPr>
          <w:rFonts w:ascii="Arial" w:hAnsi="Arial" w:cs="Arial"/>
          <w:i/>
          <w:sz w:val="20"/>
          <w:szCs w:val="20"/>
        </w:rPr>
      </w:pPr>
      <w:r>
        <w:rPr>
          <w:rFonts w:ascii="Arial" w:hAnsi="Arial" w:cs="Arial"/>
          <w:b/>
          <w:sz w:val="20"/>
          <w:szCs w:val="20"/>
        </w:rPr>
        <w:t>1</w:t>
      </w:r>
      <w:r w:rsidR="00A962D3" w:rsidRPr="00375794">
        <w:rPr>
          <w:rFonts w:ascii="Arial" w:hAnsi="Arial" w:cs="Arial"/>
          <w:sz w:val="20"/>
          <w:szCs w:val="20"/>
        </w:rPr>
        <w:t xml:space="preserve">. Wykonawca poda Cenę ofertową na formularzu ofertowym, zgodnie z </w:t>
      </w:r>
      <w:r w:rsidR="00A962D3" w:rsidRPr="00375794">
        <w:rPr>
          <w:rFonts w:ascii="Arial" w:hAnsi="Arial" w:cs="Arial"/>
          <w:b/>
          <w:sz w:val="20"/>
          <w:szCs w:val="20"/>
          <w:u w:val="single"/>
        </w:rPr>
        <w:t>załącznikiem nr 1 do SIWZ</w:t>
      </w:r>
      <w:r w:rsidR="00A962D3" w:rsidRPr="00375794">
        <w:rPr>
          <w:rFonts w:ascii="Arial" w:hAnsi="Arial" w:cs="Arial"/>
          <w:sz w:val="20"/>
          <w:szCs w:val="20"/>
        </w:rPr>
        <w:t xml:space="preserve"> </w:t>
      </w:r>
      <w:r w:rsidR="00A962D3" w:rsidRPr="00375794">
        <w:rPr>
          <w:rFonts w:ascii="Arial" w:hAnsi="Arial" w:cs="Arial"/>
          <w:i/>
          <w:sz w:val="20"/>
          <w:szCs w:val="20"/>
        </w:rPr>
        <w:t>- FORMULARZ OFERTOWY</w:t>
      </w:r>
      <w:r w:rsidR="00A962D3" w:rsidRPr="00375794">
        <w:rPr>
          <w:rFonts w:ascii="Arial" w:hAnsi="Arial" w:cs="Arial"/>
          <w:sz w:val="20"/>
          <w:szCs w:val="20"/>
        </w:rPr>
        <w:t xml:space="preserve"> wynikający z </w:t>
      </w:r>
      <w:r w:rsidR="00A962D3" w:rsidRPr="00375794">
        <w:rPr>
          <w:rFonts w:ascii="Arial" w:hAnsi="Arial" w:cs="Arial"/>
          <w:b/>
          <w:sz w:val="20"/>
          <w:szCs w:val="20"/>
          <w:u w:val="single"/>
        </w:rPr>
        <w:t>załącznika nr 2 do SIWZ</w:t>
      </w:r>
      <w:r w:rsidR="00A962D3" w:rsidRPr="00375794">
        <w:rPr>
          <w:rFonts w:ascii="Arial" w:hAnsi="Arial" w:cs="Arial"/>
          <w:sz w:val="20"/>
          <w:szCs w:val="20"/>
        </w:rPr>
        <w:t xml:space="preserve"> - </w:t>
      </w:r>
      <w:r w:rsidR="00A962D3" w:rsidRPr="00375794">
        <w:rPr>
          <w:rFonts w:ascii="Arial" w:hAnsi="Arial" w:cs="Arial"/>
          <w:i/>
          <w:sz w:val="20"/>
          <w:szCs w:val="20"/>
        </w:rPr>
        <w:t>FORMULARZ CENOWY.</w:t>
      </w:r>
    </w:p>
    <w:p w:rsidR="00A962D3" w:rsidRPr="00375794" w:rsidRDefault="00C650D0" w:rsidP="00A962D3">
      <w:pPr>
        <w:jc w:val="both"/>
        <w:rPr>
          <w:rFonts w:ascii="Arial" w:hAnsi="Arial" w:cs="Arial"/>
          <w:b/>
          <w:bCs/>
          <w:sz w:val="20"/>
          <w:szCs w:val="20"/>
        </w:rPr>
      </w:pPr>
      <w:r>
        <w:rPr>
          <w:rFonts w:ascii="Arial" w:hAnsi="Arial" w:cs="Arial"/>
          <w:b/>
          <w:sz w:val="20"/>
          <w:szCs w:val="20"/>
        </w:rPr>
        <w:t>2</w:t>
      </w:r>
      <w:r w:rsidR="00A962D3" w:rsidRPr="00375794">
        <w:rPr>
          <w:rFonts w:ascii="Arial" w:hAnsi="Arial" w:cs="Arial"/>
          <w:sz w:val="20"/>
          <w:szCs w:val="20"/>
        </w:rPr>
        <w:t>.</w:t>
      </w:r>
      <w:r w:rsidR="00A962D3" w:rsidRPr="00375794">
        <w:rPr>
          <w:rFonts w:ascii="Arial" w:hAnsi="Arial" w:cs="Arial"/>
          <w:b/>
          <w:bCs/>
          <w:sz w:val="20"/>
          <w:szCs w:val="20"/>
        </w:rPr>
        <w:t xml:space="preserve">  Minimalna gwarantowana wartość przedmiotu zamówienia będzie przeliczona wg wzoru :</w:t>
      </w:r>
    </w:p>
    <w:tbl>
      <w:tblPr>
        <w:tblW w:w="0" w:type="auto"/>
        <w:tblInd w:w="55" w:type="dxa"/>
        <w:tblLayout w:type="fixed"/>
        <w:tblCellMar>
          <w:top w:w="55" w:type="dxa"/>
          <w:left w:w="55" w:type="dxa"/>
          <w:bottom w:w="55" w:type="dxa"/>
          <w:right w:w="55" w:type="dxa"/>
        </w:tblCellMar>
        <w:tblLook w:val="0000"/>
      </w:tblPr>
      <w:tblGrid>
        <w:gridCol w:w="1843"/>
        <w:gridCol w:w="425"/>
        <w:gridCol w:w="2268"/>
        <w:gridCol w:w="426"/>
        <w:gridCol w:w="1275"/>
        <w:gridCol w:w="1418"/>
        <w:gridCol w:w="1427"/>
      </w:tblGrid>
      <w:tr w:rsidR="00A962D3" w:rsidRPr="001820BD" w:rsidTr="001820BD">
        <w:trPr>
          <w:trHeight w:val="758"/>
        </w:trPr>
        <w:tc>
          <w:tcPr>
            <w:tcW w:w="1843" w:type="dxa"/>
            <w:tcBorders>
              <w:top w:val="single" w:sz="2" w:space="0" w:color="000000"/>
              <w:left w:val="single" w:sz="2" w:space="0" w:color="000000"/>
              <w:bottom w:val="single" w:sz="2" w:space="0" w:color="000000"/>
              <w:right w:val="single" w:sz="4" w:space="0" w:color="auto"/>
            </w:tcBorders>
            <w:vAlign w:val="center"/>
          </w:tcPr>
          <w:p w:rsidR="00A962D3" w:rsidRPr="001820BD" w:rsidRDefault="00A962D3" w:rsidP="001820BD">
            <w:pPr>
              <w:jc w:val="center"/>
              <w:rPr>
                <w:rFonts w:ascii="Arial" w:hAnsi="Arial" w:cs="Arial"/>
                <w:bCs/>
                <w:sz w:val="18"/>
                <w:szCs w:val="18"/>
              </w:rPr>
            </w:pPr>
            <w:r w:rsidRPr="001820BD">
              <w:rPr>
                <w:rFonts w:ascii="Arial" w:hAnsi="Arial" w:cs="Arial"/>
                <w:bCs/>
                <w:sz w:val="18"/>
                <w:szCs w:val="18"/>
              </w:rPr>
              <w:t>Cena za 1 tonę za odbiór i zagospodarowanie odpadów zmieszanych</w:t>
            </w:r>
          </w:p>
        </w:tc>
        <w:tc>
          <w:tcPr>
            <w:tcW w:w="425" w:type="dxa"/>
            <w:tcBorders>
              <w:top w:val="single" w:sz="4" w:space="0" w:color="auto"/>
              <w:left w:val="single" w:sz="4" w:space="0" w:color="auto"/>
              <w:bottom w:val="single" w:sz="4" w:space="0" w:color="auto"/>
              <w:right w:val="single" w:sz="4" w:space="0" w:color="auto"/>
            </w:tcBorders>
            <w:vAlign w:val="center"/>
          </w:tcPr>
          <w:p w:rsidR="00A962D3" w:rsidRPr="001820BD" w:rsidRDefault="00A962D3" w:rsidP="001820BD">
            <w:pPr>
              <w:snapToGrid w:val="0"/>
              <w:jc w:val="center"/>
              <w:rPr>
                <w:rFonts w:ascii="Arial" w:hAnsi="Arial" w:cs="Arial"/>
                <w:bCs/>
                <w:sz w:val="18"/>
                <w:szCs w:val="18"/>
              </w:rPr>
            </w:pPr>
            <w:r w:rsidRPr="001820BD">
              <w:rPr>
                <w:rFonts w:ascii="Arial" w:hAnsi="Arial" w:cs="Arial"/>
                <w:bCs/>
                <w:sz w:val="18"/>
                <w:szCs w:val="18"/>
              </w:rPr>
              <w:t>x</w:t>
            </w:r>
          </w:p>
        </w:tc>
        <w:tc>
          <w:tcPr>
            <w:tcW w:w="2268" w:type="dxa"/>
            <w:tcBorders>
              <w:top w:val="single" w:sz="2" w:space="0" w:color="000000"/>
              <w:left w:val="single" w:sz="4" w:space="0" w:color="auto"/>
              <w:bottom w:val="single" w:sz="2" w:space="0" w:color="000000"/>
              <w:right w:val="single" w:sz="4" w:space="0" w:color="auto"/>
            </w:tcBorders>
            <w:vAlign w:val="center"/>
          </w:tcPr>
          <w:p w:rsidR="00A962D3" w:rsidRPr="001820BD" w:rsidRDefault="001820BD" w:rsidP="001820BD">
            <w:pPr>
              <w:jc w:val="center"/>
              <w:rPr>
                <w:rFonts w:ascii="Arial" w:hAnsi="Arial" w:cs="Arial"/>
                <w:bCs/>
                <w:sz w:val="18"/>
                <w:szCs w:val="18"/>
              </w:rPr>
            </w:pPr>
            <w:r w:rsidRPr="001820BD">
              <w:rPr>
                <w:rFonts w:ascii="Arial" w:hAnsi="Arial" w:cs="Arial"/>
                <w:bCs/>
                <w:sz w:val="18"/>
                <w:szCs w:val="18"/>
              </w:rPr>
              <w:t>M</w:t>
            </w:r>
            <w:r w:rsidR="00A962D3" w:rsidRPr="001820BD">
              <w:rPr>
                <w:rFonts w:ascii="Arial" w:hAnsi="Arial" w:cs="Arial"/>
                <w:bCs/>
                <w:sz w:val="18"/>
                <w:szCs w:val="18"/>
              </w:rPr>
              <w:t>inimalna ilość wytworzonych odpadów zmieszanych w ciągu trwania umowy</w:t>
            </w:r>
          </w:p>
        </w:tc>
        <w:tc>
          <w:tcPr>
            <w:tcW w:w="426" w:type="dxa"/>
            <w:tcBorders>
              <w:top w:val="single" w:sz="4" w:space="0" w:color="auto"/>
              <w:left w:val="single" w:sz="4" w:space="0" w:color="auto"/>
              <w:bottom w:val="single" w:sz="4" w:space="0" w:color="auto"/>
              <w:right w:val="single" w:sz="4" w:space="0" w:color="auto"/>
            </w:tcBorders>
            <w:vAlign w:val="center"/>
          </w:tcPr>
          <w:p w:rsidR="00A962D3" w:rsidRPr="001820BD" w:rsidRDefault="00A962D3" w:rsidP="001820BD">
            <w:pPr>
              <w:pStyle w:val="Zawartotabeli"/>
              <w:snapToGrid w:val="0"/>
              <w:jc w:val="center"/>
              <w:rPr>
                <w:rFonts w:ascii="Arial" w:hAnsi="Arial" w:cs="Arial"/>
                <w:sz w:val="18"/>
                <w:szCs w:val="18"/>
                <w:lang w:val="pl-PL"/>
              </w:rPr>
            </w:pPr>
            <w:r w:rsidRPr="001820BD">
              <w:rPr>
                <w:rFonts w:ascii="Arial" w:hAnsi="Arial" w:cs="Arial"/>
                <w:sz w:val="18"/>
                <w:szCs w:val="18"/>
                <w:lang w:val="pl-PL"/>
              </w:rPr>
              <w:t>=</w:t>
            </w:r>
          </w:p>
        </w:tc>
        <w:tc>
          <w:tcPr>
            <w:tcW w:w="1275" w:type="dxa"/>
            <w:tcBorders>
              <w:top w:val="single" w:sz="4" w:space="0" w:color="auto"/>
              <w:left w:val="single" w:sz="4" w:space="0" w:color="auto"/>
              <w:bottom w:val="single" w:sz="4" w:space="0" w:color="auto"/>
              <w:right w:val="single" w:sz="4" w:space="0" w:color="auto"/>
            </w:tcBorders>
            <w:vAlign w:val="center"/>
          </w:tcPr>
          <w:p w:rsidR="00A962D3" w:rsidRPr="001820BD" w:rsidRDefault="00A962D3" w:rsidP="001820BD">
            <w:pPr>
              <w:pStyle w:val="Zawartotabeli"/>
              <w:snapToGrid w:val="0"/>
              <w:jc w:val="center"/>
              <w:rPr>
                <w:rFonts w:ascii="Arial" w:hAnsi="Arial" w:cs="Arial"/>
                <w:sz w:val="18"/>
                <w:szCs w:val="18"/>
                <w:lang w:val="pl-PL"/>
              </w:rPr>
            </w:pPr>
          </w:p>
          <w:p w:rsidR="00A962D3" w:rsidRPr="001820BD" w:rsidRDefault="00A962D3" w:rsidP="001820BD">
            <w:pPr>
              <w:pStyle w:val="Zawartotabeli"/>
              <w:snapToGrid w:val="0"/>
              <w:jc w:val="center"/>
              <w:rPr>
                <w:rFonts w:ascii="Arial" w:hAnsi="Arial" w:cs="Arial"/>
                <w:bCs/>
                <w:sz w:val="18"/>
                <w:szCs w:val="18"/>
                <w:lang w:val="pl-PL"/>
              </w:rPr>
            </w:pPr>
            <w:r w:rsidRPr="001820BD">
              <w:rPr>
                <w:rFonts w:ascii="Arial" w:hAnsi="Arial" w:cs="Arial"/>
                <w:bCs/>
                <w:sz w:val="18"/>
                <w:szCs w:val="18"/>
                <w:lang w:val="pl-PL"/>
              </w:rPr>
              <w:t>Minimalna wartość za odpady zmieszane</w:t>
            </w:r>
          </w:p>
        </w:tc>
        <w:tc>
          <w:tcPr>
            <w:tcW w:w="1418" w:type="dxa"/>
            <w:vMerge w:val="restart"/>
            <w:tcBorders>
              <w:top w:val="single" w:sz="2" w:space="0" w:color="000000"/>
              <w:left w:val="single" w:sz="4" w:space="0" w:color="auto"/>
              <w:right w:val="single" w:sz="2" w:space="0" w:color="000000"/>
            </w:tcBorders>
            <w:vAlign w:val="center"/>
          </w:tcPr>
          <w:p w:rsidR="00A962D3" w:rsidRPr="001820BD" w:rsidRDefault="00A962D3" w:rsidP="001820BD">
            <w:pPr>
              <w:snapToGrid w:val="0"/>
              <w:jc w:val="center"/>
              <w:rPr>
                <w:rFonts w:ascii="Arial" w:hAnsi="Arial" w:cs="Arial"/>
                <w:bCs/>
                <w:sz w:val="18"/>
                <w:szCs w:val="18"/>
              </w:rPr>
            </w:pPr>
            <w:r w:rsidRPr="001820BD">
              <w:rPr>
                <w:rFonts w:ascii="Arial" w:hAnsi="Arial" w:cs="Arial"/>
                <w:bCs/>
                <w:sz w:val="18"/>
                <w:szCs w:val="18"/>
              </w:rPr>
              <w:t>( suma wartości  za odpady zmieszane i segregowane )</w:t>
            </w:r>
          </w:p>
          <w:p w:rsidR="00A962D3" w:rsidRPr="001820BD" w:rsidRDefault="00A962D3" w:rsidP="001820BD">
            <w:pPr>
              <w:jc w:val="center"/>
              <w:rPr>
                <w:rFonts w:ascii="Arial" w:hAnsi="Arial" w:cs="Arial"/>
                <w:bCs/>
                <w:sz w:val="18"/>
                <w:szCs w:val="18"/>
              </w:rPr>
            </w:pPr>
          </w:p>
          <w:p w:rsidR="00A962D3" w:rsidRPr="001820BD" w:rsidRDefault="00A962D3" w:rsidP="001820BD">
            <w:pPr>
              <w:jc w:val="center"/>
              <w:rPr>
                <w:rFonts w:ascii="Arial" w:hAnsi="Arial" w:cs="Arial"/>
                <w:b/>
                <w:bCs/>
                <w:sz w:val="18"/>
                <w:szCs w:val="18"/>
              </w:rPr>
            </w:pPr>
            <w:r w:rsidRPr="001820BD">
              <w:rPr>
                <w:rFonts w:ascii="Arial" w:hAnsi="Arial" w:cs="Arial"/>
                <w:b/>
                <w:bCs/>
                <w:sz w:val="18"/>
                <w:szCs w:val="18"/>
              </w:rPr>
              <w:t>=</w:t>
            </w:r>
          </w:p>
        </w:tc>
        <w:tc>
          <w:tcPr>
            <w:tcW w:w="1427" w:type="dxa"/>
            <w:vMerge w:val="restart"/>
            <w:tcBorders>
              <w:top w:val="single" w:sz="2" w:space="0" w:color="000000"/>
              <w:left w:val="single" w:sz="4" w:space="0" w:color="auto"/>
              <w:right w:val="single" w:sz="2" w:space="0" w:color="000000"/>
            </w:tcBorders>
            <w:vAlign w:val="center"/>
          </w:tcPr>
          <w:p w:rsidR="00A962D3" w:rsidRPr="001820BD" w:rsidRDefault="00A962D3" w:rsidP="001820BD">
            <w:pPr>
              <w:jc w:val="center"/>
              <w:rPr>
                <w:rFonts w:ascii="Arial" w:hAnsi="Arial" w:cs="Arial"/>
                <w:b/>
                <w:bCs/>
                <w:sz w:val="18"/>
                <w:szCs w:val="18"/>
              </w:rPr>
            </w:pPr>
            <w:r w:rsidRPr="001820BD">
              <w:rPr>
                <w:rFonts w:ascii="Arial" w:hAnsi="Arial" w:cs="Arial"/>
                <w:b/>
                <w:bCs/>
                <w:sz w:val="18"/>
                <w:szCs w:val="18"/>
              </w:rPr>
              <w:t>Minimalna gwarantowana wartość przedmiotu zamówienia</w:t>
            </w:r>
          </w:p>
        </w:tc>
      </w:tr>
      <w:tr w:rsidR="00A962D3" w:rsidRPr="001820BD" w:rsidTr="001820BD">
        <w:trPr>
          <w:trHeight w:val="742"/>
        </w:trPr>
        <w:tc>
          <w:tcPr>
            <w:tcW w:w="1843" w:type="dxa"/>
            <w:tcBorders>
              <w:top w:val="single" w:sz="2" w:space="0" w:color="000000"/>
              <w:left w:val="single" w:sz="2" w:space="0" w:color="000000"/>
              <w:bottom w:val="single" w:sz="2" w:space="0" w:color="000000"/>
              <w:right w:val="single" w:sz="4" w:space="0" w:color="auto"/>
            </w:tcBorders>
            <w:vAlign w:val="center"/>
          </w:tcPr>
          <w:p w:rsidR="001820BD" w:rsidRPr="001820BD" w:rsidRDefault="00A962D3" w:rsidP="001820BD">
            <w:pPr>
              <w:pStyle w:val="Bezodstpw"/>
              <w:jc w:val="center"/>
              <w:rPr>
                <w:rFonts w:ascii="Arial" w:hAnsi="Arial" w:cs="Arial"/>
                <w:sz w:val="18"/>
                <w:szCs w:val="18"/>
              </w:rPr>
            </w:pPr>
            <w:r w:rsidRPr="001820BD">
              <w:rPr>
                <w:rFonts w:ascii="Arial" w:hAnsi="Arial" w:cs="Arial"/>
                <w:sz w:val="18"/>
                <w:szCs w:val="18"/>
              </w:rPr>
              <w:t>Cena za 1 tonę za odbiór i zagospodarowanie odpadów</w:t>
            </w:r>
          </w:p>
          <w:p w:rsidR="00A962D3" w:rsidRPr="001820BD" w:rsidRDefault="00A962D3" w:rsidP="001820BD">
            <w:pPr>
              <w:pStyle w:val="Bezodstpw"/>
              <w:jc w:val="center"/>
              <w:rPr>
                <w:rFonts w:ascii="Arial" w:hAnsi="Arial" w:cs="Arial"/>
                <w:sz w:val="18"/>
                <w:szCs w:val="18"/>
              </w:rPr>
            </w:pPr>
            <w:r w:rsidRPr="001820BD">
              <w:rPr>
                <w:rFonts w:ascii="Arial" w:hAnsi="Arial" w:cs="Arial"/>
                <w:sz w:val="18"/>
                <w:szCs w:val="18"/>
              </w:rPr>
              <w:t>segregowanych</w:t>
            </w:r>
          </w:p>
        </w:tc>
        <w:tc>
          <w:tcPr>
            <w:tcW w:w="425" w:type="dxa"/>
            <w:tcBorders>
              <w:top w:val="single" w:sz="4" w:space="0" w:color="auto"/>
              <w:left w:val="single" w:sz="4" w:space="0" w:color="auto"/>
              <w:bottom w:val="single" w:sz="4" w:space="0" w:color="auto"/>
              <w:right w:val="single" w:sz="4" w:space="0" w:color="auto"/>
            </w:tcBorders>
            <w:vAlign w:val="center"/>
          </w:tcPr>
          <w:p w:rsidR="00A962D3" w:rsidRPr="001820BD" w:rsidRDefault="00A962D3" w:rsidP="001820BD">
            <w:pPr>
              <w:snapToGrid w:val="0"/>
              <w:jc w:val="center"/>
              <w:rPr>
                <w:rFonts w:ascii="Arial" w:hAnsi="Arial" w:cs="Arial"/>
                <w:bCs/>
                <w:sz w:val="18"/>
                <w:szCs w:val="18"/>
              </w:rPr>
            </w:pPr>
            <w:r w:rsidRPr="001820BD">
              <w:rPr>
                <w:rFonts w:ascii="Arial" w:hAnsi="Arial" w:cs="Arial"/>
                <w:bCs/>
                <w:sz w:val="18"/>
                <w:szCs w:val="18"/>
              </w:rPr>
              <w:t>x</w:t>
            </w:r>
          </w:p>
        </w:tc>
        <w:tc>
          <w:tcPr>
            <w:tcW w:w="2268" w:type="dxa"/>
            <w:tcBorders>
              <w:top w:val="single" w:sz="2" w:space="0" w:color="000000"/>
              <w:left w:val="single" w:sz="4" w:space="0" w:color="auto"/>
              <w:bottom w:val="single" w:sz="2" w:space="0" w:color="000000"/>
            </w:tcBorders>
            <w:vAlign w:val="center"/>
          </w:tcPr>
          <w:p w:rsidR="00A962D3" w:rsidRPr="001820BD" w:rsidRDefault="001820BD" w:rsidP="001820BD">
            <w:pPr>
              <w:snapToGrid w:val="0"/>
              <w:jc w:val="center"/>
              <w:rPr>
                <w:rFonts w:ascii="Arial" w:hAnsi="Arial" w:cs="Arial"/>
                <w:bCs/>
                <w:sz w:val="18"/>
                <w:szCs w:val="18"/>
              </w:rPr>
            </w:pPr>
            <w:r w:rsidRPr="001820BD">
              <w:rPr>
                <w:rFonts w:ascii="Arial" w:hAnsi="Arial" w:cs="Arial"/>
                <w:bCs/>
                <w:sz w:val="18"/>
                <w:szCs w:val="18"/>
              </w:rPr>
              <w:t>M</w:t>
            </w:r>
            <w:r w:rsidR="00A962D3" w:rsidRPr="001820BD">
              <w:rPr>
                <w:rFonts w:ascii="Arial" w:hAnsi="Arial" w:cs="Arial"/>
                <w:bCs/>
                <w:sz w:val="18"/>
                <w:szCs w:val="18"/>
              </w:rPr>
              <w:t>inimalna ilość wytworzonych odpadów segregowanych w ciągu trwania umowy</w:t>
            </w:r>
          </w:p>
        </w:tc>
        <w:tc>
          <w:tcPr>
            <w:tcW w:w="426" w:type="dxa"/>
            <w:tcBorders>
              <w:top w:val="single" w:sz="4" w:space="0" w:color="auto"/>
              <w:left w:val="single" w:sz="2" w:space="0" w:color="000000"/>
              <w:bottom w:val="single" w:sz="2" w:space="0" w:color="000000"/>
              <w:right w:val="single" w:sz="4" w:space="0" w:color="auto"/>
            </w:tcBorders>
            <w:vAlign w:val="center"/>
          </w:tcPr>
          <w:p w:rsidR="00A962D3" w:rsidRPr="001820BD" w:rsidRDefault="00A962D3" w:rsidP="001820BD">
            <w:pPr>
              <w:pStyle w:val="Zawartotabeli"/>
              <w:snapToGrid w:val="0"/>
              <w:jc w:val="center"/>
              <w:rPr>
                <w:rFonts w:ascii="Arial" w:hAnsi="Arial" w:cs="Arial"/>
                <w:sz w:val="18"/>
                <w:szCs w:val="18"/>
                <w:lang w:val="pl-PL"/>
              </w:rPr>
            </w:pPr>
            <w:r w:rsidRPr="001820BD">
              <w:rPr>
                <w:rFonts w:ascii="Arial" w:hAnsi="Arial" w:cs="Arial"/>
                <w:sz w:val="18"/>
                <w:szCs w:val="18"/>
                <w:lang w:val="pl-PL"/>
              </w:rPr>
              <w:t>=</w:t>
            </w:r>
          </w:p>
        </w:tc>
        <w:tc>
          <w:tcPr>
            <w:tcW w:w="1275" w:type="dxa"/>
            <w:tcBorders>
              <w:top w:val="single" w:sz="4" w:space="0" w:color="auto"/>
              <w:left w:val="single" w:sz="4" w:space="0" w:color="auto"/>
              <w:bottom w:val="single" w:sz="4" w:space="0" w:color="auto"/>
              <w:right w:val="single" w:sz="4" w:space="0" w:color="auto"/>
            </w:tcBorders>
            <w:vAlign w:val="center"/>
          </w:tcPr>
          <w:p w:rsidR="001820BD" w:rsidRPr="001820BD" w:rsidRDefault="001820BD" w:rsidP="001820BD">
            <w:pPr>
              <w:pStyle w:val="Zawartotabeli"/>
              <w:snapToGrid w:val="0"/>
              <w:jc w:val="center"/>
              <w:rPr>
                <w:rFonts w:ascii="Arial" w:hAnsi="Arial" w:cs="Arial"/>
                <w:bCs/>
                <w:sz w:val="18"/>
                <w:szCs w:val="18"/>
                <w:lang w:val="pl-PL"/>
              </w:rPr>
            </w:pPr>
          </w:p>
          <w:p w:rsidR="00A962D3" w:rsidRPr="001820BD" w:rsidRDefault="00A962D3" w:rsidP="001820BD">
            <w:pPr>
              <w:pStyle w:val="Zawartotabeli"/>
              <w:snapToGrid w:val="0"/>
              <w:jc w:val="center"/>
              <w:rPr>
                <w:rFonts w:ascii="Arial" w:hAnsi="Arial" w:cs="Arial"/>
                <w:sz w:val="18"/>
                <w:szCs w:val="18"/>
                <w:lang w:val="pl-PL"/>
              </w:rPr>
            </w:pPr>
            <w:r w:rsidRPr="001820BD">
              <w:rPr>
                <w:rFonts w:ascii="Arial" w:hAnsi="Arial" w:cs="Arial"/>
                <w:bCs/>
                <w:sz w:val="18"/>
                <w:szCs w:val="18"/>
                <w:lang w:val="pl-PL"/>
              </w:rPr>
              <w:t>Minimalna wartość za odpady segregowane</w:t>
            </w:r>
          </w:p>
        </w:tc>
        <w:tc>
          <w:tcPr>
            <w:tcW w:w="1418" w:type="dxa"/>
            <w:vMerge/>
            <w:tcBorders>
              <w:left w:val="single" w:sz="4" w:space="0" w:color="auto"/>
              <w:bottom w:val="single" w:sz="2" w:space="0" w:color="000000"/>
              <w:right w:val="single" w:sz="2" w:space="0" w:color="000000"/>
            </w:tcBorders>
            <w:vAlign w:val="center"/>
          </w:tcPr>
          <w:p w:rsidR="00A962D3" w:rsidRPr="001820BD" w:rsidRDefault="00A962D3" w:rsidP="001820BD">
            <w:pPr>
              <w:pStyle w:val="Zawartotabeli"/>
              <w:jc w:val="center"/>
              <w:rPr>
                <w:rFonts w:ascii="Arial" w:hAnsi="Arial" w:cs="Arial"/>
                <w:b/>
                <w:bCs/>
                <w:sz w:val="18"/>
                <w:szCs w:val="18"/>
                <w:lang w:val="pl-PL"/>
              </w:rPr>
            </w:pPr>
          </w:p>
        </w:tc>
        <w:tc>
          <w:tcPr>
            <w:tcW w:w="1427" w:type="dxa"/>
            <w:vMerge/>
            <w:tcBorders>
              <w:left w:val="single" w:sz="4" w:space="0" w:color="auto"/>
              <w:bottom w:val="single" w:sz="2" w:space="0" w:color="000000"/>
              <w:right w:val="single" w:sz="2" w:space="0" w:color="000000"/>
            </w:tcBorders>
            <w:vAlign w:val="center"/>
          </w:tcPr>
          <w:p w:rsidR="00A962D3" w:rsidRPr="001820BD" w:rsidRDefault="00A962D3" w:rsidP="001820BD">
            <w:pPr>
              <w:pStyle w:val="Zawartotabeli"/>
              <w:jc w:val="center"/>
              <w:rPr>
                <w:rFonts w:ascii="Arial" w:hAnsi="Arial" w:cs="Arial"/>
                <w:b/>
                <w:bCs/>
                <w:sz w:val="18"/>
                <w:szCs w:val="18"/>
                <w:lang w:val="pl-PL"/>
              </w:rPr>
            </w:pPr>
          </w:p>
        </w:tc>
      </w:tr>
    </w:tbl>
    <w:p w:rsidR="00A962D3" w:rsidRPr="001820BD" w:rsidRDefault="00A962D3" w:rsidP="00A962D3">
      <w:pPr>
        <w:jc w:val="both"/>
        <w:rPr>
          <w:rFonts w:ascii="Arial" w:hAnsi="Arial" w:cs="Arial"/>
          <w:color w:val="000000"/>
          <w:sz w:val="18"/>
          <w:szCs w:val="18"/>
        </w:rPr>
      </w:pPr>
    </w:p>
    <w:p w:rsidR="00A962D3" w:rsidRPr="00375794" w:rsidRDefault="00C650D0" w:rsidP="009452B5">
      <w:pPr>
        <w:suppressAutoHyphens/>
        <w:overflowPunct w:val="0"/>
        <w:autoSpaceDE w:val="0"/>
        <w:spacing w:after="0" w:line="100" w:lineRule="atLeast"/>
        <w:jc w:val="both"/>
        <w:rPr>
          <w:rFonts w:ascii="Arial" w:hAnsi="Arial" w:cs="Arial"/>
          <w:color w:val="000000"/>
          <w:sz w:val="20"/>
          <w:szCs w:val="20"/>
        </w:rPr>
      </w:pPr>
      <w:r w:rsidRPr="00C650D0">
        <w:rPr>
          <w:rFonts w:ascii="Arial" w:hAnsi="Arial" w:cs="Arial"/>
          <w:b/>
          <w:color w:val="000000"/>
          <w:sz w:val="20"/>
          <w:szCs w:val="20"/>
        </w:rPr>
        <w:lastRenderedPageBreak/>
        <w:t>3</w:t>
      </w:r>
      <w:r w:rsidR="009452B5" w:rsidRPr="00375794">
        <w:rPr>
          <w:rFonts w:ascii="Arial" w:hAnsi="Arial" w:cs="Arial"/>
          <w:color w:val="000000"/>
          <w:sz w:val="20"/>
          <w:szCs w:val="20"/>
        </w:rPr>
        <w:t xml:space="preserve">. </w:t>
      </w:r>
      <w:r w:rsidR="00A962D3" w:rsidRPr="00375794">
        <w:rPr>
          <w:rFonts w:ascii="Arial" w:hAnsi="Arial" w:cs="Arial"/>
          <w:color w:val="000000"/>
          <w:sz w:val="20"/>
          <w:szCs w:val="20"/>
        </w:rPr>
        <w:t>W przypadku gdy ilość odpadów będzie większa niż określono w formularzu cenowym -</w:t>
      </w:r>
    </w:p>
    <w:p w:rsidR="00A962D3" w:rsidRPr="00375794" w:rsidRDefault="00A962D3" w:rsidP="00A962D3">
      <w:pPr>
        <w:tabs>
          <w:tab w:val="left" w:pos="360"/>
        </w:tabs>
        <w:spacing w:line="100" w:lineRule="atLeast"/>
        <w:jc w:val="both"/>
        <w:rPr>
          <w:rFonts w:ascii="Arial" w:hAnsi="Arial" w:cs="Arial"/>
          <w:b/>
          <w:i/>
          <w:iCs/>
          <w:color w:val="000000"/>
          <w:sz w:val="20"/>
          <w:szCs w:val="20"/>
        </w:rPr>
      </w:pPr>
      <w:r w:rsidRPr="00375794">
        <w:rPr>
          <w:rFonts w:ascii="Arial" w:hAnsi="Arial" w:cs="Arial"/>
          <w:color w:val="000000"/>
          <w:sz w:val="20"/>
          <w:szCs w:val="20"/>
        </w:rPr>
        <w:t xml:space="preserve">Zamawiającemu przysługuje zwiększenie zakresu opisanego w </w:t>
      </w:r>
      <w:r w:rsidRPr="00375794">
        <w:rPr>
          <w:rFonts w:ascii="Arial" w:hAnsi="Arial" w:cs="Arial"/>
          <w:i/>
          <w:iCs/>
          <w:color w:val="000000"/>
          <w:sz w:val="20"/>
          <w:szCs w:val="20"/>
        </w:rPr>
        <w:t xml:space="preserve">Opis przedmiotu zamówienia </w:t>
      </w:r>
      <w:r w:rsidR="00BB3D7F">
        <w:rPr>
          <w:rFonts w:ascii="Arial" w:hAnsi="Arial" w:cs="Arial"/>
          <w:i/>
          <w:iCs/>
          <w:color w:val="000000"/>
          <w:sz w:val="20"/>
          <w:szCs w:val="20"/>
        </w:rPr>
        <w:t xml:space="preserve">– załącznik nr 7 do SIWZ </w:t>
      </w:r>
      <w:r w:rsidRPr="00375794">
        <w:rPr>
          <w:rFonts w:ascii="Arial" w:hAnsi="Arial" w:cs="Arial"/>
          <w:color w:val="000000"/>
          <w:sz w:val="20"/>
          <w:szCs w:val="20"/>
        </w:rPr>
        <w:t xml:space="preserve">czyli zwiększenia przedmiotu zamówienia do </w:t>
      </w:r>
      <w:r w:rsidRPr="00375794">
        <w:rPr>
          <w:rFonts w:ascii="Arial" w:hAnsi="Arial" w:cs="Arial"/>
          <w:b/>
          <w:color w:val="000000"/>
          <w:sz w:val="20"/>
          <w:szCs w:val="20"/>
        </w:rPr>
        <w:t>maksymalnej wartości przedmiotu zamówienia</w:t>
      </w:r>
      <w:r w:rsidRPr="00375794">
        <w:rPr>
          <w:rFonts w:ascii="Arial" w:hAnsi="Arial" w:cs="Arial"/>
          <w:b/>
          <w:i/>
          <w:iCs/>
          <w:color w:val="000000"/>
          <w:sz w:val="20"/>
          <w:szCs w:val="20"/>
        </w:rPr>
        <w:t xml:space="preserve"> </w:t>
      </w:r>
      <w:r w:rsidRPr="00375794">
        <w:rPr>
          <w:rFonts w:ascii="Arial" w:hAnsi="Arial" w:cs="Arial"/>
          <w:b/>
          <w:color w:val="000000"/>
          <w:sz w:val="20"/>
          <w:szCs w:val="20"/>
        </w:rPr>
        <w:t>wyliczonej wg wzoru :</w:t>
      </w:r>
    </w:p>
    <w:p w:rsidR="00A962D3" w:rsidRPr="00375794" w:rsidRDefault="00A962D3" w:rsidP="00A962D3">
      <w:pPr>
        <w:jc w:val="both"/>
        <w:rPr>
          <w:rFonts w:ascii="Arial" w:hAnsi="Arial" w:cs="Arial"/>
          <w:b/>
          <w:bCs/>
          <w:sz w:val="20"/>
          <w:szCs w:val="20"/>
        </w:rPr>
      </w:pPr>
      <w:r w:rsidRPr="00375794">
        <w:rPr>
          <w:rFonts w:ascii="Arial" w:hAnsi="Arial" w:cs="Arial"/>
          <w:b/>
          <w:bCs/>
          <w:sz w:val="20"/>
          <w:szCs w:val="20"/>
        </w:rPr>
        <w:t xml:space="preserve"> </w:t>
      </w:r>
    </w:p>
    <w:tbl>
      <w:tblPr>
        <w:tblW w:w="0" w:type="auto"/>
        <w:tblInd w:w="55" w:type="dxa"/>
        <w:tblLayout w:type="fixed"/>
        <w:tblCellMar>
          <w:top w:w="55" w:type="dxa"/>
          <w:left w:w="55" w:type="dxa"/>
          <w:bottom w:w="55" w:type="dxa"/>
          <w:right w:w="55" w:type="dxa"/>
        </w:tblCellMar>
        <w:tblLook w:val="0000"/>
      </w:tblPr>
      <w:tblGrid>
        <w:gridCol w:w="1843"/>
        <w:gridCol w:w="425"/>
        <w:gridCol w:w="2410"/>
        <w:gridCol w:w="425"/>
        <w:gridCol w:w="1418"/>
        <w:gridCol w:w="1276"/>
        <w:gridCol w:w="1285"/>
      </w:tblGrid>
      <w:tr w:rsidR="00A962D3" w:rsidRPr="001820BD" w:rsidTr="00A962D3">
        <w:trPr>
          <w:trHeight w:val="758"/>
        </w:trPr>
        <w:tc>
          <w:tcPr>
            <w:tcW w:w="1843" w:type="dxa"/>
            <w:tcBorders>
              <w:top w:val="single" w:sz="2" w:space="0" w:color="000000"/>
              <w:left w:val="single" w:sz="2" w:space="0" w:color="000000"/>
              <w:bottom w:val="single" w:sz="2" w:space="0" w:color="000000"/>
              <w:right w:val="single" w:sz="4" w:space="0" w:color="auto"/>
            </w:tcBorders>
            <w:vAlign w:val="center"/>
          </w:tcPr>
          <w:p w:rsidR="00A962D3" w:rsidRPr="001820BD" w:rsidRDefault="00A962D3" w:rsidP="00A962D3">
            <w:pPr>
              <w:jc w:val="center"/>
              <w:rPr>
                <w:rFonts w:ascii="Arial" w:hAnsi="Arial" w:cs="Arial"/>
                <w:bCs/>
                <w:sz w:val="18"/>
                <w:szCs w:val="18"/>
              </w:rPr>
            </w:pPr>
            <w:r w:rsidRPr="001820BD">
              <w:rPr>
                <w:rFonts w:ascii="Arial" w:hAnsi="Arial" w:cs="Arial"/>
                <w:bCs/>
                <w:sz w:val="18"/>
                <w:szCs w:val="18"/>
              </w:rPr>
              <w:t>Cena za 1 tonę za odbiór i zagospodarowanie odpadów zmieszanych</w:t>
            </w:r>
          </w:p>
        </w:tc>
        <w:tc>
          <w:tcPr>
            <w:tcW w:w="425" w:type="dxa"/>
            <w:tcBorders>
              <w:top w:val="single" w:sz="4" w:space="0" w:color="auto"/>
              <w:left w:val="single" w:sz="4" w:space="0" w:color="auto"/>
              <w:bottom w:val="single" w:sz="4" w:space="0" w:color="auto"/>
              <w:right w:val="single" w:sz="4" w:space="0" w:color="auto"/>
            </w:tcBorders>
            <w:vAlign w:val="center"/>
          </w:tcPr>
          <w:p w:rsidR="00A962D3" w:rsidRPr="001820BD" w:rsidRDefault="00A962D3" w:rsidP="00A962D3">
            <w:pPr>
              <w:snapToGrid w:val="0"/>
              <w:jc w:val="center"/>
              <w:rPr>
                <w:rFonts w:ascii="Arial" w:hAnsi="Arial" w:cs="Arial"/>
                <w:bCs/>
                <w:sz w:val="18"/>
                <w:szCs w:val="18"/>
              </w:rPr>
            </w:pPr>
            <w:r w:rsidRPr="001820BD">
              <w:rPr>
                <w:rFonts w:ascii="Arial" w:hAnsi="Arial" w:cs="Arial"/>
                <w:bCs/>
                <w:sz w:val="18"/>
                <w:szCs w:val="18"/>
              </w:rPr>
              <w:t>x</w:t>
            </w:r>
          </w:p>
        </w:tc>
        <w:tc>
          <w:tcPr>
            <w:tcW w:w="2410" w:type="dxa"/>
            <w:tcBorders>
              <w:top w:val="single" w:sz="2" w:space="0" w:color="000000"/>
              <w:left w:val="single" w:sz="4" w:space="0" w:color="auto"/>
              <w:bottom w:val="single" w:sz="2" w:space="0" w:color="000000"/>
              <w:right w:val="single" w:sz="4" w:space="0" w:color="auto"/>
            </w:tcBorders>
          </w:tcPr>
          <w:p w:rsidR="00A962D3" w:rsidRPr="001820BD" w:rsidRDefault="00A962D3" w:rsidP="00A962D3">
            <w:pPr>
              <w:snapToGrid w:val="0"/>
              <w:jc w:val="center"/>
              <w:rPr>
                <w:rFonts w:ascii="Arial" w:hAnsi="Arial" w:cs="Arial"/>
                <w:bCs/>
                <w:sz w:val="18"/>
                <w:szCs w:val="18"/>
              </w:rPr>
            </w:pPr>
          </w:p>
          <w:p w:rsidR="00A962D3" w:rsidRPr="001820BD" w:rsidRDefault="001820BD" w:rsidP="00A962D3">
            <w:pPr>
              <w:jc w:val="center"/>
              <w:rPr>
                <w:rFonts w:ascii="Arial" w:hAnsi="Arial" w:cs="Arial"/>
                <w:bCs/>
                <w:sz w:val="18"/>
                <w:szCs w:val="18"/>
              </w:rPr>
            </w:pPr>
            <w:r>
              <w:rPr>
                <w:rFonts w:ascii="Arial" w:hAnsi="Arial" w:cs="Arial"/>
                <w:bCs/>
                <w:sz w:val="18"/>
                <w:szCs w:val="18"/>
              </w:rPr>
              <w:t>M</w:t>
            </w:r>
            <w:r w:rsidR="00A962D3" w:rsidRPr="001820BD">
              <w:rPr>
                <w:rFonts w:ascii="Arial" w:hAnsi="Arial" w:cs="Arial"/>
                <w:bCs/>
                <w:sz w:val="18"/>
                <w:szCs w:val="18"/>
              </w:rPr>
              <w:t>aksymalna ilość wytworzonych odpadów zmieszanych w ciągu trwania umowy</w:t>
            </w:r>
          </w:p>
        </w:tc>
        <w:tc>
          <w:tcPr>
            <w:tcW w:w="425" w:type="dxa"/>
            <w:tcBorders>
              <w:top w:val="single" w:sz="4" w:space="0" w:color="auto"/>
              <w:left w:val="single" w:sz="4" w:space="0" w:color="auto"/>
              <w:bottom w:val="single" w:sz="4" w:space="0" w:color="auto"/>
              <w:right w:val="single" w:sz="4" w:space="0" w:color="auto"/>
            </w:tcBorders>
            <w:vAlign w:val="center"/>
          </w:tcPr>
          <w:p w:rsidR="00A962D3" w:rsidRPr="001820BD" w:rsidRDefault="00A962D3" w:rsidP="00A962D3">
            <w:pPr>
              <w:pStyle w:val="Zawartotabeli"/>
              <w:snapToGrid w:val="0"/>
              <w:jc w:val="center"/>
              <w:rPr>
                <w:rFonts w:ascii="Arial" w:hAnsi="Arial" w:cs="Arial"/>
                <w:sz w:val="18"/>
                <w:szCs w:val="18"/>
                <w:lang w:val="pl-PL"/>
              </w:rPr>
            </w:pPr>
            <w:r w:rsidRPr="001820BD">
              <w:rPr>
                <w:rFonts w:ascii="Arial" w:hAnsi="Arial" w:cs="Arial"/>
                <w:sz w:val="18"/>
                <w:szCs w:val="18"/>
                <w:lang w:val="pl-PL"/>
              </w:rPr>
              <w:t>=</w:t>
            </w:r>
          </w:p>
        </w:tc>
        <w:tc>
          <w:tcPr>
            <w:tcW w:w="1418" w:type="dxa"/>
            <w:tcBorders>
              <w:top w:val="single" w:sz="4" w:space="0" w:color="auto"/>
              <w:left w:val="single" w:sz="4" w:space="0" w:color="auto"/>
              <w:bottom w:val="single" w:sz="4" w:space="0" w:color="auto"/>
              <w:right w:val="single" w:sz="4" w:space="0" w:color="auto"/>
            </w:tcBorders>
          </w:tcPr>
          <w:p w:rsidR="00A962D3" w:rsidRPr="001820BD" w:rsidRDefault="00A962D3" w:rsidP="00A962D3">
            <w:pPr>
              <w:pStyle w:val="Zawartotabeli"/>
              <w:snapToGrid w:val="0"/>
              <w:jc w:val="center"/>
              <w:rPr>
                <w:rFonts w:ascii="Arial" w:hAnsi="Arial" w:cs="Arial"/>
                <w:sz w:val="18"/>
                <w:szCs w:val="18"/>
                <w:lang w:val="pl-PL"/>
              </w:rPr>
            </w:pPr>
          </w:p>
          <w:p w:rsidR="00A962D3" w:rsidRPr="001820BD" w:rsidRDefault="00A962D3" w:rsidP="00A962D3">
            <w:pPr>
              <w:pStyle w:val="Zawartotabeli"/>
              <w:snapToGrid w:val="0"/>
              <w:jc w:val="center"/>
              <w:rPr>
                <w:rFonts w:ascii="Arial" w:hAnsi="Arial" w:cs="Arial"/>
                <w:bCs/>
                <w:sz w:val="18"/>
                <w:szCs w:val="18"/>
                <w:lang w:val="pl-PL"/>
              </w:rPr>
            </w:pPr>
            <w:r w:rsidRPr="001820BD">
              <w:rPr>
                <w:rFonts w:ascii="Arial" w:hAnsi="Arial" w:cs="Arial"/>
                <w:bCs/>
                <w:sz w:val="18"/>
                <w:szCs w:val="18"/>
                <w:lang w:val="pl-PL"/>
              </w:rPr>
              <w:t>Maksymalna wartość za odpady zmieszane</w:t>
            </w:r>
          </w:p>
        </w:tc>
        <w:tc>
          <w:tcPr>
            <w:tcW w:w="1276" w:type="dxa"/>
            <w:vMerge w:val="restart"/>
            <w:tcBorders>
              <w:top w:val="single" w:sz="2" w:space="0" w:color="000000"/>
              <w:left w:val="single" w:sz="4" w:space="0" w:color="auto"/>
              <w:right w:val="single" w:sz="2" w:space="0" w:color="000000"/>
            </w:tcBorders>
            <w:vAlign w:val="center"/>
          </w:tcPr>
          <w:p w:rsidR="00A962D3" w:rsidRPr="001820BD" w:rsidRDefault="00A962D3" w:rsidP="001820BD">
            <w:pPr>
              <w:snapToGrid w:val="0"/>
              <w:jc w:val="center"/>
              <w:rPr>
                <w:rFonts w:ascii="Arial" w:hAnsi="Arial" w:cs="Arial"/>
                <w:bCs/>
                <w:sz w:val="18"/>
                <w:szCs w:val="18"/>
              </w:rPr>
            </w:pPr>
            <w:r w:rsidRPr="001820BD">
              <w:rPr>
                <w:rFonts w:ascii="Arial" w:hAnsi="Arial" w:cs="Arial"/>
                <w:bCs/>
                <w:sz w:val="18"/>
                <w:szCs w:val="18"/>
              </w:rPr>
              <w:t>( suma wartości  za odpady zmieszane i segregowane )</w:t>
            </w:r>
          </w:p>
          <w:p w:rsidR="00A962D3" w:rsidRPr="001820BD" w:rsidRDefault="00A962D3" w:rsidP="00A962D3">
            <w:pPr>
              <w:jc w:val="center"/>
              <w:rPr>
                <w:rFonts w:ascii="Arial" w:hAnsi="Arial" w:cs="Arial"/>
                <w:b/>
                <w:bCs/>
                <w:sz w:val="18"/>
                <w:szCs w:val="18"/>
              </w:rPr>
            </w:pPr>
            <w:r w:rsidRPr="001820BD">
              <w:rPr>
                <w:rFonts w:ascii="Arial" w:hAnsi="Arial" w:cs="Arial"/>
                <w:b/>
                <w:bCs/>
                <w:sz w:val="18"/>
                <w:szCs w:val="18"/>
              </w:rPr>
              <w:t>=</w:t>
            </w:r>
          </w:p>
        </w:tc>
        <w:tc>
          <w:tcPr>
            <w:tcW w:w="1285" w:type="dxa"/>
            <w:vMerge w:val="restart"/>
            <w:tcBorders>
              <w:top w:val="single" w:sz="2" w:space="0" w:color="000000"/>
              <w:left w:val="single" w:sz="4" w:space="0" w:color="auto"/>
              <w:right w:val="single" w:sz="2" w:space="0" w:color="000000"/>
            </w:tcBorders>
            <w:vAlign w:val="center"/>
          </w:tcPr>
          <w:p w:rsidR="00A962D3" w:rsidRPr="001820BD" w:rsidRDefault="00A962D3" w:rsidP="00A962D3">
            <w:pPr>
              <w:jc w:val="center"/>
              <w:rPr>
                <w:rFonts w:ascii="Arial" w:hAnsi="Arial" w:cs="Arial"/>
                <w:b/>
                <w:bCs/>
                <w:sz w:val="18"/>
                <w:szCs w:val="18"/>
              </w:rPr>
            </w:pPr>
            <w:r w:rsidRPr="001820BD">
              <w:rPr>
                <w:rFonts w:ascii="Arial" w:hAnsi="Arial" w:cs="Arial"/>
                <w:b/>
                <w:bCs/>
                <w:sz w:val="18"/>
                <w:szCs w:val="18"/>
              </w:rPr>
              <w:t>Maksymalna   wartość przedmiotu zamówienia</w:t>
            </w:r>
          </w:p>
        </w:tc>
      </w:tr>
      <w:tr w:rsidR="00A962D3" w:rsidRPr="001820BD" w:rsidTr="001820BD">
        <w:trPr>
          <w:trHeight w:val="742"/>
        </w:trPr>
        <w:tc>
          <w:tcPr>
            <w:tcW w:w="1843" w:type="dxa"/>
            <w:tcBorders>
              <w:top w:val="single" w:sz="2" w:space="0" w:color="000000"/>
              <w:left w:val="single" w:sz="2" w:space="0" w:color="000000"/>
              <w:bottom w:val="single" w:sz="2" w:space="0" w:color="000000"/>
              <w:right w:val="single" w:sz="4" w:space="0" w:color="auto"/>
            </w:tcBorders>
            <w:vAlign w:val="center"/>
          </w:tcPr>
          <w:p w:rsidR="00A962D3" w:rsidRPr="001820BD" w:rsidRDefault="00A962D3" w:rsidP="001820BD">
            <w:pPr>
              <w:pStyle w:val="Bezodstpw"/>
              <w:jc w:val="center"/>
              <w:rPr>
                <w:rFonts w:ascii="Arial" w:hAnsi="Arial" w:cs="Arial"/>
                <w:sz w:val="18"/>
                <w:szCs w:val="18"/>
              </w:rPr>
            </w:pPr>
            <w:r w:rsidRPr="001820BD">
              <w:rPr>
                <w:rFonts w:ascii="Arial" w:hAnsi="Arial" w:cs="Arial"/>
                <w:sz w:val="18"/>
                <w:szCs w:val="18"/>
              </w:rPr>
              <w:t>Cena za 1 tonę za odbiór i zagospodarowanie odpadów</w:t>
            </w:r>
          </w:p>
          <w:p w:rsidR="00A962D3" w:rsidRPr="001820BD" w:rsidRDefault="00A962D3" w:rsidP="001820BD">
            <w:pPr>
              <w:pStyle w:val="Bezodstpw"/>
              <w:jc w:val="center"/>
            </w:pPr>
            <w:r w:rsidRPr="001820BD">
              <w:rPr>
                <w:rFonts w:ascii="Arial" w:hAnsi="Arial" w:cs="Arial"/>
                <w:sz w:val="18"/>
                <w:szCs w:val="18"/>
              </w:rPr>
              <w:t>segregowanych</w:t>
            </w:r>
          </w:p>
        </w:tc>
        <w:tc>
          <w:tcPr>
            <w:tcW w:w="425" w:type="dxa"/>
            <w:tcBorders>
              <w:top w:val="single" w:sz="4" w:space="0" w:color="auto"/>
              <w:left w:val="single" w:sz="4" w:space="0" w:color="auto"/>
              <w:bottom w:val="single" w:sz="4" w:space="0" w:color="auto"/>
              <w:right w:val="single" w:sz="4" w:space="0" w:color="auto"/>
            </w:tcBorders>
            <w:vAlign w:val="center"/>
          </w:tcPr>
          <w:p w:rsidR="00A962D3" w:rsidRPr="001820BD" w:rsidRDefault="00A962D3" w:rsidP="00A962D3">
            <w:pPr>
              <w:snapToGrid w:val="0"/>
              <w:jc w:val="center"/>
              <w:rPr>
                <w:rFonts w:ascii="Arial" w:hAnsi="Arial" w:cs="Arial"/>
                <w:bCs/>
                <w:sz w:val="18"/>
                <w:szCs w:val="18"/>
              </w:rPr>
            </w:pPr>
            <w:r w:rsidRPr="001820BD">
              <w:rPr>
                <w:rFonts w:ascii="Arial" w:hAnsi="Arial" w:cs="Arial"/>
                <w:bCs/>
                <w:sz w:val="18"/>
                <w:szCs w:val="18"/>
              </w:rPr>
              <w:t>x</w:t>
            </w:r>
          </w:p>
        </w:tc>
        <w:tc>
          <w:tcPr>
            <w:tcW w:w="2410" w:type="dxa"/>
            <w:tcBorders>
              <w:top w:val="single" w:sz="2" w:space="0" w:color="000000"/>
              <w:left w:val="single" w:sz="4" w:space="0" w:color="auto"/>
              <w:bottom w:val="single" w:sz="2" w:space="0" w:color="000000"/>
            </w:tcBorders>
            <w:vAlign w:val="center"/>
          </w:tcPr>
          <w:p w:rsidR="00A962D3" w:rsidRPr="001820BD" w:rsidRDefault="001820BD" w:rsidP="00A962D3">
            <w:pPr>
              <w:snapToGrid w:val="0"/>
              <w:jc w:val="center"/>
              <w:rPr>
                <w:rFonts w:ascii="Arial" w:hAnsi="Arial" w:cs="Arial"/>
                <w:bCs/>
                <w:sz w:val="18"/>
                <w:szCs w:val="18"/>
              </w:rPr>
            </w:pPr>
            <w:r>
              <w:rPr>
                <w:rFonts w:ascii="Arial" w:hAnsi="Arial" w:cs="Arial"/>
                <w:bCs/>
                <w:sz w:val="18"/>
                <w:szCs w:val="18"/>
              </w:rPr>
              <w:t>M</w:t>
            </w:r>
            <w:r w:rsidR="00A962D3" w:rsidRPr="001820BD">
              <w:rPr>
                <w:rFonts w:ascii="Arial" w:hAnsi="Arial" w:cs="Arial"/>
                <w:bCs/>
                <w:sz w:val="18"/>
                <w:szCs w:val="18"/>
              </w:rPr>
              <w:t>aksymalna ilość wytworzonych odpadów segregowanych w ciągu trwania umowy</w:t>
            </w:r>
          </w:p>
        </w:tc>
        <w:tc>
          <w:tcPr>
            <w:tcW w:w="425" w:type="dxa"/>
            <w:tcBorders>
              <w:top w:val="single" w:sz="4" w:space="0" w:color="auto"/>
              <w:left w:val="single" w:sz="2" w:space="0" w:color="000000"/>
              <w:bottom w:val="single" w:sz="2" w:space="0" w:color="000000"/>
              <w:right w:val="single" w:sz="4" w:space="0" w:color="auto"/>
            </w:tcBorders>
            <w:vAlign w:val="center"/>
          </w:tcPr>
          <w:p w:rsidR="00A962D3" w:rsidRPr="001820BD" w:rsidRDefault="00A962D3" w:rsidP="00A962D3">
            <w:pPr>
              <w:pStyle w:val="Zawartotabeli"/>
              <w:snapToGrid w:val="0"/>
              <w:jc w:val="center"/>
              <w:rPr>
                <w:rFonts w:ascii="Arial" w:hAnsi="Arial" w:cs="Arial"/>
                <w:sz w:val="18"/>
                <w:szCs w:val="18"/>
                <w:lang w:val="pl-PL"/>
              </w:rPr>
            </w:pPr>
            <w:r w:rsidRPr="001820BD">
              <w:rPr>
                <w:rFonts w:ascii="Arial" w:hAnsi="Arial" w:cs="Arial"/>
                <w:sz w:val="18"/>
                <w:szCs w:val="18"/>
                <w:lang w:val="pl-PL"/>
              </w:rPr>
              <w:t>=</w:t>
            </w:r>
          </w:p>
        </w:tc>
        <w:tc>
          <w:tcPr>
            <w:tcW w:w="1418" w:type="dxa"/>
            <w:tcBorders>
              <w:top w:val="single" w:sz="4" w:space="0" w:color="auto"/>
              <w:left w:val="single" w:sz="4" w:space="0" w:color="auto"/>
              <w:bottom w:val="single" w:sz="4" w:space="0" w:color="auto"/>
              <w:right w:val="single" w:sz="4" w:space="0" w:color="auto"/>
            </w:tcBorders>
          </w:tcPr>
          <w:p w:rsidR="00A962D3" w:rsidRPr="001820BD" w:rsidRDefault="00A962D3" w:rsidP="00A962D3">
            <w:pPr>
              <w:pStyle w:val="Zawartotabeli"/>
              <w:snapToGrid w:val="0"/>
              <w:jc w:val="center"/>
              <w:rPr>
                <w:rFonts w:ascii="Arial" w:hAnsi="Arial" w:cs="Arial"/>
                <w:sz w:val="18"/>
                <w:szCs w:val="18"/>
                <w:lang w:val="pl-PL"/>
              </w:rPr>
            </w:pPr>
            <w:r w:rsidRPr="001820BD">
              <w:rPr>
                <w:rFonts w:ascii="Arial" w:hAnsi="Arial" w:cs="Arial"/>
                <w:bCs/>
                <w:sz w:val="18"/>
                <w:szCs w:val="18"/>
                <w:lang w:val="pl-PL"/>
              </w:rPr>
              <w:t>Maksymalna wartość za odpady segregowane</w:t>
            </w:r>
          </w:p>
        </w:tc>
        <w:tc>
          <w:tcPr>
            <w:tcW w:w="1276" w:type="dxa"/>
            <w:vMerge/>
            <w:tcBorders>
              <w:left w:val="single" w:sz="4" w:space="0" w:color="auto"/>
              <w:bottom w:val="single" w:sz="2" w:space="0" w:color="000000"/>
              <w:right w:val="single" w:sz="2" w:space="0" w:color="000000"/>
            </w:tcBorders>
          </w:tcPr>
          <w:p w:rsidR="00A962D3" w:rsidRPr="001820BD" w:rsidRDefault="00A962D3" w:rsidP="00A962D3">
            <w:pPr>
              <w:pStyle w:val="Zawartotabeli"/>
              <w:rPr>
                <w:rFonts w:ascii="Arial" w:hAnsi="Arial" w:cs="Arial"/>
                <w:b/>
                <w:bCs/>
                <w:sz w:val="18"/>
                <w:szCs w:val="18"/>
                <w:lang w:val="pl-PL"/>
              </w:rPr>
            </w:pPr>
          </w:p>
        </w:tc>
        <w:tc>
          <w:tcPr>
            <w:tcW w:w="1285" w:type="dxa"/>
            <w:vMerge/>
            <w:tcBorders>
              <w:left w:val="single" w:sz="4" w:space="0" w:color="auto"/>
              <w:bottom w:val="single" w:sz="2" w:space="0" w:color="000000"/>
              <w:right w:val="single" w:sz="2" w:space="0" w:color="000000"/>
            </w:tcBorders>
          </w:tcPr>
          <w:p w:rsidR="00A962D3" w:rsidRPr="001820BD" w:rsidRDefault="00A962D3" w:rsidP="00A962D3">
            <w:pPr>
              <w:pStyle w:val="Zawartotabeli"/>
              <w:rPr>
                <w:rFonts w:ascii="Arial" w:hAnsi="Arial" w:cs="Arial"/>
                <w:b/>
                <w:bCs/>
                <w:sz w:val="18"/>
                <w:szCs w:val="18"/>
                <w:lang w:val="pl-PL"/>
              </w:rPr>
            </w:pPr>
          </w:p>
        </w:tc>
      </w:tr>
    </w:tbl>
    <w:p w:rsidR="00A962D3" w:rsidRPr="00375794" w:rsidRDefault="00A962D3" w:rsidP="00A962D3">
      <w:pPr>
        <w:spacing w:line="100" w:lineRule="atLeast"/>
        <w:jc w:val="both"/>
        <w:rPr>
          <w:rFonts w:ascii="Arial" w:hAnsi="Arial" w:cs="Arial"/>
          <w:bCs/>
          <w:sz w:val="20"/>
          <w:szCs w:val="20"/>
        </w:rPr>
      </w:pPr>
    </w:p>
    <w:p w:rsidR="00A962D3" w:rsidRPr="00375794" w:rsidRDefault="00C650D0" w:rsidP="00A962D3">
      <w:pPr>
        <w:jc w:val="both"/>
        <w:rPr>
          <w:rFonts w:ascii="Arial" w:hAnsi="Arial" w:cs="Arial"/>
          <w:sz w:val="20"/>
          <w:szCs w:val="20"/>
        </w:rPr>
      </w:pPr>
      <w:r>
        <w:rPr>
          <w:rFonts w:ascii="Arial" w:hAnsi="Arial" w:cs="Arial"/>
          <w:b/>
          <w:sz w:val="20"/>
          <w:szCs w:val="20"/>
        </w:rPr>
        <w:t>4</w:t>
      </w:r>
      <w:r w:rsidR="00A962D3" w:rsidRPr="00375794">
        <w:rPr>
          <w:rFonts w:ascii="Arial" w:hAnsi="Arial" w:cs="Arial"/>
          <w:sz w:val="20"/>
          <w:szCs w:val="20"/>
        </w:rPr>
        <w:t>. Cena może być tylko jedna, nie dopuszcza się wariantowości cen.</w:t>
      </w:r>
    </w:p>
    <w:p w:rsidR="00A962D3" w:rsidRPr="00375794" w:rsidRDefault="00C650D0" w:rsidP="00A962D3">
      <w:pPr>
        <w:jc w:val="both"/>
        <w:rPr>
          <w:rFonts w:ascii="Arial" w:hAnsi="Arial" w:cs="Arial"/>
          <w:sz w:val="20"/>
          <w:szCs w:val="20"/>
        </w:rPr>
      </w:pPr>
      <w:r>
        <w:rPr>
          <w:rFonts w:ascii="Arial" w:hAnsi="Arial" w:cs="Arial"/>
          <w:b/>
          <w:sz w:val="20"/>
          <w:szCs w:val="20"/>
        </w:rPr>
        <w:t>5</w:t>
      </w:r>
      <w:r w:rsidR="00A962D3" w:rsidRPr="00375794">
        <w:rPr>
          <w:rFonts w:ascii="Arial" w:hAnsi="Arial" w:cs="Arial"/>
          <w:sz w:val="20"/>
          <w:szCs w:val="20"/>
        </w:rPr>
        <w:t>. Cenę wykonanych prac Wykonawca określi na podstawie, kalkulacji własnej lub danych rynkowych. Wykonawca uwzględniając wszystkie wymogi, o których mowa w niniejszej Specyfikacji Istotnych Warunków Zamówienia, powinien w cenie brutto ująć wszelkie kos</w:t>
      </w:r>
      <w:r w:rsidR="005E1567" w:rsidRPr="00375794">
        <w:rPr>
          <w:rFonts w:ascii="Arial" w:hAnsi="Arial" w:cs="Arial"/>
          <w:sz w:val="20"/>
          <w:szCs w:val="20"/>
        </w:rPr>
        <w:t xml:space="preserve">zty niezbędne dla prawidłowego </w:t>
      </w:r>
      <w:r w:rsidR="00A962D3" w:rsidRPr="00375794">
        <w:rPr>
          <w:rFonts w:ascii="Arial" w:hAnsi="Arial" w:cs="Arial"/>
          <w:sz w:val="20"/>
          <w:szCs w:val="20"/>
        </w:rPr>
        <w:t xml:space="preserve">i pełnego wykonania przedmiotu zamówienia. </w:t>
      </w:r>
    </w:p>
    <w:p w:rsidR="00A962D3" w:rsidRPr="00375794" w:rsidRDefault="00A962D3" w:rsidP="00A962D3">
      <w:pPr>
        <w:jc w:val="both"/>
        <w:rPr>
          <w:rFonts w:ascii="Arial" w:hAnsi="Arial" w:cs="Arial"/>
          <w:sz w:val="20"/>
          <w:szCs w:val="20"/>
        </w:rPr>
      </w:pPr>
      <w:r w:rsidRPr="00375794">
        <w:rPr>
          <w:rFonts w:ascii="Arial" w:hAnsi="Arial" w:cs="Arial"/>
          <w:sz w:val="20"/>
          <w:szCs w:val="20"/>
        </w:rPr>
        <w:t xml:space="preserve">Cenę podaną w ofercie należy obliczyć uwzględniając pełen zakres zamówienia określony w niniejszej specyfikacji (w tym całkowite koszty związane z transportem i zagospodarowaniem odpadów oraz wszystkie pozostałe koszty zamówienia, w tym koszty wydruków harmonogramów odbioru odpadów oraz ewentualne ich zmiany, jak również koszty ich dostarczenia właścicielom nieruchomości. Ponadto w kosztach uwzględnia się również opłatę za umieszczenie odpadów na składowisku tzw. opłatę marszałkowską - dla masy odpadów, których unieszkodliwienie przez składowanie będzie konieczne podczas zagospodarowania odpadów odebranych przez Wykonawcę). </w:t>
      </w:r>
    </w:p>
    <w:p w:rsidR="00A962D3" w:rsidRPr="00375794" w:rsidRDefault="00C650D0" w:rsidP="00A962D3">
      <w:pPr>
        <w:jc w:val="both"/>
        <w:rPr>
          <w:rFonts w:ascii="Arial" w:hAnsi="Arial" w:cs="Arial"/>
          <w:sz w:val="20"/>
          <w:szCs w:val="20"/>
        </w:rPr>
      </w:pPr>
      <w:r>
        <w:rPr>
          <w:rFonts w:ascii="Arial" w:hAnsi="Arial" w:cs="Arial"/>
          <w:b/>
          <w:sz w:val="20"/>
          <w:szCs w:val="20"/>
        </w:rPr>
        <w:t>6</w:t>
      </w:r>
      <w:r w:rsidR="00A962D3" w:rsidRPr="00375794">
        <w:rPr>
          <w:rFonts w:ascii="Arial" w:hAnsi="Arial" w:cs="Arial"/>
          <w:sz w:val="20"/>
          <w:szCs w:val="20"/>
        </w:rPr>
        <w:t xml:space="preserve">. Zamawiający nie dopuszcza ingerencji w treść przekazanych </w:t>
      </w:r>
      <w:r w:rsidR="00A962D3" w:rsidRPr="00375794">
        <w:rPr>
          <w:rFonts w:ascii="Arial" w:hAnsi="Arial" w:cs="Arial"/>
          <w:b/>
          <w:sz w:val="20"/>
          <w:szCs w:val="20"/>
          <w:u w:val="single"/>
        </w:rPr>
        <w:t>załączników nr 1 i 2 do SIWZ</w:t>
      </w:r>
      <w:r w:rsidR="00A962D3" w:rsidRPr="00375794">
        <w:rPr>
          <w:rFonts w:ascii="Arial" w:hAnsi="Arial" w:cs="Arial"/>
          <w:b/>
          <w:sz w:val="20"/>
          <w:szCs w:val="20"/>
        </w:rPr>
        <w:t xml:space="preserve"> </w:t>
      </w:r>
      <w:r w:rsidR="009452B5" w:rsidRPr="00375794">
        <w:rPr>
          <w:rFonts w:ascii="Arial" w:hAnsi="Arial" w:cs="Arial"/>
          <w:b/>
          <w:sz w:val="20"/>
          <w:szCs w:val="20"/>
        </w:rPr>
        <w:t xml:space="preserve"> </w:t>
      </w:r>
      <w:proofErr w:type="spellStart"/>
      <w:r w:rsidR="00A962D3" w:rsidRPr="00375794">
        <w:rPr>
          <w:rFonts w:ascii="Arial" w:hAnsi="Arial" w:cs="Arial"/>
          <w:sz w:val="20"/>
          <w:szCs w:val="20"/>
        </w:rPr>
        <w:t>dotyczy</w:t>
      </w:r>
      <w:proofErr w:type="spellEnd"/>
      <w:r w:rsidR="00A962D3" w:rsidRPr="00375794">
        <w:rPr>
          <w:rFonts w:ascii="Arial" w:hAnsi="Arial" w:cs="Arial"/>
          <w:sz w:val="20"/>
          <w:szCs w:val="20"/>
        </w:rPr>
        <w:t xml:space="preserve"> to zakazu samowolnego dopisywania pozycji i zmiany opisów.</w:t>
      </w:r>
    </w:p>
    <w:p w:rsidR="00A962D3" w:rsidRPr="00375794" w:rsidRDefault="00C650D0" w:rsidP="00A962D3">
      <w:pPr>
        <w:jc w:val="both"/>
        <w:rPr>
          <w:rFonts w:ascii="Arial" w:hAnsi="Arial" w:cs="Arial"/>
          <w:sz w:val="20"/>
          <w:szCs w:val="20"/>
        </w:rPr>
      </w:pPr>
      <w:r>
        <w:rPr>
          <w:rFonts w:ascii="Arial" w:hAnsi="Arial" w:cs="Arial"/>
          <w:b/>
          <w:sz w:val="20"/>
          <w:szCs w:val="20"/>
        </w:rPr>
        <w:t>7</w:t>
      </w:r>
      <w:r w:rsidR="00A962D3" w:rsidRPr="00375794">
        <w:rPr>
          <w:rFonts w:ascii="Arial" w:hAnsi="Arial" w:cs="Arial"/>
          <w:sz w:val="20"/>
          <w:szCs w:val="20"/>
        </w:rPr>
        <w:t>. Cena oferty musi zawierać wszystkie koszty związane z realizacją zadania wynikające wprost z dokumentacji przetargowej.</w:t>
      </w:r>
    </w:p>
    <w:p w:rsidR="00A962D3" w:rsidRPr="00375794" w:rsidRDefault="00C650D0" w:rsidP="00A962D3">
      <w:pPr>
        <w:jc w:val="both"/>
        <w:rPr>
          <w:rFonts w:ascii="Arial" w:hAnsi="Arial" w:cs="Arial"/>
          <w:sz w:val="20"/>
          <w:szCs w:val="20"/>
        </w:rPr>
      </w:pPr>
      <w:r>
        <w:rPr>
          <w:rFonts w:ascii="Arial" w:hAnsi="Arial" w:cs="Arial"/>
          <w:b/>
          <w:sz w:val="20"/>
          <w:szCs w:val="20"/>
        </w:rPr>
        <w:t>8</w:t>
      </w:r>
      <w:r w:rsidR="00A962D3" w:rsidRPr="00375794">
        <w:rPr>
          <w:rFonts w:ascii="Arial" w:hAnsi="Arial" w:cs="Arial"/>
          <w:sz w:val="20"/>
          <w:szCs w:val="20"/>
        </w:rPr>
        <w:t xml:space="preserve">. Cena w poszczególnych pozycjach tabeli – </w:t>
      </w:r>
      <w:r w:rsidR="00A962D3" w:rsidRPr="00375794">
        <w:rPr>
          <w:rFonts w:ascii="Arial" w:hAnsi="Arial" w:cs="Arial"/>
          <w:b/>
          <w:sz w:val="20"/>
          <w:szCs w:val="20"/>
          <w:u w:val="single"/>
        </w:rPr>
        <w:t xml:space="preserve">załącznik nr 1 i 2 do SIWZ </w:t>
      </w:r>
      <w:r w:rsidR="00A962D3" w:rsidRPr="00375794">
        <w:rPr>
          <w:rFonts w:ascii="Arial" w:hAnsi="Arial" w:cs="Arial"/>
          <w:sz w:val="20"/>
          <w:szCs w:val="20"/>
        </w:rPr>
        <w:t>oraz cena oferty winny być wyrażone w PLN.</w:t>
      </w:r>
    </w:p>
    <w:p w:rsidR="00A962D3" w:rsidRPr="00375794" w:rsidRDefault="00C650D0" w:rsidP="00A962D3">
      <w:pPr>
        <w:jc w:val="both"/>
        <w:rPr>
          <w:rFonts w:ascii="Arial" w:hAnsi="Arial" w:cs="Arial"/>
          <w:sz w:val="20"/>
          <w:szCs w:val="20"/>
        </w:rPr>
      </w:pPr>
      <w:r>
        <w:rPr>
          <w:rFonts w:ascii="Arial" w:hAnsi="Arial" w:cs="Arial"/>
          <w:b/>
          <w:sz w:val="20"/>
          <w:szCs w:val="20"/>
        </w:rPr>
        <w:t>9</w:t>
      </w:r>
      <w:r w:rsidR="00A962D3" w:rsidRPr="00375794">
        <w:rPr>
          <w:rFonts w:ascii="Arial" w:hAnsi="Arial" w:cs="Arial"/>
          <w:sz w:val="20"/>
          <w:szCs w:val="20"/>
        </w:rPr>
        <w:t xml:space="preserve">. Cenę oferty należy podać w następujący sposób: </w:t>
      </w:r>
      <w:r w:rsidR="00A962D3" w:rsidRPr="00375794">
        <w:rPr>
          <w:rFonts w:ascii="Arial" w:hAnsi="Arial" w:cs="Arial"/>
          <w:b/>
          <w:sz w:val="20"/>
          <w:szCs w:val="20"/>
        </w:rPr>
        <w:t>łącznie z należnym podatkiem VAT – cena brutto</w:t>
      </w:r>
      <w:r w:rsidR="00A962D3" w:rsidRPr="00375794">
        <w:rPr>
          <w:rFonts w:ascii="Arial" w:hAnsi="Arial" w:cs="Arial"/>
          <w:sz w:val="20"/>
          <w:szCs w:val="20"/>
        </w:rPr>
        <w:t>, wraz ze wskazaniem stawki (procentowej) podatku VAT.</w:t>
      </w:r>
    </w:p>
    <w:p w:rsidR="00A962D3" w:rsidRPr="00375794" w:rsidRDefault="00A962D3" w:rsidP="00A962D3">
      <w:pPr>
        <w:jc w:val="both"/>
        <w:rPr>
          <w:rFonts w:ascii="Arial" w:hAnsi="Arial" w:cs="Arial"/>
          <w:sz w:val="20"/>
          <w:szCs w:val="20"/>
        </w:rPr>
      </w:pPr>
      <w:r w:rsidRPr="00375794">
        <w:rPr>
          <w:rFonts w:ascii="Arial" w:hAnsi="Arial" w:cs="Arial"/>
          <w:b/>
          <w:sz w:val="20"/>
          <w:szCs w:val="20"/>
        </w:rPr>
        <w:t>1</w:t>
      </w:r>
      <w:r w:rsidR="00C650D0">
        <w:rPr>
          <w:rFonts w:ascii="Arial" w:hAnsi="Arial" w:cs="Arial"/>
          <w:b/>
          <w:sz w:val="20"/>
          <w:szCs w:val="20"/>
        </w:rPr>
        <w:t>0</w:t>
      </w:r>
      <w:r w:rsidRPr="00375794">
        <w:rPr>
          <w:rFonts w:ascii="Arial" w:hAnsi="Arial" w:cs="Arial"/>
          <w:sz w:val="20"/>
          <w:szCs w:val="20"/>
        </w:rPr>
        <w:t>. Cena ofertowa musi być podana w złotych polskich, cyfrowo i słownie (do drugiego miejsca po przecinku). Brak określenia ceny w postaci słownej poczytany zostanie za błąd co do formy oferty i nie będzie skutkować jej odrzuceniem.</w:t>
      </w:r>
    </w:p>
    <w:p w:rsidR="00A962D3" w:rsidRPr="00375794" w:rsidRDefault="00A962D3" w:rsidP="00A962D3">
      <w:pPr>
        <w:jc w:val="both"/>
        <w:rPr>
          <w:rFonts w:ascii="Arial" w:hAnsi="Arial" w:cs="Arial"/>
          <w:kern w:val="22"/>
          <w:sz w:val="20"/>
          <w:szCs w:val="20"/>
        </w:rPr>
      </w:pPr>
      <w:r w:rsidRPr="00375794">
        <w:rPr>
          <w:rFonts w:ascii="Arial" w:hAnsi="Arial" w:cs="Arial"/>
          <w:b/>
          <w:sz w:val="20"/>
          <w:szCs w:val="20"/>
        </w:rPr>
        <w:t>1</w:t>
      </w:r>
      <w:r w:rsidR="00C650D0">
        <w:rPr>
          <w:rFonts w:ascii="Arial" w:hAnsi="Arial" w:cs="Arial"/>
          <w:b/>
          <w:sz w:val="20"/>
          <w:szCs w:val="20"/>
        </w:rPr>
        <w:t>1</w:t>
      </w:r>
      <w:r w:rsidRPr="00375794">
        <w:rPr>
          <w:rFonts w:ascii="Arial" w:hAnsi="Arial" w:cs="Arial"/>
          <w:b/>
          <w:sz w:val="20"/>
          <w:szCs w:val="20"/>
        </w:rPr>
        <w:t>.</w:t>
      </w:r>
      <w:r w:rsidRPr="00375794">
        <w:rPr>
          <w:rFonts w:ascii="Arial" w:hAnsi="Arial" w:cs="Arial"/>
          <w:sz w:val="20"/>
          <w:szCs w:val="20"/>
        </w:rPr>
        <w:t xml:space="preserve"> Cena ofertowa powinna obejmować wynagrodzenie za wszystkie elementy niezbędne do realizacji zamówienia. </w:t>
      </w:r>
    </w:p>
    <w:p w:rsidR="00A962D3" w:rsidRPr="00375794" w:rsidRDefault="00A962D3" w:rsidP="00A962D3">
      <w:pPr>
        <w:jc w:val="both"/>
        <w:rPr>
          <w:rFonts w:ascii="Arial" w:hAnsi="Arial" w:cs="Arial"/>
          <w:bCs/>
          <w:sz w:val="20"/>
          <w:szCs w:val="20"/>
        </w:rPr>
      </w:pPr>
      <w:r w:rsidRPr="00375794">
        <w:rPr>
          <w:rFonts w:ascii="Arial" w:hAnsi="Arial" w:cs="Arial"/>
          <w:b/>
          <w:sz w:val="20"/>
          <w:szCs w:val="20"/>
        </w:rPr>
        <w:lastRenderedPageBreak/>
        <w:t>1</w:t>
      </w:r>
      <w:r w:rsidR="00C650D0">
        <w:rPr>
          <w:rFonts w:ascii="Arial" w:hAnsi="Arial" w:cs="Arial"/>
          <w:b/>
          <w:sz w:val="20"/>
          <w:szCs w:val="20"/>
        </w:rPr>
        <w:t>2</w:t>
      </w:r>
      <w:r w:rsidRPr="00375794">
        <w:rPr>
          <w:rFonts w:ascii="Arial" w:hAnsi="Arial" w:cs="Arial"/>
          <w:b/>
          <w:sz w:val="20"/>
          <w:szCs w:val="20"/>
        </w:rPr>
        <w:t xml:space="preserve">. </w:t>
      </w:r>
      <w:r w:rsidRPr="00375794">
        <w:rPr>
          <w:rFonts w:ascii="Arial" w:hAnsi="Arial" w:cs="Arial"/>
          <w:bCs/>
          <w:sz w:val="20"/>
          <w:szCs w:val="20"/>
        </w:rPr>
        <w:t xml:space="preserve">Wykonawca jest zobowiązany do uwzględnienia w kosztach wykonania usługi wpływy </w:t>
      </w:r>
      <w:r w:rsidRPr="00375794">
        <w:rPr>
          <w:rFonts w:ascii="Arial" w:hAnsi="Arial" w:cs="Arial"/>
          <w:bCs/>
          <w:sz w:val="20"/>
          <w:szCs w:val="20"/>
        </w:rPr>
        <w:br/>
        <w:t>z tytułu uzyskanych zysków ze sprzedaży zebranych surowców wtórnych,</w:t>
      </w:r>
    </w:p>
    <w:p w:rsidR="00A962D3" w:rsidRPr="001439DA" w:rsidRDefault="00A962D3" w:rsidP="001439DA">
      <w:pPr>
        <w:pStyle w:val="Bezodstpw"/>
        <w:spacing w:line="276" w:lineRule="auto"/>
        <w:jc w:val="both"/>
        <w:rPr>
          <w:rFonts w:ascii="Arial" w:hAnsi="Arial" w:cs="Arial"/>
          <w:kern w:val="22"/>
          <w:sz w:val="20"/>
          <w:szCs w:val="20"/>
        </w:rPr>
      </w:pPr>
      <w:r w:rsidRPr="001439DA">
        <w:rPr>
          <w:rFonts w:ascii="Arial" w:hAnsi="Arial" w:cs="Arial"/>
          <w:b/>
          <w:sz w:val="20"/>
          <w:szCs w:val="20"/>
        </w:rPr>
        <w:t>1</w:t>
      </w:r>
      <w:r w:rsidR="00C650D0" w:rsidRPr="001439DA">
        <w:rPr>
          <w:rFonts w:ascii="Arial" w:hAnsi="Arial" w:cs="Arial"/>
          <w:b/>
          <w:sz w:val="20"/>
          <w:szCs w:val="20"/>
        </w:rPr>
        <w:t>3</w:t>
      </w:r>
      <w:r w:rsidRPr="001439DA">
        <w:rPr>
          <w:rFonts w:ascii="Arial" w:hAnsi="Arial" w:cs="Arial"/>
          <w:sz w:val="20"/>
          <w:szCs w:val="20"/>
        </w:rPr>
        <w:t>. Przy kalkulowaniu ceny ofertowej prócz zmiany ewentualnych uwarunkowań, wykonawca winien uwzględnić m.in.:</w:t>
      </w:r>
    </w:p>
    <w:p w:rsidR="00A962D3" w:rsidRPr="001439DA" w:rsidRDefault="00A962D3" w:rsidP="001439DA">
      <w:pPr>
        <w:pStyle w:val="Bezodstpw"/>
        <w:spacing w:line="276" w:lineRule="auto"/>
        <w:jc w:val="both"/>
        <w:rPr>
          <w:rFonts w:ascii="Arial" w:hAnsi="Arial" w:cs="Arial"/>
          <w:kern w:val="22"/>
          <w:sz w:val="20"/>
          <w:szCs w:val="20"/>
        </w:rPr>
      </w:pPr>
      <w:r w:rsidRPr="001439DA">
        <w:rPr>
          <w:rFonts w:ascii="Arial" w:hAnsi="Arial" w:cs="Arial"/>
          <w:sz w:val="20"/>
          <w:szCs w:val="20"/>
        </w:rPr>
        <w:t>- ilość od</w:t>
      </w:r>
      <w:r w:rsidR="009452B5" w:rsidRPr="001439DA">
        <w:rPr>
          <w:rFonts w:ascii="Arial" w:hAnsi="Arial" w:cs="Arial"/>
          <w:sz w:val="20"/>
          <w:szCs w:val="20"/>
        </w:rPr>
        <w:t>padów odbieranych z terenu Gmin</w:t>
      </w:r>
      <w:r w:rsidR="00C21726">
        <w:rPr>
          <w:rFonts w:ascii="Arial" w:hAnsi="Arial" w:cs="Arial"/>
          <w:sz w:val="20"/>
          <w:szCs w:val="20"/>
        </w:rPr>
        <w:t>y Ciasna</w:t>
      </w:r>
      <w:r w:rsidRPr="001439DA">
        <w:rPr>
          <w:rFonts w:ascii="Arial" w:hAnsi="Arial" w:cs="Arial"/>
          <w:sz w:val="20"/>
          <w:szCs w:val="20"/>
        </w:rPr>
        <w:t xml:space="preserve"> w roku 2017-2018</w:t>
      </w:r>
    </w:p>
    <w:p w:rsidR="00A962D3" w:rsidRPr="001439DA" w:rsidRDefault="00A962D3" w:rsidP="001439DA">
      <w:pPr>
        <w:pStyle w:val="Bezodstpw"/>
        <w:spacing w:line="276" w:lineRule="auto"/>
        <w:jc w:val="both"/>
        <w:rPr>
          <w:rFonts w:ascii="Arial" w:hAnsi="Arial" w:cs="Arial"/>
          <w:kern w:val="22"/>
          <w:sz w:val="20"/>
          <w:szCs w:val="20"/>
        </w:rPr>
      </w:pPr>
      <w:r w:rsidRPr="001439DA">
        <w:rPr>
          <w:rFonts w:ascii="Arial" w:hAnsi="Arial" w:cs="Arial"/>
          <w:sz w:val="20"/>
          <w:szCs w:val="20"/>
        </w:rPr>
        <w:t>- charakterystykę Gmin</w:t>
      </w:r>
      <w:r w:rsidR="00C21726">
        <w:rPr>
          <w:rFonts w:ascii="Arial" w:hAnsi="Arial" w:cs="Arial"/>
          <w:sz w:val="20"/>
          <w:szCs w:val="20"/>
        </w:rPr>
        <w:t>y Ciasna</w:t>
      </w:r>
      <w:r w:rsidRPr="001439DA">
        <w:rPr>
          <w:rFonts w:ascii="Arial" w:hAnsi="Arial" w:cs="Arial"/>
          <w:sz w:val="20"/>
          <w:szCs w:val="20"/>
        </w:rPr>
        <w:t>,</w:t>
      </w:r>
    </w:p>
    <w:p w:rsidR="00A962D3" w:rsidRPr="001439DA" w:rsidRDefault="00A962D3" w:rsidP="001439DA">
      <w:pPr>
        <w:pStyle w:val="Bezodstpw"/>
        <w:spacing w:line="276" w:lineRule="auto"/>
        <w:jc w:val="both"/>
        <w:rPr>
          <w:rFonts w:ascii="Arial" w:hAnsi="Arial" w:cs="Arial"/>
          <w:sz w:val="20"/>
          <w:szCs w:val="20"/>
        </w:rPr>
      </w:pPr>
      <w:r w:rsidRPr="001439DA">
        <w:rPr>
          <w:rFonts w:ascii="Arial" w:hAnsi="Arial" w:cs="Arial"/>
          <w:sz w:val="20"/>
          <w:szCs w:val="20"/>
        </w:rPr>
        <w:t>- możliwy wzrost odbieranych odpadów,</w:t>
      </w:r>
    </w:p>
    <w:p w:rsidR="00A962D3" w:rsidRPr="001439DA" w:rsidRDefault="00A962D3" w:rsidP="001439DA">
      <w:pPr>
        <w:pStyle w:val="Bezodstpw"/>
        <w:spacing w:line="276" w:lineRule="auto"/>
        <w:jc w:val="both"/>
        <w:rPr>
          <w:rFonts w:ascii="Arial" w:hAnsi="Arial" w:cs="Arial"/>
          <w:kern w:val="22"/>
          <w:sz w:val="20"/>
          <w:szCs w:val="20"/>
        </w:rPr>
      </w:pPr>
      <w:r w:rsidRPr="001439DA">
        <w:rPr>
          <w:rFonts w:ascii="Arial" w:hAnsi="Arial" w:cs="Arial"/>
          <w:kern w:val="22"/>
          <w:sz w:val="20"/>
          <w:szCs w:val="20"/>
        </w:rPr>
        <w:t>- możliwy wzrost ilości budynków obsługiwanych oraz wzrost liczby mieszkańców obsługiwanych,</w:t>
      </w:r>
    </w:p>
    <w:p w:rsidR="00A962D3" w:rsidRPr="001439DA" w:rsidRDefault="00A962D3" w:rsidP="001439DA">
      <w:pPr>
        <w:pStyle w:val="Bezodstpw"/>
        <w:spacing w:line="276" w:lineRule="auto"/>
        <w:jc w:val="both"/>
        <w:rPr>
          <w:rFonts w:ascii="Arial" w:hAnsi="Arial" w:cs="Arial"/>
          <w:kern w:val="22"/>
          <w:sz w:val="20"/>
          <w:szCs w:val="20"/>
        </w:rPr>
      </w:pPr>
      <w:r w:rsidRPr="001439DA">
        <w:rPr>
          <w:rFonts w:ascii="Arial" w:hAnsi="Arial" w:cs="Arial"/>
          <w:kern w:val="22"/>
          <w:sz w:val="20"/>
          <w:szCs w:val="20"/>
        </w:rPr>
        <w:t>- wymagania, co do częstotliwości i sposobu odbierania odpadów,</w:t>
      </w:r>
    </w:p>
    <w:p w:rsidR="00A962D3" w:rsidRPr="001439DA" w:rsidRDefault="00A962D3" w:rsidP="001439DA">
      <w:pPr>
        <w:pStyle w:val="Bezodstpw"/>
        <w:spacing w:line="276" w:lineRule="auto"/>
        <w:jc w:val="both"/>
        <w:rPr>
          <w:rFonts w:ascii="Arial" w:hAnsi="Arial" w:cs="Arial"/>
          <w:kern w:val="22"/>
          <w:sz w:val="20"/>
          <w:szCs w:val="20"/>
        </w:rPr>
      </w:pPr>
      <w:r w:rsidRPr="001439DA">
        <w:rPr>
          <w:rFonts w:ascii="Arial" w:hAnsi="Arial" w:cs="Arial"/>
          <w:kern w:val="22"/>
          <w:sz w:val="20"/>
          <w:szCs w:val="20"/>
        </w:rPr>
        <w:t>- wymagania, co do osiągnięcia poziomów recyklingu.</w:t>
      </w:r>
    </w:p>
    <w:p w:rsidR="001439DA" w:rsidRDefault="00A962D3" w:rsidP="001439DA">
      <w:pPr>
        <w:pStyle w:val="Bezodstpw"/>
        <w:spacing w:line="276" w:lineRule="auto"/>
        <w:jc w:val="both"/>
        <w:rPr>
          <w:rFonts w:ascii="Arial" w:hAnsi="Arial" w:cs="Arial"/>
          <w:kern w:val="22"/>
          <w:sz w:val="20"/>
          <w:szCs w:val="20"/>
        </w:rPr>
      </w:pPr>
      <w:r w:rsidRPr="001439DA">
        <w:rPr>
          <w:rFonts w:ascii="Arial" w:hAnsi="Arial" w:cs="Arial"/>
          <w:kern w:val="22"/>
          <w:sz w:val="20"/>
          <w:szCs w:val="20"/>
        </w:rPr>
        <w:t xml:space="preserve">- koszty związane z transportem i utylizacją odpadów w tym m.in. opłaty za korzystanie z dróg krajowych, i innych opłat. </w:t>
      </w:r>
    </w:p>
    <w:p w:rsidR="001439DA" w:rsidRPr="001439DA" w:rsidRDefault="001439DA" w:rsidP="001439DA">
      <w:pPr>
        <w:pStyle w:val="Bezodstpw"/>
        <w:spacing w:line="276" w:lineRule="auto"/>
        <w:jc w:val="both"/>
        <w:rPr>
          <w:rFonts w:ascii="Arial" w:hAnsi="Arial" w:cs="Arial"/>
          <w:kern w:val="22"/>
          <w:sz w:val="20"/>
          <w:szCs w:val="20"/>
        </w:rPr>
      </w:pPr>
    </w:p>
    <w:p w:rsidR="00A962D3" w:rsidRPr="001439DA" w:rsidRDefault="00A962D3" w:rsidP="001439DA">
      <w:pPr>
        <w:jc w:val="both"/>
        <w:rPr>
          <w:rFonts w:ascii="Arial" w:hAnsi="Arial" w:cs="Arial"/>
          <w:sz w:val="20"/>
          <w:szCs w:val="20"/>
        </w:rPr>
      </w:pPr>
      <w:r w:rsidRPr="001439DA">
        <w:rPr>
          <w:rFonts w:ascii="Arial" w:hAnsi="Arial" w:cs="Arial"/>
          <w:b/>
          <w:sz w:val="20"/>
          <w:szCs w:val="20"/>
        </w:rPr>
        <w:t>1</w:t>
      </w:r>
      <w:r w:rsidR="00C650D0" w:rsidRPr="001439DA">
        <w:rPr>
          <w:rFonts w:ascii="Arial" w:hAnsi="Arial" w:cs="Arial"/>
          <w:b/>
          <w:sz w:val="20"/>
          <w:szCs w:val="20"/>
        </w:rPr>
        <w:t>4</w:t>
      </w:r>
      <w:r w:rsidRPr="001439DA">
        <w:rPr>
          <w:rFonts w:ascii="Arial" w:hAnsi="Arial" w:cs="Arial"/>
          <w:sz w:val="20"/>
          <w:szCs w:val="20"/>
        </w:rPr>
        <w:t>. Cena musi być zaokrąglona z dokładnością do dwóch miejsc po przecinku w ten sposób, że końcówkę poniżej 0,5 grosza pomija się, a końcówkę 0,5 grosza i wyższe zaokrągla się do 1 grosza.</w:t>
      </w:r>
    </w:p>
    <w:p w:rsidR="00A962D3" w:rsidRPr="00375794" w:rsidRDefault="00A962D3" w:rsidP="00A962D3">
      <w:pPr>
        <w:jc w:val="both"/>
        <w:rPr>
          <w:rFonts w:ascii="Arial" w:hAnsi="Arial" w:cs="Arial"/>
          <w:b/>
          <w:sz w:val="20"/>
          <w:szCs w:val="20"/>
          <w:u w:val="single"/>
        </w:rPr>
      </w:pPr>
      <w:r w:rsidRPr="00375794">
        <w:rPr>
          <w:rFonts w:ascii="Arial" w:hAnsi="Arial" w:cs="Arial"/>
          <w:b/>
          <w:sz w:val="20"/>
          <w:szCs w:val="20"/>
          <w:u w:val="single"/>
        </w:rPr>
        <w:t>1</w:t>
      </w:r>
      <w:r w:rsidR="00C650D0">
        <w:rPr>
          <w:rFonts w:ascii="Arial" w:hAnsi="Arial" w:cs="Arial"/>
          <w:b/>
          <w:sz w:val="20"/>
          <w:szCs w:val="20"/>
          <w:u w:val="single"/>
        </w:rPr>
        <w:t>5</w:t>
      </w:r>
      <w:r w:rsidRPr="00375794">
        <w:rPr>
          <w:rFonts w:ascii="Arial" w:hAnsi="Arial" w:cs="Arial"/>
          <w:b/>
          <w:sz w:val="20"/>
          <w:szCs w:val="20"/>
          <w:u w:val="single"/>
        </w:rPr>
        <w:t>.</w:t>
      </w:r>
      <w:r w:rsidR="009452B5" w:rsidRPr="00375794">
        <w:rPr>
          <w:rFonts w:ascii="Arial" w:hAnsi="Arial" w:cs="Arial"/>
          <w:b/>
          <w:sz w:val="20"/>
          <w:szCs w:val="20"/>
          <w:u w:val="single"/>
        </w:rPr>
        <w:t xml:space="preserve"> </w:t>
      </w:r>
      <w:r w:rsidRPr="00375794">
        <w:rPr>
          <w:rFonts w:ascii="Arial" w:hAnsi="Arial" w:cs="Arial"/>
          <w:b/>
          <w:sz w:val="20"/>
          <w:szCs w:val="20"/>
          <w:u w:val="single"/>
        </w:rPr>
        <w:t>Rozliczenia pomiędzy Zamawiającym, a Wykonawcą będą prowadzone wyłącznie w walucie polskiej.</w:t>
      </w:r>
    </w:p>
    <w:p w:rsidR="00A962D3" w:rsidRPr="00375794" w:rsidRDefault="00A962D3" w:rsidP="00A962D3">
      <w:pPr>
        <w:jc w:val="both"/>
        <w:rPr>
          <w:rFonts w:ascii="Arial" w:hAnsi="Arial" w:cs="Arial"/>
          <w:sz w:val="20"/>
          <w:szCs w:val="20"/>
        </w:rPr>
      </w:pPr>
      <w:r w:rsidRPr="00375794">
        <w:rPr>
          <w:rFonts w:ascii="Arial" w:hAnsi="Arial" w:cs="Arial"/>
          <w:b/>
          <w:sz w:val="20"/>
          <w:szCs w:val="20"/>
        </w:rPr>
        <w:t>1</w:t>
      </w:r>
      <w:r w:rsidR="00C650D0">
        <w:rPr>
          <w:rFonts w:ascii="Arial" w:hAnsi="Arial" w:cs="Arial"/>
          <w:b/>
          <w:sz w:val="20"/>
          <w:szCs w:val="20"/>
        </w:rPr>
        <w:t>6</w:t>
      </w:r>
      <w:r w:rsidRPr="00375794">
        <w:rPr>
          <w:rFonts w:ascii="Arial" w:hAnsi="Arial" w:cs="Arial"/>
          <w:b/>
          <w:sz w:val="20"/>
          <w:szCs w:val="20"/>
        </w:rPr>
        <w:t>.</w:t>
      </w:r>
      <w:r w:rsidRPr="00375794">
        <w:rPr>
          <w:rFonts w:ascii="Arial" w:hAnsi="Arial" w:cs="Arial"/>
          <w:sz w:val="20"/>
          <w:szCs w:val="20"/>
        </w:rPr>
        <w:t xml:space="preserve"> Zgodnie z definicją ceny zawartą w ustawie o cenach, cena to wartość wyrażona w jednostkach pieniężnych, którą kupujący jest obowiązany zapłacić przedsiębiorcy za towar lub usługę art. 3 ust. 1 pkt. 1 ustawy z dnia 9 maja 2014 o informowaniu o cenach towarów i usług (Dz. U. z 2014 r. poz. 915).</w:t>
      </w:r>
    </w:p>
    <w:p w:rsidR="00A962D3" w:rsidRPr="00375794" w:rsidRDefault="00A962D3" w:rsidP="00A962D3">
      <w:pPr>
        <w:jc w:val="both"/>
        <w:rPr>
          <w:rFonts w:ascii="Arial" w:hAnsi="Arial" w:cs="Arial"/>
          <w:b/>
          <w:sz w:val="20"/>
          <w:szCs w:val="20"/>
          <w:u w:val="single"/>
        </w:rPr>
      </w:pPr>
      <w:r w:rsidRPr="00375794">
        <w:rPr>
          <w:rFonts w:ascii="Arial" w:hAnsi="Arial" w:cs="Arial"/>
          <w:b/>
          <w:sz w:val="20"/>
          <w:szCs w:val="20"/>
          <w:u w:val="single"/>
        </w:rPr>
        <w:t>1</w:t>
      </w:r>
      <w:r w:rsidR="00C650D0">
        <w:rPr>
          <w:rFonts w:ascii="Arial" w:hAnsi="Arial" w:cs="Arial"/>
          <w:b/>
          <w:sz w:val="20"/>
          <w:szCs w:val="20"/>
          <w:u w:val="single"/>
        </w:rPr>
        <w:t>7</w:t>
      </w:r>
      <w:r w:rsidRPr="00375794">
        <w:rPr>
          <w:rFonts w:ascii="Arial" w:hAnsi="Arial" w:cs="Arial"/>
          <w:b/>
          <w:sz w:val="20"/>
          <w:szCs w:val="20"/>
          <w:u w:val="single"/>
        </w:rPr>
        <w:t xml:space="preserve">. UWAGA ! ! !  Zamawiający nie dopuszcza stosowania upustów i cen ujemnych w oferowanej przez Wykonawców cenie za realizację przedmiotu zamówienia.  </w:t>
      </w:r>
    </w:p>
    <w:p w:rsidR="00A962D3" w:rsidRPr="001439DA" w:rsidRDefault="00A962D3" w:rsidP="001439DA">
      <w:pPr>
        <w:pStyle w:val="Bezodstpw"/>
        <w:spacing w:line="276" w:lineRule="auto"/>
        <w:jc w:val="both"/>
        <w:rPr>
          <w:rFonts w:ascii="Arial" w:hAnsi="Arial" w:cs="Arial"/>
          <w:sz w:val="20"/>
          <w:szCs w:val="20"/>
        </w:rPr>
      </w:pPr>
      <w:r w:rsidRPr="001439DA">
        <w:rPr>
          <w:rFonts w:ascii="Arial" w:hAnsi="Arial" w:cs="Arial"/>
          <w:b/>
          <w:sz w:val="20"/>
          <w:szCs w:val="20"/>
        </w:rPr>
        <w:t>1</w:t>
      </w:r>
      <w:r w:rsidR="00C650D0" w:rsidRPr="001439DA">
        <w:rPr>
          <w:rFonts w:ascii="Arial" w:hAnsi="Arial" w:cs="Arial"/>
          <w:b/>
          <w:sz w:val="20"/>
          <w:szCs w:val="20"/>
        </w:rPr>
        <w:t>8</w:t>
      </w:r>
      <w:r w:rsidRPr="001439DA">
        <w:rPr>
          <w:rFonts w:ascii="Arial" w:hAnsi="Arial" w:cs="Arial"/>
          <w:b/>
          <w:sz w:val="20"/>
          <w:szCs w:val="20"/>
        </w:rPr>
        <w:t>.</w:t>
      </w:r>
      <w:r w:rsidRPr="001439DA">
        <w:rPr>
          <w:rFonts w:ascii="Arial" w:hAnsi="Arial" w:cs="Arial"/>
          <w:sz w:val="20"/>
          <w:szCs w:val="20"/>
        </w:rPr>
        <w:t xml:space="preserve"> Wykonawca, składając ofertę, informuje Zamawiającego, czy wybór oferty będzie prowadzić do powstania u Zamawiającego obowiązku podatkowego. </w:t>
      </w:r>
    </w:p>
    <w:p w:rsidR="00A962D3" w:rsidRPr="001439DA" w:rsidRDefault="00A962D3" w:rsidP="001439DA">
      <w:pPr>
        <w:pStyle w:val="Bezodstpw"/>
        <w:spacing w:line="276" w:lineRule="auto"/>
        <w:jc w:val="both"/>
        <w:rPr>
          <w:rFonts w:ascii="Arial" w:hAnsi="Arial" w:cs="Arial"/>
          <w:sz w:val="20"/>
          <w:szCs w:val="20"/>
        </w:rPr>
      </w:pPr>
      <w:r w:rsidRPr="001439DA">
        <w:rPr>
          <w:rFonts w:ascii="Arial" w:hAnsi="Arial" w:cs="Arial"/>
          <w:sz w:val="20"/>
          <w:szCs w:val="20"/>
        </w:rPr>
        <w:t>W przypadku, gdy wybór oferty prowadził będzie do powstania u zamawiającego obowiązku podatkowego, Wykonawca złoży stosowną informację zawierającą:</w:t>
      </w:r>
    </w:p>
    <w:p w:rsidR="00A962D3" w:rsidRPr="001439DA" w:rsidRDefault="00A962D3" w:rsidP="001439DA">
      <w:pPr>
        <w:pStyle w:val="Bezodstpw"/>
        <w:spacing w:line="276" w:lineRule="auto"/>
        <w:jc w:val="both"/>
        <w:rPr>
          <w:rFonts w:ascii="Arial" w:hAnsi="Arial" w:cs="Arial"/>
          <w:sz w:val="20"/>
          <w:szCs w:val="20"/>
        </w:rPr>
      </w:pPr>
      <w:r w:rsidRPr="001439DA">
        <w:rPr>
          <w:rFonts w:ascii="Arial" w:hAnsi="Arial" w:cs="Arial"/>
          <w:sz w:val="20"/>
          <w:szCs w:val="20"/>
        </w:rPr>
        <w:t>- potwierdzenie, iż wybór oferty prowadził będzie do powstania u zamawiającego obowiązku podatkowego zgodnie z przepisami o podatku od towarów i usług,</w:t>
      </w:r>
    </w:p>
    <w:p w:rsidR="00A962D3" w:rsidRPr="001439DA" w:rsidRDefault="00A962D3" w:rsidP="001439DA">
      <w:pPr>
        <w:pStyle w:val="Bezodstpw"/>
        <w:spacing w:line="276" w:lineRule="auto"/>
        <w:jc w:val="both"/>
        <w:rPr>
          <w:rFonts w:ascii="Arial" w:hAnsi="Arial" w:cs="Arial"/>
          <w:sz w:val="20"/>
          <w:szCs w:val="20"/>
        </w:rPr>
      </w:pPr>
      <w:r w:rsidRPr="001439DA">
        <w:rPr>
          <w:rFonts w:ascii="Arial" w:hAnsi="Arial" w:cs="Arial"/>
          <w:sz w:val="20"/>
          <w:szCs w:val="20"/>
        </w:rPr>
        <w:t>- wskazanie nazwy (rodzaju) towaru lub usługi, których dostawa lub świadczenie będzie prowadzić do powstania takiego obowiązku podatkowego,</w:t>
      </w:r>
    </w:p>
    <w:p w:rsidR="00A962D3" w:rsidRPr="001439DA" w:rsidRDefault="00A962D3" w:rsidP="001439DA">
      <w:pPr>
        <w:pStyle w:val="Bezodstpw"/>
        <w:spacing w:line="276" w:lineRule="auto"/>
        <w:jc w:val="both"/>
        <w:rPr>
          <w:rFonts w:ascii="Arial" w:hAnsi="Arial" w:cs="Arial"/>
          <w:sz w:val="20"/>
          <w:szCs w:val="20"/>
        </w:rPr>
      </w:pPr>
      <w:r w:rsidRPr="001439DA">
        <w:rPr>
          <w:rFonts w:ascii="Arial" w:hAnsi="Arial" w:cs="Arial"/>
          <w:sz w:val="20"/>
          <w:szCs w:val="20"/>
        </w:rPr>
        <w:t xml:space="preserve">- wskazanie wartości tego towaru lub usług bez kwoty podatku.  </w:t>
      </w:r>
    </w:p>
    <w:p w:rsidR="00A962D3" w:rsidRPr="001439DA" w:rsidRDefault="00A962D3" w:rsidP="001439DA">
      <w:pPr>
        <w:pStyle w:val="Bezodstpw"/>
        <w:spacing w:line="276" w:lineRule="auto"/>
        <w:jc w:val="both"/>
        <w:rPr>
          <w:rFonts w:ascii="Arial" w:hAnsi="Arial" w:cs="Arial"/>
          <w:bCs/>
          <w:sz w:val="20"/>
          <w:szCs w:val="20"/>
        </w:rPr>
      </w:pPr>
      <w:r w:rsidRPr="001439DA">
        <w:rPr>
          <w:rFonts w:ascii="Arial" w:hAnsi="Arial" w:cs="Arial"/>
          <w:bCs/>
          <w:sz w:val="20"/>
          <w:szCs w:val="20"/>
        </w:rPr>
        <w:t>W przypadku gdy Wykonawca nie złoży powyższej informacji Zamawiający uzna, że powstanie obowiązku podatkowego leży po stronie Wykonawcy.</w:t>
      </w:r>
    </w:p>
    <w:p w:rsidR="00A962D3" w:rsidRPr="00375794" w:rsidRDefault="00C650D0" w:rsidP="00A962D3">
      <w:pPr>
        <w:ind w:hanging="70"/>
        <w:jc w:val="both"/>
        <w:rPr>
          <w:rFonts w:ascii="Arial" w:hAnsi="Arial" w:cs="Arial"/>
          <w:b/>
          <w:bCs/>
          <w:sz w:val="20"/>
          <w:szCs w:val="20"/>
        </w:rPr>
      </w:pPr>
      <w:r>
        <w:rPr>
          <w:rFonts w:ascii="Arial" w:hAnsi="Arial" w:cs="Arial"/>
          <w:b/>
          <w:sz w:val="20"/>
          <w:szCs w:val="20"/>
        </w:rPr>
        <w:t>19</w:t>
      </w:r>
      <w:r w:rsidR="00A962D3" w:rsidRPr="00375794">
        <w:rPr>
          <w:rFonts w:ascii="Arial" w:hAnsi="Arial" w:cs="Arial"/>
          <w:b/>
          <w:sz w:val="20"/>
          <w:szCs w:val="20"/>
        </w:rPr>
        <w:t>.</w:t>
      </w:r>
      <w:r w:rsidR="00A962D3" w:rsidRPr="00375794">
        <w:rPr>
          <w:rFonts w:ascii="Arial" w:hAnsi="Arial" w:cs="Arial"/>
          <w:sz w:val="20"/>
          <w:szCs w:val="20"/>
        </w:rPr>
        <w:t xml:space="preserve"> </w:t>
      </w:r>
      <w:r w:rsidR="00A962D3" w:rsidRPr="00375794">
        <w:rPr>
          <w:rFonts w:ascii="Arial" w:hAnsi="Arial" w:cs="Arial"/>
          <w:b/>
          <w:sz w:val="20"/>
          <w:szCs w:val="20"/>
        </w:rPr>
        <w:t>W cenie oferty Wykonawca zobowiązany jest uwzględnić minimalne wynagrodzenie za pracę albo minimalną stawkę godzinową, które obowiązuje o</w:t>
      </w:r>
      <w:r w:rsidR="005E1567" w:rsidRPr="00375794">
        <w:rPr>
          <w:rFonts w:ascii="Arial" w:hAnsi="Arial" w:cs="Arial"/>
          <w:b/>
          <w:sz w:val="20"/>
          <w:szCs w:val="20"/>
        </w:rPr>
        <w:t>d 01.01.2019</w:t>
      </w:r>
      <w:r w:rsidR="00A962D3" w:rsidRPr="00375794">
        <w:rPr>
          <w:rFonts w:ascii="Arial" w:hAnsi="Arial" w:cs="Arial"/>
          <w:b/>
          <w:sz w:val="20"/>
          <w:szCs w:val="20"/>
        </w:rPr>
        <w:t xml:space="preserve"> r. </w:t>
      </w:r>
    </w:p>
    <w:tbl>
      <w:tblPr>
        <w:tblStyle w:val="Tabela-Siatka"/>
        <w:tblW w:w="0" w:type="auto"/>
        <w:tblLook w:val="04A0"/>
      </w:tblPr>
      <w:tblGrid>
        <w:gridCol w:w="1809"/>
        <w:gridCol w:w="7403"/>
      </w:tblGrid>
      <w:tr w:rsidR="00D70CC4" w:rsidTr="005E1567">
        <w:tc>
          <w:tcPr>
            <w:tcW w:w="1809"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D70CC4" w:rsidP="00221EB1">
            <w:pPr>
              <w:jc w:val="center"/>
              <w:rPr>
                <w:rFonts w:ascii="Arial" w:hAnsi="Arial" w:cs="Arial"/>
                <w:b/>
              </w:rPr>
            </w:pPr>
            <w:r w:rsidRPr="00B0333C">
              <w:rPr>
                <w:rFonts w:ascii="Arial" w:hAnsi="Arial" w:cs="Arial"/>
                <w:b/>
              </w:rPr>
              <w:t xml:space="preserve">ROZDZIAŁ </w:t>
            </w:r>
            <w:r w:rsidR="005E1567">
              <w:rPr>
                <w:rFonts w:ascii="Arial" w:hAnsi="Arial" w:cs="Arial"/>
                <w:b/>
              </w:rPr>
              <w:t>XXI</w:t>
            </w:r>
            <w:r w:rsidRPr="00B0333C">
              <w:rPr>
                <w:rFonts w:ascii="Arial" w:hAnsi="Arial" w:cs="Arial"/>
                <w:b/>
              </w:rPr>
              <w:t>I</w:t>
            </w:r>
            <w:r>
              <w:rPr>
                <w:rFonts w:ascii="Arial" w:hAnsi="Arial" w:cs="Arial"/>
                <w:b/>
              </w:rPr>
              <w:t>I</w:t>
            </w:r>
            <w:r w:rsidRPr="00B0333C">
              <w:rPr>
                <w:rFonts w:ascii="Arial" w:hAnsi="Arial" w:cs="Arial"/>
                <w:b/>
              </w:rPr>
              <w:t>.</w:t>
            </w:r>
          </w:p>
          <w:p w:rsidR="00D70CC4" w:rsidRDefault="00D70CC4" w:rsidP="00221EB1">
            <w:pPr>
              <w:rPr>
                <w:rFonts w:ascii="Arial" w:hAnsi="Arial" w:cs="Arial"/>
              </w:rPr>
            </w:pPr>
          </w:p>
        </w:tc>
        <w:tc>
          <w:tcPr>
            <w:tcW w:w="7403" w:type="dxa"/>
            <w:shd w:val="clear" w:color="auto" w:fill="D9D9D9" w:themeFill="background1" w:themeFillShade="D9"/>
            <w:vAlign w:val="center"/>
          </w:tcPr>
          <w:p w:rsidR="00D70CC4" w:rsidRDefault="0029537F" w:rsidP="0029537F">
            <w:pPr>
              <w:rPr>
                <w:rFonts w:ascii="Arial" w:hAnsi="Arial" w:cs="Arial"/>
              </w:rPr>
            </w:pPr>
            <w:r>
              <w:rPr>
                <w:rFonts w:ascii="Arial" w:hAnsi="Arial" w:cs="Arial"/>
                <w:b/>
              </w:rPr>
              <w:t xml:space="preserve">MIEJSCE, </w:t>
            </w:r>
            <w:r w:rsidR="005E1567" w:rsidRPr="00B0333C">
              <w:rPr>
                <w:rFonts w:ascii="Arial" w:hAnsi="Arial" w:cs="Arial"/>
                <w:b/>
              </w:rPr>
              <w:t xml:space="preserve">TERMIN </w:t>
            </w:r>
            <w:r>
              <w:rPr>
                <w:rFonts w:ascii="Arial" w:hAnsi="Arial" w:cs="Arial"/>
                <w:b/>
              </w:rPr>
              <w:t xml:space="preserve">ORAZ SPOSÓB </w:t>
            </w:r>
            <w:r w:rsidR="005E1567" w:rsidRPr="00B0333C">
              <w:rPr>
                <w:rFonts w:ascii="Arial" w:hAnsi="Arial" w:cs="Arial"/>
                <w:b/>
              </w:rPr>
              <w:t>SKŁADANIA I OTWARCIA OFERT</w:t>
            </w:r>
          </w:p>
        </w:tc>
      </w:tr>
    </w:tbl>
    <w:p w:rsidR="00A962D3" w:rsidRPr="00B0333C" w:rsidRDefault="00A962D3" w:rsidP="00A962D3">
      <w:pPr>
        <w:jc w:val="both"/>
        <w:rPr>
          <w:rFonts w:ascii="Arial" w:hAnsi="Arial" w:cs="Arial"/>
        </w:rPr>
      </w:pPr>
    </w:p>
    <w:p w:rsidR="0029537F" w:rsidRPr="001820BD" w:rsidRDefault="0029537F" w:rsidP="004D13C7">
      <w:pPr>
        <w:pStyle w:val="Tekstpodstawowy"/>
        <w:numPr>
          <w:ilvl w:val="0"/>
          <w:numId w:val="7"/>
        </w:numPr>
        <w:tabs>
          <w:tab w:val="left" w:pos="567"/>
        </w:tabs>
        <w:spacing w:line="276" w:lineRule="auto"/>
        <w:rPr>
          <w:rFonts w:ascii="Arial" w:hAnsi="Arial" w:cs="Arial"/>
          <w:sz w:val="20"/>
        </w:rPr>
      </w:pPr>
      <w:r w:rsidRPr="001820BD">
        <w:rPr>
          <w:rFonts w:ascii="Arial" w:hAnsi="Arial" w:cs="Arial"/>
          <w:sz w:val="20"/>
        </w:rPr>
        <w:t xml:space="preserve">Ofertę wraz z wymaganymi dokumentami należy złożyć za pośrednictwem </w:t>
      </w:r>
    </w:p>
    <w:p w:rsidR="00573ADE" w:rsidRPr="001820BD" w:rsidRDefault="0029537F" w:rsidP="00C650D0">
      <w:pPr>
        <w:pStyle w:val="Tekstpodstawowy"/>
        <w:spacing w:line="276" w:lineRule="auto"/>
        <w:ind w:left="567"/>
        <w:rPr>
          <w:rFonts w:ascii="Arial" w:hAnsi="Arial" w:cs="Arial"/>
          <w:b/>
          <w:sz w:val="20"/>
        </w:rPr>
      </w:pPr>
      <w:proofErr w:type="spellStart"/>
      <w:r w:rsidRPr="001820BD">
        <w:rPr>
          <w:rFonts w:ascii="Arial" w:hAnsi="Arial" w:cs="Arial"/>
          <w:sz w:val="20"/>
        </w:rPr>
        <w:t>ePUAP-u</w:t>
      </w:r>
      <w:proofErr w:type="spellEnd"/>
      <w:r w:rsidRPr="001820BD">
        <w:rPr>
          <w:rFonts w:ascii="Arial" w:hAnsi="Arial" w:cs="Arial"/>
          <w:sz w:val="20"/>
        </w:rPr>
        <w:t xml:space="preserve"> i „</w:t>
      </w:r>
      <w:proofErr w:type="spellStart"/>
      <w:r w:rsidRPr="001820BD">
        <w:rPr>
          <w:rFonts w:ascii="Arial" w:hAnsi="Arial" w:cs="Arial"/>
          <w:sz w:val="20"/>
        </w:rPr>
        <w:t>miniPortalu</w:t>
      </w:r>
      <w:proofErr w:type="spellEnd"/>
      <w:r w:rsidRPr="001820BD">
        <w:rPr>
          <w:rFonts w:ascii="Arial" w:hAnsi="Arial" w:cs="Arial"/>
          <w:sz w:val="20"/>
        </w:rPr>
        <w:t xml:space="preserve">” </w:t>
      </w:r>
      <w:r w:rsidR="00A962D3" w:rsidRPr="001820BD">
        <w:rPr>
          <w:rFonts w:ascii="Arial" w:hAnsi="Arial" w:cs="Arial"/>
          <w:sz w:val="20"/>
        </w:rPr>
        <w:t xml:space="preserve">nie później niż do </w:t>
      </w:r>
      <w:r w:rsidR="00A962D3" w:rsidRPr="00665C67">
        <w:rPr>
          <w:rFonts w:ascii="Arial" w:hAnsi="Arial" w:cs="Arial"/>
          <w:b/>
          <w:sz w:val="20"/>
        </w:rPr>
        <w:t xml:space="preserve">dnia </w:t>
      </w:r>
      <w:r w:rsidR="00C21726" w:rsidRPr="00665C67">
        <w:rPr>
          <w:rFonts w:ascii="Arial" w:hAnsi="Arial" w:cs="Arial"/>
          <w:b/>
          <w:sz w:val="20"/>
        </w:rPr>
        <w:t>7</w:t>
      </w:r>
      <w:r w:rsidRPr="00665C67">
        <w:rPr>
          <w:rFonts w:ascii="Arial" w:hAnsi="Arial" w:cs="Arial"/>
          <w:b/>
          <w:sz w:val="20"/>
        </w:rPr>
        <w:t xml:space="preserve"> </w:t>
      </w:r>
      <w:r w:rsidR="00C21726" w:rsidRPr="00665C67">
        <w:rPr>
          <w:rFonts w:ascii="Arial" w:hAnsi="Arial" w:cs="Arial"/>
          <w:b/>
          <w:sz w:val="20"/>
        </w:rPr>
        <w:t>czerwca</w:t>
      </w:r>
      <w:r w:rsidRPr="00665C67">
        <w:rPr>
          <w:rFonts w:ascii="Arial" w:hAnsi="Arial" w:cs="Arial"/>
          <w:b/>
          <w:sz w:val="20"/>
        </w:rPr>
        <w:t xml:space="preserve"> 2019</w:t>
      </w:r>
      <w:r w:rsidR="00A962D3" w:rsidRPr="00665C67">
        <w:rPr>
          <w:rFonts w:ascii="Arial" w:hAnsi="Arial" w:cs="Arial"/>
          <w:b/>
          <w:sz w:val="20"/>
        </w:rPr>
        <w:t xml:space="preserve"> r. </w:t>
      </w:r>
      <w:r w:rsidR="00A962D3" w:rsidRPr="00665C67">
        <w:rPr>
          <w:rFonts w:ascii="Arial" w:hAnsi="Arial" w:cs="Arial"/>
          <w:sz w:val="20"/>
        </w:rPr>
        <w:t>do godziny</w:t>
      </w:r>
      <w:r w:rsidR="00A962D3" w:rsidRPr="00665C67">
        <w:rPr>
          <w:rFonts w:ascii="Arial" w:hAnsi="Arial" w:cs="Arial"/>
          <w:b/>
          <w:sz w:val="20"/>
        </w:rPr>
        <w:t xml:space="preserve"> </w:t>
      </w:r>
      <w:r w:rsidR="00BB3D7F" w:rsidRPr="00665C67">
        <w:rPr>
          <w:rFonts w:ascii="Arial" w:hAnsi="Arial" w:cs="Arial"/>
          <w:b/>
          <w:sz w:val="20"/>
        </w:rPr>
        <w:t>8:00</w:t>
      </w:r>
      <w:r w:rsidR="00573ADE" w:rsidRPr="00665C67">
        <w:rPr>
          <w:rFonts w:ascii="Arial" w:hAnsi="Arial" w:cs="Arial"/>
          <w:b/>
          <w:sz w:val="20"/>
        </w:rPr>
        <w:t>.</w:t>
      </w:r>
    </w:p>
    <w:p w:rsidR="00573ADE" w:rsidRPr="000E325E" w:rsidRDefault="00573ADE" w:rsidP="00C650D0">
      <w:pPr>
        <w:pStyle w:val="Tekstpodstawowy"/>
        <w:spacing w:line="276" w:lineRule="auto"/>
        <w:ind w:left="567"/>
        <w:rPr>
          <w:rFonts w:ascii="Arial" w:hAnsi="Arial" w:cs="Arial"/>
          <w:sz w:val="20"/>
          <w:highlight w:val="yellow"/>
        </w:rPr>
      </w:pPr>
      <w:r w:rsidRPr="000E325E">
        <w:rPr>
          <w:rFonts w:ascii="Arial" w:hAnsi="Arial" w:cs="Arial"/>
          <w:sz w:val="20"/>
        </w:rPr>
        <w:t xml:space="preserve">Za datę przekazania oferty przyjmuje się datę jej przekazania na </w:t>
      </w:r>
      <w:proofErr w:type="spellStart"/>
      <w:r w:rsidRPr="000E325E">
        <w:rPr>
          <w:rFonts w:ascii="Arial" w:hAnsi="Arial" w:cs="Arial"/>
          <w:sz w:val="20"/>
        </w:rPr>
        <w:t>ePUAP</w:t>
      </w:r>
      <w:proofErr w:type="spellEnd"/>
      <w:r w:rsidRPr="000E325E">
        <w:rPr>
          <w:rFonts w:ascii="Arial" w:hAnsi="Arial" w:cs="Arial"/>
          <w:sz w:val="20"/>
        </w:rPr>
        <w:t>.</w:t>
      </w:r>
    </w:p>
    <w:p w:rsidR="00A962D3" w:rsidRPr="000E325E" w:rsidRDefault="0029537F" w:rsidP="004D13C7">
      <w:pPr>
        <w:pStyle w:val="Tekstpodstawowy"/>
        <w:numPr>
          <w:ilvl w:val="0"/>
          <w:numId w:val="7"/>
        </w:numPr>
        <w:spacing w:line="276" w:lineRule="auto"/>
        <w:rPr>
          <w:rFonts w:ascii="Arial" w:hAnsi="Arial" w:cs="Arial"/>
          <w:sz w:val="20"/>
        </w:rPr>
      </w:pPr>
      <w:r w:rsidRPr="000E325E">
        <w:rPr>
          <w:rFonts w:ascii="Arial" w:hAnsi="Arial" w:cs="Arial"/>
          <w:sz w:val="20"/>
        </w:rPr>
        <w:t xml:space="preserve">Otwarcie Ofert nastąpi w siedzibie Zamawiającego </w:t>
      </w:r>
      <w:r w:rsidR="00A962D3" w:rsidRPr="00665C67">
        <w:rPr>
          <w:rFonts w:ascii="Arial" w:hAnsi="Arial" w:cs="Arial"/>
          <w:b/>
          <w:sz w:val="20"/>
        </w:rPr>
        <w:t xml:space="preserve">w dniu </w:t>
      </w:r>
      <w:r w:rsidR="00C21726" w:rsidRPr="00665C67">
        <w:rPr>
          <w:rFonts w:ascii="Arial" w:hAnsi="Arial" w:cs="Arial"/>
          <w:b/>
          <w:sz w:val="20"/>
        </w:rPr>
        <w:t>7</w:t>
      </w:r>
      <w:r w:rsidRPr="00665C67">
        <w:rPr>
          <w:rFonts w:ascii="Arial" w:hAnsi="Arial" w:cs="Arial"/>
          <w:b/>
          <w:sz w:val="20"/>
        </w:rPr>
        <w:t xml:space="preserve"> </w:t>
      </w:r>
      <w:r w:rsidR="00C21726" w:rsidRPr="00665C67">
        <w:rPr>
          <w:rFonts w:ascii="Arial" w:hAnsi="Arial" w:cs="Arial"/>
          <w:b/>
          <w:sz w:val="20"/>
        </w:rPr>
        <w:t>czerwca</w:t>
      </w:r>
      <w:r w:rsidRPr="00665C67">
        <w:rPr>
          <w:rFonts w:ascii="Arial" w:hAnsi="Arial" w:cs="Arial"/>
          <w:b/>
          <w:sz w:val="20"/>
        </w:rPr>
        <w:t xml:space="preserve"> 2019</w:t>
      </w:r>
      <w:r w:rsidR="00A962D3" w:rsidRPr="00665C67">
        <w:rPr>
          <w:rFonts w:ascii="Arial" w:hAnsi="Arial" w:cs="Arial"/>
          <w:b/>
          <w:sz w:val="20"/>
        </w:rPr>
        <w:t xml:space="preserve"> r. </w:t>
      </w:r>
      <w:r w:rsidR="00A962D3" w:rsidRPr="00665C67">
        <w:rPr>
          <w:rFonts w:ascii="Arial" w:hAnsi="Arial" w:cs="Arial"/>
          <w:sz w:val="20"/>
        </w:rPr>
        <w:t>o godzinie</w:t>
      </w:r>
      <w:r w:rsidR="00A962D3" w:rsidRPr="00665C67">
        <w:rPr>
          <w:rFonts w:ascii="Arial" w:hAnsi="Arial" w:cs="Arial"/>
          <w:b/>
          <w:sz w:val="20"/>
        </w:rPr>
        <w:t xml:space="preserve"> 1</w:t>
      </w:r>
      <w:r w:rsidR="00BB3D7F" w:rsidRPr="00665C67">
        <w:rPr>
          <w:rFonts w:ascii="Arial" w:hAnsi="Arial" w:cs="Arial"/>
          <w:b/>
          <w:sz w:val="20"/>
        </w:rPr>
        <w:t>2:00</w:t>
      </w:r>
      <w:r w:rsidR="00A962D3" w:rsidRPr="000E325E">
        <w:rPr>
          <w:rFonts w:ascii="Arial" w:hAnsi="Arial" w:cs="Arial"/>
          <w:b/>
          <w:sz w:val="20"/>
        </w:rPr>
        <w:t xml:space="preserve"> </w:t>
      </w:r>
      <w:r w:rsidR="00A962D3" w:rsidRPr="000E325E">
        <w:rPr>
          <w:rFonts w:ascii="Arial" w:hAnsi="Arial" w:cs="Arial"/>
          <w:sz w:val="20"/>
        </w:rPr>
        <w:t>w Sali Konferencyjnej</w:t>
      </w:r>
      <w:r w:rsidR="009452B5">
        <w:rPr>
          <w:rFonts w:ascii="Arial" w:hAnsi="Arial" w:cs="Arial"/>
          <w:sz w:val="20"/>
        </w:rPr>
        <w:t xml:space="preserve"> </w:t>
      </w:r>
      <w:r w:rsidR="00A962D3" w:rsidRPr="000E325E">
        <w:rPr>
          <w:rFonts w:ascii="Arial" w:hAnsi="Arial" w:cs="Arial"/>
          <w:sz w:val="20"/>
        </w:rPr>
        <w:t xml:space="preserve">– pokój nr </w:t>
      </w:r>
      <w:r w:rsidR="001820BD">
        <w:rPr>
          <w:rFonts w:ascii="Arial" w:hAnsi="Arial" w:cs="Arial"/>
          <w:sz w:val="20"/>
        </w:rPr>
        <w:t>14.</w:t>
      </w:r>
    </w:p>
    <w:p w:rsidR="003C41B3" w:rsidRPr="000E325E" w:rsidRDefault="003C41B3" w:rsidP="004D13C7">
      <w:pPr>
        <w:pStyle w:val="Tekstpodstawowy"/>
        <w:numPr>
          <w:ilvl w:val="0"/>
          <w:numId w:val="7"/>
        </w:numPr>
        <w:spacing w:line="276" w:lineRule="auto"/>
        <w:rPr>
          <w:rFonts w:ascii="Arial" w:hAnsi="Arial" w:cs="Arial"/>
          <w:sz w:val="20"/>
        </w:rPr>
      </w:pPr>
      <w:r w:rsidRPr="000E325E">
        <w:rPr>
          <w:rFonts w:ascii="Arial" w:hAnsi="Arial" w:cs="Arial"/>
          <w:sz w:val="20"/>
        </w:rPr>
        <w:t xml:space="preserve">Otwarcie ofert następuje poprzez użycie aplikacji do szyfrowania ofert dostępnej na </w:t>
      </w:r>
      <w:proofErr w:type="spellStart"/>
      <w:r w:rsidRPr="000E325E">
        <w:rPr>
          <w:rFonts w:ascii="Arial" w:hAnsi="Arial" w:cs="Arial"/>
          <w:sz w:val="20"/>
        </w:rPr>
        <w:t>miniPortalu</w:t>
      </w:r>
      <w:proofErr w:type="spellEnd"/>
      <w:r w:rsidRPr="000E325E">
        <w:rPr>
          <w:rFonts w:ascii="Arial" w:hAnsi="Arial" w:cs="Arial"/>
          <w:sz w:val="20"/>
        </w:rPr>
        <w:t xml:space="preserve"> i  dokonywane jest poprzez odszyfrowanie i otwarcie ofert za pomocą klucza prywatnego.</w:t>
      </w:r>
    </w:p>
    <w:p w:rsidR="006A4290" w:rsidRPr="000E325E" w:rsidRDefault="006A4290" w:rsidP="004D13C7">
      <w:pPr>
        <w:pStyle w:val="Tekstpodstawowy"/>
        <w:numPr>
          <w:ilvl w:val="0"/>
          <w:numId w:val="7"/>
        </w:numPr>
        <w:spacing w:line="276" w:lineRule="auto"/>
        <w:rPr>
          <w:rFonts w:ascii="Arial" w:hAnsi="Arial" w:cs="Arial"/>
          <w:sz w:val="20"/>
        </w:rPr>
      </w:pPr>
      <w:r w:rsidRPr="000E325E">
        <w:rPr>
          <w:rFonts w:ascii="Arial" w:hAnsi="Arial" w:cs="Arial"/>
          <w:sz w:val="20"/>
        </w:rPr>
        <w:lastRenderedPageBreak/>
        <w:t>Otwarcie ofert jest jawne, Wykonawcy mogą uczestniczyć w sesji otwarcia</w:t>
      </w:r>
      <w:r w:rsidR="000E325E" w:rsidRPr="000E325E">
        <w:rPr>
          <w:rFonts w:ascii="Arial" w:hAnsi="Arial" w:cs="Arial"/>
          <w:sz w:val="20"/>
        </w:rPr>
        <w:t xml:space="preserve"> </w:t>
      </w:r>
      <w:r w:rsidRPr="000E325E">
        <w:rPr>
          <w:rFonts w:ascii="Arial" w:hAnsi="Arial" w:cs="Arial"/>
          <w:sz w:val="20"/>
        </w:rPr>
        <w:t>ofert.</w:t>
      </w:r>
    </w:p>
    <w:p w:rsidR="006A4290" w:rsidRPr="000E325E" w:rsidRDefault="006A4290" w:rsidP="004D13C7">
      <w:pPr>
        <w:pStyle w:val="Tekstpodstawowy"/>
        <w:numPr>
          <w:ilvl w:val="0"/>
          <w:numId w:val="7"/>
        </w:numPr>
        <w:spacing w:line="276" w:lineRule="auto"/>
        <w:rPr>
          <w:rFonts w:ascii="Arial" w:hAnsi="Arial" w:cs="Arial"/>
          <w:sz w:val="20"/>
        </w:rPr>
      </w:pPr>
      <w:r w:rsidRPr="000E325E">
        <w:rPr>
          <w:rFonts w:ascii="Arial" w:hAnsi="Arial" w:cs="Arial"/>
          <w:sz w:val="20"/>
        </w:rPr>
        <w:t>Niezwłocznie po otwarciu ofert Zamawiający zamieści na stronie internetowej informację z otwarcia ofert.</w:t>
      </w:r>
      <w:r w:rsidR="000E325E" w:rsidRPr="000E325E">
        <w:rPr>
          <w:rFonts w:ascii="Arial" w:hAnsi="Arial" w:cs="Arial"/>
          <w:sz w:val="20"/>
        </w:rPr>
        <w:t xml:space="preserve"> </w:t>
      </w:r>
      <w:r w:rsidRPr="000E325E">
        <w:rPr>
          <w:rFonts w:ascii="Arial" w:hAnsi="Arial" w:cs="Arial"/>
          <w:sz w:val="20"/>
        </w:rPr>
        <w:t>Informacja upubliczniona przez Zamawiającego</w:t>
      </w:r>
    </w:p>
    <w:p w:rsidR="006A4290" w:rsidRPr="000E325E" w:rsidRDefault="006A4290" w:rsidP="00C650D0">
      <w:pPr>
        <w:spacing w:after="0"/>
        <w:ind w:left="567"/>
        <w:rPr>
          <w:rFonts w:ascii="Arial" w:eastAsia="Times New Roman" w:hAnsi="Arial" w:cs="Arial"/>
          <w:sz w:val="20"/>
          <w:szCs w:val="20"/>
          <w:lang w:eastAsia="pl-PL"/>
        </w:rPr>
      </w:pPr>
      <w:r w:rsidRPr="000E325E">
        <w:rPr>
          <w:rFonts w:ascii="Arial" w:eastAsia="Times New Roman" w:hAnsi="Arial" w:cs="Arial"/>
          <w:sz w:val="20"/>
          <w:szCs w:val="20"/>
          <w:lang w:eastAsia="pl-PL"/>
        </w:rPr>
        <w:t>po otwarciu ofert będzie zawierać:</w:t>
      </w:r>
    </w:p>
    <w:p w:rsidR="006A4290" w:rsidRPr="000E325E" w:rsidRDefault="006A4290" w:rsidP="00C650D0">
      <w:pPr>
        <w:spacing w:after="0"/>
        <w:ind w:firstLine="567"/>
        <w:rPr>
          <w:rFonts w:ascii="Arial" w:eastAsia="Times New Roman" w:hAnsi="Arial" w:cs="Arial"/>
          <w:sz w:val="20"/>
          <w:szCs w:val="20"/>
          <w:lang w:eastAsia="pl-PL"/>
        </w:rPr>
      </w:pPr>
      <w:r w:rsidRPr="000E325E">
        <w:rPr>
          <w:rFonts w:ascii="Arial" w:eastAsia="Times New Roman" w:hAnsi="Arial" w:cs="Arial"/>
          <w:sz w:val="20"/>
          <w:szCs w:val="20"/>
          <w:lang w:eastAsia="pl-PL"/>
        </w:rPr>
        <w:sym w:font="Symbol" w:char="F02D"/>
      </w:r>
      <w:r w:rsidR="000E325E" w:rsidRPr="000E325E">
        <w:rPr>
          <w:rFonts w:ascii="Arial" w:eastAsia="Times New Roman" w:hAnsi="Arial" w:cs="Arial"/>
          <w:sz w:val="20"/>
          <w:szCs w:val="20"/>
          <w:lang w:eastAsia="pl-PL"/>
        </w:rPr>
        <w:t xml:space="preserve"> </w:t>
      </w:r>
      <w:r w:rsidRPr="000E325E">
        <w:rPr>
          <w:rFonts w:ascii="Arial" w:eastAsia="Times New Roman" w:hAnsi="Arial" w:cs="Arial"/>
          <w:sz w:val="20"/>
          <w:szCs w:val="20"/>
          <w:lang w:eastAsia="pl-PL"/>
        </w:rPr>
        <w:t xml:space="preserve">kwotę, jaką zamierza przeznaczyć na sfinansowanie zamówienia; </w:t>
      </w:r>
    </w:p>
    <w:p w:rsidR="006A4290" w:rsidRPr="000E325E" w:rsidRDefault="006A4290" w:rsidP="00C650D0">
      <w:pPr>
        <w:spacing w:after="0"/>
        <w:ind w:firstLine="567"/>
        <w:rPr>
          <w:rFonts w:ascii="Arial" w:eastAsia="Times New Roman" w:hAnsi="Arial" w:cs="Arial"/>
          <w:sz w:val="20"/>
          <w:szCs w:val="20"/>
          <w:lang w:eastAsia="pl-PL"/>
        </w:rPr>
      </w:pPr>
      <w:r w:rsidRPr="000E325E">
        <w:rPr>
          <w:rFonts w:ascii="Arial" w:eastAsia="Times New Roman" w:hAnsi="Arial" w:cs="Arial"/>
          <w:sz w:val="20"/>
          <w:szCs w:val="20"/>
          <w:lang w:eastAsia="pl-PL"/>
        </w:rPr>
        <w:sym w:font="Symbol" w:char="F02D"/>
      </w:r>
      <w:r w:rsidR="000E325E" w:rsidRPr="000E325E">
        <w:rPr>
          <w:rFonts w:ascii="Arial" w:eastAsia="Times New Roman" w:hAnsi="Arial" w:cs="Arial"/>
          <w:sz w:val="20"/>
          <w:szCs w:val="20"/>
          <w:lang w:eastAsia="pl-PL"/>
        </w:rPr>
        <w:t xml:space="preserve"> </w:t>
      </w:r>
      <w:r w:rsidRPr="000E325E">
        <w:rPr>
          <w:rFonts w:ascii="Arial" w:eastAsia="Times New Roman" w:hAnsi="Arial" w:cs="Arial"/>
          <w:sz w:val="20"/>
          <w:szCs w:val="20"/>
          <w:lang w:eastAsia="pl-PL"/>
        </w:rPr>
        <w:t>nazwy</w:t>
      </w:r>
      <w:r w:rsidR="000E325E" w:rsidRPr="000E325E">
        <w:rPr>
          <w:rFonts w:ascii="Arial" w:eastAsia="Times New Roman" w:hAnsi="Arial" w:cs="Arial"/>
          <w:sz w:val="20"/>
          <w:szCs w:val="20"/>
          <w:lang w:eastAsia="pl-PL"/>
        </w:rPr>
        <w:t xml:space="preserve"> </w:t>
      </w:r>
      <w:r w:rsidRPr="000E325E">
        <w:rPr>
          <w:rFonts w:ascii="Arial" w:eastAsia="Times New Roman" w:hAnsi="Arial" w:cs="Arial"/>
          <w:sz w:val="20"/>
          <w:szCs w:val="20"/>
          <w:lang w:eastAsia="pl-PL"/>
        </w:rPr>
        <w:t xml:space="preserve">oraz adresy Wykonawców, którzy złożyli oferty w terminie; </w:t>
      </w:r>
    </w:p>
    <w:p w:rsidR="009452B5" w:rsidRDefault="006A4290" w:rsidP="00C650D0">
      <w:pPr>
        <w:spacing w:after="0"/>
        <w:ind w:left="567"/>
        <w:rPr>
          <w:rFonts w:ascii="Arial" w:eastAsia="Times New Roman" w:hAnsi="Arial" w:cs="Arial"/>
          <w:sz w:val="20"/>
          <w:szCs w:val="20"/>
          <w:lang w:eastAsia="pl-PL"/>
        </w:rPr>
      </w:pPr>
      <w:r w:rsidRPr="000E325E">
        <w:rPr>
          <w:rFonts w:ascii="Arial" w:eastAsia="Times New Roman" w:hAnsi="Arial" w:cs="Arial"/>
          <w:sz w:val="20"/>
          <w:szCs w:val="20"/>
          <w:lang w:eastAsia="pl-PL"/>
        </w:rPr>
        <w:sym w:font="Symbol" w:char="F02D"/>
      </w:r>
      <w:r w:rsidR="000E325E" w:rsidRPr="000E325E">
        <w:rPr>
          <w:rFonts w:ascii="Arial" w:eastAsia="Times New Roman" w:hAnsi="Arial" w:cs="Arial"/>
          <w:sz w:val="20"/>
          <w:szCs w:val="20"/>
          <w:lang w:eastAsia="pl-PL"/>
        </w:rPr>
        <w:t xml:space="preserve"> </w:t>
      </w:r>
      <w:r w:rsidRPr="000E325E">
        <w:rPr>
          <w:rFonts w:ascii="Arial" w:eastAsia="Times New Roman" w:hAnsi="Arial" w:cs="Arial"/>
          <w:sz w:val="20"/>
          <w:szCs w:val="20"/>
          <w:lang w:eastAsia="pl-PL"/>
        </w:rPr>
        <w:t>ceny, termin wykonania zamówienia, okres gwarancji i warunki płatności zawarte w ofertach, jeżeli były wymagane</w:t>
      </w:r>
      <w:r w:rsidR="000E325E" w:rsidRPr="000E325E">
        <w:rPr>
          <w:rFonts w:ascii="Arial" w:eastAsia="Times New Roman" w:hAnsi="Arial" w:cs="Arial"/>
          <w:sz w:val="20"/>
          <w:szCs w:val="20"/>
          <w:lang w:eastAsia="pl-PL"/>
        </w:rPr>
        <w:t>.</w:t>
      </w:r>
    </w:p>
    <w:p w:rsidR="000E325E" w:rsidRPr="00E54B56" w:rsidRDefault="009452B5" w:rsidP="00E54B56">
      <w:pPr>
        <w:pStyle w:val="Bezodstpw"/>
        <w:spacing w:line="276" w:lineRule="auto"/>
        <w:jc w:val="both"/>
        <w:rPr>
          <w:rFonts w:ascii="Arial" w:hAnsi="Arial" w:cs="Arial"/>
          <w:sz w:val="20"/>
          <w:szCs w:val="20"/>
          <w:lang w:eastAsia="pl-PL"/>
        </w:rPr>
      </w:pPr>
      <w:r w:rsidRPr="00E54B56">
        <w:rPr>
          <w:rFonts w:ascii="Arial" w:hAnsi="Arial" w:cs="Arial"/>
          <w:b/>
          <w:sz w:val="20"/>
          <w:szCs w:val="20"/>
          <w:lang w:eastAsia="pl-PL"/>
        </w:rPr>
        <w:t>6.</w:t>
      </w:r>
      <w:r w:rsidRPr="00E54B56">
        <w:rPr>
          <w:rFonts w:ascii="Arial" w:hAnsi="Arial" w:cs="Arial"/>
          <w:sz w:val="20"/>
          <w:szCs w:val="20"/>
          <w:lang w:eastAsia="pl-PL"/>
        </w:rPr>
        <w:t xml:space="preserve"> </w:t>
      </w:r>
      <w:bookmarkStart w:id="0" w:name="_Toc310941261"/>
      <w:bookmarkStart w:id="1" w:name="_Toc532364424"/>
      <w:r w:rsidRPr="00E54B56">
        <w:rPr>
          <w:rFonts w:ascii="Arial" w:hAnsi="Arial" w:cs="Arial"/>
          <w:sz w:val="20"/>
          <w:szCs w:val="20"/>
          <w:lang w:eastAsia="pl-PL"/>
        </w:rPr>
        <w:t xml:space="preserve">      </w:t>
      </w:r>
      <w:r w:rsidR="000E325E" w:rsidRPr="00E54B56">
        <w:rPr>
          <w:rFonts w:ascii="Arial" w:hAnsi="Arial" w:cs="Arial"/>
          <w:sz w:val="20"/>
          <w:szCs w:val="20"/>
        </w:rPr>
        <w:t>Zmian</w:t>
      </w:r>
      <w:r w:rsidRPr="00E54B56">
        <w:rPr>
          <w:rFonts w:ascii="Arial" w:hAnsi="Arial" w:cs="Arial"/>
          <w:sz w:val="20"/>
          <w:szCs w:val="20"/>
        </w:rPr>
        <w:t xml:space="preserve">a </w:t>
      </w:r>
      <w:r w:rsidR="000E325E" w:rsidRPr="00E54B56">
        <w:rPr>
          <w:rFonts w:ascii="Arial" w:hAnsi="Arial" w:cs="Arial"/>
          <w:sz w:val="20"/>
          <w:szCs w:val="20"/>
        </w:rPr>
        <w:t>lub wycofanie złożonej oferty.</w:t>
      </w:r>
      <w:bookmarkEnd w:id="0"/>
      <w:bookmarkEnd w:id="1"/>
    </w:p>
    <w:p w:rsidR="00E54B56" w:rsidRPr="00E54B56" w:rsidRDefault="00E54B56" w:rsidP="00E54B56">
      <w:pPr>
        <w:pStyle w:val="Bezodstpw"/>
        <w:spacing w:line="276" w:lineRule="auto"/>
        <w:ind w:left="567" w:hanging="283"/>
        <w:jc w:val="both"/>
        <w:rPr>
          <w:rFonts w:ascii="Arial" w:hAnsi="Arial" w:cs="Arial"/>
          <w:sz w:val="20"/>
          <w:szCs w:val="20"/>
          <w:lang w:eastAsia="pl-PL"/>
        </w:rPr>
      </w:pPr>
      <w:r w:rsidRPr="00E54B56">
        <w:rPr>
          <w:rFonts w:ascii="Arial" w:hAnsi="Arial" w:cs="Arial"/>
          <w:sz w:val="20"/>
          <w:szCs w:val="20"/>
        </w:rPr>
        <w:t xml:space="preserve">6.1.  </w:t>
      </w:r>
      <w:r w:rsidRPr="00E54B56">
        <w:rPr>
          <w:rFonts w:ascii="Arial" w:hAnsi="Arial" w:cs="Arial"/>
          <w:sz w:val="20"/>
          <w:szCs w:val="20"/>
          <w:lang w:eastAsia="pl-PL"/>
        </w:rPr>
        <w:t xml:space="preserve">Wykonawca może przed upływem terminu do składania ofert zmienić lub wycofać ofertę za  pośrednictwem Formularza do złożenia, zmiany, wycofania oferty lub wniosku dostępnego na  </w:t>
      </w:r>
      <w:proofErr w:type="spellStart"/>
      <w:r w:rsidRPr="00E54B56">
        <w:rPr>
          <w:rFonts w:ascii="Arial" w:hAnsi="Arial" w:cs="Arial"/>
          <w:sz w:val="20"/>
          <w:szCs w:val="20"/>
          <w:lang w:eastAsia="pl-PL"/>
        </w:rPr>
        <w:t>ePUAP</w:t>
      </w:r>
      <w:proofErr w:type="spellEnd"/>
      <w:r w:rsidRPr="00E54B56">
        <w:rPr>
          <w:rFonts w:ascii="Arial" w:hAnsi="Arial" w:cs="Arial"/>
          <w:sz w:val="20"/>
          <w:szCs w:val="20"/>
          <w:lang w:eastAsia="pl-PL"/>
        </w:rPr>
        <w:t xml:space="preserve"> i udostępnionych również na </w:t>
      </w:r>
      <w:proofErr w:type="spellStart"/>
      <w:r w:rsidRPr="00E54B56">
        <w:rPr>
          <w:rFonts w:ascii="Arial" w:hAnsi="Arial" w:cs="Arial"/>
          <w:sz w:val="20"/>
          <w:szCs w:val="20"/>
          <w:lang w:eastAsia="pl-PL"/>
        </w:rPr>
        <w:t>miniPortalu</w:t>
      </w:r>
      <w:proofErr w:type="spellEnd"/>
      <w:r w:rsidRPr="00E54B56">
        <w:rPr>
          <w:rFonts w:ascii="Arial" w:hAnsi="Arial" w:cs="Arial"/>
          <w:sz w:val="20"/>
          <w:szCs w:val="20"/>
          <w:lang w:eastAsia="pl-PL"/>
        </w:rPr>
        <w:t xml:space="preserve">. Sposób zmiany i wycofania oferty został opisany w Instrukcji użytkownika dostępnej na </w:t>
      </w:r>
      <w:proofErr w:type="spellStart"/>
      <w:r w:rsidRPr="00E54B56">
        <w:rPr>
          <w:rFonts w:ascii="Arial" w:hAnsi="Arial" w:cs="Arial"/>
          <w:sz w:val="20"/>
          <w:szCs w:val="20"/>
          <w:lang w:eastAsia="pl-PL"/>
        </w:rPr>
        <w:t>miniPortalu</w:t>
      </w:r>
      <w:proofErr w:type="spellEnd"/>
      <w:r w:rsidRPr="00E54B56">
        <w:rPr>
          <w:rFonts w:ascii="Arial" w:hAnsi="Arial" w:cs="Arial"/>
          <w:sz w:val="20"/>
          <w:szCs w:val="20"/>
          <w:lang w:eastAsia="pl-PL"/>
        </w:rPr>
        <w:t xml:space="preserve"> </w:t>
      </w:r>
    </w:p>
    <w:p w:rsidR="00E54B56" w:rsidRPr="00E54B56" w:rsidRDefault="00E54B56" w:rsidP="00E54B56">
      <w:pPr>
        <w:pStyle w:val="Bezodstpw"/>
        <w:spacing w:line="276" w:lineRule="auto"/>
        <w:ind w:left="567" w:hanging="283"/>
        <w:jc w:val="both"/>
        <w:rPr>
          <w:rFonts w:ascii="Arial" w:hAnsi="Arial" w:cs="Arial"/>
          <w:sz w:val="20"/>
          <w:szCs w:val="20"/>
          <w:lang w:eastAsia="pl-PL"/>
        </w:rPr>
      </w:pPr>
      <w:r w:rsidRPr="00E54B56">
        <w:rPr>
          <w:rFonts w:ascii="Arial" w:hAnsi="Arial" w:cs="Arial"/>
          <w:sz w:val="20"/>
          <w:szCs w:val="20"/>
        </w:rPr>
        <w:t xml:space="preserve">6.2.  </w:t>
      </w:r>
      <w:r w:rsidRPr="00E54B56">
        <w:rPr>
          <w:rFonts w:ascii="Arial" w:hAnsi="Arial" w:cs="Arial"/>
          <w:sz w:val="20"/>
          <w:szCs w:val="20"/>
          <w:lang w:eastAsia="pl-PL"/>
        </w:rPr>
        <w:t xml:space="preserve">Wykonawca po upływie terminu do składania ofert nie może skutecznie dokonać zmiany ani wycofać złożonej oferty. </w:t>
      </w:r>
    </w:p>
    <w:p w:rsidR="00E54B56" w:rsidRPr="00E54B56" w:rsidRDefault="00E54B56" w:rsidP="00E54B56">
      <w:pPr>
        <w:pStyle w:val="Bezodstpw"/>
        <w:spacing w:line="276" w:lineRule="auto"/>
        <w:ind w:left="567" w:hanging="283"/>
        <w:jc w:val="both"/>
        <w:rPr>
          <w:rFonts w:ascii="Arial" w:hAnsi="Arial" w:cs="Arial"/>
          <w:sz w:val="20"/>
          <w:szCs w:val="20"/>
          <w:lang w:eastAsia="pl-PL"/>
        </w:rPr>
      </w:pPr>
      <w:r w:rsidRPr="00E54B56">
        <w:rPr>
          <w:rFonts w:ascii="Arial" w:hAnsi="Arial" w:cs="Arial"/>
          <w:sz w:val="20"/>
          <w:szCs w:val="20"/>
        </w:rPr>
        <w:t xml:space="preserve">6.3. </w:t>
      </w:r>
      <w:r w:rsidRPr="00E54B56">
        <w:rPr>
          <w:rFonts w:ascii="Arial" w:hAnsi="Arial" w:cs="Arial"/>
          <w:sz w:val="20"/>
          <w:szCs w:val="20"/>
          <w:lang w:eastAsia="pl-PL"/>
        </w:rPr>
        <w:t xml:space="preserve">W przypadku ofert wycofanych Zamawiający niezwłocznie zwróci wadium wniesione w pieniądzu lub usunie dokument wadium wniesionego w formie gwarancji lub poręczenia. </w:t>
      </w:r>
    </w:p>
    <w:p w:rsidR="00E54B56" w:rsidRPr="000E325E" w:rsidRDefault="00E54B56" w:rsidP="00C650D0">
      <w:pPr>
        <w:jc w:val="both"/>
        <w:rPr>
          <w:rFonts w:ascii="Arial" w:eastAsia="Calibri" w:hAnsi="Arial" w:cs="Arial"/>
          <w:sz w:val="20"/>
          <w:szCs w:val="20"/>
        </w:rPr>
      </w:pPr>
    </w:p>
    <w:p w:rsidR="006A4290" w:rsidRPr="003C32FE" w:rsidRDefault="006A4290" w:rsidP="003C32FE">
      <w:pPr>
        <w:spacing w:after="0" w:line="240" w:lineRule="auto"/>
        <w:rPr>
          <w:rFonts w:ascii="Arial" w:eastAsia="Times New Roman" w:hAnsi="Arial" w:cs="Arial"/>
          <w:color w:val="FF0000"/>
          <w:sz w:val="23"/>
          <w:szCs w:val="23"/>
          <w:lang w:eastAsia="pl-PL"/>
        </w:rPr>
      </w:pPr>
    </w:p>
    <w:p w:rsidR="003C32FE" w:rsidRPr="00B0333C" w:rsidRDefault="003C32FE" w:rsidP="00A962D3">
      <w:pPr>
        <w:pStyle w:val="Tekstpodstawowy"/>
        <w:spacing w:line="276" w:lineRule="auto"/>
        <w:ind w:left="567"/>
        <w:rPr>
          <w:rFonts w:ascii="Arial" w:hAnsi="Arial" w:cs="Arial"/>
          <w:sz w:val="20"/>
        </w:rPr>
      </w:pPr>
    </w:p>
    <w:tbl>
      <w:tblPr>
        <w:tblStyle w:val="Tabela-Siatka"/>
        <w:tblW w:w="0" w:type="auto"/>
        <w:tblLook w:val="04A0"/>
      </w:tblPr>
      <w:tblGrid>
        <w:gridCol w:w="1809"/>
        <w:gridCol w:w="7403"/>
      </w:tblGrid>
      <w:tr w:rsidR="00D70CC4" w:rsidTr="00956570">
        <w:tc>
          <w:tcPr>
            <w:tcW w:w="1809"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D70CC4" w:rsidP="00221EB1">
            <w:pPr>
              <w:jc w:val="center"/>
              <w:rPr>
                <w:rFonts w:ascii="Arial" w:hAnsi="Arial" w:cs="Arial"/>
                <w:b/>
              </w:rPr>
            </w:pPr>
            <w:r w:rsidRPr="00B0333C">
              <w:rPr>
                <w:rFonts w:ascii="Arial" w:hAnsi="Arial" w:cs="Arial"/>
                <w:b/>
              </w:rPr>
              <w:t xml:space="preserve">ROZDZIAŁ </w:t>
            </w:r>
            <w:r w:rsidR="00956570">
              <w:rPr>
                <w:rFonts w:ascii="Arial" w:hAnsi="Arial" w:cs="Arial"/>
                <w:b/>
              </w:rPr>
              <w:t>XXIV</w:t>
            </w:r>
            <w:r w:rsidRPr="00B0333C">
              <w:rPr>
                <w:rFonts w:ascii="Arial" w:hAnsi="Arial" w:cs="Arial"/>
                <w:b/>
              </w:rPr>
              <w:t>.</w:t>
            </w:r>
          </w:p>
          <w:p w:rsidR="00D70CC4" w:rsidRDefault="00D70CC4" w:rsidP="00221EB1">
            <w:pPr>
              <w:rPr>
                <w:rFonts w:ascii="Arial" w:hAnsi="Arial" w:cs="Arial"/>
              </w:rPr>
            </w:pPr>
          </w:p>
        </w:tc>
        <w:tc>
          <w:tcPr>
            <w:tcW w:w="7403" w:type="dxa"/>
            <w:shd w:val="clear" w:color="auto" w:fill="D9D9D9" w:themeFill="background1" w:themeFillShade="D9"/>
            <w:vAlign w:val="center"/>
          </w:tcPr>
          <w:p w:rsidR="00D70CC4" w:rsidRDefault="00956570" w:rsidP="00956570">
            <w:pPr>
              <w:rPr>
                <w:rFonts w:ascii="Arial" w:hAnsi="Arial" w:cs="Arial"/>
              </w:rPr>
            </w:pPr>
            <w:r w:rsidRPr="00B0333C">
              <w:rPr>
                <w:rFonts w:ascii="Arial" w:hAnsi="Arial" w:cs="Arial"/>
                <w:b/>
              </w:rPr>
              <w:t xml:space="preserve">INFORMACJE O TRYBIE </w:t>
            </w:r>
            <w:r w:rsidR="00743970">
              <w:rPr>
                <w:rFonts w:ascii="Arial" w:hAnsi="Arial" w:cs="Arial"/>
                <w:b/>
              </w:rPr>
              <w:t xml:space="preserve"> </w:t>
            </w:r>
            <w:r w:rsidRPr="00B0333C">
              <w:rPr>
                <w:rFonts w:ascii="Arial" w:hAnsi="Arial" w:cs="Arial"/>
                <w:b/>
              </w:rPr>
              <w:t>OTWARCIA I OCENY OFERT</w:t>
            </w:r>
          </w:p>
        </w:tc>
      </w:tr>
    </w:tbl>
    <w:p w:rsidR="00A962D3" w:rsidRPr="00B0333C" w:rsidRDefault="00A962D3" w:rsidP="00A962D3">
      <w:pPr>
        <w:pStyle w:val="Tekstpodstawowy"/>
        <w:spacing w:line="276" w:lineRule="auto"/>
        <w:rPr>
          <w:rFonts w:ascii="Arial" w:hAnsi="Arial" w:cs="Arial"/>
          <w:b/>
          <w:sz w:val="20"/>
        </w:rPr>
      </w:pPr>
    </w:p>
    <w:p w:rsidR="00A962D3" w:rsidRPr="00B0333C" w:rsidRDefault="00A962D3" w:rsidP="00A962D3">
      <w:pPr>
        <w:pStyle w:val="Tekstpodstawowy"/>
        <w:spacing w:line="276" w:lineRule="auto"/>
        <w:rPr>
          <w:rFonts w:ascii="Arial" w:hAnsi="Arial" w:cs="Arial"/>
          <w:b/>
          <w:sz w:val="20"/>
        </w:rPr>
      </w:pPr>
    </w:p>
    <w:p w:rsidR="00A962D3" w:rsidRPr="00B0333C" w:rsidRDefault="00A962D3" w:rsidP="004D13C7">
      <w:pPr>
        <w:pStyle w:val="Tekstpodstawowy"/>
        <w:numPr>
          <w:ilvl w:val="0"/>
          <w:numId w:val="3"/>
        </w:numPr>
        <w:spacing w:line="276" w:lineRule="auto"/>
        <w:rPr>
          <w:rFonts w:ascii="Arial" w:hAnsi="Arial" w:cs="Arial"/>
          <w:sz w:val="20"/>
        </w:rPr>
      </w:pPr>
      <w:r w:rsidRPr="00B0333C">
        <w:rPr>
          <w:rFonts w:ascii="Arial" w:hAnsi="Arial" w:cs="Arial"/>
          <w:sz w:val="20"/>
        </w:rPr>
        <w:t>Otwarcie ofert jest jawne.</w:t>
      </w:r>
    </w:p>
    <w:p w:rsidR="00A962D3" w:rsidRPr="00B0333C" w:rsidRDefault="00A962D3" w:rsidP="00A962D3">
      <w:pPr>
        <w:pStyle w:val="Tekstpodstawowy"/>
        <w:spacing w:line="276" w:lineRule="auto"/>
        <w:rPr>
          <w:rFonts w:ascii="Arial" w:hAnsi="Arial" w:cs="Arial"/>
          <w:sz w:val="20"/>
        </w:rPr>
      </w:pPr>
    </w:p>
    <w:p w:rsidR="00A962D3" w:rsidRPr="00B0333C" w:rsidRDefault="00A962D3" w:rsidP="004D13C7">
      <w:pPr>
        <w:pStyle w:val="Tekstpodstawowy"/>
        <w:numPr>
          <w:ilvl w:val="0"/>
          <w:numId w:val="3"/>
        </w:numPr>
        <w:spacing w:line="276" w:lineRule="auto"/>
        <w:rPr>
          <w:rFonts w:ascii="Arial" w:hAnsi="Arial" w:cs="Arial"/>
          <w:sz w:val="20"/>
        </w:rPr>
      </w:pPr>
      <w:r w:rsidRPr="00B0333C">
        <w:rPr>
          <w:rFonts w:ascii="Arial" w:hAnsi="Arial" w:cs="Arial"/>
          <w:sz w:val="20"/>
        </w:rPr>
        <w:t>Bezpośrednio przed otwarciem ofert Zamawiający poda kwotę, jaką zamierza przeznaczyć na sfinansowanie niniejszego zamówienia (kwota brutto, wraz z podatkiem VAT).</w:t>
      </w:r>
    </w:p>
    <w:p w:rsidR="00A962D3" w:rsidRPr="00C21726" w:rsidRDefault="00A962D3" w:rsidP="00A962D3">
      <w:pPr>
        <w:pStyle w:val="Tekstpodstawowy"/>
        <w:spacing w:line="276" w:lineRule="auto"/>
        <w:rPr>
          <w:rFonts w:ascii="Arial" w:hAnsi="Arial" w:cs="Arial"/>
          <w:sz w:val="20"/>
        </w:rPr>
      </w:pPr>
    </w:p>
    <w:p w:rsidR="00A962D3" w:rsidRPr="00C21726" w:rsidRDefault="00C21726" w:rsidP="00C21726">
      <w:pPr>
        <w:pStyle w:val="Tekstpodstawowy"/>
        <w:numPr>
          <w:ilvl w:val="0"/>
          <w:numId w:val="3"/>
        </w:numPr>
        <w:spacing w:line="276" w:lineRule="auto"/>
        <w:rPr>
          <w:rFonts w:ascii="Arial" w:hAnsi="Arial" w:cs="Arial"/>
          <w:sz w:val="20"/>
        </w:rPr>
      </w:pPr>
      <w:r w:rsidRPr="00C21726">
        <w:rPr>
          <w:rFonts w:ascii="Arial" w:hAnsi="Arial" w:cs="Arial"/>
          <w:sz w:val="20"/>
        </w:rPr>
        <w:t>Podczas otwarcia ofert, Zamawiający poda (odczyta) imię i nazwisko, nazwę (firmę) oraz adres (siedzibę) Wykonawcy, którego oferta jest otwierana, a także informacje dotyczące ceny oferty, terminu wykonania zamówienia, okresu gwarancji i warunków płatności zawartych w ofertach.</w:t>
      </w:r>
    </w:p>
    <w:p w:rsidR="00A962D3" w:rsidRPr="00B0333C" w:rsidRDefault="00A962D3" w:rsidP="00A962D3">
      <w:pPr>
        <w:pStyle w:val="Akapitzlist"/>
        <w:spacing w:line="276" w:lineRule="auto"/>
        <w:rPr>
          <w:rFonts w:ascii="Arial" w:hAnsi="Arial" w:cs="Arial"/>
        </w:rPr>
      </w:pPr>
    </w:p>
    <w:p w:rsidR="00A962D3" w:rsidRPr="00743970" w:rsidRDefault="00A962D3" w:rsidP="004D13C7">
      <w:pPr>
        <w:pStyle w:val="NormalnyWeb"/>
        <w:numPr>
          <w:ilvl w:val="0"/>
          <w:numId w:val="3"/>
        </w:numPr>
        <w:spacing w:before="0" w:beforeAutospacing="0" w:after="0" w:afterAutospacing="0" w:line="276" w:lineRule="auto"/>
        <w:jc w:val="both"/>
        <w:rPr>
          <w:rFonts w:ascii="Arial" w:hAnsi="Arial" w:cs="Arial"/>
          <w:bCs/>
          <w:sz w:val="20"/>
          <w:szCs w:val="20"/>
        </w:rPr>
      </w:pPr>
      <w:r w:rsidRPr="00743970">
        <w:rPr>
          <w:rFonts w:ascii="Arial" w:hAnsi="Arial" w:cs="Arial"/>
          <w:bCs/>
          <w:sz w:val="20"/>
          <w:szCs w:val="20"/>
        </w:rPr>
        <w:t xml:space="preserve">Niezwłocznie po otwarciu ofert Zamawiający zamieści na stronie internetowej </w:t>
      </w:r>
      <w:r w:rsidRPr="00743970">
        <w:rPr>
          <w:rFonts w:ascii="Arial" w:hAnsi="Arial" w:cs="Arial"/>
          <w:color w:val="0000FF"/>
          <w:sz w:val="20"/>
          <w:szCs w:val="20"/>
          <w:u w:val="single"/>
        </w:rPr>
        <w:t>http://</w:t>
      </w:r>
      <w:hyperlink r:id="rId24" w:history="1">
        <w:r w:rsidR="00A84989" w:rsidRPr="00743970">
          <w:rPr>
            <w:rStyle w:val="Hipercze"/>
            <w:rFonts w:ascii="Arial" w:hAnsi="Arial" w:cs="Arial"/>
            <w:sz w:val="20"/>
            <w:szCs w:val="20"/>
          </w:rPr>
          <w:t>www.ciasna.bipgmina.pl</w:t>
        </w:r>
      </w:hyperlink>
      <w:r w:rsidRPr="00743970">
        <w:rPr>
          <w:rFonts w:ascii="Arial" w:hAnsi="Arial" w:cs="Arial"/>
          <w:sz w:val="20"/>
          <w:szCs w:val="20"/>
        </w:rPr>
        <w:t xml:space="preserve"> </w:t>
      </w:r>
      <w:r w:rsidRPr="00743970">
        <w:rPr>
          <w:rFonts w:ascii="Arial" w:hAnsi="Arial" w:cs="Arial"/>
          <w:bCs/>
          <w:sz w:val="20"/>
          <w:szCs w:val="20"/>
        </w:rPr>
        <w:t>informacje dotyczące:</w:t>
      </w:r>
    </w:p>
    <w:p w:rsidR="00A962D3" w:rsidRPr="00B0333C" w:rsidRDefault="00A962D3" w:rsidP="00A962D3">
      <w:pPr>
        <w:pStyle w:val="NormalnyWeb"/>
        <w:spacing w:before="0" w:beforeAutospacing="0" w:after="0" w:afterAutospacing="0" w:line="276" w:lineRule="auto"/>
        <w:ind w:left="567"/>
        <w:jc w:val="both"/>
        <w:rPr>
          <w:rFonts w:ascii="Arial" w:hAnsi="Arial" w:cs="Arial"/>
          <w:sz w:val="20"/>
          <w:szCs w:val="20"/>
        </w:rPr>
      </w:pPr>
      <w:r w:rsidRPr="00B0333C">
        <w:rPr>
          <w:rFonts w:ascii="Arial" w:hAnsi="Arial" w:cs="Arial"/>
          <w:bCs/>
          <w:sz w:val="20"/>
          <w:szCs w:val="20"/>
        </w:rPr>
        <w:t>1) kwoty, jaką zamierza przeznaczyć na sfinansowanie zamówienia;</w:t>
      </w:r>
    </w:p>
    <w:p w:rsidR="00A962D3" w:rsidRPr="00B0333C" w:rsidRDefault="00A962D3" w:rsidP="00A962D3">
      <w:pPr>
        <w:pStyle w:val="NormalnyWeb"/>
        <w:spacing w:before="0" w:beforeAutospacing="0" w:after="0" w:afterAutospacing="0" w:line="276" w:lineRule="auto"/>
        <w:ind w:left="567"/>
        <w:jc w:val="both"/>
        <w:rPr>
          <w:rFonts w:ascii="Arial" w:hAnsi="Arial" w:cs="Arial"/>
          <w:sz w:val="20"/>
          <w:szCs w:val="20"/>
        </w:rPr>
      </w:pPr>
      <w:r w:rsidRPr="00B0333C">
        <w:rPr>
          <w:rFonts w:ascii="Arial" w:hAnsi="Arial" w:cs="Arial"/>
          <w:bCs/>
          <w:sz w:val="20"/>
          <w:szCs w:val="20"/>
        </w:rPr>
        <w:t>2) firm oraz adresów Wykonawców, którzy złożyli oferty w terminie;</w:t>
      </w:r>
    </w:p>
    <w:p w:rsidR="00A962D3" w:rsidRDefault="00A962D3" w:rsidP="00A962D3">
      <w:pPr>
        <w:pStyle w:val="NormalnyWeb"/>
        <w:spacing w:before="0" w:beforeAutospacing="0" w:after="0" w:afterAutospacing="0" w:line="276" w:lineRule="auto"/>
        <w:ind w:left="567"/>
        <w:jc w:val="both"/>
        <w:rPr>
          <w:rFonts w:ascii="Arial" w:hAnsi="Arial" w:cs="Arial"/>
          <w:bCs/>
          <w:sz w:val="20"/>
          <w:szCs w:val="20"/>
        </w:rPr>
      </w:pPr>
      <w:r w:rsidRPr="00B0333C">
        <w:rPr>
          <w:rFonts w:ascii="Arial" w:hAnsi="Arial" w:cs="Arial"/>
          <w:bCs/>
          <w:sz w:val="20"/>
          <w:szCs w:val="20"/>
        </w:rPr>
        <w:t>3) ceny, terminu wykonania zamówienia, okresu gwarancji i warunków płatności zawartych w</w:t>
      </w:r>
      <w:r w:rsidRPr="007C0F89">
        <w:rPr>
          <w:rFonts w:ascii="Arial" w:hAnsi="Arial" w:cs="Arial"/>
          <w:bCs/>
          <w:sz w:val="20"/>
          <w:szCs w:val="20"/>
        </w:rPr>
        <w:t> ofertach.</w:t>
      </w:r>
    </w:p>
    <w:p w:rsidR="007C0F89" w:rsidRPr="007C0F89" w:rsidRDefault="007C0F89" w:rsidP="00A962D3">
      <w:pPr>
        <w:pStyle w:val="NormalnyWeb"/>
        <w:spacing w:before="0" w:beforeAutospacing="0" w:after="0" w:afterAutospacing="0" w:line="276" w:lineRule="auto"/>
        <w:ind w:left="567"/>
        <w:jc w:val="both"/>
        <w:rPr>
          <w:rFonts w:ascii="Arial" w:hAnsi="Arial" w:cs="Arial"/>
          <w:bCs/>
          <w:sz w:val="20"/>
          <w:szCs w:val="20"/>
        </w:rPr>
      </w:pPr>
    </w:p>
    <w:p w:rsidR="007C0F89" w:rsidRPr="007C0F89" w:rsidRDefault="007C0F89" w:rsidP="007C0F89">
      <w:pPr>
        <w:pStyle w:val="Tekstpodstawowy"/>
        <w:spacing w:line="276" w:lineRule="auto"/>
        <w:ind w:left="567" w:hanging="567"/>
        <w:rPr>
          <w:rFonts w:ascii="Arial" w:hAnsi="Arial" w:cs="Arial"/>
          <w:color w:val="FF0000"/>
          <w:sz w:val="20"/>
        </w:rPr>
      </w:pPr>
      <w:r>
        <w:rPr>
          <w:rFonts w:ascii="Arial" w:hAnsi="Arial" w:cs="Arial"/>
          <w:sz w:val="20"/>
        </w:rPr>
        <w:t>5</w:t>
      </w:r>
      <w:r w:rsidR="00A962D3" w:rsidRPr="007C0F89">
        <w:rPr>
          <w:rFonts w:ascii="Arial" w:hAnsi="Arial" w:cs="Arial"/>
          <w:sz w:val="20"/>
        </w:rPr>
        <w:t>.</w:t>
      </w:r>
      <w:r w:rsidR="00A962D3" w:rsidRPr="007C0F89">
        <w:rPr>
          <w:rFonts w:ascii="Arial" w:hAnsi="Arial" w:cs="Arial"/>
          <w:sz w:val="20"/>
        </w:rPr>
        <w:tab/>
      </w:r>
      <w:r w:rsidRPr="007C0F89">
        <w:rPr>
          <w:rFonts w:ascii="Arial" w:hAnsi="Arial" w:cs="Arial"/>
          <w:sz w:val="20"/>
        </w:rPr>
        <w:t xml:space="preserve">Wykonawca w terminie 3 dni od zamieszczenia na stronie internetowej informacji, o której mowa w art. 86 ust. 5 ustawy </w:t>
      </w:r>
      <w:proofErr w:type="spellStart"/>
      <w:r w:rsidRPr="007C0F89">
        <w:rPr>
          <w:rFonts w:ascii="Arial" w:hAnsi="Arial" w:cs="Arial"/>
          <w:sz w:val="20"/>
        </w:rPr>
        <w:t>Pzp</w:t>
      </w:r>
      <w:proofErr w:type="spellEnd"/>
      <w:r w:rsidRPr="007C0F89">
        <w:rPr>
          <w:rFonts w:ascii="Arial" w:hAnsi="Arial" w:cs="Arial"/>
          <w:sz w:val="20"/>
        </w:rPr>
        <w:t xml:space="preserve"> przekazuje </w:t>
      </w:r>
      <w:r w:rsidRPr="007C0F89">
        <w:rPr>
          <w:rFonts w:ascii="Arial" w:hAnsi="Arial" w:cs="Arial"/>
          <w:iCs/>
          <w:sz w:val="20"/>
        </w:rPr>
        <w:t>przy użyciu środków komunikacji elektronicznej</w:t>
      </w:r>
      <w:r w:rsidRPr="007C0F89">
        <w:rPr>
          <w:rFonts w:ascii="Arial" w:hAnsi="Arial" w:cs="Arial"/>
          <w:i/>
          <w:iCs/>
          <w:sz w:val="20"/>
        </w:rPr>
        <w:t xml:space="preserve"> </w:t>
      </w:r>
      <w:r w:rsidRPr="007C0F89">
        <w:rPr>
          <w:rFonts w:ascii="Arial" w:hAnsi="Arial" w:cs="Arial"/>
          <w:sz w:val="20"/>
        </w:rPr>
        <w:t xml:space="preserve">Zamawiającemu oświadczenie o przynależności lub braku przynależności do tej samej grupy kapitałowej, o której mowa w art. 24 ust. 1 </w:t>
      </w:r>
      <w:proofErr w:type="spellStart"/>
      <w:r w:rsidRPr="007C0F89">
        <w:rPr>
          <w:rFonts w:ascii="Arial" w:hAnsi="Arial" w:cs="Arial"/>
          <w:sz w:val="20"/>
        </w:rPr>
        <w:t>pkt</w:t>
      </w:r>
      <w:proofErr w:type="spellEnd"/>
      <w:r w:rsidRPr="007C0F89">
        <w:rPr>
          <w:rFonts w:ascii="Arial" w:hAnsi="Arial" w:cs="Arial"/>
          <w:sz w:val="20"/>
        </w:rPr>
        <w:t xml:space="preserve"> 23) Ustawy </w:t>
      </w:r>
      <w:proofErr w:type="spellStart"/>
      <w:r w:rsidRPr="007C0F89">
        <w:rPr>
          <w:rFonts w:ascii="Arial" w:hAnsi="Arial" w:cs="Arial"/>
          <w:sz w:val="20"/>
        </w:rPr>
        <w:t>Pzp</w:t>
      </w:r>
      <w:proofErr w:type="spellEnd"/>
      <w:r w:rsidRPr="007C0F89">
        <w:rPr>
          <w:rFonts w:ascii="Arial" w:hAnsi="Arial" w:cs="Arial"/>
          <w:sz w:val="20"/>
        </w:rPr>
        <w:t xml:space="preserve"> w postaci elektronicznej opatrzonej kwalifikowanym podpisem elektronicznym. Wraz ze złożeniem oświadczenia, Wykonawca może przedstawić dowody, że powiązania z innym Wykonawcą nie prowadzą do zakłócenia konkurencji w postępowaniu o udzielenie zamówienia.</w:t>
      </w:r>
    </w:p>
    <w:p w:rsidR="00A962D3" w:rsidRPr="00B0333C" w:rsidRDefault="00A962D3" w:rsidP="00A962D3">
      <w:pPr>
        <w:pStyle w:val="Tekstpodstawowy"/>
        <w:spacing w:line="276" w:lineRule="auto"/>
        <w:rPr>
          <w:rFonts w:ascii="Arial" w:hAnsi="Arial" w:cs="Arial"/>
          <w:sz w:val="20"/>
        </w:rPr>
      </w:pPr>
    </w:p>
    <w:p w:rsidR="00A962D3" w:rsidRPr="00B0333C" w:rsidRDefault="00A962D3" w:rsidP="007C0F89">
      <w:pPr>
        <w:pStyle w:val="Tekstpodstawowy"/>
        <w:numPr>
          <w:ilvl w:val="0"/>
          <w:numId w:val="75"/>
        </w:numPr>
        <w:spacing w:line="276" w:lineRule="auto"/>
        <w:rPr>
          <w:rFonts w:ascii="Arial" w:hAnsi="Arial" w:cs="Arial"/>
          <w:sz w:val="20"/>
          <w:u w:val="single"/>
        </w:rPr>
      </w:pPr>
      <w:r w:rsidRPr="00B0333C">
        <w:rPr>
          <w:rFonts w:ascii="Arial" w:hAnsi="Arial" w:cs="Arial"/>
          <w:bCs/>
          <w:sz w:val="20"/>
          <w:u w:val="single"/>
        </w:rPr>
        <w:t xml:space="preserve">Zgodnie z art. 24 aa ustawy, Zamawiający najpierw dokona oceny ofert, a następnie zbada, czy Wykonawca, którego oferta została oceniona jako najkorzystniejsza, nie podlega wykluczeniu </w:t>
      </w:r>
      <w:r w:rsidRPr="00B0333C">
        <w:rPr>
          <w:rFonts w:ascii="Arial" w:hAnsi="Arial" w:cs="Arial"/>
          <w:bCs/>
          <w:sz w:val="20"/>
          <w:u w:val="single"/>
        </w:rPr>
        <w:lastRenderedPageBreak/>
        <w:t xml:space="preserve">(art. 24 ust. 1 </w:t>
      </w:r>
      <w:proofErr w:type="spellStart"/>
      <w:r w:rsidRPr="00B0333C">
        <w:rPr>
          <w:rFonts w:ascii="Arial" w:hAnsi="Arial" w:cs="Arial"/>
          <w:bCs/>
          <w:sz w:val="20"/>
          <w:u w:val="single"/>
        </w:rPr>
        <w:t>pkt</w:t>
      </w:r>
      <w:proofErr w:type="spellEnd"/>
      <w:r w:rsidRPr="00B0333C">
        <w:rPr>
          <w:rFonts w:ascii="Arial" w:hAnsi="Arial" w:cs="Arial"/>
          <w:bCs/>
          <w:sz w:val="20"/>
          <w:u w:val="single"/>
        </w:rPr>
        <w:t xml:space="preserve"> 12-</w:t>
      </w:r>
      <w:r w:rsidRPr="00EF3AF1">
        <w:rPr>
          <w:rFonts w:ascii="Arial" w:hAnsi="Arial" w:cs="Arial"/>
          <w:bCs/>
          <w:sz w:val="20"/>
          <w:u w:val="single"/>
        </w:rPr>
        <w:t xml:space="preserve">23 oraz wybrane podstawy wykluczenia z art. 24 ust. 5 ustawy, wskazane przez Zamawiającego w </w:t>
      </w:r>
      <w:proofErr w:type="spellStart"/>
      <w:r w:rsidRPr="00EF3AF1">
        <w:rPr>
          <w:rFonts w:ascii="Arial" w:hAnsi="Arial" w:cs="Arial"/>
          <w:bCs/>
          <w:sz w:val="20"/>
          <w:u w:val="single"/>
        </w:rPr>
        <w:t>pkt</w:t>
      </w:r>
      <w:proofErr w:type="spellEnd"/>
      <w:r w:rsidRPr="00EF3AF1">
        <w:rPr>
          <w:rFonts w:ascii="Arial" w:hAnsi="Arial" w:cs="Arial"/>
          <w:bCs/>
          <w:sz w:val="20"/>
          <w:u w:val="single"/>
        </w:rPr>
        <w:t xml:space="preserve"> 2.2. rozdziału XIII SIWZ) oraz spełnia warunki udziału w postępowaniu, określone przez Zamawiającego w </w:t>
      </w:r>
      <w:proofErr w:type="spellStart"/>
      <w:r w:rsidRPr="00EF3AF1">
        <w:rPr>
          <w:rFonts w:ascii="Arial" w:hAnsi="Arial" w:cs="Arial"/>
          <w:bCs/>
          <w:sz w:val="20"/>
          <w:u w:val="single"/>
        </w:rPr>
        <w:t>pkt</w:t>
      </w:r>
      <w:proofErr w:type="spellEnd"/>
      <w:r w:rsidRPr="00EF3AF1">
        <w:rPr>
          <w:rFonts w:ascii="Arial" w:hAnsi="Arial" w:cs="Arial"/>
          <w:bCs/>
          <w:sz w:val="20"/>
          <w:u w:val="single"/>
        </w:rPr>
        <w:t xml:space="preserve"> 3.1. i 3.2. rozdziału</w:t>
      </w:r>
      <w:r w:rsidRPr="00B0333C">
        <w:rPr>
          <w:rFonts w:ascii="Arial" w:hAnsi="Arial" w:cs="Arial"/>
          <w:bCs/>
          <w:sz w:val="20"/>
          <w:u w:val="single"/>
        </w:rPr>
        <w:t xml:space="preserve"> XIII SIWZ.</w:t>
      </w:r>
    </w:p>
    <w:p w:rsidR="00A962D3" w:rsidRPr="00B0333C" w:rsidRDefault="00A962D3" w:rsidP="00A962D3">
      <w:pPr>
        <w:pStyle w:val="Tekstpodstawowy"/>
        <w:spacing w:line="276" w:lineRule="auto"/>
        <w:rPr>
          <w:rFonts w:ascii="Arial" w:hAnsi="Arial" w:cs="Arial"/>
          <w:sz w:val="20"/>
        </w:rPr>
      </w:pPr>
    </w:p>
    <w:p w:rsidR="00A962D3" w:rsidRPr="00B0333C" w:rsidRDefault="00A962D3" w:rsidP="007C0F89">
      <w:pPr>
        <w:pStyle w:val="Tekstpodstawowy"/>
        <w:numPr>
          <w:ilvl w:val="0"/>
          <w:numId w:val="75"/>
        </w:numPr>
        <w:spacing w:line="276" w:lineRule="auto"/>
        <w:rPr>
          <w:rFonts w:ascii="Arial" w:hAnsi="Arial" w:cs="Arial"/>
          <w:sz w:val="20"/>
        </w:rPr>
      </w:pPr>
      <w:r w:rsidRPr="00B0333C">
        <w:rPr>
          <w:rFonts w:ascii="Arial" w:hAnsi="Arial" w:cs="Arial"/>
          <w:sz w:val="20"/>
        </w:rPr>
        <w:t>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rsidR="00A962D3" w:rsidRPr="00B0333C" w:rsidRDefault="00A962D3" w:rsidP="00A962D3">
      <w:pPr>
        <w:pStyle w:val="Tekstpodstawowy"/>
        <w:tabs>
          <w:tab w:val="num" w:pos="567"/>
        </w:tabs>
        <w:spacing w:line="276" w:lineRule="auto"/>
        <w:rPr>
          <w:rFonts w:ascii="Arial" w:hAnsi="Arial" w:cs="Arial"/>
          <w:sz w:val="20"/>
        </w:rPr>
      </w:pPr>
    </w:p>
    <w:p w:rsidR="00A962D3" w:rsidRPr="00743970" w:rsidRDefault="00A962D3" w:rsidP="007C0F89">
      <w:pPr>
        <w:pStyle w:val="Tekstpodstawowy"/>
        <w:numPr>
          <w:ilvl w:val="0"/>
          <w:numId w:val="75"/>
        </w:numPr>
        <w:spacing w:line="276" w:lineRule="auto"/>
        <w:rPr>
          <w:rFonts w:ascii="Arial" w:hAnsi="Arial" w:cs="Arial"/>
          <w:sz w:val="20"/>
        </w:rPr>
      </w:pPr>
      <w:r w:rsidRPr="00743970">
        <w:rPr>
          <w:rFonts w:ascii="Arial" w:hAnsi="Arial" w:cs="Arial"/>
          <w:sz w:val="20"/>
        </w:rPr>
        <w:t>W toku dokonywania oceny złożonych ofert Zamawiający może żądać udzielenia przez Wykonawców wyjaśnień dotyczących treści złożonych przez nich ofert.</w:t>
      </w:r>
    </w:p>
    <w:p w:rsidR="00743970" w:rsidRPr="00743970" w:rsidRDefault="00F154D7" w:rsidP="00743970">
      <w:pPr>
        <w:tabs>
          <w:tab w:val="left" w:pos="426"/>
        </w:tabs>
        <w:suppressAutoHyphens/>
        <w:spacing w:after="0" w:line="240" w:lineRule="auto"/>
        <w:ind w:left="567"/>
        <w:jc w:val="both"/>
        <w:textAlignment w:val="top"/>
        <w:rPr>
          <w:rFonts w:ascii="Arial" w:hAnsi="Arial" w:cs="Arial"/>
          <w:sz w:val="20"/>
          <w:szCs w:val="20"/>
        </w:rPr>
      </w:pPr>
      <w:r>
        <w:rPr>
          <w:rFonts w:ascii="Arial" w:hAnsi="Arial" w:cs="Arial"/>
          <w:sz w:val="20"/>
          <w:szCs w:val="20"/>
        </w:rPr>
        <w:t>8</w:t>
      </w:r>
      <w:r w:rsidR="00743970" w:rsidRPr="00743970">
        <w:rPr>
          <w:rFonts w:ascii="Arial" w:hAnsi="Arial" w:cs="Arial"/>
          <w:sz w:val="20"/>
          <w:szCs w:val="20"/>
        </w:rPr>
        <w:t>.1. 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743970" w:rsidRPr="00743970" w:rsidRDefault="00F154D7" w:rsidP="00743970">
      <w:pPr>
        <w:tabs>
          <w:tab w:val="left" w:pos="426"/>
        </w:tabs>
        <w:suppressAutoHyphens/>
        <w:spacing w:after="0" w:line="240" w:lineRule="auto"/>
        <w:ind w:left="567"/>
        <w:jc w:val="both"/>
        <w:textAlignment w:val="top"/>
        <w:rPr>
          <w:rFonts w:ascii="Arial" w:hAnsi="Arial" w:cs="Arial"/>
          <w:sz w:val="20"/>
          <w:szCs w:val="20"/>
        </w:rPr>
      </w:pPr>
      <w:r>
        <w:rPr>
          <w:rFonts w:ascii="Arial" w:hAnsi="Arial" w:cs="Arial"/>
          <w:sz w:val="20"/>
          <w:szCs w:val="20"/>
        </w:rPr>
        <w:t>8</w:t>
      </w:r>
      <w:r w:rsidR="00743970" w:rsidRPr="00743970">
        <w:rPr>
          <w:rFonts w:ascii="Arial" w:hAnsi="Arial" w:cs="Arial"/>
          <w:sz w:val="20"/>
          <w:szCs w:val="20"/>
        </w:rPr>
        <w:t>.2.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743970" w:rsidRPr="00743970" w:rsidRDefault="00F154D7" w:rsidP="00743970">
      <w:pPr>
        <w:tabs>
          <w:tab w:val="left" w:pos="426"/>
        </w:tabs>
        <w:suppressAutoHyphens/>
        <w:spacing w:after="0" w:line="240" w:lineRule="auto"/>
        <w:ind w:left="567"/>
        <w:jc w:val="both"/>
        <w:textAlignment w:val="top"/>
        <w:rPr>
          <w:rFonts w:ascii="Arial" w:hAnsi="Arial" w:cs="Arial"/>
          <w:sz w:val="20"/>
          <w:szCs w:val="20"/>
        </w:rPr>
      </w:pPr>
      <w:r>
        <w:rPr>
          <w:rFonts w:ascii="Arial" w:hAnsi="Arial" w:cs="Arial"/>
          <w:sz w:val="20"/>
          <w:szCs w:val="20"/>
        </w:rPr>
        <w:t>8</w:t>
      </w:r>
      <w:r w:rsidR="00743970" w:rsidRPr="00743970">
        <w:rPr>
          <w:rFonts w:ascii="Arial" w:hAnsi="Arial" w:cs="Arial"/>
          <w:sz w:val="20"/>
          <w:szCs w:val="20"/>
        </w:rPr>
        <w:t>.3. Dokumenty elektroniczne, oświadczenia lub elektroniczne kopie dokumentów lub oświadczeń  składane są przez Wykonawcę za  pośrednictwem poczty elektronicznej jako załąc</w:t>
      </w:r>
      <w:r w:rsidR="00375794">
        <w:rPr>
          <w:rFonts w:ascii="Arial" w:hAnsi="Arial" w:cs="Arial"/>
          <w:sz w:val="20"/>
          <w:szCs w:val="20"/>
        </w:rPr>
        <w:t xml:space="preserve">zniki </w:t>
      </w:r>
      <w:r w:rsidR="00743970" w:rsidRPr="00743970">
        <w:rPr>
          <w:rFonts w:ascii="Arial" w:hAnsi="Arial" w:cs="Arial"/>
          <w:sz w:val="20"/>
          <w:szCs w:val="20"/>
        </w:rPr>
        <w:t>na adres</w:t>
      </w:r>
      <w:r w:rsidR="00375794">
        <w:rPr>
          <w:rFonts w:ascii="Arial" w:hAnsi="Arial" w:cs="Arial"/>
          <w:sz w:val="20"/>
          <w:szCs w:val="20"/>
        </w:rPr>
        <w:t xml:space="preserve"> </w:t>
      </w:r>
      <w:hyperlink r:id="rId25" w:history="1">
        <w:r w:rsidRPr="00063913">
          <w:rPr>
            <w:rStyle w:val="Hipercze"/>
            <w:rFonts w:ascii="Arial" w:hAnsi="Arial" w:cs="Arial"/>
            <w:sz w:val="20"/>
            <w:szCs w:val="20"/>
            <w:lang w:val="fr-FR"/>
          </w:rPr>
          <w:t>gmina@ciasna.pl</w:t>
        </w:r>
      </w:hyperlink>
      <w:r w:rsidR="00375794">
        <w:rPr>
          <w:rFonts w:ascii="Arial" w:hAnsi="Arial" w:cs="Arial"/>
          <w:sz w:val="20"/>
          <w:szCs w:val="20"/>
        </w:rPr>
        <w:t xml:space="preserve"> </w:t>
      </w:r>
    </w:p>
    <w:p w:rsidR="00743970" w:rsidRPr="00743970" w:rsidRDefault="00F154D7" w:rsidP="00743970">
      <w:pPr>
        <w:tabs>
          <w:tab w:val="left" w:pos="426"/>
        </w:tabs>
        <w:suppressAutoHyphens/>
        <w:spacing w:after="0" w:line="240" w:lineRule="auto"/>
        <w:ind w:left="567"/>
        <w:jc w:val="both"/>
        <w:textAlignment w:val="top"/>
        <w:rPr>
          <w:rFonts w:ascii="Arial" w:hAnsi="Arial" w:cs="Arial"/>
          <w:sz w:val="20"/>
          <w:szCs w:val="20"/>
        </w:rPr>
      </w:pPr>
      <w:r>
        <w:rPr>
          <w:rFonts w:ascii="Arial" w:hAnsi="Arial" w:cs="Arial"/>
          <w:sz w:val="20"/>
          <w:szCs w:val="20"/>
        </w:rPr>
        <w:t>8</w:t>
      </w:r>
      <w:r w:rsidR="00743970" w:rsidRPr="00743970">
        <w:rPr>
          <w:rFonts w:ascii="Arial" w:hAnsi="Arial" w:cs="Arial"/>
          <w:sz w:val="20"/>
          <w:szCs w:val="20"/>
        </w:rPr>
        <w:t>.4.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rsidR="00A962D3" w:rsidRPr="00B0333C" w:rsidRDefault="00A962D3" w:rsidP="00A962D3">
      <w:pPr>
        <w:pStyle w:val="Tekstpodstawowy"/>
        <w:spacing w:line="276" w:lineRule="auto"/>
        <w:rPr>
          <w:rFonts w:ascii="Arial" w:hAnsi="Arial" w:cs="Arial"/>
          <w:sz w:val="20"/>
        </w:rPr>
      </w:pPr>
    </w:p>
    <w:p w:rsidR="00A962D3" w:rsidRPr="00B0333C" w:rsidRDefault="00A962D3" w:rsidP="007C0F89">
      <w:pPr>
        <w:pStyle w:val="Tekstpodstawowy"/>
        <w:numPr>
          <w:ilvl w:val="0"/>
          <w:numId w:val="75"/>
        </w:numPr>
        <w:spacing w:line="276" w:lineRule="auto"/>
        <w:rPr>
          <w:rFonts w:ascii="Arial" w:hAnsi="Arial" w:cs="Arial"/>
          <w:sz w:val="20"/>
        </w:rPr>
      </w:pPr>
      <w:r w:rsidRPr="00B0333C">
        <w:rPr>
          <w:rFonts w:ascii="Arial" w:hAnsi="Arial" w:cs="Arial"/>
          <w:sz w:val="20"/>
        </w:rPr>
        <w:t>Zamawiający poprawi w tekście oferty omyłki, wskazane w art. 87 ust. 2 ustawy, niezwłocznie zawiadamiając o tym Wykonawcę, którego oferta zostanie poprawiona.</w:t>
      </w:r>
    </w:p>
    <w:p w:rsidR="00A962D3" w:rsidRPr="00B0333C" w:rsidRDefault="00A962D3" w:rsidP="00A962D3">
      <w:pPr>
        <w:pStyle w:val="Tekstpodstawowy"/>
        <w:spacing w:line="276" w:lineRule="auto"/>
        <w:ind w:left="567"/>
        <w:rPr>
          <w:rFonts w:ascii="Arial" w:hAnsi="Arial" w:cs="Arial"/>
          <w:sz w:val="20"/>
        </w:rPr>
      </w:pPr>
    </w:p>
    <w:p w:rsidR="00A962D3" w:rsidRPr="00B0333C" w:rsidRDefault="00A962D3" w:rsidP="007C0F89">
      <w:pPr>
        <w:pStyle w:val="Tekstpodstawowy"/>
        <w:numPr>
          <w:ilvl w:val="0"/>
          <w:numId w:val="75"/>
        </w:numPr>
        <w:spacing w:line="276" w:lineRule="auto"/>
        <w:rPr>
          <w:rFonts w:ascii="Arial" w:hAnsi="Arial" w:cs="Arial"/>
          <w:sz w:val="20"/>
        </w:rPr>
      </w:pPr>
      <w:r w:rsidRPr="00B0333C">
        <w:rPr>
          <w:rFonts w:ascii="Arial" w:hAnsi="Arial" w:cs="Arial"/>
          <w:sz w:val="20"/>
        </w:rPr>
        <w:t>W przypadku, gdy złożona zostanie mniej niż jedna oferta niepodlegająca odrzuceniu, przetarg zostanie unieważniony. Zamawiający unieważni postępowanie także w innych przypadkach, określonych w ustawie w art. 93 ust. 1 ustawy.</w:t>
      </w:r>
    </w:p>
    <w:p w:rsidR="00A962D3" w:rsidRPr="00B0333C" w:rsidRDefault="00A962D3" w:rsidP="00A962D3">
      <w:pPr>
        <w:pStyle w:val="Tekstpodstawowy"/>
        <w:spacing w:line="276" w:lineRule="auto"/>
        <w:rPr>
          <w:rFonts w:ascii="Arial" w:hAnsi="Arial" w:cs="Arial"/>
          <w:sz w:val="20"/>
        </w:rPr>
      </w:pPr>
    </w:p>
    <w:p w:rsidR="00A962D3" w:rsidRPr="00B0333C" w:rsidRDefault="00A962D3" w:rsidP="007C0F89">
      <w:pPr>
        <w:pStyle w:val="Tekstpodstawowy"/>
        <w:numPr>
          <w:ilvl w:val="0"/>
          <w:numId w:val="75"/>
        </w:numPr>
        <w:spacing w:line="276" w:lineRule="auto"/>
        <w:rPr>
          <w:rFonts w:ascii="Arial" w:hAnsi="Arial" w:cs="Arial"/>
          <w:sz w:val="20"/>
        </w:rPr>
      </w:pPr>
      <w:r w:rsidRPr="00B0333C">
        <w:rPr>
          <w:rFonts w:ascii="Arial" w:hAnsi="Arial" w:cs="Arial"/>
          <w:sz w:val="20"/>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A962D3" w:rsidRPr="00B0333C" w:rsidRDefault="00A962D3" w:rsidP="00A962D3">
      <w:pPr>
        <w:pStyle w:val="Akapitzlist"/>
        <w:spacing w:line="276" w:lineRule="auto"/>
        <w:rPr>
          <w:rFonts w:ascii="Arial" w:hAnsi="Arial" w:cs="Arial"/>
        </w:rPr>
      </w:pPr>
    </w:p>
    <w:p w:rsidR="00A962D3" w:rsidRPr="00B0333C" w:rsidRDefault="00A962D3" w:rsidP="00A962D3">
      <w:pPr>
        <w:pStyle w:val="Tekstpodstawowy"/>
        <w:spacing w:line="276" w:lineRule="auto"/>
        <w:rPr>
          <w:rFonts w:ascii="Arial" w:hAnsi="Arial" w:cs="Arial"/>
          <w:b/>
          <w:sz w:val="20"/>
          <w:u w:val="single"/>
        </w:rPr>
      </w:pPr>
      <w:r w:rsidRPr="00B0333C">
        <w:rPr>
          <w:rFonts w:ascii="Arial" w:hAnsi="Arial" w:cs="Arial"/>
          <w:b/>
          <w:bCs/>
          <w:sz w:val="20"/>
          <w:u w:val="single"/>
        </w:rPr>
        <w:t xml:space="preserve">Zgodnie z art. 26 ust. 1 ustawy, </w:t>
      </w:r>
      <w:r w:rsidRPr="00B0333C">
        <w:rPr>
          <w:rFonts w:ascii="Arial" w:hAnsi="Arial" w:cs="Arial"/>
          <w:b/>
          <w:sz w:val="20"/>
          <w:u w:val="single"/>
        </w:rPr>
        <w:t xml:space="preserve">Zamawiający przed udzieleniem zamówienia, którego wartość jest równa lub przekracza kwoty określone w przepisach wydanych na podstawie art. 11 ust. 8, wzywa wykonawcę, którego oferta została najwyżej oceniona, do złożenia w wyznaczonym, nie krótszym niż 10 dni, terminie aktualnych na dzień złożenia oświadczeń lub dokumentów </w:t>
      </w:r>
      <w:r w:rsidRPr="00EF3AF1">
        <w:rPr>
          <w:rFonts w:ascii="Arial" w:hAnsi="Arial" w:cs="Arial"/>
          <w:b/>
          <w:sz w:val="20"/>
          <w:u w:val="single"/>
        </w:rPr>
        <w:t xml:space="preserve">potwierdzających okoliczności, o których mowa w art. 25 ust. 1 </w:t>
      </w:r>
      <w:r w:rsidRPr="00EF3AF1">
        <w:rPr>
          <w:rFonts w:ascii="Arial" w:hAnsi="Arial" w:cs="Arial"/>
          <w:b/>
          <w:bCs/>
          <w:sz w:val="20"/>
          <w:u w:val="single"/>
        </w:rPr>
        <w:t xml:space="preserve">ustawy (zgodnie z </w:t>
      </w:r>
      <w:proofErr w:type="spellStart"/>
      <w:r w:rsidRPr="00EF3AF1">
        <w:rPr>
          <w:rFonts w:ascii="Arial" w:hAnsi="Arial" w:cs="Arial"/>
          <w:b/>
          <w:bCs/>
          <w:sz w:val="20"/>
          <w:u w:val="single"/>
        </w:rPr>
        <w:t>pkt</w:t>
      </w:r>
      <w:proofErr w:type="spellEnd"/>
      <w:r w:rsidRPr="00EF3AF1">
        <w:rPr>
          <w:rFonts w:ascii="Arial" w:hAnsi="Arial" w:cs="Arial"/>
          <w:b/>
          <w:bCs/>
          <w:sz w:val="20"/>
          <w:u w:val="single"/>
        </w:rPr>
        <w:t xml:space="preserve"> 4.3., 4.4. i 4.5. rozdziału</w:t>
      </w:r>
      <w:r w:rsidRPr="00B0333C">
        <w:rPr>
          <w:rFonts w:ascii="Arial" w:hAnsi="Arial" w:cs="Arial"/>
          <w:b/>
          <w:bCs/>
          <w:sz w:val="20"/>
          <w:u w:val="single"/>
        </w:rPr>
        <w:t xml:space="preserve"> XIII SIWZ).</w:t>
      </w:r>
    </w:p>
    <w:p w:rsidR="00A962D3" w:rsidRPr="007C0F89" w:rsidRDefault="00A962D3" w:rsidP="00A962D3">
      <w:pPr>
        <w:pStyle w:val="Tekstpodstawowy"/>
        <w:spacing w:line="276" w:lineRule="auto"/>
        <w:rPr>
          <w:rFonts w:ascii="Arial" w:hAnsi="Arial" w:cs="Arial"/>
          <w:sz w:val="20"/>
        </w:rPr>
      </w:pPr>
    </w:p>
    <w:p w:rsidR="00A962D3" w:rsidRPr="007C0F89" w:rsidRDefault="00A962D3" w:rsidP="007C0F89">
      <w:pPr>
        <w:pStyle w:val="Tekstpodstawowy"/>
        <w:numPr>
          <w:ilvl w:val="0"/>
          <w:numId w:val="75"/>
        </w:numPr>
        <w:spacing w:line="276" w:lineRule="auto"/>
        <w:rPr>
          <w:rFonts w:ascii="Arial" w:hAnsi="Arial" w:cs="Arial"/>
          <w:sz w:val="20"/>
        </w:rPr>
      </w:pPr>
      <w:r w:rsidRPr="007C0F89">
        <w:rPr>
          <w:rFonts w:ascii="Arial" w:hAnsi="Arial" w:cs="Arial"/>
          <w:sz w:val="20"/>
        </w:rPr>
        <w:t xml:space="preserve">Zamawiający powiadomi o wyniku przetargu przesyłając zawiadomienie wszystkim Wykonawcom, którzy złożyli oferty oraz poprzez zamieszczenie stosownej informacji w miejscu </w:t>
      </w:r>
      <w:r w:rsidRPr="007C0F89">
        <w:rPr>
          <w:rFonts w:ascii="Arial" w:hAnsi="Arial" w:cs="Arial"/>
          <w:sz w:val="20"/>
        </w:rPr>
        <w:lastRenderedPageBreak/>
        <w:t xml:space="preserve">publicznie dostępnym w swojej siedzibie oraz na stronie internetowej pod następującym adresem: </w:t>
      </w:r>
      <w:r w:rsidRPr="007C0F89">
        <w:rPr>
          <w:rFonts w:ascii="Arial" w:hAnsi="Arial" w:cs="Arial"/>
          <w:color w:val="0000FF"/>
          <w:sz w:val="20"/>
          <w:u w:val="single"/>
        </w:rPr>
        <w:t>http://</w:t>
      </w:r>
      <w:hyperlink r:id="rId26" w:history="1">
        <w:r w:rsidR="0050357D" w:rsidRPr="007C0F89">
          <w:rPr>
            <w:rStyle w:val="Hipercze"/>
            <w:rFonts w:ascii="Arial" w:hAnsi="Arial" w:cs="Arial"/>
            <w:sz w:val="20"/>
          </w:rPr>
          <w:t>www.ciasna.bipgmina.pl</w:t>
        </w:r>
      </w:hyperlink>
    </w:p>
    <w:p w:rsidR="00A962D3" w:rsidRDefault="00A962D3" w:rsidP="007C0F89">
      <w:pPr>
        <w:pStyle w:val="Tekstpodstawowy"/>
        <w:numPr>
          <w:ilvl w:val="1"/>
          <w:numId w:val="75"/>
        </w:numPr>
        <w:spacing w:line="276" w:lineRule="auto"/>
        <w:ind w:left="567" w:hanging="567"/>
        <w:rPr>
          <w:rFonts w:ascii="Arial" w:hAnsi="Arial" w:cs="Arial"/>
          <w:sz w:val="20"/>
        </w:rPr>
      </w:pPr>
      <w:r w:rsidRPr="00B0333C">
        <w:rPr>
          <w:rFonts w:ascii="Arial" w:hAnsi="Arial" w:cs="Arial"/>
          <w:sz w:val="20"/>
        </w:rPr>
        <w:t>W przypadku dokonania wyboru najkorzystniejszej oferty, zawiadomienie o wyniku przetargu przesyłane do Wykonawców, którzy złożyli oferty, będzie zawierało informacje, o których mowa w art. 92 ust. 1 ustawy</w:t>
      </w:r>
      <w:r w:rsidR="00944F72">
        <w:rPr>
          <w:rFonts w:ascii="Arial" w:hAnsi="Arial" w:cs="Arial"/>
          <w:sz w:val="20"/>
        </w:rPr>
        <w:t xml:space="preserve"> </w:t>
      </w:r>
      <w:proofErr w:type="spellStart"/>
      <w:r w:rsidR="00944F72">
        <w:rPr>
          <w:rFonts w:ascii="Arial" w:hAnsi="Arial" w:cs="Arial"/>
          <w:sz w:val="20"/>
        </w:rPr>
        <w:t>Pzp</w:t>
      </w:r>
      <w:proofErr w:type="spellEnd"/>
      <w:r w:rsidRPr="00B0333C">
        <w:rPr>
          <w:rFonts w:ascii="Arial" w:hAnsi="Arial" w:cs="Arial"/>
          <w:sz w:val="20"/>
        </w:rPr>
        <w:t>.</w:t>
      </w:r>
    </w:p>
    <w:p w:rsidR="00956570" w:rsidRPr="00B0333C" w:rsidRDefault="00956570" w:rsidP="00956570">
      <w:pPr>
        <w:pStyle w:val="Tekstpodstawowy"/>
        <w:spacing w:line="276" w:lineRule="auto"/>
        <w:rPr>
          <w:rFonts w:ascii="Arial" w:hAnsi="Arial" w:cs="Arial"/>
          <w:sz w:val="20"/>
        </w:rPr>
      </w:pPr>
    </w:p>
    <w:tbl>
      <w:tblPr>
        <w:tblStyle w:val="Tabela-Siatka"/>
        <w:tblW w:w="0" w:type="auto"/>
        <w:tblLook w:val="04A0"/>
      </w:tblPr>
      <w:tblGrid>
        <w:gridCol w:w="1809"/>
        <w:gridCol w:w="7403"/>
      </w:tblGrid>
      <w:tr w:rsidR="00D70CC4" w:rsidTr="00956570">
        <w:tc>
          <w:tcPr>
            <w:tcW w:w="1809"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956570" w:rsidP="00221EB1">
            <w:pPr>
              <w:jc w:val="center"/>
              <w:rPr>
                <w:rFonts w:ascii="Arial" w:hAnsi="Arial" w:cs="Arial"/>
                <w:b/>
              </w:rPr>
            </w:pPr>
            <w:r>
              <w:rPr>
                <w:rFonts w:ascii="Arial" w:hAnsi="Arial" w:cs="Arial"/>
                <w:b/>
              </w:rPr>
              <w:t>ROZDZIAŁ XXV</w:t>
            </w:r>
            <w:r w:rsidR="00D70CC4" w:rsidRPr="00B0333C">
              <w:rPr>
                <w:rFonts w:ascii="Arial" w:hAnsi="Arial" w:cs="Arial"/>
                <w:b/>
              </w:rPr>
              <w:t>.</w:t>
            </w:r>
          </w:p>
          <w:p w:rsidR="00D70CC4" w:rsidRDefault="00D70CC4" w:rsidP="00221EB1">
            <w:pPr>
              <w:rPr>
                <w:rFonts w:ascii="Arial" w:hAnsi="Arial" w:cs="Arial"/>
              </w:rPr>
            </w:pPr>
          </w:p>
        </w:tc>
        <w:tc>
          <w:tcPr>
            <w:tcW w:w="7403" w:type="dxa"/>
            <w:shd w:val="clear" w:color="auto" w:fill="D9D9D9" w:themeFill="background1" w:themeFillShade="D9"/>
            <w:vAlign w:val="center"/>
          </w:tcPr>
          <w:p w:rsidR="00956570" w:rsidRDefault="00956570" w:rsidP="00956570">
            <w:pPr>
              <w:pStyle w:val="Tekstpodstawowy"/>
              <w:shd w:val="clear" w:color="auto" w:fill="D9D9D9"/>
              <w:tabs>
                <w:tab w:val="left" w:pos="1701"/>
              </w:tabs>
              <w:ind w:left="2098" w:hanging="2098"/>
              <w:rPr>
                <w:rFonts w:ascii="Arial" w:hAnsi="Arial" w:cs="Arial"/>
                <w:b/>
                <w:sz w:val="20"/>
              </w:rPr>
            </w:pPr>
          </w:p>
          <w:p w:rsidR="00956570" w:rsidRPr="00B0333C" w:rsidRDefault="00956570" w:rsidP="00956570">
            <w:pPr>
              <w:pStyle w:val="Tekstpodstawowy"/>
              <w:shd w:val="clear" w:color="auto" w:fill="D9D9D9"/>
              <w:tabs>
                <w:tab w:val="left" w:pos="1701"/>
              </w:tabs>
              <w:rPr>
                <w:rFonts w:ascii="Arial" w:hAnsi="Arial" w:cs="Arial"/>
                <w:b/>
                <w:sz w:val="20"/>
              </w:rPr>
            </w:pPr>
            <w:r w:rsidRPr="00B0333C">
              <w:rPr>
                <w:rFonts w:ascii="Arial" w:hAnsi="Arial" w:cs="Arial"/>
                <w:b/>
                <w:sz w:val="20"/>
              </w:rPr>
              <w:t xml:space="preserve">OPIS KRYTERIÓW, KTÓRYMI </w:t>
            </w:r>
            <w:r>
              <w:rPr>
                <w:rFonts w:ascii="Arial" w:hAnsi="Arial" w:cs="Arial"/>
                <w:b/>
                <w:sz w:val="20"/>
              </w:rPr>
              <w:t xml:space="preserve">ZAMAWIAJĄCY BĘDZIE SIĘ KIEROWAŁ </w:t>
            </w:r>
            <w:r w:rsidRPr="00B0333C">
              <w:rPr>
                <w:rFonts w:ascii="Arial" w:hAnsi="Arial" w:cs="Arial"/>
                <w:b/>
                <w:sz w:val="20"/>
              </w:rPr>
              <w:t>PRZY</w:t>
            </w:r>
            <w:r>
              <w:rPr>
                <w:rFonts w:ascii="Arial" w:hAnsi="Arial" w:cs="Arial"/>
                <w:b/>
                <w:sz w:val="20"/>
              </w:rPr>
              <w:t xml:space="preserve"> </w:t>
            </w:r>
            <w:r w:rsidRPr="00B0333C">
              <w:rPr>
                <w:rFonts w:ascii="Arial" w:hAnsi="Arial" w:cs="Arial"/>
                <w:b/>
                <w:sz w:val="20"/>
              </w:rPr>
              <w:t>WYBORZE OFERTY, WRAZ Z PODANIEM ZNACZENIA TYCH KRYTERIÓW</w:t>
            </w:r>
          </w:p>
          <w:p w:rsidR="00D70CC4" w:rsidRDefault="00D70CC4" w:rsidP="00221EB1">
            <w:pPr>
              <w:jc w:val="center"/>
              <w:rPr>
                <w:rFonts w:ascii="Arial" w:hAnsi="Arial" w:cs="Arial"/>
              </w:rPr>
            </w:pPr>
          </w:p>
        </w:tc>
      </w:tr>
    </w:tbl>
    <w:p w:rsidR="00A962D3" w:rsidRPr="00B0333C" w:rsidRDefault="00A962D3" w:rsidP="00A962D3">
      <w:pPr>
        <w:pStyle w:val="Tekstpodstawowy"/>
        <w:spacing w:line="276" w:lineRule="auto"/>
        <w:rPr>
          <w:rFonts w:ascii="Arial" w:hAnsi="Arial" w:cs="Arial"/>
          <w:sz w:val="20"/>
        </w:rPr>
      </w:pPr>
    </w:p>
    <w:p w:rsidR="00A962D3" w:rsidRPr="0050357D" w:rsidRDefault="00A962D3" w:rsidP="00A962D3">
      <w:pPr>
        <w:jc w:val="both"/>
        <w:rPr>
          <w:rFonts w:ascii="Arial" w:hAnsi="Arial" w:cs="Arial"/>
          <w:b/>
          <w:sz w:val="20"/>
          <w:szCs w:val="20"/>
        </w:rPr>
      </w:pPr>
    </w:p>
    <w:p w:rsidR="00A962D3" w:rsidRPr="0050357D" w:rsidRDefault="00A962D3" w:rsidP="004D13C7">
      <w:pPr>
        <w:numPr>
          <w:ilvl w:val="0"/>
          <w:numId w:val="60"/>
        </w:numPr>
        <w:overflowPunct w:val="0"/>
        <w:autoSpaceDE w:val="0"/>
        <w:autoSpaceDN w:val="0"/>
        <w:adjustRightInd w:val="0"/>
        <w:spacing w:after="0" w:line="240" w:lineRule="auto"/>
        <w:jc w:val="both"/>
        <w:rPr>
          <w:rFonts w:ascii="Arial" w:hAnsi="Arial" w:cs="Arial"/>
          <w:sz w:val="20"/>
          <w:szCs w:val="20"/>
        </w:rPr>
      </w:pPr>
      <w:r w:rsidRPr="0050357D">
        <w:rPr>
          <w:rFonts w:ascii="Arial" w:hAnsi="Arial" w:cs="Arial"/>
          <w:sz w:val="20"/>
          <w:szCs w:val="20"/>
        </w:rPr>
        <w:t>Przy wyborze najkorzystniejszej oferty zamawiający będzie się kierował następującymi  kryteri</w:t>
      </w:r>
      <w:r w:rsidR="00B67D10" w:rsidRPr="0050357D">
        <w:rPr>
          <w:rFonts w:ascii="Arial" w:hAnsi="Arial" w:cs="Arial"/>
          <w:sz w:val="20"/>
          <w:szCs w:val="20"/>
        </w:rPr>
        <w:t xml:space="preserve">ami </w:t>
      </w:r>
      <w:r w:rsidRPr="0050357D">
        <w:rPr>
          <w:rFonts w:ascii="Arial" w:hAnsi="Arial" w:cs="Arial"/>
          <w:sz w:val="20"/>
          <w:szCs w:val="20"/>
        </w:rPr>
        <w:t>i ich wagami:</w:t>
      </w:r>
    </w:p>
    <w:p w:rsidR="00A962D3" w:rsidRPr="0050357D" w:rsidRDefault="00A962D3" w:rsidP="00A962D3">
      <w:pPr>
        <w:overflowPunct w:val="0"/>
        <w:autoSpaceDE w:val="0"/>
        <w:autoSpaceDN w:val="0"/>
        <w:adjustRightInd w:val="0"/>
        <w:ind w:left="360"/>
        <w:jc w:val="both"/>
        <w:rPr>
          <w:rFonts w:ascii="Arial" w:hAnsi="Arial" w:cs="Arial"/>
          <w:sz w:val="20"/>
          <w:szCs w:val="20"/>
        </w:rPr>
      </w:pPr>
    </w:p>
    <w:p w:rsidR="00A962D3" w:rsidRPr="0050357D" w:rsidRDefault="00A962D3" w:rsidP="00A962D3">
      <w:pPr>
        <w:ind w:left="360"/>
        <w:jc w:val="both"/>
        <w:rPr>
          <w:rFonts w:ascii="Arial" w:hAnsi="Arial" w:cs="Arial"/>
          <w:sz w:val="20"/>
          <w:szCs w:val="20"/>
        </w:rPr>
      </w:pPr>
      <w:r w:rsidRPr="0050357D">
        <w:rPr>
          <w:rFonts w:ascii="Arial" w:hAnsi="Arial" w:cs="Arial"/>
          <w:b/>
          <w:sz w:val="20"/>
          <w:szCs w:val="20"/>
        </w:rPr>
        <w:t>Kryterium oceny ofert:</w:t>
      </w:r>
      <w:r w:rsidRPr="0050357D">
        <w:rPr>
          <w:rFonts w:ascii="Arial" w:hAnsi="Arial" w:cs="Arial"/>
          <w:b/>
          <w:sz w:val="20"/>
          <w:szCs w:val="20"/>
        </w:rPr>
        <w:tab/>
      </w:r>
      <w:r w:rsidRPr="0050357D">
        <w:rPr>
          <w:rFonts w:ascii="Arial" w:hAnsi="Arial" w:cs="Arial"/>
          <w:b/>
          <w:sz w:val="20"/>
          <w:szCs w:val="20"/>
        </w:rPr>
        <w:tab/>
      </w:r>
      <w:r w:rsidRPr="0050357D">
        <w:rPr>
          <w:rFonts w:ascii="Arial" w:hAnsi="Arial" w:cs="Arial"/>
          <w:b/>
          <w:sz w:val="20"/>
          <w:szCs w:val="20"/>
        </w:rPr>
        <w:tab/>
      </w:r>
      <w:r w:rsidRPr="0050357D">
        <w:rPr>
          <w:rFonts w:ascii="Arial" w:hAnsi="Arial" w:cs="Arial"/>
          <w:b/>
          <w:sz w:val="20"/>
          <w:szCs w:val="20"/>
        </w:rPr>
        <w:tab/>
        <w:t>Waga:</w:t>
      </w:r>
    </w:p>
    <w:p w:rsidR="00A962D3" w:rsidRPr="0050357D" w:rsidRDefault="00F154D7" w:rsidP="004D13C7">
      <w:pPr>
        <w:numPr>
          <w:ilvl w:val="0"/>
          <w:numId w:val="61"/>
        </w:numPr>
        <w:spacing w:after="0" w:line="240" w:lineRule="auto"/>
        <w:rPr>
          <w:rFonts w:ascii="Arial" w:hAnsi="Arial" w:cs="Arial"/>
          <w:sz w:val="20"/>
          <w:szCs w:val="20"/>
        </w:rPr>
      </w:pPr>
      <w:r>
        <w:rPr>
          <w:rFonts w:ascii="Arial" w:hAnsi="Arial" w:cs="Arial"/>
          <w:sz w:val="20"/>
          <w:szCs w:val="20"/>
        </w:rPr>
        <w:t>C</w:t>
      </w:r>
      <w:r w:rsidR="00A962D3" w:rsidRPr="0050357D">
        <w:rPr>
          <w:rFonts w:ascii="Arial" w:hAnsi="Arial" w:cs="Arial"/>
          <w:sz w:val="20"/>
          <w:szCs w:val="20"/>
        </w:rPr>
        <w:t>ena (</w:t>
      </w:r>
      <w:proofErr w:type="spellStart"/>
      <w:r w:rsidR="00A962D3" w:rsidRPr="0050357D">
        <w:rPr>
          <w:rFonts w:ascii="Arial" w:hAnsi="Arial" w:cs="Arial"/>
          <w:sz w:val="20"/>
          <w:szCs w:val="20"/>
        </w:rPr>
        <w:t>Kc</w:t>
      </w:r>
      <w:proofErr w:type="spellEnd"/>
      <w:r w:rsidR="00A962D3" w:rsidRPr="0050357D">
        <w:rPr>
          <w:rFonts w:ascii="Arial" w:hAnsi="Arial" w:cs="Arial"/>
          <w:sz w:val="20"/>
          <w:szCs w:val="20"/>
        </w:rPr>
        <w:t>):</w:t>
      </w:r>
      <w:r w:rsidR="00A962D3" w:rsidRPr="0050357D">
        <w:rPr>
          <w:rFonts w:ascii="Arial" w:hAnsi="Arial" w:cs="Arial"/>
          <w:sz w:val="20"/>
          <w:szCs w:val="20"/>
        </w:rPr>
        <w:tab/>
      </w:r>
      <w:r w:rsidR="00A962D3" w:rsidRPr="0050357D">
        <w:rPr>
          <w:rFonts w:ascii="Arial" w:hAnsi="Arial" w:cs="Arial"/>
          <w:sz w:val="20"/>
          <w:szCs w:val="20"/>
        </w:rPr>
        <w:tab/>
      </w:r>
      <w:r w:rsidR="00A962D3" w:rsidRPr="0050357D">
        <w:rPr>
          <w:rFonts w:ascii="Arial" w:hAnsi="Arial" w:cs="Arial"/>
          <w:sz w:val="20"/>
          <w:szCs w:val="20"/>
        </w:rPr>
        <w:tab/>
      </w:r>
      <w:r w:rsidR="00A962D3" w:rsidRPr="0050357D">
        <w:rPr>
          <w:rFonts w:ascii="Arial" w:hAnsi="Arial" w:cs="Arial"/>
          <w:sz w:val="20"/>
          <w:szCs w:val="20"/>
        </w:rPr>
        <w:tab/>
      </w:r>
      <w:r w:rsidR="00A962D3" w:rsidRPr="0050357D">
        <w:rPr>
          <w:rFonts w:ascii="Arial" w:hAnsi="Arial" w:cs="Arial"/>
          <w:sz w:val="20"/>
          <w:szCs w:val="20"/>
        </w:rPr>
        <w:tab/>
        <w:t>60 %</w:t>
      </w:r>
    </w:p>
    <w:p w:rsidR="00C21726" w:rsidRPr="00EB7DA4" w:rsidRDefault="00C21726" w:rsidP="00C21726">
      <w:pPr>
        <w:numPr>
          <w:ilvl w:val="0"/>
          <w:numId w:val="61"/>
        </w:numPr>
        <w:spacing w:after="0"/>
        <w:rPr>
          <w:rFonts w:ascii="Arial" w:hAnsi="Arial" w:cs="Arial"/>
          <w:sz w:val="20"/>
          <w:szCs w:val="20"/>
        </w:rPr>
      </w:pPr>
      <w:r w:rsidRPr="00EB7DA4">
        <w:rPr>
          <w:rFonts w:ascii="Arial" w:hAnsi="Arial" w:cs="Arial"/>
          <w:sz w:val="20"/>
          <w:szCs w:val="20"/>
        </w:rPr>
        <w:t>Termin płatności faktury  (</w:t>
      </w:r>
      <w:proofErr w:type="spellStart"/>
      <w:r w:rsidRPr="00EB7DA4">
        <w:rPr>
          <w:rFonts w:ascii="Arial" w:hAnsi="Arial" w:cs="Arial"/>
          <w:sz w:val="20"/>
          <w:szCs w:val="20"/>
        </w:rPr>
        <w:t>Kf</w:t>
      </w:r>
      <w:proofErr w:type="spellEnd"/>
      <w:r w:rsidRPr="00EB7DA4">
        <w:rPr>
          <w:rFonts w:ascii="Arial" w:hAnsi="Arial" w:cs="Arial"/>
          <w:sz w:val="20"/>
          <w:szCs w:val="20"/>
        </w:rPr>
        <w:t xml:space="preserve">): </w:t>
      </w:r>
      <w:r w:rsidRPr="00EB7DA4">
        <w:rPr>
          <w:rFonts w:ascii="Arial" w:hAnsi="Arial" w:cs="Arial"/>
          <w:sz w:val="20"/>
          <w:szCs w:val="20"/>
        </w:rPr>
        <w:tab/>
      </w:r>
      <w:r w:rsidRPr="00EB7DA4">
        <w:rPr>
          <w:rFonts w:ascii="Arial" w:hAnsi="Arial" w:cs="Arial"/>
          <w:sz w:val="20"/>
          <w:szCs w:val="20"/>
        </w:rPr>
        <w:tab/>
        <w:t xml:space="preserve">             40 %</w:t>
      </w:r>
    </w:p>
    <w:p w:rsidR="00C21726" w:rsidRPr="0050357D" w:rsidRDefault="00C21726" w:rsidP="00C21726">
      <w:pPr>
        <w:ind w:left="720"/>
        <w:rPr>
          <w:rFonts w:ascii="Arial" w:hAnsi="Arial" w:cs="Arial"/>
          <w:sz w:val="20"/>
          <w:szCs w:val="20"/>
        </w:rPr>
      </w:pPr>
    </w:p>
    <w:p w:rsidR="00C21726" w:rsidRPr="0050357D" w:rsidRDefault="00C21726" w:rsidP="00C21726">
      <w:pPr>
        <w:numPr>
          <w:ilvl w:val="0"/>
          <w:numId w:val="59"/>
        </w:numPr>
        <w:jc w:val="both"/>
        <w:rPr>
          <w:rFonts w:ascii="Arial" w:hAnsi="Arial" w:cs="Arial"/>
          <w:sz w:val="20"/>
          <w:szCs w:val="20"/>
        </w:rPr>
      </w:pPr>
      <w:r w:rsidRPr="0050357D">
        <w:rPr>
          <w:rFonts w:ascii="Arial" w:hAnsi="Arial" w:cs="Arial"/>
          <w:sz w:val="20"/>
          <w:szCs w:val="20"/>
        </w:rPr>
        <w:t>Opis kryteriów, którymi Zamawiający będzie się kierował przy wyborze oferty:</w:t>
      </w:r>
    </w:p>
    <w:p w:rsidR="00C21726" w:rsidRPr="0050357D" w:rsidRDefault="00C21726" w:rsidP="00C21726">
      <w:pPr>
        <w:numPr>
          <w:ilvl w:val="1"/>
          <w:numId w:val="59"/>
        </w:numPr>
        <w:spacing w:after="0"/>
        <w:jc w:val="both"/>
        <w:rPr>
          <w:rFonts w:ascii="Arial" w:hAnsi="Arial" w:cs="Arial"/>
          <w:b/>
          <w:sz w:val="20"/>
          <w:szCs w:val="20"/>
        </w:rPr>
      </w:pPr>
      <w:r w:rsidRPr="0050357D">
        <w:rPr>
          <w:rFonts w:ascii="Arial" w:hAnsi="Arial" w:cs="Arial"/>
          <w:sz w:val="20"/>
          <w:szCs w:val="20"/>
        </w:rPr>
        <w:t xml:space="preserve"> </w:t>
      </w:r>
      <w:r w:rsidRPr="0050357D">
        <w:rPr>
          <w:rFonts w:ascii="Arial" w:hAnsi="Arial" w:cs="Arial"/>
          <w:b/>
          <w:sz w:val="20"/>
          <w:szCs w:val="20"/>
        </w:rPr>
        <w:t>Kryterium cena (</w:t>
      </w:r>
      <w:proofErr w:type="spellStart"/>
      <w:r w:rsidRPr="0050357D">
        <w:rPr>
          <w:rFonts w:ascii="Arial" w:hAnsi="Arial" w:cs="Arial"/>
          <w:b/>
          <w:sz w:val="20"/>
          <w:szCs w:val="20"/>
        </w:rPr>
        <w:t>Kc</w:t>
      </w:r>
      <w:proofErr w:type="spellEnd"/>
      <w:r w:rsidRPr="0050357D">
        <w:rPr>
          <w:rFonts w:ascii="Arial" w:hAnsi="Arial" w:cs="Arial"/>
          <w:b/>
          <w:sz w:val="20"/>
          <w:szCs w:val="20"/>
        </w:rPr>
        <w:t>)</w:t>
      </w:r>
    </w:p>
    <w:p w:rsidR="00C21726" w:rsidRPr="00394606" w:rsidRDefault="00C21726" w:rsidP="00C21726">
      <w:pPr>
        <w:ind w:left="360"/>
        <w:jc w:val="both"/>
        <w:rPr>
          <w:rFonts w:ascii="Arial" w:hAnsi="Arial" w:cs="Arial"/>
          <w:sz w:val="20"/>
          <w:szCs w:val="20"/>
        </w:rPr>
      </w:pPr>
      <w:r w:rsidRPr="0050357D">
        <w:rPr>
          <w:rFonts w:ascii="Arial" w:hAnsi="Arial" w:cs="Arial"/>
          <w:sz w:val="20"/>
          <w:szCs w:val="20"/>
        </w:rPr>
        <w:t>Liczba punktów w tym kryterium zostanie obliczona na podstawie poniższego wzoru</w:t>
      </w:r>
    </w:p>
    <w:p w:rsidR="00C21726" w:rsidRPr="0050357D" w:rsidRDefault="00C21726" w:rsidP="00C21726">
      <w:pPr>
        <w:ind w:left="794"/>
        <w:jc w:val="both"/>
        <w:rPr>
          <w:rFonts w:ascii="Arial" w:hAnsi="Arial" w:cs="Arial"/>
          <w:i/>
          <w:sz w:val="20"/>
          <w:szCs w:val="20"/>
        </w:rPr>
      </w:pPr>
      <w:r w:rsidRPr="0050357D">
        <w:rPr>
          <w:rFonts w:ascii="Arial" w:hAnsi="Arial" w:cs="Arial"/>
          <w:i/>
          <w:sz w:val="20"/>
          <w:szCs w:val="20"/>
        </w:rPr>
        <w:tab/>
      </w:r>
      <w:proofErr w:type="spellStart"/>
      <w:r w:rsidRPr="0050357D">
        <w:rPr>
          <w:rFonts w:ascii="Arial" w:hAnsi="Arial" w:cs="Arial"/>
          <w:i/>
          <w:sz w:val="20"/>
          <w:szCs w:val="20"/>
        </w:rPr>
        <w:t>Cn</w:t>
      </w:r>
      <w:proofErr w:type="spellEnd"/>
    </w:p>
    <w:p w:rsidR="00C21726" w:rsidRPr="0050357D" w:rsidRDefault="00C21726" w:rsidP="00C21726">
      <w:pPr>
        <w:ind w:left="794"/>
        <w:jc w:val="both"/>
        <w:rPr>
          <w:rFonts w:ascii="Arial" w:hAnsi="Arial" w:cs="Arial"/>
          <w:i/>
          <w:sz w:val="20"/>
          <w:szCs w:val="20"/>
        </w:rPr>
      </w:pPr>
      <w:proofErr w:type="spellStart"/>
      <w:r w:rsidRPr="0050357D">
        <w:rPr>
          <w:rFonts w:ascii="Arial" w:hAnsi="Arial" w:cs="Arial"/>
          <w:i/>
          <w:sz w:val="20"/>
          <w:szCs w:val="20"/>
        </w:rPr>
        <w:t>Kc</w:t>
      </w:r>
      <w:proofErr w:type="spellEnd"/>
      <w:r w:rsidRPr="0050357D">
        <w:rPr>
          <w:rFonts w:ascii="Arial" w:hAnsi="Arial" w:cs="Arial"/>
          <w:i/>
          <w:sz w:val="20"/>
          <w:szCs w:val="20"/>
        </w:rPr>
        <w:t xml:space="preserve"> = -----------   x 100 x W</w:t>
      </w:r>
    </w:p>
    <w:p w:rsidR="00C21726" w:rsidRPr="00394606" w:rsidRDefault="00C21726" w:rsidP="00C21726">
      <w:pPr>
        <w:ind w:left="794"/>
        <w:jc w:val="both"/>
        <w:rPr>
          <w:rFonts w:ascii="Arial" w:hAnsi="Arial" w:cs="Arial"/>
          <w:i/>
          <w:sz w:val="20"/>
          <w:szCs w:val="20"/>
        </w:rPr>
      </w:pPr>
      <w:r w:rsidRPr="0050357D">
        <w:rPr>
          <w:rFonts w:ascii="Arial" w:hAnsi="Arial" w:cs="Arial"/>
          <w:i/>
          <w:sz w:val="20"/>
          <w:szCs w:val="20"/>
        </w:rPr>
        <w:tab/>
      </w:r>
      <w:proofErr w:type="spellStart"/>
      <w:r w:rsidRPr="0050357D">
        <w:rPr>
          <w:rFonts w:ascii="Arial" w:hAnsi="Arial" w:cs="Arial"/>
          <w:i/>
          <w:sz w:val="20"/>
          <w:szCs w:val="20"/>
        </w:rPr>
        <w:t>Cb</w:t>
      </w:r>
      <w:proofErr w:type="spellEnd"/>
    </w:p>
    <w:p w:rsidR="00C21726" w:rsidRPr="00394606" w:rsidRDefault="00C21726" w:rsidP="00C21726">
      <w:pPr>
        <w:pStyle w:val="Bezodstpw"/>
        <w:spacing w:line="276" w:lineRule="auto"/>
        <w:rPr>
          <w:rFonts w:ascii="Arial" w:hAnsi="Arial" w:cs="Arial"/>
          <w:sz w:val="20"/>
          <w:szCs w:val="20"/>
        </w:rPr>
      </w:pPr>
      <w:proofErr w:type="spellStart"/>
      <w:r w:rsidRPr="00394606">
        <w:rPr>
          <w:rFonts w:ascii="Arial" w:hAnsi="Arial" w:cs="Arial"/>
          <w:sz w:val="20"/>
          <w:szCs w:val="20"/>
        </w:rPr>
        <w:t>Kc</w:t>
      </w:r>
      <w:proofErr w:type="spellEnd"/>
      <w:r w:rsidRPr="00394606">
        <w:rPr>
          <w:rFonts w:ascii="Arial" w:hAnsi="Arial" w:cs="Arial"/>
          <w:sz w:val="20"/>
          <w:szCs w:val="20"/>
        </w:rPr>
        <w:tab/>
        <w:t>– liczba punktów ocenianej oferty dla kryterium ceny</w:t>
      </w:r>
    </w:p>
    <w:p w:rsidR="00C21726" w:rsidRPr="005F36E7" w:rsidRDefault="00C21726" w:rsidP="00C21726">
      <w:pPr>
        <w:pStyle w:val="Bezodstpw"/>
        <w:spacing w:line="276" w:lineRule="auto"/>
        <w:rPr>
          <w:rFonts w:ascii="Arial" w:hAnsi="Arial" w:cs="Arial"/>
          <w:sz w:val="20"/>
          <w:szCs w:val="20"/>
        </w:rPr>
      </w:pPr>
      <w:proofErr w:type="spellStart"/>
      <w:r w:rsidRPr="00394606">
        <w:rPr>
          <w:rFonts w:ascii="Arial" w:hAnsi="Arial" w:cs="Arial"/>
          <w:sz w:val="20"/>
          <w:szCs w:val="20"/>
        </w:rPr>
        <w:t>Cn</w:t>
      </w:r>
      <w:proofErr w:type="spellEnd"/>
      <w:r w:rsidRPr="00394606">
        <w:rPr>
          <w:rFonts w:ascii="Arial" w:hAnsi="Arial" w:cs="Arial"/>
          <w:sz w:val="20"/>
          <w:szCs w:val="20"/>
        </w:rPr>
        <w:t xml:space="preserve"> </w:t>
      </w:r>
      <w:r w:rsidRPr="00394606">
        <w:rPr>
          <w:rFonts w:ascii="Arial" w:hAnsi="Arial" w:cs="Arial"/>
          <w:sz w:val="20"/>
          <w:szCs w:val="20"/>
        </w:rPr>
        <w:tab/>
      </w:r>
      <w:r w:rsidRPr="005F36E7">
        <w:rPr>
          <w:rFonts w:ascii="Arial" w:hAnsi="Arial" w:cs="Arial"/>
          <w:sz w:val="20"/>
          <w:szCs w:val="20"/>
        </w:rPr>
        <w:t>– cena brutto oferty najtańszej</w:t>
      </w:r>
    </w:p>
    <w:p w:rsidR="00C21726" w:rsidRPr="005F36E7" w:rsidRDefault="00C21726" w:rsidP="00C21726">
      <w:pPr>
        <w:pStyle w:val="Bezodstpw"/>
        <w:spacing w:line="276" w:lineRule="auto"/>
        <w:rPr>
          <w:rFonts w:ascii="Arial" w:hAnsi="Arial" w:cs="Arial"/>
          <w:sz w:val="20"/>
          <w:szCs w:val="20"/>
        </w:rPr>
      </w:pPr>
      <w:proofErr w:type="spellStart"/>
      <w:r w:rsidRPr="005F36E7">
        <w:rPr>
          <w:rFonts w:ascii="Arial" w:hAnsi="Arial" w:cs="Arial"/>
          <w:sz w:val="20"/>
          <w:szCs w:val="20"/>
        </w:rPr>
        <w:t>Cb</w:t>
      </w:r>
      <w:proofErr w:type="spellEnd"/>
      <w:r w:rsidRPr="005F36E7">
        <w:rPr>
          <w:rFonts w:ascii="Arial" w:hAnsi="Arial" w:cs="Arial"/>
          <w:sz w:val="20"/>
          <w:szCs w:val="20"/>
        </w:rPr>
        <w:t xml:space="preserve"> </w:t>
      </w:r>
      <w:r w:rsidRPr="005F36E7">
        <w:rPr>
          <w:rFonts w:ascii="Arial" w:hAnsi="Arial" w:cs="Arial"/>
          <w:sz w:val="20"/>
          <w:szCs w:val="20"/>
        </w:rPr>
        <w:tab/>
        <w:t>– cena brutto oferty ocenianej</w:t>
      </w:r>
    </w:p>
    <w:p w:rsidR="00C21726" w:rsidRPr="005F36E7" w:rsidRDefault="00C21726" w:rsidP="00C21726">
      <w:pPr>
        <w:pStyle w:val="Bezodstpw"/>
        <w:spacing w:line="276" w:lineRule="auto"/>
        <w:rPr>
          <w:rFonts w:ascii="Arial" w:hAnsi="Arial" w:cs="Arial"/>
          <w:sz w:val="20"/>
          <w:szCs w:val="20"/>
        </w:rPr>
      </w:pPr>
      <w:r w:rsidRPr="005F36E7">
        <w:rPr>
          <w:rFonts w:ascii="Arial" w:hAnsi="Arial" w:cs="Arial"/>
          <w:sz w:val="20"/>
          <w:szCs w:val="20"/>
        </w:rPr>
        <w:t>W</w:t>
      </w:r>
      <w:r w:rsidRPr="005F36E7">
        <w:rPr>
          <w:rFonts w:ascii="Arial" w:hAnsi="Arial" w:cs="Arial"/>
          <w:sz w:val="20"/>
          <w:szCs w:val="20"/>
        </w:rPr>
        <w:tab/>
        <w:t>– waga kryterium (0,60)</w:t>
      </w:r>
    </w:p>
    <w:p w:rsidR="00C21726" w:rsidRPr="005F36E7" w:rsidRDefault="00C21726" w:rsidP="00C21726">
      <w:pPr>
        <w:rPr>
          <w:rFonts w:ascii="Arial" w:hAnsi="Arial" w:cs="Arial"/>
          <w:sz w:val="20"/>
          <w:szCs w:val="20"/>
        </w:rPr>
      </w:pPr>
    </w:p>
    <w:p w:rsidR="00C21726" w:rsidRPr="005F36E7" w:rsidRDefault="00C21726" w:rsidP="00C21726">
      <w:pPr>
        <w:ind w:firstLine="709"/>
        <w:jc w:val="both"/>
        <w:rPr>
          <w:rFonts w:ascii="Arial" w:hAnsi="Arial" w:cs="Arial"/>
          <w:sz w:val="20"/>
          <w:szCs w:val="20"/>
        </w:rPr>
      </w:pPr>
      <w:r w:rsidRPr="005F36E7">
        <w:rPr>
          <w:rFonts w:ascii="Arial" w:hAnsi="Arial" w:cs="Arial"/>
          <w:sz w:val="20"/>
          <w:szCs w:val="20"/>
        </w:rPr>
        <w:t>W powyższym kryterium maksymalna ilość punktów wynosi 60.</w:t>
      </w:r>
    </w:p>
    <w:p w:rsidR="00C21726" w:rsidRPr="005F36E7" w:rsidRDefault="00C21726" w:rsidP="00C21726">
      <w:pPr>
        <w:jc w:val="both"/>
        <w:rPr>
          <w:rFonts w:ascii="Arial" w:hAnsi="Arial" w:cs="Arial"/>
          <w:sz w:val="20"/>
          <w:szCs w:val="20"/>
        </w:rPr>
      </w:pPr>
    </w:p>
    <w:p w:rsidR="00C21726" w:rsidRPr="005F36E7" w:rsidRDefault="00C21726" w:rsidP="00C21726">
      <w:pPr>
        <w:numPr>
          <w:ilvl w:val="1"/>
          <w:numId w:val="59"/>
        </w:numPr>
        <w:spacing w:after="0"/>
        <w:rPr>
          <w:rFonts w:ascii="Arial" w:hAnsi="Arial" w:cs="Arial"/>
          <w:b/>
          <w:sz w:val="20"/>
          <w:szCs w:val="20"/>
        </w:rPr>
      </w:pPr>
      <w:r w:rsidRPr="005F36E7">
        <w:rPr>
          <w:rFonts w:ascii="Arial" w:hAnsi="Arial" w:cs="Arial"/>
          <w:b/>
          <w:sz w:val="20"/>
          <w:szCs w:val="20"/>
        </w:rPr>
        <w:tab/>
        <w:t>Kryterium termin płatności faktury (</w:t>
      </w:r>
      <w:proofErr w:type="spellStart"/>
      <w:r w:rsidRPr="005F36E7">
        <w:rPr>
          <w:rFonts w:ascii="Arial" w:hAnsi="Arial" w:cs="Arial"/>
          <w:b/>
          <w:sz w:val="20"/>
          <w:szCs w:val="20"/>
        </w:rPr>
        <w:t>Kf</w:t>
      </w:r>
      <w:proofErr w:type="spellEnd"/>
      <w:r w:rsidRPr="005F36E7">
        <w:rPr>
          <w:rFonts w:ascii="Arial" w:hAnsi="Arial" w:cs="Arial"/>
          <w:b/>
          <w:sz w:val="20"/>
          <w:szCs w:val="20"/>
        </w:rPr>
        <w:t>)</w:t>
      </w:r>
    </w:p>
    <w:p w:rsidR="00C21726" w:rsidRPr="005F36E7" w:rsidRDefault="00C21726" w:rsidP="00C21726">
      <w:pPr>
        <w:rPr>
          <w:rFonts w:ascii="Arial" w:hAnsi="Arial" w:cs="Arial"/>
          <w:color w:val="FF0000"/>
          <w:sz w:val="20"/>
          <w:szCs w:val="20"/>
        </w:rPr>
      </w:pPr>
    </w:p>
    <w:p w:rsidR="00C21726" w:rsidRPr="005F36E7" w:rsidRDefault="00C21726" w:rsidP="005A68FD">
      <w:pPr>
        <w:ind w:left="708"/>
        <w:jc w:val="both"/>
        <w:rPr>
          <w:rFonts w:ascii="Arial" w:hAnsi="Arial" w:cs="Arial"/>
          <w:b/>
          <w:sz w:val="20"/>
          <w:szCs w:val="20"/>
        </w:rPr>
      </w:pPr>
      <w:r w:rsidRPr="005F36E7">
        <w:rPr>
          <w:rFonts w:ascii="Arial" w:hAnsi="Arial" w:cs="Arial"/>
          <w:sz w:val="20"/>
          <w:szCs w:val="20"/>
        </w:rPr>
        <w:t xml:space="preserve">Kryterium „Termin płatności faktury” będzie rozpatrywane na podstawie płatności faktury przy </w:t>
      </w:r>
      <w:r w:rsidRPr="005F36E7">
        <w:rPr>
          <w:rFonts w:ascii="Arial" w:hAnsi="Arial" w:cs="Arial"/>
          <w:sz w:val="20"/>
          <w:szCs w:val="20"/>
          <w:lang w:eastAsia="ar-SA"/>
        </w:rPr>
        <w:t>zadeklarowanej przez Wykonawcę</w:t>
      </w:r>
      <w:r w:rsidRPr="005F36E7">
        <w:rPr>
          <w:rFonts w:ascii="Arial" w:hAnsi="Arial" w:cs="Arial"/>
          <w:sz w:val="20"/>
          <w:szCs w:val="20"/>
        </w:rPr>
        <w:t xml:space="preserve"> liczbie dni od dnia otrzymania faktury.  </w:t>
      </w:r>
      <w:r w:rsidRPr="005F36E7">
        <w:rPr>
          <w:rFonts w:ascii="Arial" w:hAnsi="Arial" w:cs="Arial"/>
          <w:b/>
          <w:sz w:val="20"/>
          <w:szCs w:val="20"/>
        </w:rPr>
        <w:t xml:space="preserve"> </w:t>
      </w:r>
    </w:p>
    <w:p w:rsidR="00C21726" w:rsidRPr="005F36E7" w:rsidRDefault="00C21726" w:rsidP="00C21726">
      <w:pPr>
        <w:ind w:left="708"/>
        <w:contextualSpacing/>
        <w:rPr>
          <w:rFonts w:ascii="Arial" w:hAnsi="Arial" w:cs="Arial"/>
          <w:sz w:val="20"/>
          <w:szCs w:val="20"/>
        </w:rPr>
      </w:pPr>
      <w:r w:rsidRPr="005F36E7">
        <w:rPr>
          <w:rFonts w:ascii="Arial" w:hAnsi="Arial" w:cs="Arial"/>
          <w:sz w:val="20"/>
          <w:szCs w:val="20"/>
        </w:rPr>
        <w:t>Zamawiający w kryterium „Termin płatności faktury” będzie przyznawał punkty według następującej punktacji:</w:t>
      </w:r>
    </w:p>
    <w:p w:rsidR="00C21726" w:rsidRPr="005F36E7" w:rsidRDefault="00C21726" w:rsidP="00C21726">
      <w:pPr>
        <w:autoSpaceDE w:val="0"/>
        <w:autoSpaceDN w:val="0"/>
        <w:adjustRightInd w:val="0"/>
        <w:rPr>
          <w:rFonts w:ascii="Arial" w:hAnsi="Arial" w:cs="Arial"/>
          <w:sz w:val="20"/>
          <w:szCs w:val="20"/>
        </w:rPr>
      </w:pPr>
    </w:p>
    <w:p w:rsidR="00C21726" w:rsidRPr="005F36E7" w:rsidRDefault="00C21726" w:rsidP="00C21726">
      <w:pPr>
        <w:autoSpaceDE w:val="0"/>
        <w:autoSpaceDN w:val="0"/>
        <w:adjustRightInd w:val="0"/>
        <w:ind w:firstLine="708"/>
        <w:rPr>
          <w:rFonts w:ascii="Arial" w:hAnsi="Arial" w:cs="Arial"/>
          <w:sz w:val="20"/>
          <w:szCs w:val="20"/>
        </w:rPr>
      </w:pPr>
      <w:r w:rsidRPr="005F36E7">
        <w:rPr>
          <w:rFonts w:ascii="Arial" w:hAnsi="Arial" w:cs="Arial"/>
          <w:sz w:val="20"/>
          <w:szCs w:val="20"/>
        </w:rPr>
        <w:t xml:space="preserve">termin płatności faktury 15 dni od dnia otrzymania  -  0 </w:t>
      </w:r>
      <w:proofErr w:type="spellStart"/>
      <w:r w:rsidRPr="005F36E7">
        <w:rPr>
          <w:rFonts w:ascii="Arial" w:hAnsi="Arial" w:cs="Arial"/>
          <w:sz w:val="20"/>
          <w:szCs w:val="20"/>
        </w:rPr>
        <w:t>pkt</w:t>
      </w:r>
      <w:proofErr w:type="spellEnd"/>
    </w:p>
    <w:p w:rsidR="00C21726" w:rsidRPr="005A68FD" w:rsidRDefault="00C21726" w:rsidP="005A68FD">
      <w:pPr>
        <w:autoSpaceDE w:val="0"/>
        <w:autoSpaceDN w:val="0"/>
        <w:adjustRightInd w:val="0"/>
        <w:ind w:firstLine="708"/>
        <w:rPr>
          <w:rFonts w:ascii="Arial" w:hAnsi="Arial" w:cs="Arial"/>
          <w:sz w:val="20"/>
          <w:szCs w:val="20"/>
        </w:rPr>
      </w:pPr>
      <w:r w:rsidRPr="005F36E7">
        <w:rPr>
          <w:rFonts w:ascii="Arial" w:hAnsi="Arial" w:cs="Arial"/>
          <w:sz w:val="20"/>
          <w:szCs w:val="20"/>
        </w:rPr>
        <w:lastRenderedPageBreak/>
        <w:t xml:space="preserve">termin płatności faktury  30 dni od dnia otrzymania -  40 </w:t>
      </w:r>
      <w:proofErr w:type="spellStart"/>
      <w:r w:rsidRPr="005F36E7">
        <w:rPr>
          <w:rFonts w:ascii="Arial" w:hAnsi="Arial" w:cs="Arial"/>
          <w:sz w:val="20"/>
          <w:szCs w:val="20"/>
        </w:rPr>
        <w:t>pkt</w:t>
      </w:r>
      <w:proofErr w:type="spellEnd"/>
      <w:r w:rsidRPr="005F36E7">
        <w:rPr>
          <w:rFonts w:ascii="Arial" w:hAnsi="Arial" w:cs="Arial"/>
          <w:sz w:val="20"/>
          <w:szCs w:val="20"/>
        </w:rPr>
        <w:t xml:space="preserve">  </w:t>
      </w:r>
    </w:p>
    <w:p w:rsidR="00C21726" w:rsidRPr="005F36E7" w:rsidRDefault="00C21726" w:rsidP="005A68FD">
      <w:pPr>
        <w:autoSpaceDE w:val="0"/>
        <w:autoSpaceDN w:val="0"/>
        <w:adjustRightInd w:val="0"/>
        <w:ind w:firstLine="708"/>
        <w:rPr>
          <w:rFonts w:ascii="Arial" w:hAnsi="Arial" w:cs="Arial"/>
          <w:b/>
          <w:bCs/>
          <w:color w:val="00000A"/>
          <w:sz w:val="20"/>
          <w:szCs w:val="20"/>
        </w:rPr>
      </w:pPr>
      <w:r w:rsidRPr="005F36E7">
        <w:rPr>
          <w:rFonts w:ascii="Arial" w:hAnsi="Arial" w:cs="Arial"/>
          <w:b/>
          <w:bCs/>
          <w:color w:val="00000A"/>
          <w:sz w:val="20"/>
          <w:szCs w:val="20"/>
        </w:rPr>
        <w:t xml:space="preserve">Uwaga! </w:t>
      </w:r>
    </w:p>
    <w:p w:rsidR="00C21726" w:rsidRPr="005F36E7" w:rsidRDefault="00C21726" w:rsidP="00C21726">
      <w:pPr>
        <w:autoSpaceDE w:val="0"/>
        <w:autoSpaceDN w:val="0"/>
        <w:adjustRightInd w:val="0"/>
        <w:ind w:left="708"/>
        <w:rPr>
          <w:rFonts w:ascii="Arial" w:hAnsi="Arial" w:cs="Arial"/>
          <w:color w:val="00000A"/>
          <w:sz w:val="20"/>
          <w:szCs w:val="20"/>
        </w:rPr>
      </w:pPr>
      <w:r w:rsidRPr="005F36E7">
        <w:rPr>
          <w:rFonts w:ascii="Arial" w:hAnsi="Arial" w:cs="Arial"/>
          <w:color w:val="00000A"/>
          <w:sz w:val="20"/>
          <w:szCs w:val="20"/>
        </w:rPr>
        <w:t xml:space="preserve">Jeżeli Wykonawca w Formularzu ofertowym  - </w:t>
      </w:r>
      <w:r w:rsidRPr="005F36E7">
        <w:rPr>
          <w:rFonts w:ascii="Arial" w:hAnsi="Arial" w:cs="Arial"/>
          <w:b/>
          <w:color w:val="00000A"/>
          <w:sz w:val="20"/>
          <w:szCs w:val="20"/>
        </w:rPr>
        <w:t xml:space="preserve">załącznik nr </w:t>
      </w:r>
      <w:r w:rsidRPr="005F36E7">
        <w:rPr>
          <w:rFonts w:ascii="Arial" w:hAnsi="Arial" w:cs="Arial"/>
          <w:b/>
          <w:color w:val="000000"/>
          <w:sz w:val="20"/>
          <w:szCs w:val="20"/>
        </w:rPr>
        <w:t xml:space="preserve">1 </w:t>
      </w:r>
      <w:r w:rsidRPr="005F36E7">
        <w:rPr>
          <w:rFonts w:ascii="Arial" w:hAnsi="Arial" w:cs="Arial"/>
          <w:b/>
          <w:color w:val="00000A"/>
          <w:sz w:val="20"/>
          <w:szCs w:val="20"/>
        </w:rPr>
        <w:t>do SIWZ</w:t>
      </w:r>
      <w:r w:rsidRPr="005F36E7">
        <w:rPr>
          <w:rFonts w:ascii="Arial" w:hAnsi="Arial" w:cs="Arial"/>
          <w:color w:val="00000A"/>
          <w:sz w:val="20"/>
          <w:szCs w:val="20"/>
        </w:rPr>
        <w:t xml:space="preserve">  zaznaczy więcej niż jeden termin lub też nie wskaże go wcale, Zamawiający uzna, iż Wykonawca oferuje termin płatności faktury wynoszący 15 dni – a oferta nie otrzyma punktów w ramach w/w kryterium.</w:t>
      </w:r>
    </w:p>
    <w:p w:rsidR="00C21726" w:rsidRPr="005F36E7" w:rsidRDefault="00C21726" w:rsidP="00C21726">
      <w:pPr>
        <w:ind w:left="720"/>
        <w:jc w:val="both"/>
        <w:rPr>
          <w:rFonts w:ascii="Arial" w:hAnsi="Arial" w:cs="Arial"/>
          <w:color w:val="FF0000"/>
          <w:sz w:val="20"/>
          <w:szCs w:val="20"/>
        </w:rPr>
      </w:pPr>
    </w:p>
    <w:p w:rsidR="00C21726" w:rsidRPr="005F36E7" w:rsidRDefault="00C21726" w:rsidP="005A68FD">
      <w:pPr>
        <w:ind w:firstLine="708"/>
        <w:rPr>
          <w:rFonts w:ascii="Arial" w:hAnsi="Arial" w:cs="Arial"/>
          <w:sz w:val="20"/>
          <w:szCs w:val="20"/>
        </w:rPr>
      </w:pPr>
      <w:r w:rsidRPr="005F36E7">
        <w:rPr>
          <w:rFonts w:ascii="Arial" w:hAnsi="Arial" w:cs="Arial"/>
          <w:sz w:val="20"/>
          <w:szCs w:val="20"/>
        </w:rPr>
        <w:t>W powyższym kryterium maksymalna ilość punktów wynosi 40.</w:t>
      </w:r>
    </w:p>
    <w:p w:rsidR="00C21726" w:rsidRPr="005F36E7" w:rsidRDefault="00C21726" w:rsidP="00C21726">
      <w:pPr>
        <w:rPr>
          <w:rFonts w:ascii="Arial" w:hAnsi="Arial" w:cs="Arial"/>
          <w:sz w:val="20"/>
          <w:szCs w:val="20"/>
        </w:rPr>
      </w:pPr>
      <w:r w:rsidRPr="005F36E7">
        <w:rPr>
          <w:rFonts w:ascii="Arial" w:hAnsi="Arial" w:cs="Arial"/>
          <w:b/>
          <w:sz w:val="20"/>
          <w:szCs w:val="20"/>
        </w:rPr>
        <w:t xml:space="preserve">     </w:t>
      </w:r>
    </w:p>
    <w:p w:rsidR="00C21726" w:rsidRPr="005F36E7" w:rsidRDefault="00C21726" w:rsidP="00C21726">
      <w:pPr>
        <w:jc w:val="both"/>
        <w:rPr>
          <w:rFonts w:ascii="Arial" w:hAnsi="Arial" w:cs="Arial"/>
          <w:sz w:val="20"/>
          <w:szCs w:val="20"/>
        </w:rPr>
      </w:pPr>
      <w:r w:rsidRPr="005F36E7">
        <w:rPr>
          <w:rFonts w:ascii="Arial" w:hAnsi="Arial" w:cs="Arial"/>
          <w:b/>
          <w:sz w:val="20"/>
          <w:szCs w:val="20"/>
        </w:rPr>
        <w:t>3.</w:t>
      </w:r>
      <w:r w:rsidRPr="005F36E7">
        <w:rPr>
          <w:rFonts w:ascii="Arial" w:hAnsi="Arial" w:cs="Arial"/>
          <w:sz w:val="20"/>
          <w:szCs w:val="20"/>
        </w:rPr>
        <w:t xml:space="preserve">  Jako najkorzystniejsza zostanie uznana oferta, która otrzyma najwyższą punktację (P) po zsumowaniu liczby punktów uzyskanych w kryterium cena (</w:t>
      </w:r>
      <w:proofErr w:type="spellStart"/>
      <w:r w:rsidRPr="005F36E7">
        <w:rPr>
          <w:rFonts w:ascii="Arial" w:hAnsi="Arial" w:cs="Arial"/>
          <w:sz w:val="20"/>
          <w:szCs w:val="20"/>
        </w:rPr>
        <w:t>Kc</w:t>
      </w:r>
      <w:proofErr w:type="spellEnd"/>
      <w:r w:rsidRPr="005F36E7">
        <w:rPr>
          <w:rFonts w:ascii="Arial" w:hAnsi="Arial" w:cs="Arial"/>
          <w:sz w:val="20"/>
          <w:szCs w:val="20"/>
        </w:rPr>
        <w:t>), w kryterium termin płatności faktury (</w:t>
      </w:r>
      <w:proofErr w:type="spellStart"/>
      <w:r w:rsidRPr="005F36E7">
        <w:rPr>
          <w:rFonts w:ascii="Arial" w:hAnsi="Arial" w:cs="Arial"/>
          <w:sz w:val="20"/>
          <w:szCs w:val="20"/>
        </w:rPr>
        <w:t>Kf</w:t>
      </w:r>
      <w:proofErr w:type="spellEnd"/>
      <w:r w:rsidRPr="005F36E7">
        <w:rPr>
          <w:rFonts w:ascii="Arial" w:hAnsi="Arial" w:cs="Arial"/>
          <w:sz w:val="20"/>
          <w:szCs w:val="20"/>
        </w:rPr>
        <w:t>).</w:t>
      </w:r>
    </w:p>
    <w:p w:rsidR="00C21726" w:rsidRPr="005F36E7" w:rsidRDefault="00C21726" w:rsidP="00C21726">
      <w:pPr>
        <w:ind w:left="360"/>
        <w:jc w:val="both"/>
        <w:rPr>
          <w:rFonts w:ascii="Arial" w:hAnsi="Arial" w:cs="Arial"/>
          <w:b/>
          <w:i/>
          <w:iCs/>
          <w:sz w:val="20"/>
          <w:szCs w:val="20"/>
        </w:rPr>
      </w:pPr>
      <w:r w:rsidRPr="005F36E7">
        <w:rPr>
          <w:rFonts w:ascii="Arial" w:hAnsi="Arial" w:cs="Arial"/>
          <w:i/>
          <w:iCs/>
          <w:sz w:val="20"/>
          <w:szCs w:val="20"/>
        </w:rPr>
        <w:t xml:space="preserve">                                                 </w:t>
      </w:r>
      <w:r w:rsidRPr="005F36E7">
        <w:rPr>
          <w:rFonts w:ascii="Arial" w:hAnsi="Arial" w:cs="Arial"/>
          <w:b/>
          <w:i/>
          <w:iCs/>
          <w:sz w:val="20"/>
          <w:szCs w:val="20"/>
        </w:rPr>
        <w:t xml:space="preserve">P = </w:t>
      </w:r>
      <w:proofErr w:type="spellStart"/>
      <w:r w:rsidRPr="005F36E7">
        <w:rPr>
          <w:rFonts w:ascii="Arial" w:hAnsi="Arial" w:cs="Arial"/>
          <w:b/>
          <w:i/>
          <w:iCs/>
          <w:sz w:val="20"/>
          <w:szCs w:val="20"/>
        </w:rPr>
        <w:t>Kc</w:t>
      </w:r>
      <w:proofErr w:type="spellEnd"/>
      <w:r w:rsidRPr="005F36E7">
        <w:rPr>
          <w:rFonts w:ascii="Arial" w:hAnsi="Arial" w:cs="Arial"/>
          <w:b/>
          <w:i/>
          <w:iCs/>
          <w:sz w:val="20"/>
          <w:szCs w:val="20"/>
        </w:rPr>
        <w:t xml:space="preserve"> + </w:t>
      </w:r>
      <w:proofErr w:type="spellStart"/>
      <w:r w:rsidRPr="005F36E7">
        <w:rPr>
          <w:rFonts w:ascii="Arial" w:hAnsi="Arial" w:cs="Arial"/>
          <w:b/>
          <w:i/>
          <w:iCs/>
          <w:sz w:val="20"/>
          <w:szCs w:val="20"/>
        </w:rPr>
        <w:t>Kf</w:t>
      </w:r>
      <w:proofErr w:type="spellEnd"/>
      <w:r w:rsidR="005A68FD">
        <w:rPr>
          <w:rFonts w:ascii="Arial" w:hAnsi="Arial" w:cs="Arial"/>
          <w:b/>
          <w:i/>
          <w:iCs/>
          <w:sz w:val="20"/>
          <w:szCs w:val="20"/>
        </w:rPr>
        <w:t xml:space="preserve">              </w:t>
      </w:r>
    </w:p>
    <w:p w:rsidR="00A962D3" w:rsidRPr="00B0333C" w:rsidRDefault="00A962D3" w:rsidP="00A962D3">
      <w:pPr>
        <w:pStyle w:val="Tekstpodstawowy"/>
        <w:tabs>
          <w:tab w:val="left" w:pos="567"/>
        </w:tabs>
        <w:spacing w:line="276" w:lineRule="auto"/>
        <w:rPr>
          <w:rFonts w:ascii="Arial" w:hAnsi="Arial" w:cs="Arial"/>
          <w:b/>
          <w:sz w:val="20"/>
        </w:rPr>
      </w:pPr>
    </w:p>
    <w:tbl>
      <w:tblPr>
        <w:tblStyle w:val="Tabela-Siatka"/>
        <w:tblW w:w="0" w:type="auto"/>
        <w:tblLook w:val="04A0"/>
      </w:tblPr>
      <w:tblGrid>
        <w:gridCol w:w="1809"/>
        <w:gridCol w:w="7403"/>
      </w:tblGrid>
      <w:tr w:rsidR="00D70CC4" w:rsidTr="00956570">
        <w:tc>
          <w:tcPr>
            <w:tcW w:w="1809"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956570" w:rsidP="00221EB1">
            <w:pPr>
              <w:jc w:val="center"/>
              <w:rPr>
                <w:rFonts w:ascii="Arial" w:hAnsi="Arial" w:cs="Arial"/>
                <w:b/>
              </w:rPr>
            </w:pPr>
            <w:r>
              <w:rPr>
                <w:rFonts w:ascii="Arial" w:hAnsi="Arial" w:cs="Arial"/>
                <w:b/>
              </w:rPr>
              <w:t>ROZDZIAŁ XXV</w:t>
            </w:r>
            <w:r w:rsidR="00D70CC4">
              <w:rPr>
                <w:rFonts w:ascii="Arial" w:hAnsi="Arial" w:cs="Arial"/>
                <w:b/>
              </w:rPr>
              <w:t>I</w:t>
            </w:r>
            <w:r w:rsidR="00D70CC4" w:rsidRPr="00B0333C">
              <w:rPr>
                <w:rFonts w:ascii="Arial" w:hAnsi="Arial" w:cs="Arial"/>
                <w:b/>
              </w:rPr>
              <w:t>.</w:t>
            </w:r>
          </w:p>
          <w:p w:rsidR="00D70CC4" w:rsidRDefault="00D70CC4" w:rsidP="00221EB1">
            <w:pPr>
              <w:rPr>
                <w:rFonts w:ascii="Arial" w:hAnsi="Arial" w:cs="Arial"/>
              </w:rPr>
            </w:pPr>
          </w:p>
        </w:tc>
        <w:tc>
          <w:tcPr>
            <w:tcW w:w="7403" w:type="dxa"/>
            <w:shd w:val="clear" w:color="auto" w:fill="D9D9D9" w:themeFill="background1" w:themeFillShade="D9"/>
            <w:vAlign w:val="center"/>
          </w:tcPr>
          <w:p w:rsidR="00956570" w:rsidRDefault="00956570" w:rsidP="00956570">
            <w:pPr>
              <w:pStyle w:val="Tekstpodstawowy"/>
              <w:shd w:val="clear" w:color="auto" w:fill="D9D9D9"/>
              <w:tabs>
                <w:tab w:val="left" w:pos="567"/>
              </w:tabs>
              <w:ind w:left="2098" w:hanging="2098"/>
              <w:rPr>
                <w:rFonts w:ascii="Arial" w:hAnsi="Arial" w:cs="Arial"/>
                <w:b/>
                <w:sz w:val="20"/>
              </w:rPr>
            </w:pPr>
          </w:p>
          <w:p w:rsidR="00956570" w:rsidRPr="00B0333C" w:rsidRDefault="00956570" w:rsidP="00956570">
            <w:pPr>
              <w:pStyle w:val="Tekstpodstawowy"/>
              <w:shd w:val="clear" w:color="auto" w:fill="D9D9D9"/>
              <w:tabs>
                <w:tab w:val="left" w:pos="567"/>
              </w:tabs>
              <w:ind w:left="2098" w:hanging="2098"/>
              <w:rPr>
                <w:rFonts w:ascii="Arial" w:hAnsi="Arial" w:cs="Arial"/>
                <w:b/>
                <w:sz w:val="20"/>
              </w:rPr>
            </w:pPr>
            <w:r w:rsidRPr="00B0333C">
              <w:rPr>
                <w:rFonts w:ascii="Arial" w:hAnsi="Arial" w:cs="Arial"/>
                <w:b/>
                <w:sz w:val="20"/>
              </w:rPr>
              <w:t xml:space="preserve">INFORMACJA NA TEMAT MOŻLIWOŚCI ROZLICZANIA SIĘ W WALUTACH </w:t>
            </w:r>
          </w:p>
          <w:p w:rsidR="00956570" w:rsidRPr="00B0333C" w:rsidRDefault="00956570" w:rsidP="00956570">
            <w:pPr>
              <w:pStyle w:val="Tekstpodstawowy"/>
              <w:shd w:val="clear" w:color="auto" w:fill="D9D9D9"/>
              <w:tabs>
                <w:tab w:val="left" w:pos="567"/>
              </w:tabs>
              <w:ind w:left="2098" w:hanging="2098"/>
              <w:rPr>
                <w:rFonts w:ascii="Arial" w:hAnsi="Arial" w:cs="Arial"/>
                <w:b/>
                <w:sz w:val="20"/>
              </w:rPr>
            </w:pPr>
            <w:r w:rsidRPr="00B0333C">
              <w:rPr>
                <w:rFonts w:ascii="Arial" w:hAnsi="Arial" w:cs="Arial"/>
                <w:b/>
                <w:sz w:val="20"/>
              </w:rPr>
              <w:t>OBCYCH</w:t>
            </w:r>
          </w:p>
          <w:p w:rsidR="00D70CC4" w:rsidRDefault="00D70CC4" w:rsidP="00221EB1">
            <w:pPr>
              <w:jc w:val="center"/>
              <w:rPr>
                <w:rFonts w:ascii="Arial" w:hAnsi="Arial" w:cs="Arial"/>
              </w:rPr>
            </w:pPr>
          </w:p>
        </w:tc>
      </w:tr>
    </w:tbl>
    <w:p w:rsidR="00A962D3" w:rsidRPr="00B0333C" w:rsidRDefault="00A962D3" w:rsidP="00A962D3">
      <w:pPr>
        <w:pStyle w:val="Tekstpodstawowy"/>
        <w:tabs>
          <w:tab w:val="left" w:pos="567"/>
        </w:tabs>
        <w:spacing w:line="276" w:lineRule="auto"/>
        <w:rPr>
          <w:rFonts w:ascii="Arial" w:hAnsi="Arial" w:cs="Arial"/>
          <w:b/>
          <w:sz w:val="20"/>
        </w:rPr>
      </w:pPr>
    </w:p>
    <w:p w:rsidR="00A962D3" w:rsidRPr="00B0333C" w:rsidRDefault="00A962D3" w:rsidP="00A962D3">
      <w:pPr>
        <w:pStyle w:val="Tekstpodstawowy"/>
        <w:spacing w:line="276" w:lineRule="auto"/>
        <w:rPr>
          <w:rFonts w:ascii="Arial" w:hAnsi="Arial" w:cs="Arial"/>
          <w:sz w:val="20"/>
        </w:rPr>
      </w:pPr>
    </w:p>
    <w:p w:rsidR="00A962D3" w:rsidRPr="00B0333C" w:rsidRDefault="00A962D3" w:rsidP="00A962D3">
      <w:pPr>
        <w:pStyle w:val="Tekstpodstawowy"/>
        <w:spacing w:line="276" w:lineRule="auto"/>
        <w:rPr>
          <w:rFonts w:ascii="Arial" w:hAnsi="Arial" w:cs="Arial"/>
          <w:sz w:val="20"/>
        </w:rPr>
      </w:pPr>
      <w:r w:rsidRPr="00B0333C">
        <w:rPr>
          <w:rFonts w:ascii="Arial" w:hAnsi="Arial" w:cs="Arial"/>
          <w:sz w:val="20"/>
        </w:rPr>
        <w:t>Zamawiający będzie rozliczał się z Wykonawcą wyłącznie w walucie polskiej (PLN).</w:t>
      </w:r>
    </w:p>
    <w:p w:rsidR="00A962D3" w:rsidRPr="00B0333C" w:rsidRDefault="00A962D3" w:rsidP="00A962D3">
      <w:pPr>
        <w:pStyle w:val="Tekstpodstawowy"/>
        <w:spacing w:line="276" w:lineRule="auto"/>
        <w:rPr>
          <w:rFonts w:ascii="Arial" w:hAnsi="Arial" w:cs="Arial"/>
          <w:sz w:val="20"/>
        </w:rPr>
      </w:pPr>
    </w:p>
    <w:tbl>
      <w:tblPr>
        <w:tblStyle w:val="Tabela-Siatka"/>
        <w:tblW w:w="0" w:type="auto"/>
        <w:tblLook w:val="04A0"/>
      </w:tblPr>
      <w:tblGrid>
        <w:gridCol w:w="1951"/>
        <w:gridCol w:w="7261"/>
      </w:tblGrid>
      <w:tr w:rsidR="00D70CC4" w:rsidTr="00FD23CD">
        <w:tc>
          <w:tcPr>
            <w:tcW w:w="1951"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D70CC4" w:rsidP="00221EB1">
            <w:pPr>
              <w:jc w:val="center"/>
              <w:rPr>
                <w:rFonts w:ascii="Arial" w:hAnsi="Arial" w:cs="Arial"/>
                <w:b/>
              </w:rPr>
            </w:pPr>
            <w:r w:rsidRPr="00B0333C">
              <w:rPr>
                <w:rFonts w:ascii="Arial" w:hAnsi="Arial" w:cs="Arial"/>
                <w:b/>
              </w:rPr>
              <w:t xml:space="preserve">ROZDZIAŁ </w:t>
            </w:r>
            <w:r w:rsidR="00956570">
              <w:rPr>
                <w:rFonts w:ascii="Arial" w:hAnsi="Arial" w:cs="Arial"/>
                <w:b/>
              </w:rPr>
              <w:t>XXV</w:t>
            </w:r>
            <w:r w:rsidRPr="00B0333C">
              <w:rPr>
                <w:rFonts w:ascii="Arial" w:hAnsi="Arial" w:cs="Arial"/>
                <w:b/>
              </w:rPr>
              <w:t>I</w:t>
            </w:r>
            <w:r>
              <w:rPr>
                <w:rFonts w:ascii="Arial" w:hAnsi="Arial" w:cs="Arial"/>
                <w:b/>
              </w:rPr>
              <w:t>I</w:t>
            </w:r>
            <w:r w:rsidRPr="00B0333C">
              <w:rPr>
                <w:rFonts w:ascii="Arial" w:hAnsi="Arial" w:cs="Arial"/>
                <w:b/>
              </w:rPr>
              <w:t>.</w:t>
            </w:r>
          </w:p>
          <w:p w:rsidR="00D70CC4" w:rsidRDefault="00D70CC4" w:rsidP="00221EB1">
            <w:pPr>
              <w:rPr>
                <w:rFonts w:ascii="Arial" w:hAnsi="Arial" w:cs="Arial"/>
              </w:rPr>
            </w:pPr>
          </w:p>
        </w:tc>
        <w:tc>
          <w:tcPr>
            <w:tcW w:w="7261" w:type="dxa"/>
            <w:shd w:val="clear" w:color="auto" w:fill="D9D9D9" w:themeFill="background1" w:themeFillShade="D9"/>
            <w:vAlign w:val="center"/>
          </w:tcPr>
          <w:p w:rsidR="00D70CC4" w:rsidRDefault="00956570" w:rsidP="00956570">
            <w:pPr>
              <w:rPr>
                <w:rFonts w:ascii="Arial" w:hAnsi="Arial" w:cs="Arial"/>
              </w:rPr>
            </w:pPr>
            <w:r w:rsidRPr="00B0333C">
              <w:rPr>
                <w:rFonts w:ascii="Arial" w:hAnsi="Arial" w:cs="Arial"/>
                <w:b/>
              </w:rPr>
              <w:t>INFORMACJE DOTYCZĄCE UMOWY</w:t>
            </w:r>
          </w:p>
        </w:tc>
      </w:tr>
    </w:tbl>
    <w:p w:rsidR="00A962D3" w:rsidRPr="00B0333C" w:rsidRDefault="00A962D3" w:rsidP="00A962D3">
      <w:pPr>
        <w:pStyle w:val="Tekstpodstawowy"/>
        <w:spacing w:line="276" w:lineRule="auto"/>
        <w:rPr>
          <w:rFonts w:ascii="Arial" w:hAnsi="Arial" w:cs="Arial"/>
          <w:sz w:val="20"/>
        </w:rPr>
      </w:pPr>
    </w:p>
    <w:p w:rsidR="00A962D3" w:rsidRPr="00B0333C" w:rsidRDefault="00A962D3" w:rsidP="00A962D3">
      <w:pPr>
        <w:pStyle w:val="Tekstpodstawowy"/>
        <w:spacing w:line="276" w:lineRule="auto"/>
        <w:rPr>
          <w:rFonts w:ascii="Arial" w:hAnsi="Arial" w:cs="Arial"/>
          <w:sz w:val="20"/>
        </w:rPr>
      </w:pPr>
    </w:p>
    <w:p w:rsidR="00A962D3" w:rsidRPr="00B0333C" w:rsidRDefault="00A962D3" w:rsidP="004D13C7">
      <w:pPr>
        <w:pStyle w:val="Tekstpodstawowy"/>
        <w:numPr>
          <w:ilvl w:val="0"/>
          <w:numId w:val="4"/>
        </w:numPr>
        <w:tabs>
          <w:tab w:val="clear" w:pos="567"/>
          <w:tab w:val="num" w:pos="747"/>
        </w:tabs>
        <w:spacing w:line="276" w:lineRule="auto"/>
        <w:ind w:left="747"/>
        <w:rPr>
          <w:rFonts w:ascii="Arial" w:hAnsi="Arial" w:cs="Arial"/>
          <w:sz w:val="20"/>
        </w:rPr>
      </w:pPr>
      <w:r w:rsidRPr="00B0333C">
        <w:rPr>
          <w:rFonts w:ascii="Arial" w:hAnsi="Arial" w:cs="Arial"/>
          <w:sz w:val="20"/>
        </w:rPr>
        <w:t>Istotne dla Zamawiającego postanowienia umowy, zawiera załączony do niniejszej SIWZ wzór umowy (</w:t>
      </w:r>
      <w:r w:rsidRPr="00F154D7">
        <w:rPr>
          <w:rFonts w:ascii="Arial" w:hAnsi="Arial" w:cs="Arial"/>
          <w:b/>
          <w:sz w:val="20"/>
          <w:u w:val="single"/>
        </w:rPr>
        <w:t xml:space="preserve">załącznik nr </w:t>
      </w:r>
      <w:r w:rsidR="005F3E49" w:rsidRPr="00F154D7">
        <w:rPr>
          <w:rFonts w:ascii="Arial" w:hAnsi="Arial" w:cs="Arial"/>
          <w:b/>
          <w:sz w:val="20"/>
          <w:u w:val="single"/>
        </w:rPr>
        <w:t>8</w:t>
      </w:r>
      <w:r w:rsidR="00F154D7" w:rsidRPr="00F154D7">
        <w:rPr>
          <w:rFonts w:ascii="Arial" w:hAnsi="Arial" w:cs="Arial"/>
          <w:b/>
          <w:sz w:val="20"/>
          <w:u w:val="single"/>
        </w:rPr>
        <w:t xml:space="preserve"> do SIWZ</w:t>
      </w:r>
      <w:r w:rsidRPr="00B0333C">
        <w:rPr>
          <w:rFonts w:ascii="Arial" w:hAnsi="Arial" w:cs="Arial"/>
          <w:sz w:val="20"/>
        </w:rPr>
        <w:t>)</w:t>
      </w:r>
      <w:r w:rsidR="005A68FD">
        <w:rPr>
          <w:rFonts w:ascii="Arial" w:hAnsi="Arial" w:cs="Arial"/>
          <w:sz w:val="20"/>
        </w:rPr>
        <w:t>.</w:t>
      </w:r>
    </w:p>
    <w:p w:rsidR="00A962D3" w:rsidRPr="00B0333C" w:rsidRDefault="00A962D3" w:rsidP="004D13C7">
      <w:pPr>
        <w:pStyle w:val="Tekstpodstawowy"/>
        <w:numPr>
          <w:ilvl w:val="1"/>
          <w:numId w:val="9"/>
        </w:numPr>
        <w:tabs>
          <w:tab w:val="clear" w:pos="360"/>
          <w:tab w:val="num" w:pos="709"/>
        </w:tabs>
        <w:spacing w:line="276" w:lineRule="auto"/>
        <w:ind w:left="709" w:hanging="425"/>
        <w:rPr>
          <w:rFonts w:ascii="Arial" w:hAnsi="Arial" w:cs="Arial"/>
          <w:sz w:val="20"/>
        </w:rPr>
      </w:pPr>
      <w:r w:rsidRPr="00B0333C">
        <w:rPr>
          <w:rFonts w:ascii="Arial" w:hAnsi="Arial" w:cs="Arial"/>
          <w:sz w:val="20"/>
        </w:rPr>
        <w:t xml:space="preserve">Zamawiający przewiduje możliwość zmian postanowień zawartej umowy (tzw. zmiany kontraktowe) w stosunku do treści oferty, na podstawie której dokonano wyboru Wykonawcy, zgodnie z warunkami podanymi we wzorze umowy, stanowiącym </w:t>
      </w:r>
      <w:r w:rsidRPr="00F154D7">
        <w:rPr>
          <w:rFonts w:ascii="Arial" w:hAnsi="Arial" w:cs="Arial"/>
          <w:b/>
          <w:sz w:val="20"/>
          <w:u w:val="single"/>
        </w:rPr>
        <w:t xml:space="preserve">załącznik nr </w:t>
      </w:r>
      <w:r w:rsidR="005F3E49" w:rsidRPr="00F154D7">
        <w:rPr>
          <w:rFonts w:ascii="Arial" w:hAnsi="Arial" w:cs="Arial"/>
          <w:b/>
          <w:sz w:val="20"/>
          <w:u w:val="single"/>
        </w:rPr>
        <w:t>8</w:t>
      </w:r>
      <w:r w:rsidRPr="00F154D7">
        <w:rPr>
          <w:rFonts w:ascii="Arial" w:hAnsi="Arial" w:cs="Arial"/>
          <w:b/>
          <w:sz w:val="20"/>
          <w:u w:val="single"/>
        </w:rPr>
        <w:t xml:space="preserve"> do SIWZ</w:t>
      </w:r>
      <w:r w:rsidRPr="00B0333C">
        <w:rPr>
          <w:rFonts w:ascii="Arial" w:hAnsi="Arial" w:cs="Arial"/>
          <w:sz w:val="20"/>
        </w:rPr>
        <w:t>.</w:t>
      </w:r>
    </w:p>
    <w:p w:rsidR="00A962D3" w:rsidRPr="00B0333C" w:rsidRDefault="00A962D3" w:rsidP="004D13C7">
      <w:pPr>
        <w:pStyle w:val="Tekstpodstawowy"/>
        <w:numPr>
          <w:ilvl w:val="1"/>
          <w:numId w:val="9"/>
        </w:numPr>
        <w:tabs>
          <w:tab w:val="clear" w:pos="360"/>
          <w:tab w:val="num" w:pos="709"/>
        </w:tabs>
        <w:spacing w:line="276" w:lineRule="auto"/>
        <w:ind w:left="709" w:hanging="425"/>
        <w:rPr>
          <w:rFonts w:ascii="Arial" w:hAnsi="Arial" w:cs="Arial"/>
          <w:sz w:val="20"/>
        </w:rPr>
      </w:pPr>
      <w:r w:rsidRPr="00B0333C">
        <w:rPr>
          <w:rFonts w:ascii="Arial" w:hAnsi="Arial" w:cs="Arial"/>
          <w:sz w:val="20"/>
        </w:rPr>
        <w:t xml:space="preserve">Zmiana umowy może także nastąpić w przypadkach, o których mowa w art. 144 ust. 1 </w:t>
      </w:r>
      <w:proofErr w:type="spellStart"/>
      <w:r w:rsidRPr="00B0333C">
        <w:rPr>
          <w:rFonts w:ascii="Arial" w:hAnsi="Arial" w:cs="Arial"/>
          <w:sz w:val="20"/>
        </w:rPr>
        <w:t>pkt</w:t>
      </w:r>
      <w:proofErr w:type="spellEnd"/>
      <w:r w:rsidRPr="00B0333C">
        <w:rPr>
          <w:rFonts w:ascii="Arial" w:hAnsi="Arial" w:cs="Arial"/>
          <w:sz w:val="20"/>
        </w:rPr>
        <w:t xml:space="preserve"> 2-6 ustawy.</w:t>
      </w:r>
    </w:p>
    <w:p w:rsidR="00A962D3" w:rsidRPr="00B0333C" w:rsidRDefault="00A962D3" w:rsidP="00A962D3">
      <w:pPr>
        <w:pStyle w:val="Tekstpodstawowy"/>
        <w:spacing w:line="276" w:lineRule="auto"/>
        <w:ind w:left="180"/>
        <w:rPr>
          <w:rFonts w:ascii="Arial" w:hAnsi="Arial" w:cs="Arial"/>
          <w:sz w:val="20"/>
        </w:rPr>
      </w:pPr>
    </w:p>
    <w:p w:rsidR="00A962D3" w:rsidRPr="00B0333C" w:rsidRDefault="00A962D3" w:rsidP="004D13C7">
      <w:pPr>
        <w:pStyle w:val="Tekstpodstawowy"/>
        <w:numPr>
          <w:ilvl w:val="0"/>
          <w:numId w:val="4"/>
        </w:numPr>
        <w:tabs>
          <w:tab w:val="clear" w:pos="567"/>
          <w:tab w:val="num" w:pos="747"/>
        </w:tabs>
        <w:spacing w:line="276" w:lineRule="auto"/>
        <w:ind w:left="747"/>
        <w:rPr>
          <w:rFonts w:ascii="Arial" w:hAnsi="Arial" w:cs="Arial"/>
          <w:sz w:val="20"/>
        </w:rPr>
      </w:pPr>
      <w:r w:rsidRPr="00B0333C">
        <w:rPr>
          <w:rFonts w:ascii="Arial" w:hAnsi="Arial" w:cs="Arial"/>
          <w:sz w:val="20"/>
        </w:rPr>
        <w:t>Umowa w sprawie zamówienia publicznego może zostać zawarta wyłącznie z Wykonawcą, którego oferta zostanie wybrana jako najkorzystniejsza, po upływie terminów określonych w art. 94 ustawy.</w:t>
      </w:r>
    </w:p>
    <w:p w:rsidR="00A962D3" w:rsidRPr="00B0333C" w:rsidRDefault="00A962D3" w:rsidP="00A962D3">
      <w:pPr>
        <w:pStyle w:val="Tekstpodstawowy"/>
        <w:spacing w:line="276" w:lineRule="auto"/>
        <w:rPr>
          <w:rFonts w:ascii="Arial" w:hAnsi="Arial" w:cs="Arial"/>
          <w:sz w:val="20"/>
        </w:rPr>
      </w:pPr>
    </w:p>
    <w:p w:rsidR="00A962D3" w:rsidRPr="00B0333C" w:rsidRDefault="00A962D3" w:rsidP="004D13C7">
      <w:pPr>
        <w:pStyle w:val="Tekstpodstawowy"/>
        <w:numPr>
          <w:ilvl w:val="0"/>
          <w:numId w:val="4"/>
        </w:numPr>
        <w:tabs>
          <w:tab w:val="clear" w:pos="567"/>
          <w:tab w:val="num" w:pos="747"/>
        </w:tabs>
        <w:spacing w:line="276" w:lineRule="auto"/>
        <w:ind w:left="747"/>
        <w:rPr>
          <w:rFonts w:ascii="Arial" w:hAnsi="Arial" w:cs="Arial"/>
          <w:sz w:val="20"/>
        </w:rPr>
      </w:pPr>
      <w:r w:rsidRPr="00B0333C">
        <w:rPr>
          <w:rFonts w:ascii="Arial" w:hAnsi="Arial" w:cs="Arial"/>
          <w:sz w:val="20"/>
        </w:rPr>
        <w:t>W przypadku wniesienia odwołania, aż do jego rozstrzygnięcia, Zamawiający wstrzyma podpisanie umowy.</w:t>
      </w:r>
    </w:p>
    <w:p w:rsidR="00A962D3" w:rsidRPr="00B0333C" w:rsidRDefault="00A962D3" w:rsidP="00A962D3">
      <w:pPr>
        <w:pStyle w:val="Tekstpodstawowy"/>
        <w:spacing w:line="276" w:lineRule="auto"/>
        <w:rPr>
          <w:rFonts w:ascii="Arial" w:hAnsi="Arial" w:cs="Arial"/>
          <w:sz w:val="20"/>
        </w:rPr>
      </w:pPr>
    </w:p>
    <w:p w:rsidR="00A962D3" w:rsidRDefault="00A962D3" w:rsidP="00A962D3">
      <w:pPr>
        <w:pStyle w:val="Tekstpodstawowy"/>
        <w:numPr>
          <w:ilvl w:val="0"/>
          <w:numId w:val="4"/>
        </w:numPr>
        <w:tabs>
          <w:tab w:val="clear" w:pos="567"/>
          <w:tab w:val="num" w:pos="747"/>
        </w:tabs>
        <w:spacing w:line="276" w:lineRule="auto"/>
        <w:ind w:left="747"/>
        <w:rPr>
          <w:rFonts w:ascii="Arial" w:hAnsi="Arial" w:cs="Arial"/>
          <w:sz w:val="20"/>
        </w:rPr>
      </w:pPr>
      <w:r w:rsidRPr="00B0333C">
        <w:rPr>
          <w:rFonts w:ascii="Arial" w:hAnsi="Arial" w:cs="Arial"/>
          <w:sz w:val="20"/>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rsidR="00FB21BF" w:rsidRPr="00FB21BF" w:rsidRDefault="00FB21BF" w:rsidP="00FB21BF">
      <w:pPr>
        <w:pStyle w:val="Tekstpodstawowy"/>
        <w:spacing w:line="276" w:lineRule="auto"/>
        <w:ind w:left="747"/>
        <w:rPr>
          <w:rFonts w:ascii="Arial" w:hAnsi="Arial" w:cs="Arial"/>
          <w:sz w:val="20"/>
        </w:rPr>
      </w:pPr>
    </w:p>
    <w:p w:rsidR="00A962D3" w:rsidRPr="00B0333C" w:rsidRDefault="00A962D3" w:rsidP="004D13C7">
      <w:pPr>
        <w:pStyle w:val="Tekstpodstawowy"/>
        <w:numPr>
          <w:ilvl w:val="0"/>
          <w:numId w:val="4"/>
        </w:numPr>
        <w:tabs>
          <w:tab w:val="clear" w:pos="567"/>
          <w:tab w:val="num" w:pos="747"/>
        </w:tabs>
        <w:spacing w:line="276" w:lineRule="auto"/>
        <w:ind w:left="747"/>
        <w:rPr>
          <w:rFonts w:ascii="Arial" w:hAnsi="Arial" w:cs="Arial"/>
          <w:sz w:val="20"/>
        </w:rPr>
      </w:pPr>
      <w:r w:rsidRPr="00B0333C">
        <w:rPr>
          <w:rFonts w:ascii="Arial" w:hAnsi="Arial" w:cs="Arial"/>
          <w:sz w:val="20"/>
        </w:rPr>
        <w:lastRenderedPageBreak/>
        <w:t>Wykonawca, którego oferta zostanie wybrana (uznana za najkorzystniejszą) przed podpisaniem umowy</w:t>
      </w:r>
      <w:r w:rsidR="005F3E49">
        <w:rPr>
          <w:rFonts w:ascii="Arial" w:hAnsi="Arial" w:cs="Arial"/>
          <w:sz w:val="20"/>
        </w:rPr>
        <w:t xml:space="preserve"> </w:t>
      </w:r>
      <w:r w:rsidRPr="00B0333C">
        <w:rPr>
          <w:rFonts w:ascii="Arial" w:hAnsi="Arial" w:cs="Arial"/>
          <w:sz w:val="20"/>
        </w:rPr>
        <w:t>zobowiązany jest do wniesienia zabezpieczenia należytego wykonania umowy, w </w:t>
      </w:r>
      <w:r w:rsidRPr="00EA6483">
        <w:rPr>
          <w:rFonts w:ascii="Arial" w:hAnsi="Arial" w:cs="Arial"/>
          <w:sz w:val="20"/>
        </w:rPr>
        <w:t xml:space="preserve">wysokości </w:t>
      </w:r>
      <w:r w:rsidRPr="00EA6483">
        <w:rPr>
          <w:rFonts w:ascii="Arial" w:hAnsi="Arial" w:cs="Arial"/>
          <w:b/>
          <w:sz w:val="20"/>
        </w:rPr>
        <w:t>3 % ceny</w:t>
      </w:r>
      <w:r w:rsidRPr="00B0333C">
        <w:rPr>
          <w:rFonts w:ascii="Arial" w:hAnsi="Arial" w:cs="Arial"/>
          <w:b/>
          <w:sz w:val="20"/>
        </w:rPr>
        <w:t xml:space="preserve"> ofertowej </w:t>
      </w:r>
      <w:r w:rsidRPr="00B0333C">
        <w:rPr>
          <w:rFonts w:ascii="Arial" w:hAnsi="Arial" w:cs="Arial"/>
          <w:sz w:val="20"/>
        </w:rPr>
        <w:t>(łącznie z podatkiem VAT).</w:t>
      </w:r>
    </w:p>
    <w:p w:rsidR="00A962D3" w:rsidRPr="00B0333C" w:rsidRDefault="00A962D3" w:rsidP="00A962D3">
      <w:pPr>
        <w:pStyle w:val="Tekstpodstawowy"/>
        <w:spacing w:line="276" w:lineRule="auto"/>
        <w:rPr>
          <w:rFonts w:ascii="Arial" w:hAnsi="Arial" w:cs="Arial"/>
          <w:sz w:val="20"/>
        </w:rPr>
      </w:pPr>
    </w:p>
    <w:p w:rsidR="00A962D3" w:rsidRPr="00B0333C" w:rsidRDefault="00A962D3" w:rsidP="004D13C7">
      <w:pPr>
        <w:pStyle w:val="Tekstpodstawowy"/>
        <w:numPr>
          <w:ilvl w:val="1"/>
          <w:numId w:val="4"/>
        </w:numPr>
        <w:tabs>
          <w:tab w:val="clear" w:pos="465"/>
          <w:tab w:val="num" w:pos="851"/>
        </w:tabs>
        <w:spacing w:line="276" w:lineRule="auto"/>
        <w:ind w:left="993"/>
        <w:rPr>
          <w:rFonts w:ascii="Arial" w:hAnsi="Arial" w:cs="Arial"/>
          <w:sz w:val="20"/>
        </w:rPr>
      </w:pPr>
      <w:r w:rsidRPr="00B0333C">
        <w:rPr>
          <w:rFonts w:ascii="Arial" w:hAnsi="Arial" w:cs="Arial"/>
          <w:sz w:val="20"/>
        </w:rPr>
        <w:t>Zabezpieczenie należytego wykonania umowy może być wnoszone w:</w:t>
      </w:r>
    </w:p>
    <w:p w:rsidR="00FB680A" w:rsidRDefault="00A962D3" w:rsidP="00A962D3">
      <w:pPr>
        <w:pStyle w:val="Tekstpodstawowy"/>
        <w:tabs>
          <w:tab w:val="num" w:pos="851"/>
        </w:tabs>
        <w:spacing w:line="276" w:lineRule="auto"/>
        <w:ind w:left="993"/>
        <w:rPr>
          <w:rFonts w:ascii="Arial" w:hAnsi="Arial" w:cs="Arial"/>
          <w:sz w:val="20"/>
        </w:rPr>
      </w:pPr>
      <w:r w:rsidRPr="00B0333C">
        <w:rPr>
          <w:rFonts w:ascii="Arial" w:hAnsi="Arial" w:cs="Arial"/>
          <w:sz w:val="20"/>
        </w:rPr>
        <w:t>- pieniądzu - należy wpłacać prz</w:t>
      </w:r>
      <w:r w:rsidR="00FB680A">
        <w:rPr>
          <w:rFonts w:ascii="Arial" w:hAnsi="Arial" w:cs="Arial"/>
          <w:sz w:val="20"/>
        </w:rPr>
        <w:t xml:space="preserve">elewem na konto </w:t>
      </w:r>
      <w:r w:rsidR="005A68FD">
        <w:rPr>
          <w:rFonts w:ascii="Arial" w:hAnsi="Arial" w:cs="Arial"/>
          <w:sz w:val="20"/>
        </w:rPr>
        <w:t>Zamawiającego:</w:t>
      </w:r>
    </w:p>
    <w:p w:rsidR="005A68FD" w:rsidRPr="00BB21DF" w:rsidRDefault="005A68FD" w:rsidP="005A68FD">
      <w:pPr>
        <w:pStyle w:val="Tekstpodstawowy"/>
        <w:jc w:val="center"/>
        <w:rPr>
          <w:rFonts w:ascii="Arial" w:hAnsi="Arial" w:cs="Arial"/>
          <w:b/>
          <w:color w:val="FF0000"/>
          <w:sz w:val="20"/>
        </w:rPr>
      </w:pPr>
      <w:r w:rsidRPr="00BB21DF">
        <w:rPr>
          <w:rFonts w:ascii="Arial" w:hAnsi="Arial" w:cs="Arial"/>
          <w:b/>
        </w:rPr>
        <w:t>97</w:t>
      </w:r>
      <w:r>
        <w:rPr>
          <w:rFonts w:ascii="Arial" w:hAnsi="Arial" w:cs="Arial"/>
          <w:b/>
        </w:rPr>
        <w:t xml:space="preserve"> </w:t>
      </w:r>
      <w:r w:rsidRPr="00BB21DF">
        <w:rPr>
          <w:rFonts w:ascii="Arial" w:hAnsi="Arial" w:cs="Arial"/>
          <w:b/>
        </w:rPr>
        <w:t>8457</w:t>
      </w:r>
      <w:r>
        <w:rPr>
          <w:rFonts w:ascii="Arial" w:hAnsi="Arial" w:cs="Arial"/>
          <w:b/>
        </w:rPr>
        <w:t xml:space="preserve"> </w:t>
      </w:r>
      <w:r w:rsidRPr="00BB21DF">
        <w:rPr>
          <w:rFonts w:ascii="Arial" w:hAnsi="Arial" w:cs="Arial"/>
          <w:b/>
        </w:rPr>
        <w:t>0008</w:t>
      </w:r>
      <w:r>
        <w:rPr>
          <w:rFonts w:ascii="Arial" w:hAnsi="Arial" w:cs="Arial"/>
          <w:b/>
        </w:rPr>
        <w:t xml:space="preserve"> </w:t>
      </w:r>
      <w:r w:rsidRPr="00BB21DF">
        <w:rPr>
          <w:rFonts w:ascii="Arial" w:hAnsi="Arial" w:cs="Arial"/>
          <w:b/>
        </w:rPr>
        <w:t>2012</w:t>
      </w:r>
      <w:r>
        <w:rPr>
          <w:rFonts w:ascii="Arial" w:hAnsi="Arial" w:cs="Arial"/>
          <w:b/>
        </w:rPr>
        <w:t xml:space="preserve"> </w:t>
      </w:r>
      <w:r w:rsidRPr="00BB21DF">
        <w:rPr>
          <w:rFonts w:ascii="Arial" w:hAnsi="Arial" w:cs="Arial"/>
          <w:b/>
        </w:rPr>
        <w:t>0300</w:t>
      </w:r>
      <w:r>
        <w:rPr>
          <w:rFonts w:ascii="Arial" w:hAnsi="Arial" w:cs="Arial"/>
          <w:b/>
        </w:rPr>
        <w:t xml:space="preserve"> </w:t>
      </w:r>
      <w:r w:rsidRPr="00BB21DF">
        <w:rPr>
          <w:rFonts w:ascii="Arial" w:hAnsi="Arial" w:cs="Arial"/>
          <w:b/>
        </w:rPr>
        <w:t>0231</w:t>
      </w:r>
      <w:r>
        <w:rPr>
          <w:rFonts w:ascii="Arial" w:hAnsi="Arial" w:cs="Arial"/>
          <w:b/>
        </w:rPr>
        <w:t xml:space="preserve"> </w:t>
      </w:r>
      <w:r w:rsidRPr="00BB21DF">
        <w:rPr>
          <w:rFonts w:ascii="Arial" w:hAnsi="Arial" w:cs="Arial"/>
          <w:b/>
        </w:rPr>
        <w:t>0002</w:t>
      </w:r>
    </w:p>
    <w:p w:rsidR="005A68FD" w:rsidRDefault="005A68FD" w:rsidP="00A962D3">
      <w:pPr>
        <w:pStyle w:val="Tekstpodstawowy"/>
        <w:tabs>
          <w:tab w:val="num" w:pos="851"/>
        </w:tabs>
        <w:spacing w:line="276" w:lineRule="auto"/>
        <w:ind w:left="993"/>
        <w:rPr>
          <w:rFonts w:ascii="Arial" w:hAnsi="Arial" w:cs="Arial"/>
          <w:sz w:val="20"/>
        </w:rPr>
      </w:pPr>
    </w:p>
    <w:p w:rsidR="00A962D3" w:rsidRPr="00B0333C" w:rsidRDefault="00A962D3" w:rsidP="00A962D3">
      <w:pPr>
        <w:pStyle w:val="Tekstpodstawowy"/>
        <w:tabs>
          <w:tab w:val="num" w:pos="851"/>
        </w:tabs>
        <w:spacing w:line="276" w:lineRule="auto"/>
        <w:ind w:left="993"/>
        <w:rPr>
          <w:rFonts w:ascii="Arial" w:hAnsi="Arial" w:cs="Arial"/>
          <w:sz w:val="20"/>
        </w:rPr>
      </w:pPr>
      <w:r w:rsidRPr="00B0333C">
        <w:rPr>
          <w:rFonts w:ascii="Arial" w:hAnsi="Arial" w:cs="Arial"/>
          <w:sz w:val="20"/>
        </w:rPr>
        <w:t>- poręczeniach bankowych lub poręczeniach spółdzielczej kasy oszczędnościowo-kredytowej, z tym że zobowiązanie kasy jest zawsze zobowiązaniem pieniężnym,</w:t>
      </w:r>
    </w:p>
    <w:p w:rsidR="00A962D3" w:rsidRPr="00B0333C" w:rsidRDefault="00A962D3" w:rsidP="00A962D3">
      <w:pPr>
        <w:pStyle w:val="Tekstpodstawowy"/>
        <w:numPr>
          <w:ilvl w:val="0"/>
          <w:numId w:val="2"/>
        </w:numPr>
        <w:tabs>
          <w:tab w:val="num" w:pos="851"/>
        </w:tabs>
        <w:spacing w:line="276" w:lineRule="auto"/>
        <w:ind w:left="993" w:firstLine="65"/>
        <w:rPr>
          <w:rFonts w:ascii="Arial" w:hAnsi="Arial" w:cs="Arial"/>
          <w:sz w:val="20"/>
        </w:rPr>
      </w:pPr>
      <w:r w:rsidRPr="00B0333C">
        <w:rPr>
          <w:rFonts w:ascii="Arial" w:hAnsi="Arial" w:cs="Arial"/>
          <w:sz w:val="20"/>
        </w:rPr>
        <w:t>gwarancjach bankowych,</w:t>
      </w:r>
    </w:p>
    <w:p w:rsidR="00A962D3" w:rsidRPr="00B0333C" w:rsidRDefault="00A962D3" w:rsidP="00A962D3">
      <w:pPr>
        <w:pStyle w:val="Tekstpodstawowy"/>
        <w:numPr>
          <w:ilvl w:val="0"/>
          <w:numId w:val="2"/>
        </w:numPr>
        <w:tabs>
          <w:tab w:val="num" w:pos="851"/>
        </w:tabs>
        <w:spacing w:line="276" w:lineRule="auto"/>
        <w:ind w:left="993" w:firstLine="65"/>
        <w:rPr>
          <w:rFonts w:ascii="Arial" w:hAnsi="Arial" w:cs="Arial"/>
          <w:sz w:val="20"/>
        </w:rPr>
      </w:pPr>
      <w:r w:rsidRPr="00B0333C">
        <w:rPr>
          <w:rFonts w:ascii="Arial" w:hAnsi="Arial" w:cs="Arial"/>
          <w:sz w:val="20"/>
        </w:rPr>
        <w:t>gwarancjach ubezpieczeniowych</w:t>
      </w:r>
    </w:p>
    <w:p w:rsidR="00A962D3" w:rsidRPr="00B0333C" w:rsidRDefault="00A962D3" w:rsidP="00A962D3">
      <w:pPr>
        <w:pStyle w:val="Tekstpodstawowy"/>
        <w:numPr>
          <w:ilvl w:val="0"/>
          <w:numId w:val="2"/>
        </w:numPr>
        <w:tabs>
          <w:tab w:val="num" w:pos="851"/>
        </w:tabs>
        <w:spacing w:line="276" w:lineRule="auto"/>
        <w:ind w:left="993" w:firstLine="65"/>
        <w:rPr>
          <w:rFonts w:ascii="Arial" w:hAnsi="Arial" w:cs="Arial"/>
          <w:sz w:val="20"/>
        </w:rPr>
      </w:pPr>
      <w:r w:rsidRPr="00B0333C">
        <w:rPr>
          <w:rFonts w:ascii="Arial" w:hAnsi="Arial" w:cs="Arial"/>
          <w:sz w:val="20"/>
        </w:rPr>
        <w:t xml:space="preserve">poręczeniach udzielonych przez podmioty, o których mowa w art. 6b ust. 5 </w:t>
      </w:r>
      <w:proofErr w:type="spellStart"/>
      <w:r w:rsidRPr="00B0333C">
        <w:rPr>
          <w:rFonts w:ascii="Arial" w:hAnsi="Arial" w:cs="Arial"/>
          <w:sz w:val="20"/>
        </w:rPr>
        <w:t>pkt</w:t>
      </w:r>
      <w:proofErr w:type="spellEnd"/>
      <w:r w:rsidRPr="00B0333C">
        <w:rPr>
          <w:rFonts w:ascii="Arial" w:hAnsi="Arial" w:cs="Arial"/>
          <w:sz w:val="20"/>
        </w:rPr>
        <w:t xml:space="preserve"> 2 ustawy z dnia 9 listopada 2000 r. o utworzeniu Polskiej Agencji Rozwoju Przedsiębiorczości.</w:t>
      </w:r>
    </w:p>
    <w:p w:rsidR="00A962D3" w:rsidRPr="00B0333C" w:rsidRDefault="00A962D3" w:rsidP="00A962D3">
      <w:pPr>
        <w:pStyle w:val="Tekstpodstawowy"/>
        <w:spacing w:line="276" w:lineRule="auto"/>
        <w:ind w:left="502"/>
        <w:rPr>
          <w:rFonts w:ascii="Arial" w:hAnsi="Arial" w:cs="Arial"/>
          <w:sz w:val="6"/>
          <w:szCs w:val="6"/>
        </w:rPr>
      </w:pPr>
    </w:p>
    <w:p w:rsidR="00A962D3" w:rsidRPr="00B0333C" w:rsidRDefault="00A962D3" w:rsidP="00A962D3">
      <w:pPr>
        <w:pStyle w:val="Tekstpodstawowy"/>
        <w:spacing w:line="276" w:lineRule="auto"/>
        <w:rPr>
          <w:rFonts w:ascii="Arial" w:hAnsi="Arial" w:cs="Arial"/>
          <w:b/>
          <w:sz w:val="20"/>
          <w:u w:val="single"/>
        </w:rPr>
      </w:pPr>
    </w:p>
    <w:p w:rsidR="00A962D3" w:rsidRPr="00B0333C" w:rsidRDefault="00A962D3" w:rsidP="00A962D3">
      <w:pPr>
        <w:pStyle w:val="Tekstpodstawowy"/>
        <w:spacing w:line="276" w:lineRule="auto"/>
        <w:ind w:left="567"/>
        <w:rPr>
          <w:rFonts w:ascii="Arial" w:hAnsi="Arial" w:cs="Arial"/>
          <w:b/>
          <w:sz w:val="20"/>
        </w:rPr>
      </w:pPr>
      <w:r w:rsidRPr="00B0333C">
        <w:rPr>
          <w:rFonts w:ascii="Arial" w:hAnsi="Arial" w:cs="Arial"/>
          <w:b/>
          <w:sz w:val="20"/>
        </w:rPr>
        <w:t>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rsidR="00A962D3" w:rsidRPr="00B0333C" w:rsidRDefault="00A962D3" w:rsidP="00A962D3">
      <w:pPr>
        <w:pStyle w:val="Tekstpodstawowy"/>
        <w:spacing w:line="276" w:lineRule="auto"/>
        <w:rPr>
          <w:rFonts w:ascii="Arial" w:hAnsi="Arial" w:cs="Arial"/>
          <w:b/>
          <w:sz w:val="20"/>
        </w:rPr>
      </w:pPr>
    </w:p>
    <w:p w:rsidR="00A962D3" w:rsidRPr="00B0333C" w:rsidRDefault="00A962D3" w:rsidP="00394606">
      <w:pPr>
        <w:pStyle w:val="Tekstpodstawowy"/>
        <w:numPr>
          <w:ilvl w:val="1"/>
          <w:numId w:val="4"/>
        </w:numPr>
        <w:tabs>
          <w:tab w:val="clear" w:pos="465"/>
          <w:tab w:val="num" w:pos="851"/>
        </w:tabs>
        <w:spacing w:line="276" w:lineRule="auto"/>
        <w:ind w:left="993"/>
        <w:rPr>
          <w:rFonts w:ascii="Arial" w:hAnsi="Arial" w:cs="Arial"/>
          <w:sz w:val="20"/>
        </w:rPr>
      </w:pPr>
      <w:r w:rsidRPr="00B0333C">
        <w:rPr>
          <w:rFonts w:ascii="Arial" w:hAnsi="Arial" w:cs="Arial"/>
          <w:sz w:val="20"/>
        </w:rPr>
        <w:t>Zabezpieczenie w pieniądzu Wykonawca wnosi na cały okres obowiązywania zabezpieczenia. Zabezpieczenie wniesione w pieniądzu Zamawiający zdeponuje na koncie depozytów.</w:t>
      </w:r>
    </w:p>
    <w:p w:rsidR="00A962D3" w:rsidRPr="00B0333C" w:rsidRDefault="00A962D3" w:rsidP="00394606">
      <w:pPr>
        <w:pStyle w:val="Tekstpodstawowy"/>
        <w:numPr>
          <w:ilvl w:val="1"/>
          <w:numId w:val="4"/>
        </w:numPr>
        <w:tabs>
          <w:tab w:val="clear" w:pos="465"/>
          <w:tab w:val="num" w:pos="851"/>
        </w:tabs>
        <w:spacing w:line="276" w:lineRule="auto"/>
        <w:ind w:left="993"/>
        <w:rPr>
          <w:rFonts w:ascii="Arial" w:hAnsi="Arial" w:cs="Arial"/>
          <w:sz w:val="20"/>
        </w:rPr>
      </w:pPr>
      <w:r w:rsidRPr="00B0333C">
        <w:rPr>
          <w:rFonts w:ascii="Arial" w:hAnsi="Arial" w:cs="Arial"/>
          <w:sz w:val="20"/>
        </w:rPr>
        <w:t>Zabezpieczenie wniesione w pieniądzu Zamawiający zwraca wraz z odsetkami wynikającymi z umowy rachunku bankowego, na którym było ono przechowywane, pomniejszonymi o koszty prowadzenia rachunku.</w:t>
      </w:r>
    </w:p>
    <w:p w:rsidR="00A962D3" w:rsidRPr="00B0333C" w:rsidRDefault="00A962D3" w:rsidP="00394606">
      <w:pPr>
        <w:pStyle w:val="Tekstpodstawowy"/>
        <w:numPr>
          <w:ilvl w:val="1"/>
          <w:numId w:val="4"/>
        </w:numPr>
        <w:tabs>
          <w:tab w:val="clear" w:pos="465"/>
          <w:tab w:val="num" w:pos="851"/>
        </w:tabs>
        <w:spacing w:line="276" w:lineRule="auto"/>
        <w:ind w:left="993"/>
        <w:rPr>
          <w:rFonts w:ascii="Arial" w:hAnsi="Arial" w:cs="Arial"/>
          <w:color w:val="FF0000"/>
          <w:sz w:val="20"/>
        </w:rPr>
      </w:pPr>
      <w:r w:rsidRPr="00B0333C">
        <w:rPr>
          <w:rFonts w:ascii="Arial" w:hAnsi="Arial" w:cs="Arial"/>
          <w:sz w:val="20"/>
        </w:rPr>
        <w:t>Zabezpieczenie wniesione w innej formie Wykonawca wnosi na okres nie krótszy niż na czas trwania umowy.</w:t>
      </w:r>
    </w:p>
    <w:p w:rsidR="00A962D3" w:rsidRPr="000D6DF8" w:rsidRDefault="00A962D3" w:rsidP="00394606">
      <w:pPr>
        <w:pStyle w:val="Tekstpodstawowy"/>
        <w:numPr>
          <w:ilvl w:val="1"/>
          <w:numId w:val="4"/>
        </w:numPr>
        <w:tabs>
          <w:tab w:val="clear" w:pos="465"/>
          <w:tab w:val="num" w:pos="993"/>
        </w:tabs>
        <w:spacing w:line="276" w:lineRule="auto"/>
        <w:ind w:left="993" w:hanging="426"/>
        <w:rPr>
          <w:rFonts w:ascii="Arial" w:hAnsi="Arial" w:cs="Arial"/>
        </w:rPr>
      </w:pPr>
      <w:r w:rsidRPr="00B0333C">
        <w:rPr>
          <w:rFonts w:ascii="Arial" w:hAnsi="Arial" w:cs="Arial"/>
          <w:sz w:val="20"/>
        </w:rPr>
        <w:t xml:space="preserve">Zwrot zabezpieczenia należytego wykonania umowy nastąpi zgodnie ze stosownymi postanowieniami zawartymi we wzorze umowy, </w:t>
      </w:r>
      <w:r w:rsidRPr="000D6DF8">
        <w:rPr>
          <w:rFonts w:ascii="Arial" w:hAnsi="Arial" w:cs="Arial"/>
          <w:sz w:val="20"/>
        </w:rPr>
        <w:t xml:space="preserve">stanowiącym </w:t>
      </w:r>
      <w:r w:rsidRPr="00394606">
        <w:rPr>
          <w:rFonts w:ascii="Arial" w:hAnsi="Arial" w:cs="Arial"/>
          <w:b/>
          <w:sz w:val="20"/>
          <w:u w:val="single"/>
        </w:rPr>
        <w:t xml:space="preserve">załącznik nr </w:t>
      </w:r>
      <w:r w:rsidR="005F3E49" w:rsidRPr="00394606">
        <w:rPr>
          <w:rFonts w:ascii="Arial" w:hAnsi="Arial" w:cs="Arial"/>
          <w:b/>
          <w:sz w:val="20"/>
          <w:u w:val="single"/>
        </w:rPr>
        <w:t xml:space="preserve"> </w:t>
      </w:r>
      <w:r w:rsidR="00665C67">
        <w:rPr>
          <w:rFonts w:ascii="Arial" w:hAnsi="Arial" w:cs="Arial"/>
          <w:b/>
          <w:sz w:val="20"/>
          <w:u w:val="single"/>
        </w:rPr>
        <w:t>8</w:t>
      </w:r>
      <w:r w:rsidR="005F3E49" w:rsidRPr="00394606">
        <w:rPr>
          <w:rFonts w:ascii="Arial" w:hAnsi="Arial" w:cs="Arial"/>
          <w:b/>
          <w:sz w:val="20"/>
          <w:u w:val="single"/>
        </w:rPr>
        <w:t xml:space="preserve"> </w:t>
      </w:r>
      <w:r w:rsidRPr="00394606">
        <w:rPr>
          <w:rFonts w:ascii="Arial" w:hAnsi="Arial" w:cs="Arial"/>
          <w:b/>
          <w:sz w:val="20"/>
          <w:u w:val="single"/>
        </w:rPr>
        <w:t xml:space="preserve"> do SIWZ</w:t>
      </w:r>
      <w:r w:rsidRPr="000D6DF8">
        <w:rPr>
          <w:rFonts w:ascii="Arial" w:hAnsi="Arial" w:cs="Arial"/>
          <w:sz w:val="20"/>
        </w:rPr>
        <w:t>.</w:t>
      </w:r>
    </w:p>
    <w:p w:rsidR="00A962D3" w:rsidRPr="00110E47" w:rsidRDefault="00A962D3" w:rsidP="00A962D3">
      <w:pPr>
        <w:pStyle w:val="Tekstpodstawowy"/>
        <w:spacing w:line="276" w:lineRule="auto"/>
        <w:ind w:left="180"/>
        <w:rPr>
          <w:rFonts w:ascii="Arial" w:hAnsi="Arial" w:cs="Arial"/>
          <w:color w:val="FF0000"/>
          <w:sz w:val="20"/>
        </w:rPr>
      </w:pPr>
    </w:p>
    <w:p w:rsidR="000D6DF8" w:rsidRPr="00110E47" w:rsidRDefault="000D6DF8" w:rsidP="00944F72">
      <w:pPr>
        <w:pStyle w:val="Tekstpodstawowy"/>
        <w:numPr>
          <w:ilvl w:val="0"/>
          <w:numId w:val="4"/>
        </w:numPr>
        <w:tabs>
          <w:tab w:val="clear" w:pos="567"/>
          <w:tab w:val="num" w:pos="747"/>
        </w:tabs>
        <w:spacing w:line="276" w:lineRule="auto"/>
        <w:ind w:left="747"/>
        <w:rPr>
          <w:rFonts w:ascii="Arial" w:hAnsi="Arial" w:cs="Arial"/>
          <w:sz w:val="20"/>
        </w:rPr>
      </w:pPr>
      <w:r w:rsidRPr="00110E47">
        <w:rPr>
          <w:rFonts w:ascii="Arial" w:hAnsi="Arial" w:cs="Arial"/>
          <w:sz w:val="20"/>
        </w:rPr>
        <w:t xml:space="preserve">Zamawiający podpisze umowę z Wykonawcą, który przedłoży ofertę najkorzystniejszą. Wykonawca winien zapoznać się z wzorem umowy </w:t>
      </w:r>
      <w:r w:rsidRPr="00110E47">
        <w:rPr>
          <w:rFonts w:ascii="Arial" w:hAnsi="Arial" w:cs="Arial"/>
          <w:b/>
          <w:sz w:val="20"/>
          <w:u w:val="single"/>
        </w:rPr>
        <w:t xml:space="preserve">załącznik nr 8 do SIWZ. </w:t>
      </w:r>
    </w:p>
    <w:p w:rsidR="000D6DF8" w:rsidRPr="00110E47" w:rsidRDefault="000D6DF8" w:rsidP="00944F72">
      <w:pPr>
        <w:pStyle w:val="Tekstpodstawowy"/>
        <w:numPr>
          <w:ilvl w:val="0"/>
          <w:numId w:val="4"/>
        </w:numPr>
        <w:tabs>
          <w:tab w:val="clear" w:pos="567"/>
          <w:tab w:val="num" w:pos="747"/>
        </w:tabs>
        <w:spacing w:line="276" w:lineRule="auto"/>
        <w:ind w:left="747"/>
        <w:rPr>
          <w:rFonts w:ascii="Arial" w:hAnsi="Arial" w:cs="Arial"/>
          <w:sz w:val="20"/>
        </w:rPr>
      </w:pPr>
      <w:r w:rsidRPr="00110E47">
        <w:rPr>
          <w:rFonts w:ascii="Arial" w:hAnsi="Arial" w:cs="Arial"/>
          <w:sz w:val="20"/>
        </w:rPr>
        <w:t>Strony podpiszą umowę</w:t>
      </w:r>
      <w:r w:rsidRPr="00110E47">
        <w:rPr>
          <w:rFonts w:ascii="Arial" w:hAnsi="Arial" w:cs="Arial"/>
          <w:b/>
          <w:sz w:val="20"/>
        </w:rPr>
        <w:t xml:space="preserve"> </w:t>
      </w:r>
      <w:r w:rsidRPr="00110E47">
        <w:rPr>
          <w:rFonts w:ascii="Arial" w:hAnsi="Arial" w:cs="Arial"/>
          <w:sz w:val="20"/>
        </w:rPr>
        <w:t>w terminie nie krótszym niż 10 dni od dnia przesłania zawiadomienia o wyborze najkorzystniejszej oferty, jeżeli zawiadomienie to zostało przesłane w sposób określony w art. 27 ust. 2 ustawy PZP, albo 15 dni - jeżeli zostało przesłane w inny sposób.</w:t>
      </w:r>
    </w:p>
    <w:p w:rsidR="000D6DF8" w:rsidRPr="00110E47" w:rsidRDefault="000D6DF8" w:rsidP="00944F72">
      <w:pPr>
        <w:pStyle w:val="Tekstpodstawowy"/>
        <w:numPr>
          <w:ilvl w:val="0"/>
          <w:numId w:val="4"/>
        </w:numPr>
        <w:tabs>
          <w:tab w:val="clear" w:pos="567"/>
          <w:tab w:val="num" w:pos="747"/>
        </w:tabs>
        <w:spacing w:line="276" w:lineRule="auto"/>
        <w:ind w:left="747"/>
        <w:rPr>
          <w:rFonts w:ascii="Arial" w:hAnsi="Arial" w:cs="Arial"/>
          <w:sz w:val="20"/>
        </w:rPr>
      </w:pPr>
      <w:r w:rsidRPr="00110E47">
        <w:rPr>
          <w:rFonts w:ascii="Arial" w:hAnsi="Arial" w:cs="Arial"/>
          <w:sz w:val="20"/>
        </w:rPr>
        <w:t xml:space="preserve">W zawiadomieniu wysłanym do Wykonawcy, którego oferta zostanie wybrana, </w:t>
      </w:r>
      <w:r w:rsidR="005A68FD">
        <w:rPr>
          <w:rFonts w:ascii="Arial" w:hAnsi="Arial" w:cs="Arial"/>
          <w:sz w:val="20"/>
        </w:rPr>
        <w:t xml:space="preserve">Zamawiający </w:t>
      </w:r>
      <w:r w:rsidRPr="00110E47">
        <w:rPr>
          <w:rFonts w:ascii="Arial" w:hAnsi="Arial" w:cs="Arial"/>
          <w:sz w:val="20"/>
        </w:rPr>
        <w:t>okr</w:t>
      </w:r>
      <w:r w:rsidR="005A68FD">
        <w:rPr>
          <w:rFonts w:ascii="Arial" w:hAnsi="Arial" w:cs="Arial"/>
          <w:sz w:val="20"/>
        </w:rPr>
        <w:t>eśli miejsce i termin zawarcia umowy</w:t>
      </w:r>
      <w:r w:rsidR="00110E47" w:rsidRPr="00110E47">
        <w:rPr>
          <w:rFonts w:ascii="Arial" w:hAnsi="Arial" w:cs="Arial"/>
          <w:sz w:val="20"/>
        </w:rPr>
        <w:t>.</w:t>
      </w:r>
    </w:p>
    <w:p w:rsidR="000D6DF8" w:rsidRPr="00110E47" w:rsidRDefault="000D6DF8" w:rsidP="00944F72">
      <w:pPr>
        <w:pStyle w:val="Tekstpodstawowy"/>
        <w:numPr>
          <w:ilvl w:val="0"/>
          <w:numId w:val="4"/>
        </w:numPr>
        <w:tabs>
          <w:tab w:val="clear" w:pos="567"/>
          <w:tab w:val="num" w:pos="747"/>
        </w:tabs>
        <w:spacing w:line="276" w:lineRule="auto"/>
        <w:ind w:left="747"/>
        <w:rPr>
          <w:rFonts w:ascii="Arial" w:hAnsi="Arial" w:cs="Arial"/>
          <w:sz w:val="20"/>
        </w:rPr>
      </w:pPr>
      <w:r w:rsidRPr="00110E47">
        <w:rPr>
          <w:rFonts w:ascii="Arial" w:hAnsi="Arial" w:cs="Arial"/>
          <w:sz w:val="20"/>
        </w:rPr>
        <w:t>Najpóźniej w dniu zawarcia umowy Wykonawca zobowiązany jest do wniesienia zabezpieczenia</w:t>
      </w:r>
      <w:r w:rsidR="005A68FD">
        <w:rPr>
          <w:rFonts w:ascii="Arial" w:hAnsi="Arial" w:cs="Arial"/>
          <w:sz w:val="20"/>
        </w:rPr>
        <w:t xml:space="preserve"> należytego wykonania do umowy</w:t>
      </w:r>
      <w:r w:rsidRPr="00110E47">
        <w:rPr>
          <w:rFonts w:ascii="Arial" w:hAnsi="Arial" w:cs="Arial"/>
          <w:sz w:val="20"/>
        </w:rPr>
        <w:t>.</w:t>
      </w:r>
    </w:p>
    <w:p w:rsidR="000D6DF8" w:rsidRPr="00110E47" w:rsidRDefault="000D6DF8" w:rsidP="00944F72">
      <w:pPr>
        <w:pStyle w:val="Tekstpodstawowy"/>
        <w:numPr>
          <w:ilvl w:val="0"/>
          <w:numId w:val="4"/>
        </w:numPr>
        <w:tabs>
          <w:tab w:val="clear" w:pos="567"/>
          <w:tab w:val="num" w:pos="747"/>
        </w:tabs>
        <w:spacing w:line="276" w:lineRule="auto"/>
        <w:ind w:left="747"/>
        <w:rPr>
          <w:rFonts w:ascii="Arial" w:hAnsi="Arial" w:cs="Arial"/>
          <w:sz w:val="20"/>
        </w:rPr>
      </w:pPr>
      <w:r w:rsidRPr="00110E47">
        <w:rPr>
          <w:rFonts w:ascii="Arial" w:hAnsi="Arial" w:cs="Arial"/>
          <w:sz w:val="20"/>
        </w:rPr>
        <w:t>Jeżeli zostanie wybrana oferta Wykonawców wspólnie ubiegających się o udzielenie zamówienia, Zamawiający będzie żądał przed zawarciem umowy generalnej, umowy regulującej współpracę tych Wykonawców.</w:t>
      </w:r>
    </w:p>
    <w:p w:rsidR="000D6DF8" w:rsidRPr="00110E47" w:rsidRDefault="000D6DF8" w:rsidP="00944F72">
      <w:pPr>
        <w:pStyle w:val="Tekstpodstawowy"/>
        <w:numPr>
          <w:ilvl w:val="0"/>
          <w:numId w:val="4"/>
        </w:numPr>
        <w:tabs>
          <w:tab w:val="clear" w:pos="567"/>
          <w:tab w:val="num" w:pos="747"/>
        </w:tabs>
        <w:spacing w:line="276" w:lineRule="auto"/>
        <w:ind w:left="747"/>
        <w:rPr>
          <w:rFonts w:ascii="Arial" w:hAnsi="Arial" w:cs="Arial"/>
          <w:sz w:val="20"/>
        </w:rPr>
      </w:pPr>
      <w:r w:rsidRPr="00110E47">
        <w:rPr>
          <w:rFonts w:ascii="Arial" w:hAnsi="Arial" w:cs="Arial"/>
          <w:sz w:val="20"/>
        </w:rPr>
        <w:t xml:space="preserve">Wszelkie zmiany i uzupełnienia umowy wymagają formy pisemnej pod rygorem nieważności. </w:t>
      </w:r>
    </w:p>
    <w:p w:rsidR="000D6DF8" w:rsidRPr="005A68FD" w:rsidRDefault="000D6DF8" w:rsidP="005A68FD">
      <w:pPr>
        <w:pStyle w:val="Tekstpodstawowy"/>
        <w:numPr>
          <w:ilvl w:val="0"/>
          <w:numId w:val="4"/>
        </w:numPr>
        <w:tabs>
          <w:tab w:val="clear" w:pos="567"/>
          <w:tab w:val="num" w:pos="747"/>
        </w:tabs>
        <w:spacing w:line="276" w:lineRule="auto"/>
        <w:ind w:left="747"/>
        <w:rPr>
          <w:rFonts w:ascii="Arial" w:hAnsi="Arial" w:cs="Arial"/>
          <w:sz w:val="20"/>
        </w:rPr>
      </w:pPr>
      <w:r w:rsidRPr="00110E47">
        <w:rPr>
          <w:rFonts w:ascii="Arial" w:hAnsi="Arial" w:cs="Arial"/>
          <w:b/>
          <w:sz w:val="20"/>
        </w:rPr>
        <w:t>Strony dopuszczają zmianę postanowień umowy :</w:t>
      </w:r>
    </w:p>
    <w:p w:rsidR="000D6DF8" w:rsidRPr="00B82199" w:rsidRDefault="005A68FD" w:rsidP="00944F72">
      <w:pPr>
        <w:ind w:left="426" w:hanging="426"/>
        <w:jc w:val="both"/>
        <w:rPr>
          <w:rFonts w:ascii="Arial" w:hAnsi="Arial" w:cs="Arial"/>
          <w:sz w:val="20"/>
          <w:szCs w:val="20"/>
        </w:rPr>
      </w:pPr>
      <w:r>
        <w:rPr>
          <w:rFonts w:ascii="Arial" w:hAnsi="Arial" w:cs="Arial"/>
          <w:sz w:val="20"/>
          <w:szCs w:val="20"/>
        </w:rPr>
        <w:t>13</w:t>
      </w:r>
      <w:r w:rsidR="00110E47">
        <w:rPr>
          <w:rFonts w:ascii="Arial" w:hAnsi="Arial" w:cs="Arial"/>
          <w:sz w:val="20"/>
          <w:szCs w:val="20"/>
        </w:rPr>
        <w:t>.</w:t>
      </w:r>
      <w:r>
        <w:rPr>
          <w:rFonts w:ascii="Arial" w:hAnsi="Arial" w:cs="Arial"/>
          <w:sz w:val="20"/>
          <w:szCs w:val="20"/>
        </w:rPr>
        <w:t>1. Zamawiający dopuszcza wszelkie zmiany zawieranej umowy</w:t>
      </w:r>
      <w:r w:rsidR="000D6DF8" w:rsidRPr="000D6DF8">
        <w:rPr>
          <w:rFonts w:ascii="Arial" w:hAnsi="Arial" w:cs="Arial"/>
          <w:sz w:val="20"/>
          <w:szCs w:val="20"/>
        </w:rPr>
        <w:t xml:space="preserve"> </w:t>
      </w:r>
      <w:r w:rsidR="000D6DF8" w:rsidRPr="000D6DF8">
        <w:rPr>
          <w:rFonts w:ascii="Arial" w:hAnsi="Arial" w:cs="Arial"/>
          <w:b/>
          <w:sz w:val="20"/>
          <w:szCs w:val="20"/>
          <w:u w:val="single"/>
        </w:rPr>
        <w:t xml:space="preserve">załącznik nr </w:t>
      </w:r>
      <w:r>
        <w:rPr>
          <w:rFonts w:ascii="Arial" w:hAnsi="Arial" w:cs="Arial"/>
          <w:b/>
          <w:sz w:val="20"/>
          <w:szCs w:val="20"/>
          <w:u w:val="single"/>
        </w:rPr>
        <w:t>8</w:t>
      </w:r>
      <w:r w:rsidR="000D6DF8" w:rsidRPr="000D6DF8">
        <w:rPr>
          <w:rFonts w:ascii="Arial" w:hAnsi="Arial" w:cs="Arial"/>
          <w:b/>
          <w:sz w:val="20"/>
          <w:szCs w:val="20"/>
          <w:u w:val="single"/>
        </w:rPr>
        <w:t xml:space="preserve"> do SIWZ</w:t>
      </w:r>
      <w:r>
        <w:rPr>
          <w:rFonts w:ascii="Arial" w:hAnsi="Arial" w:cs="Arial"/>
          <w:sz w:val="20"/>
          <w:szCs w:val="20"/>
        </w:rPr>
        <w:t xml:space="preserve"> tj.</w:t>
      </w:r>
      <w:r w:rsidR="000D6DF8" w:rsidRPr="000D6DF8">
        <w:rPr>
          <w:rFonts w:ascii="Arial" w:hAnsi="Arial" w:cs="Arial"/>
          <w:sz w:val="20"/>
          <w:szCs w:val="20"/>
        </w:rPr>
        <w:t>:</w:t>
      </w:r>
    </w:p>
    <w:p w:rsidR="001A5C96" w:rsidRPr="001A5C96" w:rsidRDefault="00B82199" w:rsidP="00944F72">
      <w:pPr>
        <w:pStyle w:val="Bezodstpw"/>
        <w:spacing w:line="276" w:lineRule="auto"/>
        <w:ind w:left="426" w:hanging="426"/>
        <w:rPr>
          <w:rFonts w:ascii="Arial" w:hAnsi="Arial" w:cs="Arial"/>
          <w:sz w:val="20"/>
          <w:szCs w:val="20"/>
        </w:rPr>
      </w:pPr>
      <w:r>
        <w:rPr>
          <w:rFonts w:ascii="Arial" w:hAnsi="Arial" w:cs="Arial"/>
          <w:sz w:val="20"/>
          <w:szCs w:val="20"/>
        </w:rPr>
        <w:t>1)</w:t>
      </w:r>
      <w:r w:rsidR="001A5C96" w:rsidRPr="001A5C96">
        <w:rPr>
          <w:rFonts w:ascii="Arial" w:hAnsi="Arial" w:cs="Arial"/>
          <w:sz w:val="20"/>
          <w:szCs w:val="20"/>
        </w:rPr>
        <w:t xml:space="preserve"> Dopuszcza  się możliwość dokonywania zmian w zawartej umowie o ile wynika to z okoliczności, których nie można przewidzieć w chwili zawarcia umowy i są one niezależne od woli stron lub zmiany takie są korzystne dla zamawiającego. </w:t>
      </w:r>
    </w:p>
    <w:p w:rsidR="001A5C96" w:rsidRPr="001A5C96" w:rsidRDefault="00B82199" w:rsidP="00944F72">
      <w:pPr>
        <w:pStyle w:val="Bezodstpw"/>
        <w:spacing w:line="276" w:lineRule="auto"/>
        <w:ind w:left="426" w:hanging="426"/>
        <w:rPr>
          <w:rFonts w:ascii="Arial" w:hAnsi="Arial" w:cs="Arial"/>
          <w:sz w:val="20"/>
          <w:szCs w:val="20"/>
        </w:rPr>
      </w:pPr>
      <w:r>
        <w:rPr>
          <w:rFonts w:ascii="Arial" w:hAnsi="Arial" w:cs="Arial"/>
          <w:sz w:val="20"/>
          <w:szCs w:val="20"/>
        </w:rPr>
        <w:lastRenderedPageBreak/>
        <w:t>2)</w:t>
      </w:r>
      <w:r w:rsidR="001A5C96" w:rsidRPr="001A5C96">
        <w:rPr>
          <w:rFonts w:ascii="Arial" w:hAnsi="Arial" w:cs="Arial"/>
          <w:sz w:val="20"/>
          <w:szCs w:val="20"/>
        </w:rPr>
        <w:t xml:space="preserve"> Dopuszcza się wszelkie nieistotne zmiany w treści umowy, które to zmiany nie wpłynęłyby na krąg   wykonawców ubiegających się o udzielenie zamówienia ani na wynik postępowania.</w:t>
      </w:r>
    </w:p>
    <w:p w:rsidR="001A5C96" w:rsidRPr="001A5C96" w:rsidRDefault="00B82199" w:rsidP="00944F72">
      <w:pPr>
        <w:pStyle w:val="Bezodstpw"/>
        <w:spacing w:line="276" w:lineRule="auto"/>
        <w:ind w:left="426" w:hanging="426"/>
        <w:rPr>
          <w:rFonts w:ascii="Arial" w:hAnsi="Arial" w:cs="Arial"/>
          <w:sz w:val="20"/>
          <w:szCs w:val="20"/>
        </w:rPr>
      </w:pPr>
      <w:r>
        <w:rPr>
          <w:rFonts w:ascii="Arial" w:hAnsi="Arial" w:cs="Arial"/>
          <w:sz w:val="20"/>
          <w:szCs w:val="20"/>
        </w:rPr>
        <w:t>3)</w:t>
      </w:r>
      <w:r w:rsidR="001A5C96" w:rsidRPr="001A5C96">
        <w:rPr>
          <w:rFonts w:ascii="Arial" w:hAnsi="Arial" w:cs="Arial"/>
          <w:sz w:val="20"/>
          <w:szCs w:val="20"/>
        </w:rPr>
        <w:t xml:space="preserve"> Strony dopuszczają zmianę istotnych postanowień umowy zgodnie z wymogami art. 144 ustawy Prawo zamówień publicznych w przypadkach:</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a) zmiany obowiązujących przepisów, jeżeli zgodnie z nimi konieczne będzie dostosowanie treści umowy do aktualnego stanu prawnego,</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b) w zakresie terminu, częstotliwości usług i sposobu wykonania Umowy w przypadku, gdy niezbędna jest zmiana sposobu wykonania lub terminu, częstotliwości realizacji  Przedmiotu Umowy, o ile zmiana taka j</w:t>
      </w:r>
      <w:r w:rsidR="00B82199">
        <w:rPr>
          <w:rFonts w:ascii="Arial" w:hAnsi="Arial" w:cs="Arial"/>
          <w:sz w:val="20"/>
          <w:szCs w:val="20"/>
        </w:rPr>
        <w:t>est korzys</w:t>
      </w:r>
      <w:r w:rsidR="005A68FD">
        <w:rPr>
          <w:rFonts w:ascii="Arial" w:hAnsi="Arial" w:cs="Arial"/>
          <w:sz w:val="20"/>
          <w:szCs w:val="20"/>
        </w:rPr>
        <w:t>tna dla Zamawiającego</w:t>
      </w:r>
      <w:r w:rsidR="00B82199">
        <w:rPr>
          <w:rFonts w:ascii="Arial" w:hAnsi="Arial" w:cs="Arial"/>
          <w:sz w:val="20"/>
          <w:szCs w:val="20"/>
        </w:rPr>
        <w:t xml:space="preserve"> </w:t>
      </w:r>
      <w:r w:rsidRPr="001A5C96">
        <w:rPr>
          <w:rFonts w:ascii="Arial" w:hAnsi="Arial" w:cs="Arial"/>
          <w:sz w:val="20"/>
          <w:szCs w:val="20"/>
        </w:rPr>
        <w:t>oraz konieczna w celu prawidłowego wykonania Umowy,</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c) wystąpienia siły wyższej, rozumianej jako wydarzenie lub okoliczność wyjątkową, niezależną od strony, której nie można było w racjonalny sposób uniknąć lub zaradzić, mającej wpływ na realizację umowy (np. na dotrzymanie terminów wyposażenia nieruchomości w pojemniki, kontenery, dostarczenia harmonogramów wywozu odpadów itp.),</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d) wywołanych przyczynami zewnętrznymi, które w sposób obiektywny uzasadniają potrzebę tej zmiany, niepowodująca zachwiania równowagi ekonomicznej pomiędzy Wykonawcą a Zamawiającym,</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 xml:space="preserve">e) </w:t>
      </w:r>
      <w:r w:rsidR="00B82199" w:rsidRPr="000D6DF8">
        <w:rPr>
          <w:rFonts w:ascii="Arial" w:hAnsi="Arial" w:cs="Arial"/>
          <w:sz w:val="20"/>
          <w:szCs w:val="20"/>
        </w:rPr>
        <w:t>w zakresie zmniejszenia wynagrodzenia Wykonawcy i zasad płatności tego wynagrodzenia w przypadku zmniejszenia zakresu Przedmiotu Umowy w stosunku do Przedmiotu opisanego w niniejszej SIWZ</w:t>
      </w:r>
      <w:r w:rsidRPr="001A5C96">
        <w:rPr>
          <w:rFonts w:ascii="Arial" w:hAnsi="Arial" w:cs="Arial"/>
          <w:sz w:val="20"/>
          <w:szCs w:val="20"/>
        </w:rPr>
        <w:t xml:space="preserve">, </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 xml:space="preserve">f) zmiany stawki podatku od towarów i usług, wysokości minimalnego wynagrodzenia za pracę ustalonego na podstawie art. 2 ust. 3 - 5 ustawy z dnia 10 października 2002 r. o minimalnym wynagrodzeniu za pracę (Dz. U. z 2002 r., nr 200, poz. 1679, z </w:t>
      </w:r>
      <w:proofErr w:type="spellStart"/>
      <w:r w:rsidRPr="001A5C96">
        <w:rPr>
          <w:rFonts w:ascii="Arial" w:hAnsi="Arial" w:cs="Arial"/>
          <w:sz w:val="20"/>
          <w:szCs w:val="20"/>
        </w:rPr>
        <w:t>późn</w:t>
      </w:r>
      <w:proofErr w:type="spellEnd"/>
      <w:r w:rsidRPr="001A5C96">
        <w:rPr>
          <w:rFonts w:ascii="Arial" w:hAnsi="Arial" w:cs="Arial"/>
          <w:sz w:val="20"/>
          <w:szCs w:val="20"/>
        </w:rPr>
        <w:t>.</w:t>
      </w:r>
      <w:bookmarkStart w:id="2" w:name="10"/>
      <w:bookmarkEnd w:id="2"/>
      <w:r w:rsidRPr="001A5C96">
        <w:rPr>
          <w:rFonts w:ascii="Arial" w:hAnsi="Arial" w:cs="Arial"/>
          <w:sz w:val="20"/>
          <w:szCs w:val="20"/>
        </w:rPr>
        <w:t xml:space="preserve"> zm.) oraz zasad podlegania ubezpieczeniom społecznym lub ubezpieczeniu zdrowotnemu lub wysokości składki na ubezpieczenia społeczne lub zdrowotne, jeżeli zmiany będą miały wpływ na koszty wykonania Przedmiotu Umowy – w terminie 30 dni od daty wejścia w życie przepisów dokonujących tych zmian. Każda ze Stron, może zwrócić się do drugiej o przeprowadzenie negocjacji w sprawie odpowiedniej zmiany wynagrodzenia. </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 xml:space="preserve">g) w przypadku zmiany lub rezygnacji z podwykonawcy lub zmiany zakresu prac powierzonego podwykonawcy, </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 xml:space="preserve">h) zmian wynikających ze zmiany Regulaminu utrzymania czystości i porządku na terenie Gminy </w:t>
      </w:r>
      <w:r w:rsidR="005A68FD">
        <w:rPr>
          <w:rFonts w:ascii="Arial" w:hAnsi="Arial" w:cs="Arial"/>
          <w:sz w:val="20"/>
          <w:szCs w:val="20"/>
        </w:rPr>
        <w:t>Ciasna</w:t>
      </w:r>
      <w:r w:rsidRPr="001A5C96">
        <w:rPr>
          <w:rFonts w:ascii="Arial" w:hAnsi="Arial" w:cs="Arial"/>
          <w:sz w:val="20"/>
          <w:szCs w:val="20"/>
        </w:rPr>
        <w:t xml:space="preserve"> oraz innych aktów prawa miejscowego warunkujących realizację przedmiotu zamówienia,</w:t>
      </w:r>
    </w:p>
    <w:p w:rsidR="001A5C96" w:rsidRPr="001A5C96" w:rsidRDefault="00B82199" w:rsidP="00944F72">
      <w:pPr>
        <w:pStyle w:val="Bezodstpw"/>
        <w:spacing w:line="276" w:lineRule="auto"/>
        <w:ind w:left="426" w:hanging="426"/>
        <w:rPr>
          <w:rFonts w:ascii="Arial" w:hAnsi="Arial" w:cs="Arial"/>
          <w:sz w:val="20"/>
          <w:szCs w:val="20"/>
        </w:rPr>
      </w:pPr>
      <w:r>
        <w:rPr>
          <w:rFonts w:ascii="Arial" w:hAnsi="Arial" w:cs="Arial"/>
          <w:sz w:val="20"/>
          <w:szCs w:val="20"/>
        </w:rPr>
        <w:t>4)</w:t>
      </w:r>
      <w:r w:rsidR="001A5C96" w:rsidRPr="001A5C96">
        <w:rPr>
          <w:rFonts w:ascii="Arial" w:hAnsi="Arial" w:cs="Arial"/>
          <w:sz w:val="20"/>
          <w:szCs w:val="20"/>
        </w:rPr>
        <w:t xml:space="preserve"> Nie stanowi zmiany umowy w rozumieniu art. 144 ustawy </w:t>
      </w:r>
      <w:proofErr w:type="spellStart"/>
      <w:r w:rsidR="001A5C96" w:rsidRPr="001A5C96">
        <w:rPr>
          <w:rFonts w:ascii="Arial" w:hAnsi="Arial" w:cs="Arial"/>
          <w:sz w:val="20"/>
          <w:szCs w:val="20"/>
        </w:rPr>
        <w:t>Pzp</w:t>
      </w:r>
      <w:proofErr w:type="spellEnd"/>
      <w:r w:rsidR="001A5C96" w:rsidRPr="001A5C96">
        <w:rPr>
          <w:rFonts w:ascii="Arial" w:hAnsi="Arial" w:cs="Arial"/>
          <w:sz w:val="20"/>
          <w:szCs w:val="20"/>
        </w:rPr>
        <w:t>:</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a) zmiana danych teleadresowych, zmiana formy prowadzenia działalności gospodarczej wykonawcy (np. spółki cywilnej w spółkę jawną), zmiana nazwy firmy, zmiany osób wskazanych do kontaktów między stronami umowy,</w:t>
      </w:r>
    </w:p>
    <w:p w:rsidR="001A5C96" w:rsidRPr="001A5C96" w:rsidRDefault="001A5C96" w:rsidP="00944F72">
      <w:pPr>
        <w:pStyle w:val="Bezodstpw"/>
        <w:spacing w:line="276" w:lineRule="auto"/>
        <w:ind w:left="426" w:hanging="426"/>
        <w:rPr>
          <w:rFonts w:ascii="Arial" w:hAnsi="Arial" w:cs="Arial"/>
          <w:sz w:val="20"/>
          <w:szCs w:val="20"/>
        </w:rPr>
      </w:pPr>
      <w:r w:rsidRPr="001A5C96">
        <w:rPr>
          <w:rFonts w:ascii="Arial" w:hAnsi="Arial" w:cs="Arial"/>
          <w:sz w:val="20"/>
          <w:szCs w:val="20"/>
        </w:rPr>
        <w:t>b) poprawianie oczywistych omyłek pisarskich i rachunkowych w treści umowy.</w:t>
      </w:r>
    </w:p>
    <w:p w:rsidR="001A5C96" w:rsidRPr="001A5C96" w:rsidRDefault="00B82199" w:rsidP="00944F72">
      <w:pPr>
        <w:pStyle w:val="Bezodstpw"/>
        <w:spacing w:line="276" w:lineRule="auto"/>
        <w:ind w:left="426" w:hanging="426"/>
        <w:rPr>
          <w:rFonts w:ascii="Arial" w:hAnsi="Arial" w:cs="Arial"/>
          <w:sz w:val="20"/>
          <w:szCs w:val="20"/>
        </w:rPr>
      </w:pPr>
      <w:r>
        <w:rPr>
          <w:rFonts w:ascii="Arial" w:hAnsi="Arial" w:cs="Arial"/>
          <w:sz w:val="20"/>
          <w:szCs w:val="20"/>
        </w:rPr>
        <w:t>5)</w:t>
      </w:r>
      <w:r w:rsidR="001A5C96" w:rsidRPr="001A5C96">
        <w:rPr>
          <w:rFonts w:ascii="Arial" w:hAnsi="Arial" w:cs="Arial"/>
          <w:sz w:val="20"/>
          <w:szCs w:val="20"/>
        </w:rPr>
        <w:t xml:space="preserve"> Zmiana umowy może także nastąpić w przypadkach, o których mowa w art. 144 ust. 1 </w:t>
      </w:r>
      <w:proofErr w:type="spellStart"/>
      <w:r w:rsidR="001A5C96" w:rsidRPr="001A5C96">
        <w:rPr>
          <w:rFonts w:ascii="Arial" w:hAnsi="Arial" w:cs="Arial"/>
          <w:sz w:val="20"/>
          <w:szCs w:val="20"/>
        </w:rPr>
        <w:t>pkt</w:t>
      </w:r>
      <w:proofErr w:type="spellEnd"/>
      <w:r w:rsidR="001A5C96" w:rsidRPr="001A5C96">
        <w:rPr>
          <w:rFonts w:ascii="Arial" w:hAnsi="Arial" w:cs="Arial"/>
          <w:sz w:val="20"/>
          <w:szCs w:val="20"/>
        </w:rPr>
        <w:t xml:space="preserve"> 2-6  </w:t>
      </w:r>
      <w:r w:rsidR="001A5C96" w:rsidRPr="001A5C96">
        <w:rPr>
          <w:rFonts w:ascii="Arial" w:hAnsi="Arial" w:cs="Arial"/>
          <w:sz w:val="20"/>
          <w:szCs w:val="20"/>
        </w:rPr>
        <w:br/>
        <w:t xml:space="preserve">    ustawy </w:t>
      </w:r>
      <w:proofErr w:type="spellStart"/>
      <w:r w:rsidR="001A5C96" w:rsidRPr="001A5C96">
        <w:rPr>
          <w:rFonts w:ascii="Arial" w:hAnsi="Arial" w:cs="Arial"/>
          <w:sz w:val="20"/>
          <w:szCs w:val="20"/>
        </w:rPr>
        <w:t>Pzp</w:t>
      </w:r>
      <w:proofErr w:type="spellEnd"/>
      <w:r w:rsidR="001A5C96" w:rsidRPr="001A5C96">
        <w:rPr>
          <w:rFonts w:ascii="Arial" w:hAnsi="Arial" w:cs="Arial"/>
          <w:sz w:val="20"/>
          <w:szCs w:val="20"/>
        </w:rPr>
        <w:t>.</w:t>
      </w:r>
    </w:p>
    <w:p w:rsidR="000D6DF8" w:rsidRPr="00132A83" w:rsidRDefault="000D6DF8" w:rsidP="00132A83">
      <w:pPr>
        <w:rPr>
          <w:rFonts w:ascii="Arial" w:hAnsi="Arial" w:cs="Arial"/>
        </w:rPr>
      </w:pPr>
    </w:p>
    <w:p w:rsidR="00A962D3" w:rsidRDefault="00A962D3" w:rsidP="00A962D3">
      <w:pPr>
        <w:pStyle w:val="Tekstpodstawowy"/>
        <w:spacing w:line="276" w:lineRule="auto"/>
        <w:rPr>
          <w:rFonts w:ascii="Arial" w:hAnsi="Arial" w:cs="Arial"/>
          <w:sz w:val="20"/>
        </w:rPr>
      </w:pPr>
    </w:p>
    <w:tbl>
      <w:tblPr>
        <w:tblStyle w:val="Tabela-Siatka"/>
        <w:tblW w:w="0" w:type="auto"/>
        <w:tblLook w:val="04A0"/>
      </w:tblPr>
      <w:tblGrid>
        <w:gridCol w:w="1951"/>
        <w:gridCol w:w="7261"/>
      </w:tblGrid>
      <w:tr w:rsidR="00D70CC4" w:rsidTr="00FD23CD">
        <w:tc>
          <w:tcPr>
            <w:tcW w:w="1951"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956570" w:rsidP="00221EB1">
            <w:pPr>
              <w:jc w:val="center"/>
              <w:rPr>
                <w:rFonts w:ascii="Arial" w:hAnsi="Arial" w:cs="Arial"/>
                <w:b/>
              </w:rPr>
            </w:pPr>
            <w:r>
              <w:rPr>
                <w:rFonts w:ascii="Arial" w:hAnsi="Arial" w:cs="Arial"/>
                <w:b/>
              </w:rPr>
              <w:t>ROZDZIAŁ XXVIII</w:t>
            </w:r>
            <w:r w:rsidR="00D70CC4" w:rsidRPr="00B0333C">
              <w:rPr>
                <w:rFonts w:ascii="Arial" w:hAnsi="Arial" w:cs="Arial"/>
                <w:b/>
              </w:rPr>
              <w:t>.</w:t>
            </w:r>
          </w:p>
          <w:p w:rsidR="00D70CC4" w:rsidRDefault="00D70CC4" w:rsidP="00221EB1">
            <w:pPr>
              <w:rPr>
                <w:rFonts w:ascii="Arial" w:hAnsi="Arial" w:cs="Arial"/>
              </w:rPr>
            </w:pPr>
          </w:p>
        </w:tc>
        <w:tc>
          <w:tcPr>
            <w:tcW w:w="7261" w:type="dxa"/>
            <w:shd w:val="clear" w:color="auto" w:fill="D9D9D9" w:themeFill="background1" w:themeFillShade="D9"/>
            <w:vAlign w:val="center"/>
          </w:tcPr>
          <w:p w:rsidR="00956570" w:rsidRDefault="00956570" w:rsidP="00FD23CD">
            <w:pPr>
              <w:pStyle w:val="Tekstpodstawowy"/>
              <w:shd w:val="clear" w:color="auto" w:fill="D9D9D9"/>
              <w:ind w:left="1985" w:hanging="1985"/>
              <w:jc w:val="center"/>
              <w:rPr>
                <w:rFonts w:ascii="Arial" w:hAnsi="Arial" w:cs="Arial"/>
                <w:b/>
                <w:sz w:val="20"/>
              </w:rPr>
            </w:pPr>
          </w:p>
          <w:p w:rsidR="00956570" w:rsidRPr="00B0333C" w:rsidRDefault="00956570" w:rsidP="00FD23CD">
            <w:pPr>
              <w:pStyle w:val="Tekstpodstawowy"/>
              <w:shd w:val="clear" w:color="auto" w:fill="D9D9D9"/>
              <w:jc w:val="center"/>
              <w:rPr>
                <w:rFonts w:ascii="Arial" w:hAnsi="Arial" w:cs="Arial"/>
                <w:b/>
                <w:sz w:val="20"/>
              </w:rPr>
            </w:pPr>
            <w:r>
              <w:rPr>
                <w:rFonts w:ascii="Arial" w:hAnsi="Arial" w:cs="Arial"/>
                <w:b/>
                <w:sz w:val="20"/>
              </w:rPr>
              <w:t>P</w:t>
            </w:r>
            <w:r w:rsidRPr="00B0333C">
              <w:rPr>
                <w:rFonts w:ascii="Arial" w:hAnsi="Arial" w:cs="Arial"/>
                <w:b/>
                <w:sz w:val="20"/>
              </w:rPr>
              <w:t>OUCZENIE O ŚRODKACH OCHRONY PRAWNEJ PRZYSŁUGUJĄCYCH</w:t>
            </w:r>
          </w:p>
          <w:p w:rsidR="00956570" w:rsidRPr="00B0333C" w:rsidRDefault="00956570" w:rsidP="00FD23CD">
            <w:pPr>
              <w:pStyle w:val="Tekstpodstawowy"/>
              <w:shd w:val="clear" w:color="auto" w:fill="D9D9D9"/>
              <w:jc w:val="center"/>
              <w:rPr>
                <w:rFonts w:ascii="Arial" w:hAnsi="Arial" w:cs="Arial"/>
                <w:b/>
                <w:sz w:val="20"/>
              </w:rPr>
            </w:pPr>
            <w:r w:rsidRPr="00B0333C">
              <w:rPr>
                <w:rFonts w:ascii="Arial" w:hAnsi="Arial" w:cs="Arial"/>
                <w:b/>
                <w:sz w:val="20"/>
              </w:rPr>
              <w:t>WYKONAWCOM W TOKU POSTĘPOWANIA O UDZIELENIE ZAMÓWIENIA PUBLICZNEGO</w:t>
            </w:r>
            <w:r>
              <w:rPr>
                <w:rFonts w:ascii="Arial" w:hAnsi="Arial" w:cs="Arial"/>
                <w:b/>
                <w:sz w:val="20"/>
              </w:rPr>
              <w:t>.</w:t>
            </w:r>
          </w:p>
          <w:p w:rsidR="00D70CC4" w:rsidRDefault="00D70CC4" w:rsidP="00FD23CD">
            <w:pPr>
              <w:jc w:val="center"/>
              <w:rPr>
                <w:rFonts w:ascii="Arial" w:hAnsi="Arial" w:cs="Arial"/>
              </w:rPr>
            </w:pPr>
          </w:p>
        </w:tc>
      </w:tr>
    </w:tbl>
    <w:p w:rsidR="00D70CC4" w:rsidRDefault="00D70CC4" w:rsidP="00A962D3">
      <w:pPr>
        <w:pStyle w:val="Tekstpodstawowy"/>
        <w:spacing w:line="276" w:lineRule="auto"/>
        <w:rPr>
          <w:rFonts w:ascii="Arial" w:hAnsi="Arial" w:cs="Arial"/>
          <w:sz w:val="20"/>
        </w:rPr>
      </w:pPr>
    </w:p>
    <w:p w:rsidR="00A962D3" w:rsidRPr="00B0333C" w:rsidRDefault="00A962D3" w:rsidP="00A962D3">
      <w:pPr>
        <w:pStyle w:val="Tekstpodstawowy"/>
        <w:spacing w:line="276" w:lineRule="auto"/>
        <w:ind w:left="1701" w:hanging="1701"/>
        <w:rPr>
          <w:rFonts w:ascii="Arial" w:hAnsi="Arial" w:cs="Arial"/>
          <w:b/>
          <w:sz w:val="20"/>
        </w:rPr>
      </w:pPr>
    </w:p>
    <w:p w:rsidR="00A962D3" w:rsidRPr="00B0333C" w:rsidRDefault="00A962D3" w:rsidP="00A962D3">
      <w:pPr>
        <w:pStyle w:val="Tekstpodstawowy"/>
        <w:spacing w:line="276" w:lineRule="auto"/>
        <w:rPr>
          <w:rFonts w:ascii="Arial" w:hAnsi="Arial" w:cs="Arial"/>
          <w:b/>
          <w:sz w:val="20"/>
        </w:rPr>
      </w:pPr>
    </w:p>
    <w:p w:rsidR="00A962D3" w:rsidRPr="00B0333C" w:rsidRDefault="00A962D3" w:rsidP="004D13C7">
      <w:pPr>
        <w:pStyle w:val="Tekstpodstawowy"/>
        <w:numPr>
          <w:ilvl w:val="0"/>
          <w:numId w:val="33"/>
        </w:numPr>
        <w:tabs>
          <w:tab w:val="clear" w:pos="720"/>
          <w:tab w:val="num" w:pos="0"/>
        </w:tabs>
        <w:spacing w:line="276" w:lineRule="auto"/>
        <w:ind w:hanging="720"/>
        <w:rPr>
          <w:rFonts w:ascii="Arial" w:hAnsi="Arial" w:cs="Arial"/>
          <w:b/>
          <w:sz w:val="20"/>
        </w:rPr>
      </w:pPr>
      <w:r w:rsidRPr="00B0333C">
        <w:rPr>
          <w:rFonts w:ascii="Arial" w:hAnsi="Arial" w:cs="Arial"/>
          <w:sz w:val="20"/>
        </w:rPr>
        <w:t xml:space="preserve">Zasady, terminy oraz sposób korzystania ze środków ochrony prawnej szczegółowo regulują przepisy </w:t>
      </w:r>
      <w:r w:rsidRPr="00B0333C">
        <w:rPr>
          <w:rFonts w:ascii="Arial" w:hAnsi="Arial" w:cs="Arial"/>
          <w:b/>
          <w:sz w:val="20"/>
        </w:rPr>
        <w:t>działu VI ustawy</w:t>
      </w:r>
      <w:r w:rsidRPr="00B0333C">
        <w:rPr>
          <w:rFonts w:ascii="Arial" w:hAnsi="Arial" w:cs="Arial"/>
          <w:sz w:val="20"/>
        </w:rPr>
        <w:t xml:space="preserve"> – Środki ochrony prawnej (</w:t>
      </w:r>
      <w:r w:rsidRPr="00B0333C">
        <w:rPr>
          <w:rFonts w:ascii="Arial" w:hAnsi="Arial" w:cs="Arial"/>
          <w:b/>
          <w:sz w:val="20"/>
        </w:rPr>
        <w:t>art. 179 – 198 g ustawy</w:t>
      </w:r>
      <w:r w:rsidRPr="00B0333C">
        <w:rPr>
          <w:rFonts w:ascii="Arial" w:hAnsi="Arial" w:cs="Arial"/>
          <w:sz w:val="20"/>
        </w:rPr>
        <w:t>)</w:t>
      </w:r>
      <w:r w:rsidRPr="00B0333C">
        <w:rPr>
          <w:rFonts w:ascii="Arial" w:hAnsi="Arial" w:cs="Arial"/>
          <w:b/>
          <w:sz w:val="20"/>
        </w:rPr>
        <w:t>.</w:t>
      </w:r>
    </w:p>
    <w:p w:rsidR="00A962D3" w:rsidRPr="00B0333C" w:rsidRDefault="00A962D3" w:rsidP="00A962D3">
      <w:pPr>
        <w:pStyle w:val="Tekstpodstawowy"/>
        <w:spacing w:line="276" w:lineRule="auto"/>
        <w:ind w:left="720"/>
        <w:rPr>
          <w:rFonts w:ascii="Arial" w:hAnsi="Arial" w:cs="Arial"/>
          <w:b/>
          <w:sz w:val="20"/>
        </w:rPr>
      </w:pPr>
    </w:p>
    <w:p w:rsidR="00A962D3" w:rsidRPr="00B0333C" w:rsidRDefault="00A962D3" w:rsidP="004D13C7">
      <w:pPr>
        <w:pStyle w:val="Tekstpodstawowy"/>
        <w:numPr>
          <w:ilvl w:val="0"/>
          <w:numId w:val="33"/>
        </w:numPr>
        <w:tabs>
          <w:tab w:val="left" w:pos="900"/>
        </w:tabs>
        <w:spacing w:line="276" w:lineRule="auto"/>
        <w:ind w:hanging="720"/>
        <w:rPr>
          <w:rFonts w:ascii="Arial" w:hAnsi="Arial" w:cs="Arial"/>
          <w:sz w:val="20"/>
        </w:rPr>
      </w:pPr>
      <w:r w:rsidRPr="00B0333C">
        <w:rPr>
          <w:rFonts w:ascii="Arial" w:hAnsi="Arial" w:cs="Arial"/>
          <w:sz w:val="20"/>
        </w:rPr>
        <w:t>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w:t>
      </w:r>
    </w:p>
    <w:p w:rsidR="00A962D3" w:rsidRPr="00B0333C" w:rsidRDefault="00A962D3" w:rsidP="00A962D3">
      <w:pPr>
        <w:pStyle w:val="Tekstpodstawowy"/>
        <w:tabs>
          <w:tab w:val="left" w:pos="900"/>
        </w:tabs>
        <w:spacing w:line="276" w:lineRule="auto"/>
        <w:rPr>
          <w:rFonts w:ascii="Arial" w:hAnsi="Arial" w:cs="Arial"/>
          <w:sz w:val="20"/>
        </w:rPr>
      </w:pPr>
    </w:p>
    <w:p w:rsidR="00A962D3" w:rsidRPr="00B0333C" w:rsidRDefault="00A962D3" w:rsidP="004D13C7">
      <w:pPr>
        <w:pStyle w:val="Tekstpodstawowy"/>
        <w:numPr>
          <w:ilvl w:val="0"/>
          <w:numId w:val="33"/>
        </w:numPr>
        <w:tabs>
          <w:tab w:val="left" w:pos="900"/>
        </w:tabs>
        <w:spacing w:line="276" w:lineRule="auto"/>
        <w:ind w:hanging="720"/>
        <w:rPr>
          <w:rFonts w:ascii="Arial" w:hAnsi="Arial" w:cs="Arial"/>
          <w:sz w:val="20"/>
        </w:rPr>
      </w:pPr>
      <w:r w:rsidRPr="00B0333C">
        <w:rPr>
          <w:rFonts w:ascii="Arial" w:hAnsi="Arial" w:cs="Arial"/>
          <w:sz w:val="20"/>
        </w:rPr>
        <w:t>Środki ochrony prawnej wobec ogłoszenia o zamówieniu oraz SIWZ, przysługują również organizacjom wpisanym na listę organizacji uprawnionych do wnoszenia środków ochrony prawnej, prowadzoną przez Prezesa Urzędu Zamówień Publicznych.</w:t>
      </w:r>
    </w:p>
    <w:p w:rsidR="00A962D3" w:rsidRPr="00B0333C" w:rsidRDefault="00A962D3" w:rsidP="00A962D3">
      <w:pPr>
        <w:pStyle w:val="Tekstpodstawowy"/>
        <w:tabs>
          <w:tab w:val="left" w:pos="900"/>
        </w:tabs>
        <w:spacing w:line="276" w:lineRule="auto"/>
        <w:rPr>
          <w:rFonts w:ascii="Arial" w:hAnsi="Arial" w:cs="Arial"/>
          <w:sz w:val="20"/>
        </w:rPr>
      </w:pPr>
    </w:p>
    <w:p w:rsidR="00A962D3" w:rsidRPr="00B0333C" w:rsidRDefault="00A962D3" w:rsidP="004D13C7">
      <w:pPr>
        <w:pStyle w:val="Tekstpodstawowy"/>
        <w:numPr>
          <w:ilvl w:val="0"/>
          <w:numId w:val="33"/>
        </w:numPr>
        <w:tabs>
          <w:tab w:val="left" w:pos="900"/>
        </w:tabs>
        <w:spacing w:line="276" w:lineRule="auto"/>
        <w:ind w:hanging="720"/>
        <w:rPr>
          <w:rFonts w:ascii="Arial" w:hAnsi="Arial" w:cs="Arial"/>
          <w:sz w:val="20"/>
        </w:rPr>
      </w:pPr>
      <w:r w:rsidRPr="00B0333C">
        <w:rPr>
          <w:rFonts w:ascii="Arial" w:hAnsi="Arial" w:cs="Arial"/>
          <w:sz w:val="20"/>
        </w:rPr>
        <w:t>Terminy wnoszenia odwołań:</w:t>
      </w:r>
    </w:p>
    <w:p w:rsidR="00A962D3" w:rsidRPr="00B0333C" w:rsidRDefault="00A962D3" w:rsidP="004D13C7">
      <w:pPr>
        <w:pStyle w:val="Tekstpodstawowy"/>
        <w:numPr>
          <w:ilvl w:val="1"/>
          <w:numId w:val="33"/>
        </w:numPr>
        <w:tabs>
          <w:tab w:val="left" w:pos="900"/>
        </w:tabs>
        <w:spacing w:line="276" w:lineRule="auto"/>
        <w:rPr>
          <w:rFonts w:ascii="Arial" w:hAnsi="Arial" w:cs="Arial"/>
          <w:sz w:val="20"/>
        </w:rPr>
      </w:pPr>
      <w:r w:rsidRPr="00B0333C">
        <w:rPr>
          <w:rFonts w:ascii="Arial" w:hAnsi="Arial" w:cs="Arial"/>
          <w:sz w:val="20"/>
        </w:rPr>
        <w:t>Odwołanie wnosi się:</w:t>
      </w:r>
    </w:p>
    <w:p w:rsidR="00A962D3" w:rsidRPr="00B0333C" w:rsidRDefault="00A962D3" w:rsidP="00A962D3">
      <w:pPr>
        <w:pStyle w:val="Tekstpodstawowy"/>
        <w:tabs>
          <w:tab w:val="num" w:pos="720"/>
          <w:tab w:val="left" w:pos="900"/>
        </w:tabs>
        <w:spacing w:line="276" w:lineRule="auto"/>
        <w:ind w:left="709"/>
        <w:rPr>
          <w:rFonts w:ascii="Arial" w:hAnsi="Arial" w:cs="Arial"/>
          <w:sz w:val="20"/>
        </w:rPr>
      </w:pPr>
      <w:r w:rsidRPr="00B0333C">
        <w:rPr>
          <w:rFonts w:ascii="Arial" w:hAnsi="Arial" w:cs="Arial"/>
          <w:bCs/>
          <w:sz w:val="20"/>
        </w:rPr>
        <w:t>w terminie 10 dni od dnia przesłania informacji o czynności Zamawiającego stanowiącej podstawę jego wniesienia – jeżeli zostały przesłane w sposób określony w art. 180 ust. 5 ustawy zdanie drugie albo w terminie 15 dni – jeżeli zostały przesłane w inny sposób</w:t>
      </w:r>
      <w:r w:rsidRPr="00B0333C">
        <w:rPr>
          <w:rFonts w:ascii="Arial" w:hAnsi="Arial" w:cs="Arial"/>
          <w:sz w:val="20"/>
        </w:rPr>
        <w:t>,</w:t>
      </w:r>
    </w:p>
    <w:p w:rsidR="00A962D3" w:rsidRPr="00B0333C" w:rsidRDefault="00A962D3" w:rsidP="00A962D3">
      <w:pPr>
        <w:pStyle w:val="Tekstpodstawowy"/>
        <w:tabs>
          <w:tab w:val="left" w:pos="851"/>
        </w:tabs>
        <w:spacing w:line="276" w:lineRule="auto"/>
        <w:ind w:left="851" w:hanging="425"/>
        <w:rPr>
          <w:rFonts w:ascii="Arial" w:hAnsi="Arial" w:cs="Arial"/>
          <w:sz w:val="20"/>
        </w:rPr>
      </w:pPr>
      <w:r w:rsidRPr="00B0333C">
        <w:rPr>
          <w:rFonts w:ascii="Arial" w:hAnsi="Arial" w:cs="Arial"/>
          <w:sz w:val="20"/>
        </w:rPr>
        <w:t>4.2.</w:t>
      </w:r>
      <w:r w:rsidRPr="00B0333C">
        <w:rPr>
          <w:rFonts w:ascii="Arial" w:hAnsi="Arial" w:cs="Arial"/>
          <w:sz w:val="20"/>
        </w:rPr>
        <w:tab/>
        <w:t>Odwołanie wobec treści ogłoszenia o zamówieniu oraz wobec postanowień SIWZ, wnosi się w terminie:</w:t>
      </w:r>
    </w:p>
    <w:p w:rsidR="00A962D3" w:rsidRPr="00B0333C" w:rsidRDefault="00A962D3" w:rsidP="00A962D3">
      <w:pPr>
        <w:pStyle w:val="Tekstpodstawowy"/>
        <w:tabs>
          <w:tab w:val="num" w:pos="851"/>
          <w:tab w:val="left" w:pos="900"/>
        </w:tabs>
        <w:spacing w:line="276" w:lineRule="auto"/>
        <w:ind w:left="851"/>
        <w:rPr>
          <w:rFonts w:ascii="Arial" w:hAnsi="Arial" w:cs="Arial"/>
          <w:sz w:val="20"/>
        </w:rPr>
      </w:pPr>
      <w:r w:rsidRPr="00B0333C">
        <w:rPr>
          <w:rFonts w:ascii="Arial" w:hAnsi="Arial" w:cs="Arial"/>
          <w:b/>
          <w:sz w:val="20"/>
        </w:rPr>
        <w:t>10 dni</w:t>
      </w:r>
      <w:r w:rsidRPr="00B0333C">
        <w:rPr>
          <w:rFonts w:ascii="Arial" w:hAnsi="Arial" w:cs="Arial"/>
          <w:sz w:val="20"/>
        </w:rPr>
        <w:t xml:space="preserve"> od dnia publikacji ogłoszenia w Dzienniku Urzędowym Unii Europejskiej lub zamieszczenia SIWZ na stronie internetowej.</w:t>
      </w:r>
    </w:p>
    <w:p w:rsidR="00A962D3" w:rsidRPr="00B0333C" w:rsidRDefault="00A962D3" w:rsidP="00A962D3">
      <w:pPr>
        <w:pStyle w:val="Tekstpodstawowy"/>
        <w:tabs>
          <w:tab w:val="left" w:pos="720"/>
        </w:tabs>
        <w:spacing w:line="276" w:lineRule="auto"/>
        <w:ind w:left="851" w:hanging="425"/>
        <w:rPr>
          <w:rFonts w:ascii="Arial" w:hAnsi="Arial" w:cs="Arial"/>
          <w:sz w:val="20"/>
        </w:rPr>
      </w:pPr>
      <w:r w:rsidRPr="00B0333C">
        <w:rPr>
          <w:rFonts w:ascii="Arial" w:hAnsi="Arial" w:cs="Arial"/>
          <w:sz w:val="20"/>
        </w:rPr>
        <w:t>4.3.</w:t>
      </w:r>
      <w:r w:rsidRPr="00B0333C">
        <w:rPr>
          <w:rFonts w:ascii="Arial" w:hAnsi="Arial" w:cs="Arial"/>
          <w:sz w:val="20"/>
        </w:rPr>
        <w:tab/>
        <w:t>Odwołanie wobec czynności innych niż określone w pkt. 4.1. i 4.2. wnosi się:</w:t>
      </w:r>
    </w:p>
    <w:p w:rsidR="00A962D3" w:rsidRPr="00B0333C" w:rsidRDefault="00A962D3" w:rsidP="00A962D3">
      <w:pPr>
        <w:pStyle w:val="Tekstpodstawowy"/>
        <w:tabs>
          <w:tab w:val="left" w:pos="851"/>
        </w:tabs>
        <w:spacing w:line="276" w:lineRule="auto"/>
        <w:ind w:left="851"/>
        <w:rPr>
          <w:rFonts w:ascii="Arial" w:hAnsi="Arial" w:cs="Arial"/>
          <w:sz w:val="20"/>
        </w:rPr>
      </w:pPr>
      <w:r w:rsidRPr="00B0333C">
        <w:rPr>
          <w:rFonts w:ascii="Arial" w:hAnsi="Arial" w:cs="Arial"/>
          <w:sz w:val="20"/>
        </w:rPr>
        <w:t xml:space="preserve">w terminie </w:t>
      </w:r>
      <w:r w:rsidRPr="00B0333C">
        <w:rPr>
          <w:rFonts w:ascii="Arial" w:hAnsi="Arial" w:cs="Arial"/>
          <w:b/>
          <w:sz w:val="20"/>
        </w:rPr>
        <w:t>10 dni</w:t>
      </w:r>
      <w:r w:rsidRPr="00B0333C">
        <w:rPr>
          <w:rFonts w:ascii="Arial" w:hAnsi="Arial" w:cs="Arial"/>
          <w:sz w:val="20"/>
        </w:rPr>
        <w:t xml:space="preserve"> od dnia, w którym powzięto lub przy zachowaniu należytej staranności można było powziąć wiadomość o okolicznościach stanowiących podstawę jego wniesienia.</w:t>
      </w:r>
    </w:p>
    <w:p w:rsidR="00A962D3" w:rsidRPr="00B0333C" w:rsidRDefault="00A962D3" w:rsidP="00A962D3">
      <w:pPr>
        <w:pStyle w:val="Tekstpodstawowy"/>
        <w:tabs>
          <w:tab w:val="left" w:pos="851"/>
        </w:tabs>
        <w:spacing w:line="276" w:lineRule="auto"/>
        <w:rPr>
          <w:rFonts w:ascii="Arial" w:hAnsi="Arial" w:cs="Arial"/>
          <w:sz w:val="20"/>
        </w:rPr>
      </w:pPr>
    </w:p>
    <w:p w:rsidR="00A962D3" w:rsidRPr="00B0333C" w:rsidRDefault="00A962D3" w:rsidP="004D13C7">
      <w:pPr>
        <w:pStyle w:val="Tekstpodstawowy"/>
        <w:numPr>
          <w:ilvl w:val="0"/>
          <w:numId w:val="33"/>
        </w:numPr>
        <w:tabs>
          <w:tab w:val="left" w:pos="900"/>
        </w:tabs>
        <w:spacing w:line="276" w:lineRule="auto"/>
        <w:ind w:hanging="720"/>
        <w:rPr>
          <w:rFonts w:ascii="Arial" w:hAnsi="Arial" w:cs="Arial"/>
          <w:sz w:val="20"/>
        </w:rPr>
      </w:pPr>
      <w:r w:rsidRPr="00B0333C">
        <w:rPr>
          <w:rFonts w:ascii="Arial" w:hAnsi="Arial" w:cs="Arial"/>
          <w:sz w:val="20"/>
        </w:rPr>
        <w:t>Odwołanie przysługuje wyłącznie od niezgodnej przepisami ustawy czynności Zamawiającego podjętej w postępowaniu o udzielenie zamówienia lub zaniechania czynności, do której Zamawiający jest zobowiązany na podstawie ustawy.</w:t>
      </w:r>
    </w:p>
    <w:p w:rsidR="00A962D3" w:rsidRPr="00B0333C" w:rsidRDefault="00A962D3" w:rsidP="004D13C7">
      <w:pPr>
        <w:pStyle w:val="Tekstpodstawowy"/>
        <w:numPr>
          <w:ilvl w:val="1"/>
          <w:numId w:val="33"/>
        </w:numPr>
        <w:tabs>
          <w:tab w:val="clear" w:pos="720"/>
          <w:tab w:val="num" w:pos="851"/>
        </w:tabs>
        <w:spacing w:line="276" w:lineRule="auto"/>
        <w:ind w:left="851" w:hanging="425"/>
        <w:rPr>
          <w:rFonts w:ascii="Arial" w:hAnsi="Arial" w:cs="Arial"/>
          <w:sz w:val="20"/>
        </w:rPr>
      </w:pPr>
      <w:r w:rsidRPr="00B0333C">
        <w:rPr>
          <w:rFonts w:ascii="Arial" w:hAnsi="Arial" w:cs="Arial"/>
          <w:sz w:val="20"/>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A962D3" w:rsidRPr="00B0333C" w:rsidRDefault="00A962D3" w:rsidP="004D13C7">
      <w:pPr>
        <w:pStyle w:val="Tekstpodstawowy"/>
        <w:numPr>
          <w:ilvl w:val="1"/>
          <w:numId w:val="33"/>
        </w:numPr>
        <w:tabs>
          <w:tab w:val="clear" w:pos="720"/>
          <w:tab w:val="num" w:pos="851"/>
        </w:tabs>
        <w:spacing w:line="276" w:lineRule="auto"/>
        <w:ind w:left="851" w:hanging="425"/>
        <w:rPr>
          <w:rFonts w:ascii="Arial" w:hAnsi="Arial" w:cs="Arial"/>
          <w:sz w:val="20"/>
        </w:rPr>
      </w:pPr>
      <w:r w:rsidRPr="00B0333C">
        <w:rPr>
          <w:rFonts w:ascii="Arial" w:hAnsi="Arial" w:cs="Arial"/>
          <w:sz w:val="20"/>
        </w:rPr>
        <w:t>Odwołanie wnosi się do Prezesa Izby w formie pisemnej w postaci papierowej albo postaci elektronicznej, opatrzone odpowiednio własnoręcznym podpisem albo kwalifikowanym podpisem elektronicznym.</w:t>
      </w:r>
    </w:p>
    <w:p w:rsidR="00A962D3" w:rsidRPr="00B0333C" w:rsidRDefault="00A962D3" w:rsidP="004D13C7">
      <w:pPr>
        <w:pStyle w:val="Tekstpodstawowy"/>
        <w:numPr>
          <w:ilvl w:val="1"/>
          <w:numId w:val="33"/>
        </w:numPr>
        <w:tabs>
          <w:tab w:val="clear" w:pos="720"/>
          <w:tab w:val="num" w:pos="851"/>
        </w:tabs>
        <w:spacing w:line="276" w:lineRule="auto"/>
        <w:ind w:hanging="294"/>
        <w:rPr>
          <w:rFonts w:ascii="Arial" w:hAnsi="Arial" w:cs="Arial"/>
          <w:sz w:val="20"/>
        </w:rPr>
      </w:pPr>
      <w:r w:rsidRPr="00B0333C">
        <w:rPr>
          <w:rFonts w:ascii="Arial" w:hAnsi="Arial" w:cs="Arial"/>
          <w:sz w:val="20"/>
        </w:rPr>
        <w:t>Odwołanie podlega rozpoznaniu, jeżeli:</w:t>
      </w:r>
    </w:p>
    <w:p w:rsidR="00A962D3" w:rsidRPr="00B0333C" w:rsidRDefault="00A962D3" w:rsidP="00A962D3">
      <w:pPr>
        <w:pStyle w:val="Tekstpodstawowy"/>
        <w:tabs>
          <w:tab w:val="num" w:pos="851"/>
        </w:tabs>
        <w:spacing w:line="276" w:lineRule="auto"/>
        <w:ind w:left="1134" w:hanging="294"/>
        <w:rPr>
          <w:rFonts w:ascii="Arial" w:hAnsi="Arial" w:cs="Arial"/>
          <w:sz w:val="20"/>
        </w:rPr>
      </w:pPr>
      <w:r w:rsidRPr="00B0333C">
        <w:rPr>
          <w:rFonts w:ascii="Arial" w:hAnsi="Arial" w:cs="Arial"/>
          <w:sz w:val="20"/>
        </w:rPr>
        <w:t>a) nie zawiera braków formalnych;</w:t>
      </w:r>
    </w:p>
    <w:p w:rsidR="00A962D3" w:rsidRPr="00B0333C" w:rsidRDefault="00A962D3" w:rsidP="00A962D3">
      <w:pPr>
        <w:pStyle w:val="Tekstpodstawowy"/>
        <w:tabs>
          <w:tab w:val="num" w:pos="851"/>
        </w:tabs>
        <w:spacing w:line="276" w:lineRule="auto"/>
        <w:ind w:left="1134" w:hanging="294"/>
        <w:rPr>
          <w:rFonts w:ascii="Arial" w:hAnsi="Arial" w:cs="Arial"/>
          <w:sz w:val="20"/>
        </w:rPr>
      </w:pPr>
      <w:r w:rsidRPr="00B0333C">
        <w:rPr>
          <w:rFonts w:ascii="Arial" w:hAnsi="Arial" w:cs="Arial"/>
          <w:sz w:val="20"/>
        </w:rPr>
        <w:t>b) uiszczono wpis (wpis uiszcza się najpóźniej do dnia upływu terminu do wniesienia odwołania, a dowód jego uiszczenia dołącza się do odwołania).</w:t>
      </w:r>
    </w:p>
    <w:p w:rsidR="00A962D3" w:rsidRPr="00B0333C" w:rsidRDefault="00A962D3" w:rsidP="00132A83">
      <w:pPr>
        <w:pStyle w:val="Tekstpodstawowy"/>
        <w:numPr>
          <w:ilvl w:val="1"/>
          <w:numId w:val="33"/>
        </w:numPr>
        <w:tabs>
          <w:tab w:val="clear" w:pos="720"/>
          <w:tab w:val="num" w:pos="851"/>
        </w:tabs>
        <w:spacing w:line="276" w:lineRule="auto"/>
        <w:ind w:left="851" w:hanging="425"/>
        <w:rPr>
          <w:rFonts w:ascii="Arial" w:hAnsi="Arial" w:cs="Arial"/>
          <w:sz w:val="20"/>
        </w:rPr>
      </w:pPr>
      <w:r w:rsidRPr="00B0333C">
        <w:rPr>
          <w:rFonts w:ascii="Arial" w:hAnsi="Arial" w:cs="Arial"/>
          <w:sz w:val="20"/>
        </w:rPr>
        <w:t xml:space="preserve">Odwołujący przesyła kopię odwołania Zamawiającemu przed upływem terminu do wniesienia odwołania w taki sposób, aby mógł on zapoznać się z jego treścią przed upływem tego terminu. </w:t>
      </w:r>
      <w:r w:rsidRPr="00B0333C">
        <w:rPr>
          <w:rFonts w:ascii="Arial" w:hAnsi="Arial" w:cs="Arial"/>
          <w:bCs/>
          <w:sz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A962D3" w:rsidRPr="00B0333C" w:rsidRDefault="00A962D3" w:rsidP="00A962D3">
      <w:pPr>
        <w:pStyle w:val="Tekstpodstawowy"/>
        <w:spacing w:line="276" w:lineRule="auto"/>
        <w:rPr>
          <w:rFonts w:ascii="Arial" w:hAnsi="Arial" w:cs="Arial"/>
          <w:sz w:val="20"/>
        </w:rPr>
      </w:pPr>
    </w:p>
    <w:p w:rsidR="00A962D3" w:rsidRPr="00B0333C" w:rsidRDefault="00A962D3" w:rsidP="004D13C7">
      <w:pPr>
        <w:pStyle w:val="Tekstpodstawowy"/>
        <w:numPr>
          <w:ilvl w:val="0"/>
          <w:numId w:val="33"/>
        </w:numPr>
        <w:spacing w:line="276" w:lineRule="auto"/>
        <w:ind w:hanging="720"/>
        <w:rPr>
          <w:rFonts w:ascii="Arial" w:hAnsi="Arial" w:cs="Arial"/>
          <w:sz w:val="20"/>
        </w:rPr>
      </w:pPr>
      <w:r w:rsidRPr="00B0333C">
        <w:rPr>
          <w:rFonts w:ascii="Arial" w:hAnsi="Arial" w:cs="Arial"/>
          <w:sz w:val="20"/>
        </w:rPr>
        <w:t>Na orzeczenie Izby stronom oraz uczestnikom postępowania odwoławczego przysługuje skarga do sądu.</w:t>
      </w:r>
    </w:p>
    <w:p w:rsidR="00A962D3" w:rsidRPr="00B0333C" w:rsidRDefault="00A962D3" w:rsidP="004D13C7">
      <w:pPr>
        <w:pStyle w:val="Tekstpodstawowy"/>
        <w:numPr>
          <w:ilvl w:val="1"/>
          <w:numId w:val="33"/>
        </w:numPr>
        <w:tabs>
          <w:tab w:val="clear" w:pos="720"/>
          <w:tab w:val="num" w:pos="851"/>
        </w:tabs>
        <w:spacing w:line="276" w:lineRule="auto"/>
        <w:ind w:left="851" w:hanging="425"/>
        <w:rPr>
          <w:rFonts w:ascii="Arial" w:hAnsi="Arial" w:cs="Arial"/>
          <w:sz w:val="20"/>
        </w:rPr>
      </w:pPr>
      <w:r w:rsidRPr="00B0333C">
        <w:rPr>
          <w:rFonts w:ascii="Arial" w:hAnsi="Arial" w:cs="Arial"/>
          <w:sz w:val="20"/>
        </w:rPr>
        <w:t>W postępowaniu toczącym się wskutek wniesienia skargi stosuje się odpowiednio przepisy ustawy z dnia 17 listopada 1964 r. – Kodeks postępowania cywilnego o apelacji, jeżeli przepisy ustawy nie stanowią inaczej.</w:t>
      </w:r>
      <w:r w:rsidRPr="00B0333C">
        <w:rPr>
          <w:rFonts w:ascii="Arial" w:hAnsi="Arial" w:cs="Arial"/>
          <w:bCs/>
          <w:sz w:val="20"/>
        </w:rPr>
        <w:t xml:space="preserve"> Jeżeli koniec terminu do wykonania czynności przypada na sobotę lub dzień ustawowo wolny od pracy, termin upływa dnia następnego po dniu lub dniach wolnych od pracy.</w:t>
      </w:r>
    </w:p>
    <w:p w:rsidR="00A962D3" w:rsidRPr="00B0333C" w:rsidRDefault="00A962D3" w:rsidP="004D13C7">
      <w:pPr>
        <w:pStyle w:val="Tekstpodstawowy"/>
        <w:numPr>
          <w:ilvl w:val="1"/>
          <w:numId w:val="33"/>
        </w:numPr>
        <w:tabs>
          <w:tab w:val="clear" w:pos="720"/>
          <w:tab w:val="num" w:pos="851"/>
        </w:tabs>
        <w:spacing w:line="276" w:lineRule="auto"/>
        <w:ind w:left="851" w:hanging="425"/>
        <w:rPr>
          <w:rFonts w:ascii="Arial" w:hAnsi="Arial" w:cs="Arial"/>
          <w:sz w:val="20"/>
        </w:rPr>
      </w:pPr>
      <w:r w:rsidRPr="00B0333C">
        <w:rPr>
          <w:rFonts w:ascii="Arial" w:hAnsi="Arial" w:cs="Arial"/>
          <w:sz w:val="20"/>
        </w:rPr>
        <w:t xml:space="preserve">Skargę wnosi się do sądu właściwego dla siedziby albo miejsca zamieszkania zamawiającego za pośrednictwem Prezesa Izby w terminie </w:t>
      </w:r>
      <w:r w:rsidRPr="00B0333C">
        <w:rPr>
          <w:rFonts w:ascii="Arial" w:hAnsi="Arial" w:cs="Arial"/>
          <w:b/>
          <w:sz w:val="20"/>
        </w:rPr>
        <w:t>7 dni</w:t>
      </w:r>
      <w:r w:rsidRPr="00B0333C">
        <w:rPr>
          <w:rFonts w:ascii="Arial" w:hAnsi="Arial" w:cs="Arial"/>
          <w:sz w:val="20"/>
        </w:rPr>
        <w:t xml:space="preserve"> od dnia doręczenia </w:t>
      </w:r>
      <w:r w:rsidRPr="00B0333C">
        <w:rPr>
          <w:rFonts w:ascii="Arial" w:hAnsi="Arial" w:cs="Arial"/>
          <w:sz w:val="20"/>
        </w:rPr>
        <w:lastRenderedPageBreak/>
        <w:t>orzeczenia Izby, przesyłające jednocześnie jej odpis przeciwnikowi skargi. Złożenie skargi w placówce pocztowej operatora wyznaczonego jest równoznaczne z jej wniesieniem.</w:t>
      </w:r>
    </w:p>
    <w:p w:rsidR="00A962D3" w:rsidRPr="00B0333C" w:rsidRDefault="00A962D3" w:rsidP="004D13C7">
      <w:pPr>
        <w:pStyle w:val="Tekstpodstawowy"/>
        <w:numPr>
          <w:ilvl w:val="1"/>
          <w:numId w:val="33"/>
        </w:numPr>
        <w:tabs>
          <w:tab w:val="clear" w:pos="720"/>
          <w:tab w:val="num" w:pos="851"/>
        </w:tabs>
        <w:spacing w:line="276" w:lineRule="auto"/>
        <w:ind w:left="851" w:hanging="425"/>
        <w:rPr>
          <w:rFonts w:ascii="Arial" w:hAnsi="Arial" w:cs="Arial"/>
          <w:sz w:val="20"/>
        </w:rPr>
      </w:pPr>
      <w:r w:rsidRPr="00B0333C">
        <w:rPr>
          <w:rFonts w:ascii="Arial" w:hAnsi="Arial" w:cs="Arial"/>
          <w:sz w:val="20"/>
        </w:rPr>
        <w:t xml:space="preserve">W terminie </w:t>
      </w:r>
      <w:r w:rsidRPr="00B0333C">
        <w:rPr>
          <w:rFonts w:ascii="Arial" w:hAnsi="Arial" w:cs="Arial"/>
          <w:b/>
          <w:sz w:val="20"/>
        </w:rPr>
        <w:t>21 dni</w:t>
      </w:r>
      <w:r w:rsidRPr="00B0333C">
        <w:rPr>
          <w:rFonts w:ascii="Arial" w:hAnsi="Arial" w:cs="Arial"/>
          <w:sz w:val="20"/>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A962D3" w:rsidRPr="00B0333C" w:rsidRDefault="00A962D3" w:rsidP="004D13C7">
      <w:pPr>
        <w:pStyle w:val="Tekstpodstawowy"/>
        <w:numPr>
          <w:ilvl w:val="1"/>
          <w:numId w:val="33"/>
        </w:numPr>
        <w:tabs>
          <w:tab w:val="clear" w:pos="720"/>
          <w:tab w:val="num" w:pos="851"/>
        </w:tabs>
        <w:spacing w:line="276" w:lineRule="auto"/>
        <w:ind w:left="851" w:hanging="425"/>
        <w:rPr>
          <w:rFonts w:ascii="Arial" w:hAnsi="Arial" w:cs="Arial"/>
          <w:sz w:val="20"/>
        </w:rPr>
      </w:pPr>
      <w:r w:rsidRPr="00B0333C">
        <w:rPr>
          <w:rFonts w:ascii="Arial" w:hAnsi="Arial" w:cs="Arial"/>
          <w:sz w:val="20"/>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A962D3" w:rsidRDefault="00A962D3" w:rsidP="004D13C7">
      <w:pPr>
        <w:pStyle w:val="Tekstpodstawowy"/>
        <w:numPr>
          <w:ilvl w:val="1"/>
          <w:numId w:val="33"/>
        </w:numPr>
        <w:tabs>
          <w:tab w:val="clear" w:pos="720"/>
          <w:tab w:val="num" w:pos="851"/>
        </w:tabs>
        <w:spacing w:line="276" w:lineRule="auto"/>
        <w:ind w:left="851" w:hanging="425"/>
        <w:rPr>
          <w:rFonts w:ascii="Arial" w:hAnsi="Arial" w:cs="Arial"/>
          <w:sz w:val="20"/>
        </w:rPr>
      </w:pPr>
      <w:r w:rsidRPr="00B0333C">
        <w:rPr>
          <w:rFonts w:ascii="Arial" w:hAnsi="Arial" w:cs="Arial"/>
          <w:sz w:val="20"/>
        </w:rPr>
        <w:t>W postępowaniu toczącym się na skutek wniesienia skargi nie można rozszerzyć żądania odwołania ani występować z nowymi żądaniami.</w:t>
      </w:r>
    </w:p>
    <w:p w:rsidR="00C915EE" w:rsidRPr="00B0333C" w:rsidRDefault="00C915EE" w:rsidP="007C0F89">
      <w:pPr>
        <w:pStyle w:val="Tekstpodstawowy"/>
        <w:spacing w:line="276" w:lineRule="auto"/>
        <w:ind w:left="426"/>
        <w:rPr>
          <w:rFonts w:ascii="Arial" w:hAnsi="Arial" w:cs="Arial"/>
          <w:sz w:val="20"/>
        </w:rPr>
      </w:pPr>
    </w:p>
    <w:tbl>
      <w:tblPr>
        <w:tblStyle w:val="Tabela-Siatka"/>
        <w:tblW w:w="0" w:type="auto"/>
        <w:tblLook w:val="04A0"/>
      </w:tblPr>
      <w:tblGrid>
        <w:gridCol w:w="1951"/>
        <w:gridCol w:w="7261"/>
      </w:tblGrid>
      <w:tr w:rsidR="00D70CC4" w:rsidTr="00FD23CD">
        <w:tc>
          <w:tcPr>
            <w:tcW w:w="1951"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D70CC4" w:rsidP="00221EB1">
            <w:pPr>
              <w:jc w:val="center"/>
              <w:rPr>
                <w:rFonts w:ascii="Arial" w:hAnsi="Arial" w:cs="Arial"/>
                <w:b/>
              </w:rPr>
            </w:pPr>
            <w:r w:rsidRPr="00B0333C">
              <w:rPr>
                <w:rFonts w:ascii="Arial" w:hAnsi="Arial" w:cs="Arial"/>
                <w:b/>
              </w:rPr>
              <w:t xml:space="preserve">ROZDZIAŁ </w:t>
            </w:r>
            <w:r w:rsidR="00FD23CD">
              <w:rPr>
                <w:rFonts w:ascii="Arial" w:hAnsi="Arial" w:cs="Arial"/>
                <w:b/>
              </w:rPr>
              <w:t>XXIX</w:t>
            </w:r>
            <w:r w:rsidRPr="00B0333C">
              <w:rPr>
                <w:rFonts w:ascii="Arial" w:hAnsi="Arial" w:cs="Arial"/>
                <w:b/>
              </w:rPr>
              <w:t>.</w:t>
            </w:r>
          </w:p>
          <w:p w:rsidR="00D70CC4" w:rsidRDefault="00D70CC4" w:rsidP="00221EB1">
            <w:pPr>
              <w:rPr>
                <w:rFonts w:ascii="Arial" w:hAnsi="Arial" w:cs="Arial"/>
              </w:rPr>
            </w:pPr>
          </w:p>
        </w:tc>
        <w:tc>
          <w:tcPr>
            <w:tcW w:w="7261" w:type="dxa"/>
            <w:shd w:val="clear" w:color="auto" w:fill="D9D9D9" w:themeFill="background1" w:themeFillShade="D9"/>
            <w:vAlign w:val="center"/>
          </w:tcPr>
          <w:p w:rsidR="00D70CC4" w:rsidRDefault="00FD23CD" w:rsidP="00FD23CD">
            <w:pPr>
              <w:rPr>
                <w:rFonts w:ascii="Arial" w:hAnsi="Arial" w:cs="Arial"/>
              </w:rPr>
            </w:pPr>
            <w:r>
              <w:rPr>
                <w:rFonts w:ascii="Arial" w:hAnsi="Arial" w:cs="Arial"/>
                <w:b/>
              </w:rPr>
              <w:t xml:space="preserve">  KLAUZULA INFORMACYJNA</w:t>
            </w:r>
          </w:p>
        </w:tc>
      </w:tr>
    </w:tbl>
    <w:p w:rsidR="00A962D3" w:rsidRPr="00B0333C" w:rsidRDefault="00A962D3" w:rsidP="00A962D3">
      <w:pPr>
        <w:jc w:val="both"/>
        <w:rPr>
          <w:rFonts w:ascii="Arial" w:hAnsi="Arial" w:cs="Arial"/>
          <w:b/>
          <w:bCs/>
        </w:rPr>
      </w:pPr>
    </w:p>
    <w:p w:rsidR="00A962D3" w:rsidRPr="00723433" w:rsidRDefault="00A962D3" w:rsidP="00A962D3">
      <w:pPr>
        <w:jc w:val="both"/>
        <w:rPr>
          <w:rFonts w:ascii="Arial" w:hAnsi="Arial" w:cs="Arial"/>
          <w:sz w:val="20"/>
          <w:szCs w:val="20"/>
        </w:rPr>
      </w:pPr>
      <w:r w:rsidRPr="00723433">
        <w:rPr>
          <w:rFonts w:ascii="Arial" w:hAnsi="Arial" w:cs="Arial"/>
          <w:sz w:val="20"/>
          <w:szCs w:val="20"/>
        </w:rPr>
        <w:t xml:space="preserve">Zgodnie z art. 13 ust. 1 i 2 </w:t>
      </w:r>
      <w:r w:rsidRPr="00723433">
        <w:rPr>
          <w:rFonts w:ascii="Arial" w:eastAsia="Calibri"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23433">
        <w:rPr>
          <w:rFonts w:ascii="Arial" w:hAnsi="Arial" w:cs="Arial"/>
          <w:sz w:val="20"/>
          <w:szCs w:val="20"/>
        </w:rPr>
        <w:t xml:space="preserve">dalej „RODO”, informuję, że: </w:t>
      </w:r>
    </w:p>
    <w:p w:rsidR="00F000FC" w:rsidRPr="00723433" w:rsidRDefault="00F000FC" w:rsidP="004D13C7">
      <w:pPr>
        <w:numPr>
          <w:ilvl w:val="0"/>
          <w:numId w:val="50"/>
        </w:numPr>
        <w:spacing w:after="0"/>
        <w:ind w:left="426" w:hanging="426"/>
        <w:contextualSpacing/>
        <w:jc w:val="both"/>
        <w:rPr>
          <w:rFonts w:ascii="Arial" w:hAnsi="Arial" w:cs="Arial"/>
          <w:i/>
          <w:sz w:val="20"/>
          <w:szCs w:val="20"/>
        </w:rPr>
      </w:pPr>
      <w:proofErr w:type="spellStart"/>
      <w:r w:rsidRPr="00723433">
        <w:rPr>
          <w:rFonts w:ascii="Arial" w:hAnsi="Arial" w:cs="Arial"/>
          <w:sz w:val="20"/>
          <w:szCs w:val="20"/>
        </w:rPr>
        <w:t>Współadministratorem</w:t>
      </w:r>
      <w:proofErr w:type="spellEnd"/>
      <w:r w:rsidRPr="00723433">
        <w:rPr>
          <w:rFonts w:ascii="Arial" w:hAnsi="Arial" w:cs="Arial"/>
          <w:sz w:val="20"/>
          <w:szCs w:val="20"/>
        </w:rPr>
        <w:t> Pani/Pana danych osobowych jest:</w:t>
      </w:r>
    </w:p>
    <w:p w:rsidR="00F000FC" w:rsidRPr="00723433" w:rsidRDefault="00F000FC" w:rsidP="004D13C7">
      <w:pPr>
        <w:pStyle w:val="Akapitzlist"/>
        <w:numPr>
          <w:ilvl w:val="0"/>
          <w:numId w:val="67"/>
        </w:numPr>
        <w:contextualSpacing/>
        <w:jc w:val="both"/>
        <w:rPr>
          <w:rFonts w:ascii="Arial" w:hAnsi="Arial" w:cs="Arial"/>
        </w:rPr>
      </w:pPr>
      <w:r w:rsidRPr="00723433">
        <w:rPr>
          <w:rFonts w:ascii="Arial" w:hAnsi="Arial" w:cs="Arial"/>
        </w:rPr>
        <w:t>Gmina Ciasna</w:t>
      </w:r>
      <w:r w:rsidR="00B25664" w:rsidRPr="00723433">
        <w:rPr>
          <w:rFonts w:ascii="Arial" w:hAnsi="Arial" w:cs="Arial"/>
        </w:rPr>
        <w:t xml:space="preserve"> - Wójt Gminy Ciasna z siedzibą przy ul. Nowej 1a, 42-793 Ciasna,</w:t>
      </w:r>
    </w:p>
    <w:p w:rsidR="00F000FC" w:rsidRPr="00723433" w:rsidRDefault="005A68FD" w:rsidP="004D13C7">
      <w:pPr>
        <w:numPr>
          <w:ilvl w:val="0"/>
          <w:numId w:val="51"/>
        </w:numPr>
        <w:spacing w:after="0"/>
        <w:ind w:left="426" w:hanging="426"/>
        <w:contextualSpacing/>
        <w:jc w:val="both"/>
        <w:rPr>
          <w:rFonts w:ascii="Arial" w:hAnsi="Arial" w:cs="Arial"/>
          <w:color w:val="00B0F0"/>
          <w:sz w:val="20"/>
          <w:szCs w:val="20"/>
        </w:rPr>
      </w:pPr>
      <w:r>
        <w:rPr>
          <w:rFonts w:ascii="Arial" w:hAnsi="Arial" w:cs="Arial"/>
          <w:sz w:val="20"/>
          <w:szCs w:val="20"/>
        </w:rPr>
        <w:t>A</w:t>
      </w:r>
      <w:r w:rsidR="00A962D3" w:rsidRPr="00723433">
        <w:rPr>
          <w:rFonts w:ascii="Arial" w:hAnsi="Arial" w:cs="Arial"/>
          <w:sz w:val="20"/>
          <w:szCs w:val="20"/>
        </w:rPr>
        <w:t>dministrator w</w:t>
      </w:r>
      <w:r>
        <w:rPr>
          <w:rFonts w:ascii="Arial" w:hAnsi="Arial" w:cs="Arial"/>
          <w:sz w:val="20"/>
          <w:szCs w:val="20"/>
        </w:rPr>
        <w:t>yznaczył</w:t>
      </w:r>
      <w:r w:rsidR="00A962D3" w:rsidRPr="00723433">
        <w:rPr>
          <w:rFonts w:ascii="Arial" w:hAnsi="Arial" w:cs="Arial"/>
          <w:sz w:val="20"/>
          <w:szCs w:val="20"/>
        </w:rPr>
        <w:t xml:space="preserve"> Inspektora Danych Osobowych, z którym można się skontaktować za pośrednictwem poczty elektronicznej</w:t>
      </w:r>
      <w:r w:rsidR="00C35A49" w:rsidRPr="00723433">
        <w:rPr>
          <w:rFonts w:ascii="Arial" w:hAnsi="Arial" w:cs="Arial"/>
          <w:sz w:val="20"/>
          <w:szCs w:val="20"/>
        </w:rPr>
        <w:t xml:space="preserve"> odpowiednio</w:t>
      </w:r>
      <w:r w:rsidR="00A962D3" w:rsidRPr="00723433">
        <w:rPr>
          <w:rFonts w:ascii="Arial" w:hAnsi="Arial" w:cs="Arial"/>
          <w:sz w:val="20"/>
          <w:szCs w:val="20"/>
        </w:rPr>
        <w:t xml:space="preserve">: </w:t>
      </w:r>
    </w:p>
    <w:p w:rsidR="00F000FC" w:rsidRPr="00B843F6" w:rsidRDefault="00B843F6" w:rsidP="004D13C7">
      <w:pPr>
        <w:pStyle w:val="Akapitzlist"/>
        <w:numPr>
          <w:ilvl w:val="0"/>
          <w:numId w:val="68"/>
        </w:numPr>
        <w:contextualSpacing/>
        <w:jc w:val="both"/>
        <w:rPr>
          <w:rFonts w:ascii="Arial" w:hAnsi="Arial" w:cs="Arial"/>
          <w:color w:val="00B0F0"/>
        </w:rPr>
      </w:pPr>
      <w:r w:rsidRPr="00723433">
        <w:rPr>
          <w:rFonts w:ascii="Arial" w:hAnsi="Arial" w:cs="Arial"/>
        </w:rPr>
        <w:t xml:space="preserve">Gmina Ciasna </w:t>
      </w:r>
      <w:r w:rsidR="00B25664" w:rsidRPr="00B843F6">
        <w:rPr>
          <w:rFonts w:ascii="Arial" w:hAnsi="Arial" w:cs="Arial"/>
        </w:rPr>
        <w:t xml:space="preserve">e-mail: </w:t>
      </w:r>
      <w:hyperlink r:id="rId27" w:history="1">
        <w:r w:rsidR="00B25664" w:rsidRPr="00B843F6">
          <w:rPr>
            <w:rStyle w:val="Hipercze"/>
            <w:rFonts w:ascii="Arial" w:hAnsi="Arial" w:cs="Arial"/>
          </w:rPr>
          <w:t>kuba@eduodo.pl</w:t>
        </w:r>
      </w:hyperlink>
      <w:r w:rsidR="00B25664" w:rsidRPr="00B843F6">
        <w:rPr>
          <w:rFonts w:ascii="Arial" w:hAnsi="Arial" w:cs="Arial"/>
        </w:rPr>
        <w:t xml:space="preserve"> lub </w:t>
      </w:r>
      <w:hyperlink r:id="rId28" w:history="1">
        <w:r w:rsidR="00B25664" w:rsidRPr="00B843F6">
          <w:rPr>
            <w:rStyle w:val="Hipercze"/>
            <w:rFonts w:ascii="Arial" w:hAnsi="Arial" w:cs="Arial"/>
          </w:rPr>
          <w:t>abi@eduodo.pl</w:t>
        </w:r>
      </w:hyperlink>
    </w:p>
    <w:p w:rsidR="005A68FD" w:rsidRPr="005A68FD" w:rsidRDefault="00A962D3" w:rsidP="005A68FD">
      <w:pPr>
        <w:numPr>
          <w:ilvl w:val="0"/>
          <w:numId w:val="51"/>
        </w:numPr>
        <w:spacing w:after="0"/>
        <w:ind w:left="426" w:hanging="426"/>
        <w:contextualSpacing/>
        <w:jc w:val="both"/>
        <w:rPr>
          <w:rFonts w:ascii="Arial" w:hAnsi="Arial" w:cs="Arial"/>
          <w:color w:val="00B0F0"/>
          <w:sz w:val="20"/>
          <w:szCs w:val="20"/>
        </w:rPr>
      </w:pPr>
      <w:r w:rsidRPr="00723433">
        <w:rPr>
          <w:rFonts w:ascii="Arial" w:hAnsi="Arial" w:cs="Arial"/>
          <w:sz w:val="20"/>
          <w:szCs w:val="20"/>
        </w:rPr>
        <w:t>Pani/Pana dane osobowe przetwarzane będą na podstawie art. 6 ust. 1 lit. c</w:t>
      </w:r>
      <w:r w:rsidRPr="00723433">
        <w:rPr>
          <w:rFonts w:ascii="Arial" w:hAnsi="Arial" w:cs="Arial"/>
          <w:i/>
          <w:sz w:val="20"/>
          <w:szCs w:val="20"/>
        </w:rPr>
        <w:t xml:space="preserve"> </w:t>
      </w:r>
      <w:r w:rsidRPr="00723433">
        <w:rPr>
          <w:rFonts w:ascii="Arial" w:hAnsi="Arial" w:cs="Arial"/>
          <w:sz w:val="20"/>
          <w:szCs w:val="20"/>
        </w:rPr>
        <w:t xml:space="preserve">RODO w celu </w:t>
      </w:r>
      <w:r w:rsidRPr="005A68FD">
        <w:rPr>
          <w:rFonts w:ascii="Arial" w:eastAsia="Calibri" w:hAnsi="Arial" w:cs="Arial"/>
          <w:sz w:val="20"/>
          <w:szCs w:val="20"/>
        </w:rPr>
        <w:t>związanym z postępowaniem o udzielenie zamówienia publicznego na zadanie p</w:t>
      </w:r>
      <w:r w:rsidR="00B1413F" w:rsidRPr="005A68FD">
        <w:rPr>
          <w:rFonts w:ascii="Arial" w:eastAsia="Calibri" w:hAnsi="Arial" w:cs="Arial"/>
          <w:sz w:val="20"/>
          <w:szCs w:val="20"/>
        </w:rPr>
        <w:t xml:space="preserve">od nazwą </w:t>
      </w:r>
      <w:r w:rsidRPr="005A68FD">
        <w:rPr>
          <w:rFonts w:ascii="Arial" w:eastAsia="Calibri" w:hAnsi="Arial" w:cs="Arial"/>
          <w:sz w:val="20"/>
          <w:szCs w:val="20"/>
        </w:rPr>
        <w:t>: „</w:t>
      </w:r>
      <w:r w:rsidR="005A68FD" w:rsidRPr="005A68FD">
        <w:rPr>
          <w:rFonts w:ascii="Arial" w:eastAsia="ArialNarrow" w:hAnsi="Arial" w:cs="Arial"/>
          <w:b/>
          <w:bCs/>
          <w:sz w:val="20"/>
          <w:szCs w:val="20"/>
        </w:rPr>
        <w:t xml:space="preserve">Odbiór i zagospodarowanie odpadów komunalnych z nieruchomości zamieszkałych na terenie Gminy </w:t>
      </w:r>
      <w:r w:rsidR="005A68FD" w:rsidRPr="005A68FD">
        <w:rPr>
          <w:rFonts w:ascii="Arial" w:hAnsi="Arial" w:cs="Arial"/>
          <w:b/>
          <w:bCs/>
          <w:sz w:val="20"/>
          <w:szCs w:val="20"/>
        </w:rPr>
        <w:t>Ciasna</w:t>
      </w:r>
      <w:r w:rsidR="005A68FD" w:rsidRPr="005A68FD">
        <w:rPr>
          <w:rFonts w:ascii="Arial" w:hAnsi="Arial" w:cs="Arial"/>
          <w:bCs/>
          <w:sz w:val="20"/>
          <w:szCs w:val="20"/>
        </w:rPr>
        <w:t>”,</w:t>
      </w:r>
    </w:p>
    <w:p w:rsidR="00A962D3" w:rsidRPr="00723433" w:rsidRDefault="00A962D3" w:rsidP="004D13C7">
      <w:pPr>
        <w:numPr>
          <w:ilvl w:val="0"/>
          <w:numId w:val="51"/>
        </w:numPr>
        <w:spacing w:after="0"/>
        <w:ind w:left="426" w:hanging="426"/>
        <w:contextualSpacing/>
        <w:jc w:val="both"/>
        <w:rPr>
          <w:rFonts w:ascii="Arial" w:hAnsi="Arial" w:cs="Arial"/>
          <w:color w:val="00B0F0"/>
          <w:sz w:val="20"/>
          <w:szCs w:val="20"/>
        </w:rPr>
      </w:pPr>
      <w:r w:rsidRPr="00723433">
        <w:rPr>
          <w:rFonts w:ascii="Arial" w:hAnsi="Arial" w:cs="Arial"/>
          <w:sz w:val="20"/>
          <w:szCs w:val="20"/>
        </w:rPr>
        <w:t>odbiorcami Pani/Pana danych osobowych będą osoby lub podmioty, którym udostępniona zostanie dokumentacja postępowania w oparciu o art. 8 oraz art. 96 ust. 3 ustawy z dnia 29 stycznia 2004 r. – Prawo zamówień publicznych (</w:t>
      </w:r>
      <w:r w:rsidR="00DB41D9" w:rsidRPr="00723433">
        <w:rPr>
          <w:rFonts w:ascii="Arial" w:hAnsi="Arial" w:cs="Arial"/>
          <w:sz w:val="20"/>
          <w:szCs w:val="20"/>
        </w:rPr>
        <w:t xml:space="preserve"> </w:t>
      </w:r>
      <w:proofErr w:type="spellStart"/>
      <w:r w:rsidR="00DB41D9" w:rsidRPr="00723433">
        <w:rPr>
          <w:rFonts w:ascii="Arial" w:hAnsi="Arial" w:cs="Arial"/>
          <w:sz w:val="20"/>
          <w:szCs w:val="20"/>
        </w:rPr>
        <w:t>t.j</w:t>
      </w:r>
      <w:proofErr w:type="spellEnd"/>
      <w:r w:rsidR="00DB41D9" w:rsidRPr="00723433">
        <w:rPr>
          <w:rFonts w:ascii="Arial" w:hAnsi="Arial" w:cs="Arial"/>
          <w:sz w:val="20"/>
          <w:szCs w:val="20"/>
        </w:rPr>
        <w:t xml:space="preserve">. </w:t>
      </w:r>
      <w:r w:rsidRPr="00723433">
        <w:rPr>
          <w:rFonts w:ascii="Arial" w:hAnsi="Arial" w:cs="Arial"/>
          <w:sz w:val="20"/>
          <w:szCs w:val="20"/>
        </w:rPr>
        <w:t>Dz. U. z 201</w:t>
      </w:r>
      <w:r w:rsidR="00DB41D9" w:rsidRPr="00723433">
        <w:rPr>
          <w:rFonts w:ascii="Arial" w:hAnsi="Arial" w:cs="Arial"/>
          <w:sz w:val="20"/>
          <w:szCs w:val="20"/>
        </w:rPr>
        <w:t>8</w:t>
      </w:r>
      <w:r w:rsidRPr="00723433">
        <w:rPr>
          <w:rFonts w:ascii="Arial" w:hAnsi="Arial" w:cs="Arial"/>
          <w:sz w:val="20"/>
          <w:szCs w:val="20"/>
        </w:rPr>
        <w:t xml:space="preserve"> r. poz. </w:t>
      </w:r>
      <w:r w:rsidR="00DB41D9" w:rsidRPr="00723433">
        <w:rPr>
          <w:rFonts w:ascii="Arial" w:hAnsi="Arial" w:cs="Arial"/>
          <w:sz w:val="20"/>
          <w:szCs w:val="20"/>
        </w:rPr>
        <w:t>1986 ze zm.</w:t>
      </w:r>
      <w:r w:rsidRPr="00723433">
        <w:rPr>
          <w:rFonts w:ascii="Arial" w:hAnsi="Arial" w:cs="Arial"/>
          <w:sz w:val="20"/>
          <w:szCs w:val="20"/>
        </w:rPr>
        <w:t xml:space="preserve">), dalej „ustawa </w:t>
      </w:r>
      <w:proofErr w:type="spellStart"/>
      <w:r w:rsidRPr="00723433">
        <w:rPr>
          <w:rFonts w:ascii="Arial" w:hAnsi="Arial" w:cs="Arial"/>
          <w:sz w:val="20"/>
          <w:szCs w:val="20"/>
        </w:rPr>
        <w:t>Pzp</w:t>
      </w:r>
      <w:proofErr w:type="spellEnd"/>
      <w:r w:rsidRPr="00723433">
        <w:rPr>
          <w:rFonts w:ascii="Arial" w:hAnsi="Arial" w:cs="Arial"/>
          <w:sz w:val="20"/>
          <w:szCs w:val="20"/>
        </w:rPr>
        <w:t xml:space="preserve">”;  </w:t>
      </w:r>
    </w:p>
    <w:p w:rsidR="00A962D3" w:rsidRPr="00723433" w:rsidRDefault="00A962D3" w:rsidP="004D13C7">
      <w:pPr>
        <w:numPr>
          <w:ilvl w:val="0"/>
          <w:numId w:val="51"/>
        </w:numPr>
        <w:spacing w:after="0"/>
        <w:ind w:left="426" w:hanging="426"/>
        <w:contextualSpacing/>
        <w:jc w:val="both"/>
        <w:rPr>
          <w:rFonts w:ascii="Arial" w:hAnsi="Arial" w:cs="Arial"/>
          <w:color w:val="00B0F0"/>
          <w:sz w:val="20"/>
          <w:szCs w:val="20"/>
        </w:rPr>
      </w:pPr>
      <w:r w:rsidRPr="00723433">
        <w:rPr>
          <w:rFonts w:ascii="Arial" w:hAnsi="Arial" w:cs="Arial"/>
          <w:sz w:val="20"/>
          <w:szCs w:val="20"/>
        </w:rPr>
        <w:t xml:space="preserve">Pani/Pana dane osobowe będą przechowywane, zgodnie z art. 97 ust. 1 ustawy </w:t>
      </w:r>
      <w:proofErr w:type="spellStart"/>
      <w:r w:rsidRPr="00723433">
        <w:rPr>
          <w:rFonts w:ascii="Arial" w:hAnsi="Arial" w:cs="Arial"/>
          <w:sz w:val="20"/>
          <w:szCs w:val="20"/>
        </w:rPr>
        <w:t>Pzp</w:t>
      </w:r>
      <w:proofErr w:type="spellEnd"/>
      <w:r w:rsidRPr="00723433">
        <w:rPr>
          <w:rFonts w:ascii="Arial" w:hAnsi="Arial" w:cs="Arial"/>
          <w:sz w:val="20"/>
          <w:szCs w:val="20"/>
        </w:rPr>
        <w:t>, przez okres 4 lat od dnia zakończenia postępowania o udzielenie zamówienia, a jeżeli czas trwania umowy przekracza 4 lata, okres przechowywania obejmuje cały czas trwania umowy;</w:t>
      </w:r>
    </w:p>
    <w:p w:rsidR="00A962D3" w:rsidRPr="00723433" w:rsidRDefault="00A962D3" w:rsidP="004D13C7">
      <w:pPr>
        <w:numPr>
          <w:ilvl w:val="0"/>
          <w:numId w:val="51"/>
        </w:numPr>
        <w:spacing w:after="0"/>
        <w:ind w:left="426" w:hanging="426"/>
        <w:contextualSpacing/>
        <w:jc w:val="both"/>
        <w:rPr>
          <w:rFonts w:ascii="Arial" w:hAnsi="Arial" w:cs="Arial"/>
          <w:b/>
          <w:i/>
          <w:sz w:val="20"/>
          <w:szCs w:val="20"/>
        </w:rPr>
      </w:pPr>
      <w:r w:rsidRPr="00723433">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Pr="00723433">
        <w:rPr>
          <w:rFonts w:ascii="Arial" w:hAnsi="Arial" w:cs="Arial"/>
          <w:sz w:val="20"/>
          <w:szCs w:val="20"/>
        </w:rPr>
        <w:t>Pzp</w:t>
      </w:r>
      <w:proofErr w:type="spellEnd"/>
      <w:r w:rsidRPr="00723433">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723433">
        <w:rPr>
          <w:rFonts w:ascii="Arial" w:hAnsi="Arial" w:cs="Arial"/>
          <w:sz w:val="20"/>
          <w:szCs w:val="20"/>
        </w:rPr>
        <w:t>Pzp</w:t>
      </w:r>
      <w:proofErr w:type="spellEnd"/>
      <w:r w:rsidRPr="00723433">
        <w:rPr>
          <w:rFonts w:ascii="Arial" w:hAnsi="Arial" w:cs="Arial"/>
          <w:sz w:val="20"/>
          <w:szCs w:val="20"/>
        </w:rPr>
        <w:t xml:space="preserve">;  </w:t>
      </w:r>
    </w:p>
    <w:p w:rsidR="00A962D3" w:rsidRPr="00723433" w:rsidRDefault="00A962D3" w:rsidP="004D13C7">
      <w:pPr>
        <w:numPr>
          <w:ilvl w:val="0"/>
          <w:numId w:val="51"/>
        </w:numPr>
        <w:spacing w:after="0"/>
        <w:ind w:left="426" w:hanging="426"/>
        <w:contextualSpacing/>
        <w:jc w:val="both"/>
        <w:rPr>
          <w:rFonts w:ascii="Arial" w:eastAsia="Calibri" w:hAnsi="Arial" w:cs="Arial"/>
          <w:sz w:val="20"/>
          <w:szCs w:val="20"/>
        </w:rPr>
      </w:pPr>
      <w:r w:rsidRPr="00723433">
        <w:rPr>
          <w:rFonts w:ascii="Arial" w:hAnsi="Arial" w:cs="Arial"/>
          <w:sz w:val="20"/>
          <w:szCs w:val="20"/>
        </w:rPr>
        <w:t>w odniesieniu do Pani/Pana danych osobowych decyzje nie będą podejmowane w sposób zautomatyzowany, stosowanie do art. 22 RODO;</w:t>
      </w:r>
    </w:p>
    <w:p w:rsidR="00A962D3" w:rsidRPr="00723433" w:rsidRDefault="00A962D3" w:rsidP="004D13C7">
      <w:pPr>
        <w:numPr>
          <w:ilvl w:val="0"/>
          <w:numId w:val="51"/>
        </w:numPr>
        <w:spacing w:after="0"/>
        <w:ind w:left="426" w:hanging="426"/>
        <w:contextualSpacing/>
        <w:jc w:val="both"/>
        <w:rPr>
          <w:rFonts w:ascii="Arial" w:hAnsi="Arial" w:cs="Arial"/>
          <w:color w:val="00B0F0"/>
          <w:sz w:val="20"/>
          <w:szCs w:val="20"/>
        </w:rPr>
      </w:pPr>
      <w:r w:rsidRPr="00723433">
        <w:rPr>
          <w:rFonts w:ascii="Arial" w:hAnsi="Arial" w:cs="Arial"/>
          <w:sz w:val="20"/>
          <w:szCs w:val="20"/>
        </w:rPr>
        <w:t>posiada Pani/Pan:</w:t>
      </w:r>
    </w:p>
    <w:p w:rsidR="00A962D3" w:rsidRPr="00723433" w:rsidRDefault="00A962D3" w:rsidP="004D13C7">
      <w:pPr>
        <w:numPr>
          <w:ilvl w:val="0"/>
          <w:numId w:val="52"/>
        </w:numPr>
        <w:spacing w:after="0"/>
        <w:ind w:left="709" w:hanging="283"/>
        <w:contextualSpacing/>
        <w:jc w:val="both"/>
        <w:rPr>
          <w:rFonts w:ascii="Arial" w:hAnsi="Arial" w:cs="Arial"/>
          <w:color w:val="00B0F0"/>
          <w:sz w:val="20"/>
          <w:szCs w:val="20"/>
        </w:rPr>
      </w:pPr>
      <w:r w:rsidRPr="00723433">
        <w:rPr>
          <w:rFonts w:ascii="Arial" w:hAnsi="Arial" w:cs="Arial"/>
          <w:sz w:val="20"/>
          <w:szCs w:val="20"/>
        </w:rPr>
        <w:t>na podstawie art. 15 RODO prawo dostępu do danych osobowych Pani/Pana dotyczących;</w:t>
      </w:r>
    </w:p>
    <w:p w:rsidR="00A962D3" w:rsidRPr="00723433" w:rsidRDefault="00A962D3" w:rsidP="004D13C7">
      <w:pPr>
        <w:numPr>
          <w:ilvl w:val="0"/>
          <w:numId w:val="52"/>
        </w:numPr>
        <w:spacing w:after="0"/>
        <w:ind w:left="709" w:hanging="283"/>
        <w:contextualSpacing/>
        <w:jc w:val="both"/>
        <w:rPr>
          <w:rFonts w:ascii="Arial" w:hAnsi="Arial" w:cs="Arial"/>
          <w:sz w:val="20"/>
          <w:szCs w:val="20"/>
        </w:rPr>
      </w:pPr>
      <w:r w:rsidRPr="00723433">
        <w:rPr>
          <w:rFonts w:ascii="Arial" w:hAnsi="Arial" w:cs="Arial"/>
          <w:sz w:val="20"/>
          <w:szCs w:val="20"/>
        </w:rPr>
        <w:t>na podstawie art. 16 RODO prawo do sprostowania Pani/Pana danych osobowych;</w:t>
      </w:r>
    </w:p>
    <w:p w:rsidR="00A962D3" w:rsidRPr="00723433" w:rsidRDefault="00A962D3" w:rsidP="004D13C7">
      <w:pPr>
        <w:numPr>
          <w:ilvl w:val="0"/>
          <w:numId w:val="52"/>
        </w:numPr>
        <w:spacing w:after="0"/>
        <w:ind w:left="709" w:hanging="283"/>
        <w:contextualSpacing/>
        <w:jc w:val="both"/>
        <w:rPr>
          <w:rFonts w:ascii="Arial" w:hAnsi="Arial" w:cs="Arial"/>
          <w:sz w:val="20"/>
          <w:szCs w:val="20"/>
        </w:rPr>
      </w:pPr>
      <w:r w:rsidRPr="00723433">
        <w:rPr>
          <w:rFonts w:ascii="Arial" w:hAnsi="Arial" w:cs="Arial"/>
          <w:sz w:val="20"/>
          <w:szCs w:val="20"/>
        </w:rPr>
        <w:t xml:space="preserve">na podstawie art. 18 RODO prawo żądania od administratora ograniczenia przetwarzania danych osobowych z zastrzeżeniem przypadków, o których mowa w art. 18 ust. 2 RODO;  </w:t>
      </w:r>
    </w:p>
    <w:p w:rsidR="00A962D3" w:rsidRPr="00723433" w:rsidRDefault="00A962D3" w:rsidP="004D13C7">
      <w:pPr>
        <w:numPr>
          <w:ilvl w:val="0"/>
          <w:numId w:val="52"/>
        </w:numPr>
        <w:spacing w:after="0"/>
        <w:ind w:left="709" w:hanging="283"/>
        <w:contextualSpacing/>
        <w:jc w:val="both"/>
        <w:rPr>
          <w:rFonts w:ascii="Arial" w:hAnsi="Arial" w:cs="Arial"/>
          <w:i/>
          <w:color w:val="00B0F0"/>
          <w:sz w:val="20"/>
          <w:szCs w:val="20"/>
        </w:rPr>
      </w:pPr>
      <w:r w:rsidRPr="00723433">
        <w:rPr>
          <w:rFonts w:ascii="Arial" w:hAnsi="Arial" w:cs="Arial"/>
          <w:sz w:val="20"/>
          <w:szCs w:val="20"/>
        </w:rPr>
        <w:lastRenderedPageBreak/>
        <w:t>prawo do wniesienia skargi do Prezesa Urzędu Ochrony Danych Osobowych, gdy uzna Pani/Pan, że przetwarzanie danych osobowych Pani/Pana dotyczących narusza przepisy RODO;</w:t>
      </w:r>
    </w:p>
    <w:p w:rsidR="00A962D3" w:rsidRPr="00723433" w:rsidRDefault="00A962D3" w:rsidP="004D13C7">
      <w:pPr>
        <w:numPr>
          <w:ilvl w:val="0"/>
          <w:numId w:val="51"/>
        </w:numPr>
        <w:spacing w:after="0"/>
        <w:ind w:left="426" w:hanging="426"/>
        <w:contextualSpacing/>
        <w:jc w:val="both"/>
        <w:rPr>
          <w:rFonts w:ascii="Arial" w:hAnsi="Arial" w:cs="Arial"/>
          <w:i/>
          <w:color w:val="00B0F0"/>
          <w:sz w:val="20"/>
          <w:szCs w:val="20"/>
        </w:rPr>
      </w:pPr>
      <w:r w:rsidRPr="00723433">
        <w:rPr>
          <w:rFonts w:ascii="Arial" w:hAnsi="Arial" w:cs="Arial"/>
          <w:sz w:val="20"/>
          <w:szCs w:val="20"/>
        </w:rPr>
        <w:t>nie przysługuje Pani/Panu:</w:t>
      </w:r>
    </w:p>
    <w:p w:rsidR="00A962D3" w:rsidRPr="00723433" w:rsidRDefault="00A962D3" w:rsidP="004D13C7">
      <w:pPr>
        <w:numPr>
          <w:ilvl w:val="0"/>
          <w:numId w:val="53"/>
        </w:numPr>
        <w:spacing w:after="0"/>
        <w:ind w:left="709" w:hanging="283"/>
        <w:contextualSpacing/>
        <w:jc w:val="both"/>
        <w:rPr>
          <w:rFonts w:ascii="Arial" w:hAnsi="Arial" w:cs="Arial"/>
          <w:i/>
          <w:color w:val="00B0F0"/>
          <w:sz w:val="20"/>
          <w:szCs w:val="20"/>
        </w:rPr>
      </w:pPr>
      <w:r w:rsidRPr="00723433">
        <w:rPr>
          <w:rFonts w:ascii="Arial" w:hAnsi="Arial" w:cs="Arial"/>
          <w:sz w:val="20"/>
          <w:szCs w:val="20"/>
        </w:rPr>
        <w:t>w związku z art. 17 ust. 3 lit. b, d lub e RODO prawo do usunięcia danych osobowych;</w:t>
      </w:r>
    </w:p>
    <w:p w:rsidR="00A962D3" w:rsidRPr="00723433" w:rsidRDefault="00A962D3" w:rsidP="004D13C7">
      <w:pPr>
        <w:numPr>
          <w:ilvl w:val="0"/>
          <w:numId w:val="53"/>
        </w:numPr>
        <w:spacing w:after="0"/>
        <w:ind w:left="709" w:hanging="283"/>
        <w:contextualSpacing/>
        <w:jc w:val="both"/>
        <w:rPr>
          <w:rFonts w:ascii="Arial" w:hAnsi="Arial" w:cs="Arial"/>
          <w:b/>
          <w:i/>
          <w:sz w:val="20"/>
          <w:szCs w:val="20"/>
        </w:rPr>
      </w:pPr>
      <w:r w:rsidRPr="00723433">
        <w:rPr>
          <w:rFonts w:ascii="Arial" w:hAnsi="Arial" w:cs="Arial"/>
          <w:sz w:val="20"/>
          <w:szCs w:val="20"/>
        </w:rPr>
        <w:t>prawo do przenoszenia danych osobowych, o którym mowa w art. 20 RODO;</w:t>
      </w:r>
    </w:p>
    <w:p w:rsidR="00A962D3" w:rsidRPr="00723433" w:rsidRDefault="00A962D3" w:rsidP="004D13C7">
      <w:pPr>
        <w:numPr>
          <w:ilvl w:val="0"/>
          <w:numId w:val="53"/>
        </w:numPr>
        <w:spacing w:after="0"/>
        <w:ind w:left="709" w:hanging="283"/>
        <w:contextualSpacing/>
        <w:jc w:val="both"/>
        <w:rPr>
          <w:rFonts w:ascii="Arial" w:hAnsi="Arial" w:cs="Arial"/>
          <w:b/>
          <w:i/>
          <w:sz w:val="20"/>
          <w:szCs w:val="20"/>
        </w:rPr>
      </w:pPr>
      <w:r w:rsidRPr="00723433">
        <w:rPr>
          <w:rFonts w:ascii="Arial" w:hAnsi="Arial" w:cs="Arial"/>
          <w:b/>
          <w:sz w:val="20"/>
          <w:szCs w:val="20"/>
        </w:rPr>
        <w:t>na podstawie art. 21 RODO prawo sprzeciwu, wobec przetwarzania danych osobowych, gdyż podstawą prawną przetwarzania Pani/Pana danych osobowych jest art. 6 ust. 1 lit. c RODO</w:t>
      </w:r>
      <w:r w:rsidRPr="00723433">
        <w:rPr>
          <w:rFonts w:ascii="Arial" w:hAnsi="Arial" w:cs="Arial"/>
          <w:sz w:val="20"/>
          <w:szCs w:val="20"/>
        </w:rPr>
        <w:t>.</w:t>
      </w:r>
      <w:r w:rsidRPr="00723433">
        <w:rPr>
          <w:rFonts w:ascii="Arial" w:hAnsi="Arial" w:cs="Arial"/>
          <w:b/>
          <w:sz w:val="20"/>
          <w:szCs w:val="20"/>
        </w:rPr>
        <w:t xml:space="preserve"> </w:t>
      </w:r>
    </w:p>
    <w:p w:rsidR="00DB41D9" w:rsidRPr="00723433" w:rsidRDefault="00DB41D9" w:rsidP="004D13C7">
      <w:pPr>
        <w:pStyle w:val="NormalnyWeb"/>
        <w:numPr>
          <w:ilvl w:val="0"/>
          <w:numId w:val="66"/>
        </w:numPr>
        <w:spacing w:before="0" w:beforeAutospacing="0" w:after="0" w:afterAutospacing="0"/>
        <w:ind w:left="426" w:hanging="426"/>
        <w:rPr>
          <w:rFonts w:ascii="Arial" w:hAnsi="Arial" w:cs="Arial"/>
          <w:sz w:val="20"/>
          <w:szCs w:val="20"/>
        </w:rPr>
      </w:pPr>
      <w:r w:rsidRPr="00723433">
        <w:rPr>
          <w:rFonts w:ascii="Arial" w:hAnsi="Arial" w:cs="Arial"/>
          <w:sz w:val="20"/>
          <w:szCs w:val="20"/>
        </w:rPr>
        <w:t xml:space="preserve">Każdy ze </w:t>
      </w:r>
      <w:proofErr w:type="spellStart"/>
      <w:r w:rsidRPr="00723433">
        <w:rPr>
          <w:rFonts w:ascii="Arial" w:hAnsi="Arial" w:cs="Arial"/>
          <w:sz w:val="20"/>
          <w:szCs w:val="20"/>
        </w:rPr>
        <w:t>współadministratorów</w:t>
      </w:r>
      <w:proofErr w:type="spellEnd"/>
      <w:r w:rsidRPr="00723433">
        <w:rPr>
          <w:rFonts w:ascii="Arial" w:hAnsi="Arial" w:cs="Arial"/>
          <w:sz w:val="20"/>
          <w:szCs w:val="20"/>
        </w:rPr>
        <w:t xml:space="preserve"> odpowiada we własnym zakresie za wypełnienie obowiązku wynikającego z RODO.   </w:t>
      </w:r>
    </w:p>
    <w:p w:rsidR="00DB41D9" w:rsidRPr="00B0333C" w:rsidRDefault="00DB41D9" w:rsidP="00DB41D9">
      <w:pPr>
        <w:spacing w:after="0"/>
        <w:contextualSpacing/>
        <w:jc w:val="both"/>
        <w:rPr>
          <w:rFonts w:ascii="Arial" w:hAnsi="Arial" w:cs="Arial"/>
          <w:b/>
          <w:i/>
        </w:rPr>
      </w:pPr>
    </w:p>
    <w:p w:rsidR="00A962D3" w:rsidRPr="00B0333C" w:rsidRDefault="00A962D3" w:rsidP="00A962D3">
      <w:pPr>
        <w:pStyle w:val="Tekstpodstawowy"/>
        <w:spacing w:line="276" w:lineRule="auto"/>
        <w:rPr>
          <w:rFonts w:ascii="Arial" w:hAnsi="Arial" w:cs="Arial"/>
          <w:sz w:val="20"/>
        </w:rPr>
      </w:pPr>
    </w:p>
    <w:tbl>
      <w:tblPr>
        <w:tblStyle w:val="Tabela-Siatka"/>
        <w:tblW w:w="0" w:type="auto"/>
        <w:tblLook w:val="04A0"/>
      </w:tblPr>
      <w:tblGrid>
        <w:gridCol w:w="1951"/>
        <w:gridCol w:w="7261"/>
      </w:tblGrid>
      <w:tr w:rsidR="00D70CC4" w:rsidTr="00FD23CD">
        <w:tc>
          <w:tcPr>
            <w:tcW w:w="1951" w:type="dxa"/>
            <w:shd w:val="clear" w:color="auto" w:fill="D9D9D9" w:themeFill="background1" w:themeFillShade="D9"/>
            <w:vAlign w:val="center"/>
          </w:tcPr>
          <w:p w:rsidR="00D70CC4" w:rsidRDefault="00D70CC4" w:rsidP="00221EB1">
            <w:pPr>
              <w:jc w:val="center"/>
              <w:rPr>
                <w:rFonts w:ascii="Arial" w:hAnsi="Arial" w:cs="Arial"/>
                <w:b/>
              </w:rPr>
            </w:pPr>
          </w:p>
          <w:p w:rsidR="00D70CC4" w:rsidRDefault="00D70CC4" w:rsidP="00221EB1">
            <w:pPr>
              <w:jc w:val="center"/>
              <w:rPr>
                <w:rFonts w:ascii="Arial" w:hAnsi="Arial" w:cs="Arial"/>
                <w:b/>
              </w:rPr>
            </w:pPr>
            <w:r w:rsidRPr="00B0333C">
              <w:rPr>
                <w:rFonts w:ascii="Arial" w:hAnsi="Arial" w:cs="Arial"/>
                <w:b/>
              </w:rPr>
              <w:t xml:space="preserve">ROZDZIAŁ </w:t>
            </w:r>
            <w:r w:rsidR="00FD23CD">
              <w:rPr>
                <w:rFonts w:ascii="Arial" w:hAnsi="Arial" w:cs="Arial"/>
                <w:b/>
              </w:rPr>
              <w:t>XXX</w:t>
            </w:r>
            <w:r w:rsidRPr="00B0333C">
              <w:rPr>
                <w:rFonts w:ascii="Arial" w:hAnsi="Arial" w:cs="Arial"/>
                <w:b/>
              </w:rPr>
              <w:t>.</w:t>
            </w:r>
          </w:p>
          <w:p w:rsidR="00D70CC4" w:rsidRDefault="00D70CC4" w:rsidP="00221EB1">
            <w:pPr>
              <w:rPr>
                <w:rFonts w:ascii="Arial" w:hAnsi="Arial" w:cs="Arial"/>
              </w:rPr>
            </w:pPr>
          </w:p>
        </w:tc>
        <w:tc>
          <w:tcPr>
            <w:tcW w:w="7261" w:type="dxa"/>
            <w:shd w:val="clear" w:color="auto" w:fill="D9D9D9" w:themeFill="background1" w:themeFillShade="D9"/>
            <w:vAlign w:val="center"/>
          </w:tcPr>
          <w:p w:rsidR="00D70CC4" w:rsidRDefault="00FD23CD" w:rsidP="00FD23CD">
            <w:pPr>
              <w:rPr>
                <w:rFonts w:ascii="Arial" w:hAnsi="Arial" w:cs="Arial"/>
              </w:rPr>
            </w:pPr>
            <w:r>
              <w:rPr>
                <w:rFonts w:ascii="Arial" w:hAnsi="Arial" w:cs="Arial"/>
                <w:b/>
              </w:rPr>
              <w:t>ZAŁĄCZNIKI</w:t>
            </w:r>
          </w:p>
        </w:tc>
      </w:tr>
    </w:tbl>
    <w:p w:rsidR="00A962D3" w:rsidRPr="004A6FE1" w:rsidRDefault="00A962D3" w:rsidP="00A962D3">
      <w:pPr>
        <w:suppressAutoHyphens/>
        <w:overflowPunct w:val="0"/>
        <w:autoSpaceDE w:val="0"/>
        <w:jc w:val="both"/>
        <w:rPr>
          <w:rFonts w:ascii="Arial" w:hAnsi="Arial" w:cs="Arial"/>
          <w:color w:val="FF0000"/>
          <w:sz w:val="20"/>
          <w:szCs w:val="20"/>
        </w:rPr>
      </w:pPr>
    </w:p>
    <w:p w:rsidR="00A962D3" w:rsidRPr="004A6FE1" w:rsidRDefault="00A962D3" w:rsidP="004D13C7">
      <w:pPr>
        <w:numPr>
          <w:ilvl w:val="0"/>
          <w:numId w:val="56"/>
        </w:numPr>
        <w:suppressAutoHyphens/>
        <w:overflowPunct w:val="0"/>
        <w:autoSpaceDE w:val="0"/>
        <w:autoSpaceDN w:val="0"/>
        <w:spacing w:after="0" w:line="240" w:lineRule="auto"/>
        <w:jc w:val="both"/>
        <w:textAlignment w:val="baseline"/>
        <w:rPr>
          <w:rFonts w:ascii="Arial" w:hAnsi="Arial" w:cs="Arial"/>
          <w:sz w:val="20"/>
          <w:szCs w:val="20"/>
        </w:rPr>
      </w:pPr>
      <w:r w:rsidRPr="004A6FE1">
        <w:rPr>
          <w:rFonts w:ascii="Arial" w:hAnsi="Arial" w:cs="Arial"/>
          <w:sz w:val="20"/>
          <w:szCs w:val="20"/>
        </w:rPr>
        <w:t>Integralną część Specyfikacji Istotnych Warunków Zamówienia stanowią następujące załączniki:</w:t>
      </w:r>
    </w:p>
    <w:p w:rsidR="00A962D3" w:rsidRPr="004A6FE1" w:rsidRDefault="00A962D3" w:rsidP="00A962D3">
      <w:pPr>
        <w:suppressAutoHyphens/>
        <w:overflowPunct w:val="0"/>
        <w:autoSpaceDE w:val="0"/>
        <w:autoSpaceDN w:val="0"/>
        <w:ind w:left="360"/>
        <w:jc w:val="both"/>
        <w:textAlignment w:val="baseline"/>
        <w:rPr>
          <w:rFonts w:ascii="Arial" w:hAnsi="Arial" w:cs="Arial"/>
          <w:sz w:val="20"/>
          <w:szCs w:val="20"/>
        </w:rPr>
      </w:pPr>
    </w:p>
    <w:p w:rsidR="00A962D3" w:rsidRPr="004A6FE1" w:rsidRDefault="00A962D3" w:rsidP="004D13C7">
      <w:pPr>
        <w:numPr>
          <w:ilvl w:val="1"/>
          <w:numId w:val="56"/>
        </w:numPr>
        <w:suppressAutoHyphens/>
        <w:overflowPunct w:val="0"/>
        <w:autoSpaceDE w:val="0"/>
        <w:autoSpaceDN w:val="0"/>
        <w:spacing w:after="0" w:line="240" w:lineRule="auto"/>
        <w:jc w:val="both"/>
        <w:textAlignment w:val="baseline"/>
        <w:rPr>
          <w:rFonts w:ascii="Arial" w:hAnsi="Arial" w:cs="Arial"/>
          <w:sz w:val="20"/>
          <w:szCs w:val="20"/>
        </w:rPr>
      </w:pPr>
      <w:r w:rsidRPr="004A6FE1">
        <w:rPr>
          <w:rFonts w:ascii="Arial" w:hAnsi="Arial" w:cs="Arial"/>
          <w:sz w:val="20"/>
          <w:szCs w:val="20"/>
        </w:rPr>
        <w:tab/>
      </w:r>
      <w:r w:rsidRPr="004A6FE1">
        <w:rPr>
          <w:rFonts w:ascii="Arial" w:hAnsi="Arial" w:cs="Arial"/>
          <w:color w:val="FF0000"/>
          <w:sz w:val="20"/>
          <w:szCs w:val="20"/>
        </w:rPr>
        <w:t>ZAŁĄCZNIKI SKŁADANE Z OFERTĄ</w:t>
      </w:r>
      <w:r w:rsidRPr="004A6FE1">
        <w:rPr>
          <w:rFonts w:ascii="Arial" w:hAnsi="Arial" w:cs="Arial"/>
          <w:sz w:val="20"/>
          <w:szCs w:val="20"/>
        </w:rPr>
        <w:t>, w terminie określonym w Rozdziale XXIII SIWZ:</w:t>
      </w:r>
    </w:p>
    <w:p w:rsidR="00A962D3" w:rsidRPr="004A6FE1" w:rsidRDefault="00A962D3" w:rsidP="00A962D3">
      <w:pPr>
        <w:suppressAutoHyphens/>
        <w:overflowPunct w:val="0"/>
        <w:autoSpaceDE w:val="0"/>
        <w:autoSpaceDN w:val="0"/>
        <w:ind w:left="792"/>
        <w:jc w:val="both"/>
        <w:textAlignment w:val="baseline"/>
        <w:rPr>
          <w:rFonts w:ascii="Arial" w:hAnsi="Arial" w:cs="Arial"/>
          <w:sz w:val="20"/>
          <w:szCs w:val="20"/>
        </w:rPr>
      </w:pPr>
    </w:p>
    <w:p w:rsidR="00A962D3" w:rsidRPr="004A6FE1" w:rsidRDefault="004A6FE1" w:rsidP="004D13C7">
      <w:pPr>
        <w:numPr>
          <w:ilvl w:val="0"/>
          <w:numId w:val="55"/>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723433" w:rsidRPr="004A6FE1">
        <w:rPr>
          <w:rFonts w:ascii="Arial" w:hAnsi="Arial" w:cs="Arial"/>
          <w:sz w:val="20"/>
          <w:szCs w:val="20"/>
        </w:rPr>
        <w:t xml:space="preserve">ałącznik nr 1 </w:t>
      </w:r>
      <w:r w:rsidR="00723433" w:rsidRPr="004A6FE1">
        <w:rPr>
          <w:rFonts w:ascii="Arial" w:hAnsi="Arial" w:cs="Arial"/>
          <w:sz w:val="20"/>
          <w:szCs w:val="20"/>
        </w:rPr>
        <w:tab/>
      </w:r>
      <w:r>
        <w:rPr>
          <w:rFonts w:ascii="Arial" w:hAnsi="Arial" w:cs="Arial"/>
          <w:sz w:val="20"/>
          <w:szCs w:val="20"/>
        </w:rPr>
        <w:t xml:space="preserve">           – </w:t>
      </w:r>
      <w:r w:rsidR="00723433" w:rsidRPr="004A6FE1">
        <w:rPr>
          <w:rFonts w:ascii="Arial" w:hAnsi="Arial" w:cs="Arial"/>
          <w:sz w:val="20"/>
          <w:szCs w:val="20"/>
        </w:rPr>
        <w:t>Formularz ofert</w:t>
      </w:r>
      <w:r w:rsidR="009452B5" w:rsidRPr="004A6FE1">
        <w:rPr>
          <w:rFonts w:ascii="Arial" w:hAnsi="Arial" w:cs="Arial"/>
          <w:sz w:val="20"/>
          <w:szCs w:val="20"/>
        </w:rPr>
        <w:t>ow</w:t>
      </w:r>
      <w:r w:rsidR="00723433" w:rsidRPr="004A6FE1">
        <w:rPr>
          <w:rFonts w:ascii="Arial" w:hAnsi="Arial" w:cs="Arial"/>
          <w:sz w:val="20"/>
          <w:szCs w:val="20"/>
        </w:rPr>
        <w:t>y</w:t>
      </w:r>
      <w:r w:rsidR="00A962D3" w:rsidRPr="004A6FE1">
        <w:rPr>
          <w:rFonts w:ascii="Arial" w:hAnsi="Arial" w:cs="Arial"/>
          <w:sz w:val="20"/>
          <w:szCs w:val="20"/>
        </w:rPr>
        <w:t>;</w:t>
      </w:r>
    </w:p>
    <w:p w:rsidR="00A962D3" w:rsidRPr="004A6FE1" w:rsidRDefault="004A6FE1" w:rsidP="004D13C7">
      <w:pPr>
        <w:numPr>
          <w:ilvl w:val="0"/>
          <w:numId w:val="55"/>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723433" w:rsidRPr="004A6FE1">
        <w:rPr>
          <w:rFonts w:ascii="Arial" w:hAnsi="Arial" w:cs="Arial"/>
          <w:sz w:val="20"/>
          <w:szCs w:val="20"/>
        </w:rPr>
        <w:t xml:space="preserve">ałącznik nr 2 </w:t>
      </w:r>
      <w:r w:rsidR="00723433" w:rsidRPr="004A6FE1">
        <w:rPr>
          <w:rFonts w:ascii="Arial" w:hAnsi="Arial" w:cs="Arial"/>
          <w:sz w:val="20"/>
          <w:szCs w:val="20"/>
        </w:rPr>
        <w:tab/>
      </w:r>
      <w:r>
        <w:rPr>
          <w:rFonts w:ascii="Arial" w:hAnsi="Arial" w:cs="Arial"/>
          <w:sz w:val="20"/>
          <w:szCs w:val="20"/>
        </w:rPr>
        <w:t xml:space="preserve">           – </w:t>
      </w:r>
      <w:r w:rsidR="00723433" w:rsidRPr="004A6FE1">
        <w:rPr>
          <w:rFonts w:ascii="Arial" w:hAnsi="Arial" w:cs="Arial"/>
          <w:sz w:val="20"/>
          <w:szCs w:val="20"/>
        </w:rPr>
        <w:t>Formularz cenowy</w:t>
      </w:r>
      <w:r w:rsidR="00A962D3" w:rsidRPr="004A6FE1">
        <w:rPr>
          <w:rFonts w:ascii="Arial" w:hAnsi="Arial" w:cs="Arial"/>
          <w:sz w:val="20"/>
          <w:szCs w:val="20"/>
        </w:rPr>
        <w:t>;</w:t>
      </w:r>
    </w:p>
    <w:p w:rsidR="00A962D3" w:rsidRPr="004A6FE1" w:rsidRDefault="004A6FE1" w:rsidP="004A6FE1">
      <w:pPr>
        <w:numPr>
          <w:ilvl w:val="0"/>
          <w:numId w:val="55"/>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DB41D9" w:rsidRPr="004A6FE1">
        <w:rPr>
          <w:rFonts w:ascii="Arial" w:hAnsi="Arial" w:cs="Arial"/>
          <w:sz w:val="20"/>
          <w:szCs w:val="20"/>
        </w:rPr>
        <w:t xml:space="preserve">ałącznik nr 3 </w:t>
      </w:r>
      <w:r w:rsidR="00DB41D9" w:rsidRPr="004A6FE1">
        <w:rPr>
          <w:rFonts w:ascii="Arial" w:hAnsi="Arial" w:cs="Arial"/>
          <w:sz w:val="20"/>
          <w:szCs w:val="20"/>
        </w:rPr>
        <w:tab/>
      </w:r>
      <w:r>
        <w:rPr>
          <w:rFonts w:ascii="Arial" w:hAnsi="Arial" w:cs="Arial"/>
          <w:sz w:val="20"/>
          <w:szCs w:val="20"/>
        </w:rPr>
        <w:t xml:space="preserve">           </w:t>
      </w:r>
      <w:r w:rsidR="00DB41D9" w:rsidRPr="004A6FE1">
        <w:rPr>
          <w:rFonts w:ascii="Arial" w:hAnsi="Arial" w:cs="Arial"/>
          <w:sz w:val="20"/>
          <w:szCs w:val="20"/>
        </w:rPr>
        <w:t xml:space="preserve">– </w:t>
      </w:r>
      <w:r>
        <w:rPr>
          <w:rFonts w:ascii="Arial" w:hAnsi="Arial" w:cs="Arial"/>
          <w:sz w:val="20"/>
          <w:szCs w:val="20"/>
        </w:rPr>
        <w:t>F</w:t>
      </w:r>
      <w:r w:rsidR="00DB41D9" w:rsidRPr="004A6FE1">
        <w:rPr>
          <w:rFonts w:ascii="Arial" w:hAnsi="Arial" w:cs="Arial"/>
          <w:sz w:val="20"/>
          <w:szCs w:val="20"/>
        </w:rPr>
        <w:t>ormularz jednolitego europejskiego dokumentu</w:t>
      </w:r>
      <w:r>
        <w:rPr>
          <w:rFonts w:ascii="Arial" w:hAnsi="Arial" w:cs="Arial"/>
          <w:sz w:val="20"/>
          <w:szCs w:val="20"/>
        </w:rPr>
        <w:t xml:space="preserve"> </w:t>
      </w:r>
      <w:r w:rsidR="00DB41D9" w:rsidRPr="004A6FE1">
        <w:rPr>
          <w:rFonts w:ascii="Arial" w:hAnsi="Arial" w:cs="Arial"/>
          <w:sz w:val="20"/>
          <w:szCs w:val="20"/>
        </w:rPr>
        <w:t>zamówienia</w:t>
      </w:r>
      <w:r w:rsidR="00A962D3" w:rsidRPr="004A6FE1">
        <w:rPr>
          <w:rFonts w:ascii="Arial" w:hAnsi="Arial" w:cs="Arial"/>
          <w:sz w:val="20"/>
          <w:szCs w:val="20"/>
        </w:rPr>
        <w:t xml:space="preserve"> </w:t>
      </w:r>
      <w:r w:rsidR="00DB41D9" w:rsidRPr="004A6FE1">
        <w:rPr>
          <w:rFonts w:ascii="Arial" w:hAnsi="Arial" w:cs="Arial"/>
          <w:sz w:val="20"/>
          <w:szCs w:val="20"/>
        </w:rPr>
        <w:t>(</w:t>
      </w:r>
      <w:r w:rsidR="00A962D3" w:rsidRPr="004A6FE1">
        <w:rPr>
          <w:rFonts w:ascii="Arial" w:hAnsi="Arial" w:cs="Arial"/>
          <w:sz w:val="20"/>
          <w:szCs w:val="20"/>
        </w:rPr>
        <w:t>JEDZ</w:t>
      </w:r>
      <w:r w:rsidR="00DB41D9" w:rsidRPr="004A6FE1">
        <w:rPr>
          <w:rFonts w:ascii="Arial" w:hAnsi="Arial" w:cs="Arial"/>
          <w:sz w:val="20"/>
          <w:szCs w:val="20"/>
        </w:rPr>
        <w:t>)</w:t>
      </w:r>
      <w:r w:rsidR="00A962D3" w:rsidRPr="004A6FE1">
        <w:rPr>
          <w:rFonts w:ascii="Arial" w:hAnsi="Arial" w:cs="Arial"/>
          <w:sz w:val="20"/>
          <w:szCs w:val="20"/>
        </w:rPr>
        <w:t>;</w:t>
      </w:r>
    </w:p>
    <w:p w:rsidR="00A962D3" w:rsidRPr="004A6FE1" w:rsidRDefault="00A962D3" w:rsidP="00A962D3">
      <w:pPr>
        <w:suppressAutoHyphens/>
        <w:overflowPunct w:val="0"/>
        <w:autoSpaceDE w:val="0"/>
        <w:autoSpaceDN w:val="0"/>
        <w:ind w:left="720"/>
        <w:jc w:val="both"/>
        <w:textAlignment w:val="baseline"/>
        <w:rPr>
          <w:rFonts w:ascii="Arial" w:hAnsi="Arial" w:cs="Arial"/>
          <w:sz w:val="20"/>
          <w:szCs w:val="20"/>
        </w:rPr>
      </w:pPr>
    </w:p>
    <w:p w:rsidR="00A962D3" w:rsidRPr="004A6FE1" w:rsidRDefault="00A962D3" w:rsidP="004D13C7">
      <w:pPr>
        <w:numPr>
          <w:ilvl w:val="1"/>
          <w:numId w:val="56"/>
        </w:numPr>
        <w:suppressAutoHyphens/>
        <w:overflowPunct w:val="0"/>
        <w:autoSpaceDE w:val="0"/>
        <w:autoSpaceDN w:val="0"/>
        <w:spacing w:after="0" w:line="240" w:lineRule="auto"/>
        <w:jc w:val="both"/>
        <w:textAlignment w:val="baseline"/>
        <w:rPr>
          <w:rFonts w:ascii="Arial" w:hAnsi="Arial" w:cs="Arial"/>
          <w:sz w:val="20"/>
          <w:szCs w:val="20"/>
        </w:rPr>
      </w:pPr>
      <w:r w:rsidRPr="004A6FE1">
        <w:rPr>
          <w:rFonts w:ascii="Arial" w:hAnsi="Arial" w:cs="Arial"/>
          <w:sz w:val="20"/>
          <w:szCs w:val="20"/>
        </w:rPr>
        <w:t xml:space="preserve"> </w:t>
      </w:r>
      <w:r w:rsidRPr="004A6FE1">
        <w:rPr>
          <w:rFonts w:ascii="Arial" w:hAnsi="Arial" w:cs="Arial"/>
          <w:color w:val="FF0000"/>
          <w:sz w:val="20"/>
          <w:szCs w:val="20"/>
        </w:rPr>
        <w:t>ZAŁĄCZNIK SKŁADANY W TERMINIE 3 DNI</w:t>
      </w:r>
      <w:r w:rsidRPr="004A6FE1">
        <w:rPr>
          <w:rFonts w:ascii="Arial" w:hAnsi="Arial" w:cs="Arial"/>
          <w:sz w:val="20"/>
          <w:szCs w:val="20"/>
        </w:rPr>
        <w:t xml:space="preserve"> od dnia zamieszczenia na stronie internetowej informacji, o której mowa w art. 86 ust. 5 ustawy </w:t>
      </w:r>
      <w:proofErr w:type="spellStart"/>
      <w:r w:rsidRPr="004A6FE1">
        <w:rPr>
          <w:rFonts w:ascii="Arial" w:hAnsi="Arial" w:cs="Arial"/>
          <w:sz w:val="20"/>
          <w:szCs w:val="20"/>
        </w:rPr>
        <w:t>Pzp</w:t>
      </w:r>
      <w:proofErr w:type="spellEnd"/>
      <w:r w:rsidRPr="004A6FE1">
        <w:rPr>
          <w:rFonts w:ascii="Arial" w:hAnsi="Arial" w:cs="Arial"/>
          <w:sz w:val="20"/>
          <w:szCs w:val="20"/>
        </w:rPr>
        <w:t>:</w:t>
      </w:r>
    </w:p>
    <w:p w:rsidR="00A962D3" w:rsidRPr="004A6FE1" w:rsidRDefault="00A962D3" w:rsidP="00A962D3">
      <w:pPr>
        <w:suppressAutoHyphens/>
        <w:overflowPunct w:val="0"/>
        <w:autoSpaceDE w:val="0"/>
        <w:autoSpaceDN w:val="0"/>
        <w:ind w:left="360"/>
        <w:jc w:val="both"/>
        <w:textAlignment w:val="baseline"/>
        <w:rPr>
          <w:rFonts w:ascii="Arial" w:hAnsi="Arial" w:cs="Arial"/>
          <w:sz w:val="20"/>
          <w:szCs w:val="20"/>
        </w:rPr>
      </w:pPr>
    </w:p>
    <w:p w:rsidR="00723433" w:rsidRPr="004A6FE1" w:rsidRDefault="004A6FE1" w:rsidP="004D13C7">
      <w:pPr>
        <w:numPr>
          <w:ilvl w:val="0"/>
          <w:numId w:val="55"/>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A962D3" w:rsidRPr="004A6FE1">
        <w:rPr>
          <w:rFonts w:ascii="Arial" w:hAnsi="Arial" w:cs="Arial"/>
          <w:sz w:val="20"/>
          <w:szCs w:val="20"/>
        </w:rPr>
        <w:t xml:space="preserve">ałącznik nr </w:t>
      </w:r>
      <w:r w:rsidR="00FD23CD" w:rsidRPr="004A6FE1">
        <w:rPr>
          <w:rFonts w:ascii="Arial" w:hAnsi="Arial" w:cs="Arial"/>
          <w:sz w:val="20"/>
          <w:szCs w:val="20"/>
        </w:rPr>
        <w:t>4</w:t>
      </w:r>
      <w:r w:rsidR="00A962D3" w:rsidRPr="004A6FE1">
        <w:rPr>
          <w:rFonts w:ascii="Arial" w:hAnsi="Arial" w:cs="Arial"/>
          <w:sz w:val="20"/>
          <w:szCs w:val="20"/>
        </w:rPr>
        <w:t xml:space="preserve"> </w:t>
      </w:r>
      <w:r w:rsidR="00A962D3" w:rsidRPr="004A6FE1">
        <w:rPr>
          <w:rFonts w:ascii="Arial" w:hAnsi="Arial" w:cs="Arial"/>
          <w:sz w:val="20"/>
          <w:szCs w:val="20"/>
        </w:rPr>
        <w:tab/>
      </w:r>
      <w:r>
        <w:rPr>
          <w:rFonts w:ascii="Arial" w:hAnsi="Arial" w:cs="Arial"/>
          <w:sz w:val="20"/>
          <w:szCs w:val="20"/>
        </w:rPr>
        <w:tab/>
      </w:r>
      <w:r w:rsidR="00A962D3" w:rsidRPr="004A6FE1">
        <w:rPr>
          <w:rFonts w:ascii="Arial" w:hAnsi="Arial" w:cs="Arial"/>
          <w:sz w:val="20"/>
          <w:szCs w:val="20"/>
        </w:rPr>
        <w:t xml:space="preserve">– </w:t>
      </w:r>
      <w:r w:rsidR="00723433" w:rsidRPr="004A6FE1">
        <w:rPr>
          <w:rFonts w:ascii="Arial" w:hAnsi="Arial" w:cs="Arial"/>
          <w:sz w:val="20"/>
          <w:szCs w:val="20"/>
        </w:rPr>
        <w:t xml:space="preserve">Oświadczenie o przynależności lub braku przynależności do </w:t>
      </w:r>
    </w:p>
    <w:p w:rsidR="00A962D3" w:rsidRPr="004A6FE1" w:rsidRDefault="00723433" w:rsidP="00723433">
      <w:pPr>
        <w:suppressAutoHyphens/>
        <w:overflowPunct w:val="0"/>
        <w:autoSpaceDE w:val="0"/>
        <w:autoSpaceDN w:val="0"/>
        <w:spacing w:after="0" w:line="240" w:lineRule="auto"/>
        <w:ind w:left="720"/>
        <w:jc w:val="both"/>
        <w:textAlignment w:val="baseline"/>
        <w:rPr>
          <w:rFonts w:ascii="Arial" w:hAnsi="Arial" w:cs="Arial"/>
          <w:sz w:val="20"/>
          <w:szCs w:val="20"/>
        </w:rPr>
      </w:pPr>
      <w:r w:rsidRPr="004A6FE1">
        <w:rPr>
          <w:rFonts w:ascii="Arial" w:hAnsi="Arial" w:cs="Arial"/>
          <w:sz w:val="20"/>
          <w:szCs w:val="20"/>
        </w:rPr>
        <w:t xml:space="preserve">                                       tej samej grupy kapitałowej</w:t>
      </w:r>
      <w:r w:rsidR="00A962D3" w:rsidRPr="004A6FE1">
        <w:rPr>
          <w:rFonts w:ascii="Arial" w:hAnsi="Arial" w:cs="Arial"/>
          <w:sz w:val="20"/>
          <w:szCs w:val="20"/>
        </w:rPr>
        <w:t>;</w:t>
      </w:r>
    </w:p>
    <w:p w:rsidR="00A962D3" w:rsidRPr="004A6FE1" w:rsidRDefault="00A962D3" w:rsidP="00A962D3">
      <w:pPr>
        <w:suppressAutoHyphens/>
        <w:overflowPunct w:val="0"/>
        <w:autoSpaceDE w:val="0"/>
        <w:autoSpaceDN w:val="0"/>
        <w:ind w:left="720"/>
        <w:jc w:val="both"/>
        <w:textAlignment w:val="baseline"/>
        <w:rPr>
          <w:rFonts w:ascii="Arial" w:hAnsi="Arial" w:cs="Arial"/>
          <w:sz w:val="20"/>
          <w:szCs w:val="20"/>
        </w:rPr>
      </w:pPr>
    </w:p>
    <w:p w:rsidR="00A962D3" w:rsidRPr="004A6FE1" w:rsidRDefault="00A962D3" w:rsidP="004D13C7">
      <w:pPr>
        <w:numPr>
          <w:ilvl w:val="1"/>
          <w:numId w:val="56"/>
        </w:numPr>
        <w:suppressAutoHyphens/>
        <w:overflowPunct w:val="0"/>
        <w:autoSpaceDE w:val="0"/>
        <w:autoSpaceDN w:val="0"/>
        <w:spacing w:after="0" w:line="240" w:lineRule="auto"/>
        <w:jc w:val="both"/>
        <w:textAlignment w:val="baseline"/>
        <w:rPr>
          <w:rFonts w:ascii="Arial" w:hAnsi="Arial" w:cs="Arial"/>
          <w:sz w:val="20"/>
          <w:szCs w:val="20"/>
        </w:rPr>
      </w:pPr>
      <w:r w:rsidRPr="004A6FE1">
        <w:rPr>
          <w:rFonts w:ascii="Arial" w:hAnsi="Arial" w:cs="Arial"/>
          <w:sz w:val="20"/>
          <w:szCs w:val="20"/>
        </w:rPr>
        <w:tab/>
      </w:r>
      <w:r w:rsidRPr="004A6FE1">
        <w:rPr>
          <w:rFonts w:ascii="Arial" w:hAnsi="Arial" w:cs="Arial"/>
          <w:color w:val="FF0000"/>
          <w:sz w:val="20"/>
          <w:szCs w:val="20"/>
        </w:rPr>
        <w:t>ZAŁĄCZNIKI SKŁADANE NA WEZWANIE ZAMAWIAJĄCEGO</w:t>
      </w:r>
      <w:r w:rsidRPr="004A6FE1">
        <w:rPr>
          <w:rFonts w:ascii="Arial" w:hAnsi="Arial" w:cs="Arial"/>
          <w:sz w:val="20"/>
          <w:szCs w:val="20"/>
        </w:rPr>
        <w:t xml:space="preserve"> przez Wykonawcę, którego oferta została najwyżej oceniona:</w:t>
      </w:r>
    </w:p>
    <w:p w:rsidR="00A962D3" w:rsidRPr="004A6FE1" w:rsidRDefault="00A962D3" w:rsidP="00A962D3">
      <w:pPr>
        <w:suppressAutoHyphens/>
        <w:overflowPunct w:val="0"/>
        <w:autoSpaceDE w:val="0"/>
        <w:autoSpaceDN w:val="0"/>
        <w:ind w:left="792"/>
        <w:jc w:val="both"/>
        <w:textAlignment w:val="baseline"/>
        <w:rPr>
          <w:rFonts w:ascii="Arial" w:hAnsi="Arial" w:cs="Arial"/>
          <w:sz w:val="20"/>
          <w:szCs w:val="20"/>
        </w:rPr>
      </w:pPr>
    </w:p>
    <w:p w:rsidR="00A962D3" w:rsidRPr="004A6FE1" w:rsidRDefault="004A6FE1" w:rsidP="004D13C7">
      <w:pPr>
        <w:numPr>
          <w:ilvl w:val="0"/>
          <w:numId w:val="57"/>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A962D3" w:rsidRPr="004A6FE1">
        <w:rPr>
          <w:rFonts w:ascii="Arial" w:hAnsi="Arial" w:cs="Arial"/>
          <w:sz w:val="20"/>
          <w:szCs w:val="20"/>
        </w:rPr>
        <w:t xml:space="preserve">ałącznik nr </w:t>
      </w:r>
      <w:r w:rsidR="00FD23CD" w:rsidRPr="004A6FE1">
        <w:rPr>
          <w:rFonts w:ascii="Arial" w:hAnsi="Arial" w:cs="Arial"/>
          <w:sz w:val="20"/>
          <w:szCs w:val="20"/>
        </w:rPr>
        <w:t>5</w:t>
      </w:r>
      <w:r w:rsidR="00E45F14" w:rsidRPr="004A6FE1">
        <w:rPr>
          <w:rFonts w:ascii="Arial" w:hAnsi="Arial" w:cs="Arial"/>
          <w:sz w:val="20"/>
          <w:szCs w:val="20"/>
        </w:rPr>
        <w:t xml:space="preserve"> </w:t>
      </w:r>
      <w:r w:rsidR="00A962D3" w:rsidRPr="004A6FE1">
        <w:rPr>
          <w:rFonts w:ascii="Arial" w:hAnsi="Arial" w:cs="Arial"/>
          <w:sz w:val="20"/>
          <w:szCs w:val="20"/>
        </w:rPr>
        <w:tab/>
      </w:r>
      <w:r>
        <w:rPr>
          <w:rFonts w:ascii="Arial" w:hAnsi="Arial" w:cs="Arial"/>
          <w:sz w:val="20"/>
          <w:szCs w:val="20"/>
        </w:rPr>
        <w:tab/>
        <w:t xml:space="preserve">– </w:t>
      </w:r>
      <w:r w:rsidR="00723433" w:rsidRPr="004A6FE1">
        <w:rPr>
          <w:rFonts w:ascii="Arial" w:hAnsi="Arial" w:cs="Arial"/>
          <w:sz w:val="20"/>
          <w:szCs w:val="20"/>
        </w:rPr>
        <w:t>Wykaz usług</w:t>
      </w:r>
      <w:r w:rsidR="00A962D3" w:rsidRPr="004A6FE1">
        <w:rPr>
          <w:rFonts w:ascii="Arial" w:hAnsi="Arial" w:cs="Arial"/>
          <w:sz w:val="20"/>
          <w:szCs w:val="20"/>
        </w:rPr>
        <w:t>;</w:t>
      </w:r>
    </w:p>
    <w:p w:rsidR="00A962D3" w:rsidRPr="004A6FE1" w:rsidRDefault="004A6FE1" w:rsidP="004D13C7">
      <w:pPr>
        <w:numPr>
          <w:ilvl w:val="0"/>
          <w:numId w:val="57"/>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A962D3" w:rsidRPr="004A6FE1">
        <w:rPr>
          <w:rFonts w:ascii="Arial" w:hAnsi="Arial" w:cs="Arial"/>
          <w:sz w:val="20"/>
          <w:szCs w:val="20"/>
        </w:rPr>
        <w:t xml:space="preserve">ałącznik nr </w:t>
      </w:r>
      <w:r w:rsidR="00FD23CD" w:rsidRPr="004A6FE1">
        <w:rPr>
          <w:rFonts w:ascii="Arial" w:hAnsi="Arial" w:cs="Arial"/>
          <w:sz w:val="20"/>
          <w:szCs w:val="20"/>
        </w:rPr>
        <w:t>6</w:t>
      </w:r>
      <w:r w:rsidR="00A962D3" w:rsidRPr="004A6FE1">
        <w:rPr>
          <w:rFonts w:ascii="Arial" w:hAnsi="Arial" w:cs="Arial"/>
          <w:sz w:val="20"/>
          <w:szCs w:val="20"/>
        </w:rPr>
        <w:tab/>
      </w:r>
      <w:r w:rsidR="00E45F14" w:rsidRPr="004A6FE1">
        <w:rPr>
          <w:rFonts w:ascii="Arial" w:hAnsi="Arial" w:cs="Arial"/>
          <w:sz w:val="20"/>
          <w:szCs w:val="20"/>
        </w:rPr>
        <w:t xml:space="preserve">             </w:t>
      </w:r>
      <w:r>
        <w:rPr>
          <w:rFonts w:ascii="Arial" w:hAnsi="Arial" w:cs="Arial"/>
          <w:sz w:val="20"/>
          <w:szCs w:val="20"/>
        </w:rPr>
        <w:t xml:space="preserve">– </w:t>
      </w:r>
      <w:r w:rsidR="00723433" w:rsidRPr="004A6FE1">
        <w:rPr>
          <w:rFonts w:ascii="Arial" w:hAnsi="Arial" w:cs="Arial"/>
          <w:sz w:val="20"/>
          <w:szCs w:val="20"/>
        </w:rPr>
        <w:t xml:space="preserve">Wykaz narzędzi, wyposażenia zakładu i urządzeń </w:t>
      </w:r>
      <w:r w:rsidR="00723433" w:rsidRPr="004A6FE1">
        <w:rPr>
          <w:rFonts w:ascii="Arial" w:hAnsi="Arial" w:cs="Arial"/>
          <w:sz w:val="20"/>
          <w:szCs w:val="20"/>
        </w:rPr>
        <w:br/>
        <w:t xml:space="preserve">                                </w:t>
      </w:r>
      <w:r w:rsidR="00E45F14" w:rsidRPr="004A6FE1">
        <w:rPr>
          <w:rFonts w:ascii="Arial" w:hAnsi="Arial" w:cs="Arial"/>
          <w:sz w:val="20"/>
          <w:szCs w:val="20"/>
        </w:rPr>
        <w:t xml:space="preserve">          </w:t>
      </w:r>
      <w:r w:rsidR="00723433" w:rsidRPr="004A6FE1">
        <w:rPr>
          <w:rFonts w:ascii="Arial" w:hAnsi="Arial" w:cs="Arial"/>
          <w:sz w:val="20"/>
          <w:szCs w:val="20"/>
        </w:rPr>
        <w:t>technicz</w:t>
      </w:r>
      <w:r>
        <w:rPr>
          <w:rFonts w:ascii="Arial" w:hAnsi="Arial" w:cs="Arial"/>
          <w:sz w:val="20"/>
          <w:szCs w:val="20"/>
        </w:rPr>
        <w:t>nych dostępnych wykonawcy (...)</w:t>
      </w:r>
      <w:r w:rsidR="00723433" w:rsidRPr="004A6FE1">
        <w:rPr>
          <w:rFonts w:ascii="Arial" w:hAnsi="Arial" w:cs="Arial"/>
          <w:sz w:val="20"/>
          <w:szCs w:val="20"/>
        </w:rPr>
        <w:t>;</w:t>
      </w:r>
    </w:p>
    <w:p w:rsidR="00A962D3" w:rsidRPr="004A6FE1" w:rsidRDefault="00A962D3" w:rsidP="00610CF0">
      <w:pPr>
        <w:suppressAutoHyphens/>
        <w:overflowPunct w:val="0"/>
        <w:autoSpaceDE w:val="0"/>
        <w:autoSpaceDN w:val="0"/>
        <w:jc w:val="both"/>
        <w:textAlignment w:val="baseline"/>
        <w:rPr>
          <w:rFonts w:ascii="Arial" w:hAnsi="Arial" w:cs="Arial"/>
          <w:sz w:val="20"/>
          <w:szCs w:val="20"/>
        </w:rPr>
      </w:pPr>
    </w:p>
    <w:p w:rsidR="00A962D3" w:rsidRPr="004A6FE1" w:rsidRDefault="00A962D3" w:rsidP="004D13C7">
      <w:pPr>
        <w:numPr>
          <w:ilvl w:val="1"/>
          <w:numId w:val="56"/>
        </w:numPr>
        <w:suppressAutoHyphens/>
        <w:overflowPunct w:val="0"/>
        <w:autoSpaceDE w:val="0"/>
        <w:autoSpaceDN w:val="0"/>
        <w:spacing w:after="0" w:line="240" w:lineRule="auto"/>
        <w:jc w:val="both"/>
        <w:textAlignment w:val="baseline"/>
        <w:rPr>
          <w:rFonts w:ascii="Arial" w:hAnsi="Arial" w:cs="Arial"/>
          <w:sz w:val="20"/>
          <w:szCs w:val="20"/>
        </w:rPr>
      </w:pPr>
      <w:r w:rsidRPr="004A6FE1">
        <w:rPr>
          <w:rFonts w:ascii="Arial" w:hAnsi="Arial" w:cs="Arial"/>
          <w:color w:val="FF0000"/>
          <w:sz w:val="20"/>
          <w:szCs w:val="20"/>
        </w:rPr>
        <w:tab/>
        <w:t>ZAŁĄCZNIKI DOTYCZĄCE OPISU PRZEDMIOTU ZAMÓWIENIA</w:t>
      </w:r>
      <w:r w:rsidRPr="004A6FE1">
        <w:rPr>
          <w:rFonts w:ascii="Arial" w:hAnsi="Arial" w:cs="Arial"/>
          <w:sz w:val="20"/>
          <w:szCs w:val="20"/>
        </w:rPr>
        <w:t>:</w:t>
      </w:r>
    </w:p>
    <w:p w:rsidR="00A962D3" w:rsidRPr="004A6FE1" w:rsidRDefault="00A962D3" w:rsidP="00A962D3">
      <w:pPr>
        <w:suppressAutoHyphens/>
        <w:overflowPunct w:val="0"/>
        <w:autoSpaceDE w:val="0"/>
        <w:autoSpaceDN w:val="0"/>
        <w:ind w:left="792"/>
        <w:jc w:val="both"/>
        <w:textAlignment w:val="baseline"/>
        <w:rPr>
          <w:rFonts w:ascii="Arial" w:hAnsi="Arial" w:cs="Arial"/>
          <w:sz w:val="20"/>
          <w:szCs w:val="20"/>
        </w:rPr>
      </w:pPr>
    </w:p>
    <w:p w:rsidR="00A962D3" w:rsidRPr="004A6FE1" w:rsidRDefault="004A6FE1" w:rsidP="004D13C7">
      <w:pPr>
        <w:numPr>
          <w:ilvl w:val="0"/>
          <w:numId w:val="58"/>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A962D3" w:rsidRPr="004A6FE1">
        <w:rPr>
          <w:rFonts w:ascii="Arial" w:hAnsi="Arial" w:cs="Arial"/>
          <w:sz w:val="20"/>
          <w:szCs w:val="20"/>
        </w:rPr>
        <w:t xml:space="preserve">ałącznik nr </w:t>
      </w:r>
      <w:r w:rsidR="00DB41D9" w:rsidRPr="004A6FE1">
        <w:rPr>
          <w:rFonts w:ascii="Arial" w:hAnsi="Arial" w:cs="Arial"/>
          <w:sz w:val="20"/>
          <w:szCs w:val="20"/>
        </w:rPr>
        <w:t>7</w:t>
      </w:r>
      <w:r w:rsidR="00E45F14" w:rsidRPr="004A6FE1">
        <w:rPr>
          <w:rFonts w:ascii="Arial" w:hAnsi="Arial" w:cs="Arial"/>
          <w:sz w:val="20"/>
          <w:szCs w:val="20"/>
        </w:rPr>
        <w:tab/>
      </w:r>
      <w:r w:rsidR="00A962D3" w:rsidRPr="004A6FE1">
        <w:rPr>
          <w:rFonts w:ascii="Arial" w:hAnsi="Arial" w:cs="Arial"/>
          <w:sz w:val="20"/>
          <w:szCs w:val="20"/>
        </w:rPr>
        <w:tab/>
        <w:t xml:space="preserve">– </w:t>
      </w:r>
      <w:r w:rsidR="00E45F14" w:rsidRPr="004A6FE1">
        <w:rPr>
          <w:rFonts w:ascii="Arial" w:hAnsi="Arial" w:cs="Arial"/>
          <w:sz w:val="20"/>
          <w:szCs w:val="20"/>
        </w:rPr>
        <w:t xml:space="preserve">  </w:t>
      </w:r>
      <w:r w:rsidR="00A962D3" w:rsidRPr="004A6FE1">
        <w:rPr>
          <w:rFonts w:ascii="Arial" w:hAnsi="Arial" w:cs="Arial"/>
          <w:sz w:val="20"/>
          <w:szCs w:val="20"/>
        </w:rPr>
        <w:t xml:space="preserve"> </w:t>
      </w:r>
      <w:r w:rsidR="00723433" w:rsidRPr="004A6FE1">
        <w:rPr>
          <w:rFonts w:ascii="Arial" w:hAnsi="Arial" w:cs="Arial"/>
          <w:sz w:val="20"/>
          <w:szCs w:val="20"/>
        </w:rPr>
        <w:t xml:space="preserve">Opis przedmiotu zamówienia </w:t>
      </w:r>
      <w:r w:rsidR="00A962D3" w:rsidRPr="004A6FE1">
        <w:rPr>
          <w:rFonts w:ascii="Arial" w:hAnsi="Arial" w:cs="Arial"/>
          <w:sz w:val="20"/>
          <w:szCs w:val="20"/>
        </w:rPr>
        <w:t>( OPZ );</w:t>
      </w:r>
      <w:r w:rsidR="00A962D3" w:rsidRPr="004A6FE1">
        <w:rPr>
          <w:rFonts w:ascii="Arial" w:hAnsi="Arial" w:cs="Arial"/>
          <w:color w:val="FF0000"/>
          <w:sz w:val="20"/>
          <w:szCs w:val="20"/>
        </w:rPr>
        <w:t xml:space="preserve">   </w:t>
      </w:r>
    </w:p>
    <w:p w:rsidR="00DB41D9" w:rsidRPr="00724258" w:rsidRDefault="004A6FE1" w:rsidP="00724258">
      <w:pPr>
        <w:numPr>
          <w:ilvl w:val="0"/>
          <w:numId w:val="58"/>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A962D3" w:rsidRPr="004A6FE1">
        <w:rPr>
          <w:rFonts w:ascii="Arial" w:hAnsi="Arial" w:cs="Arial"/>
          <w:sz w:val="20"/>
          <w:szCs w:val="20"/>
        </w:rPr>
        <w:t xml:space="preserve">ałącznik nr </w:t>
      </w:r>
      <w:r w:rsidR="00DB41D9" w:rsidRPr="004A6FE1">
        <w:rPr>
          <w:rFonts w:ascii="Arial" w:hAnsi="Arial" w:cs="Arial"/>
          <w:sz w:val="20"/>
          <w:szCs w:val="20"/>
        </w:rPr>
        <w:t>8</w:t>
      </w:r>
      <w:r w:rsidR="00A962D3" w:rsidRPr="004A6FE1">
        <w:rPr>
          <w:rFonts w:ascii="Arial" w:hAnsi="Arial" w:cs="Arial"/>
          <w:sz w:val="20"/>
          <w:szCs w:val="20"/>
        </w:rPr>
        <w:tab/>
      </w:r>
      <w:r w:rsidR="00E45F14" w:rsidRPr="004A6FE1">
        <w:rPr>
          <w:rFonts w:ascii="Arial" w:hAnsi="Arial" w:cs="Arial"/>
          <w:sz w:val="20"/>
          <w:szCs w:val="20"/>
        </w:rPr>
        <w:tab/>
      </w:r>
      <w:r w:rsidR="00A962D3" w:rsidRPr="004A6FE1">
        <w:rPr>
          <w:rFonts w:ascii="Arial" w:hAnsi="Arial" w:cs="Arial"/>
          <w:sz w:val="20"/>
          <w:szCs w:val="20"/>
        </w:rPr>
        <w:t xml:space="preserve">–  </w:t>
      </w:r>
      <w:r w:rsidR="00E45F14" w:rsidRPr="004A6FE1">
        <w:rPr>
          <w:rFonts w:ascii="Arial" w:hAnsi="Arial" w:cs="Arial"/>
          <w:sz w:val="20"/>
          <w:szCs w:val="20"/>
        </w:rPr>
        <w:t xml:space="preserve">  </w:t>
      </w:r>
      <w:r w:rsidR="00723433" w:rsidRPr="004A6FE1">
        <w:rPr>
          <w:rFonts w:ascii="Arial" w:hAnsi="Arial" w:cs="Arial"/>
          <w:sz w:val="20"/>
          <w:szCs w:val="20"/>
        </w:rPr>
        <w:t>Wzór umowy</w:t>
      </w:r>
      <w:r w:rsidR="00A962D3" w:rsidRPr="004A6FE1">
        <w:rPr>
          <w:rFonts w:ascii="Arial" w:hAnsi="Arial" w:cs="Arial"/>
          <w:sz w:val="20"/>
          <w:szCs w:val="20"/>
        </w:rPr>
        <w:t xml:space="preserve">; </w:t>
      </w:r>
      <w:r w:rsidR="00DB41D9" w:rsidRPr="00724258">
        <w:rPr>
          <w:rFonts w:ascii="Arial" w:hAnsi="Arial" w:cs="Arial"/>
          <w:sz w:val="20"/>
          <w:szCs w:val="20"/>
        </w:rPr>
        <w:t xml:space="preserve"> </w:t>
      </w:r>
    </w:p>
    <w:p w:rsidR="00DB41D9" w:rsidRPr="004A6FE1" w:rsidRDefault="004A6FE1" w:rsidP="004D13C7">
      <w:pPr>
        <w:numPr>
          <w:ilvl w:val="0"/>
          <w:numId w:val="58"/>
        </w:numPr>
        <w:suppressAutoHyphens/>
        <w:overflowPunct w:val="0"/>
        <w:autoSpaceDE w:val="0"/>
        <w:autoSpaceDN w:val="0"/>
        <w:spacing w:after="0" w:line="240" w:lineRule="auto"/>
        <w:jc w:val="both"/>
        <w:textAlignment w:val="baseline"/>
        <w:rPr>
          <w:rFonts w:ascii="Arial" w:hAnsi="Arial" w:cs="Arial"/>
          <w:sz w:val="20"/>
          <w:szCs w:val="20"/>
        </w:rPr>
      </w:pPr>
      <w:r>
        <w:rPr>
          <w:rFonts w:ascii="Arial" w:hAnsi="Arial" w:cs="Arial"/>
          <w:sz w:val="20"/>
          <w:szCs w:val="20"/>
        </w:rPr>
        <w:t>Z</w:t>
      </w:r>
      <w:r w:rsidR="00724258">
        <w:rPr>
          <w:rFonts w:ascii="Arial" w:hAnsi="Arial" w:cs="Arial"/>
          <w:sz w:val="20"/>
          <w:szCs w:val="20"/>
        </w:rPr>
        <w:t>ałącznik nr 9</w:t>
      </w:r>
      <w:r w:rsidR="00724258">
        <w:rPr>
          <w:rFonts w:ascii="Arial" w:hAnsi="Arial" w:cs="Arial"/>
          <w:sz w:val="20"/>
          <w:szCs w:val="20"/>
        </w:rPr>
        <w:tab/>
      </w:r>
      <w:r w:rsidR="00DB41D9" w:rsidRPr="004A6FE1">
        <w:rPr>
          <w:rFonts w:ascii="Arial" w:hAnsi="Arial" w:cs="Arial"/>
          <w:sz w:val="20"/>
          <w:szCs w:val="20"/>
        </w:rPr>
        <w:t xml:space="preserve"> </w:t>
      </w:r>
      <w:r>
        <w:rPr>
          <w:rFonts w:ascii="Arial" w:hAnsi="Arial" w:cs="Arial"/>
          <w:sz w:val="20"/>
          <w:szCs w:val="20"/>
        </w:rPr>
        <w:tab/>
      </w:r>
      <w:r w:rsidR="00DB41D9" w:rsidRPr="004A6FE1">
        <w:rPr>
          <w:rFonts w:ascii="Arial" w:hAnsi="Arial" w:cs="Arial"/>
          <w:sz w:val="20"/>
          <w:szCs w:val="20"/>
        </w:rPr>
        <w:t xml:space="preserve">– </w:t>
      </w:r>
      <w:r w:rsidR="00E45F14" w:rsidRPr="004A6FE1">
        <w:rPr>
          <w:rFonts w:ascii="Arial" w:hAnsi="Arial" w:cs="Arial"/>
          <w:sz w:val="20"/>
          <w:szCs w:val="20"/>
        </w:rPr>
        <w:t xml:space="preserve">   </w:t>
      </w:r>
      <w:r w:rsidR="00723433" w:rsidRPr="004A6FE1">
        <w:rPr>
          <w:rFonts w:ascii="Arial" w:hAnsi="Arial" w:cs="Arial"/>
          <w:sz w:val="20"/>
          <w:szCs w:val="20"/>
        </w:rPr>
        <w:t>Klucz publiczny,</w:t>
      </w:r>
    </w:p>
    <w:p w:rsidR="00E45F14" w:rsidRPr="004A6FE1" w:rsidRDefault="00E45F14" w:rsidP="00A962D3">
      <w:pPr>
        <w:suppressAutoHyphens/>
        <w:overflowPunct w:val="0"/>
        <w:autoSpaceDE w:val="0"/>
        <w:jc w:val="both"/>
        <w:rPr>
          <w:rFonts w:ascii="Arial" w:hAnsi="Arial" w:cs="Arial"/>
          <w:sz w:val="16"/>
          <w:szCs w:val="16"/>
        </w:rPr>
      </w:pPr>
    </w:p>
    <w:p w:rsidR="00307CD0" w:rsidRPr="004A6FE1" w:rsidRDefault="00A962D3" w:rsidP="00B843F6">
      <w:pPr>
        <w:jc w:val="both"/>
        <w:rPr>
          <w:rFonts w:ascii="Arial" w:hAnsi="Arial" w:cs="Arial"/>
          <w:i/>
          <w:iCs/>
          <w:sz w:val="16"/>
          <w:szCs w:val="16"/>
        </w:rPr>
      </w:pPr>
      <w:r w:rsidRPr="004A6FE1">
        <w:rPr>
          <w:rFonts w:ascii="Arial" w:hAnsi="Arial" w:cs="Arial"/>
          <w:i/>
          <w:iCs/>
          <w:sz w:val="16"/>
          <w:szCs w:val="16"/>
        </w:rPr>
        <w:t>Uwaga ! - Zamawiający dopuszcza możliwość złożenia przez Wykonawcę załączników na innych drukach, pod warunkiem, że będą one odpowiadać treści druków załączonych do niniejszej specyfikacji.</w:t>
      </w:r>
    </w:p>
    <w:sectPr w:rsidR="00307CD0" w:rsidRPr="004A6FE1" w:rsidSect="00307CD0">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EF5" w:rsidRDefault="00566EF5" w:rsidP="00A40CDE">
      <w:pPr>
        <w:spacing w:after="0" w:line="240" w:lineRule="auto"/>
      </w:pPr>
      <w:r>
        <w:separator/>
      </w:r>
    </w:p>
  </w:endnote>
  <w:endnote w:type="continuationSeparator" w:id="0">
    <w:p w:rsidR="00566EF5" w:rsidRDefault="00566EF5" w:rsidP="00A40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ArialNarrow">
    <w:altName w:val="Arial Unicode MS"/>
    <w:panose1 w:val="00000000000000000000"/>
    <w:charset w:val="80"/>
    <w:family w:val="swiss"/>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Liberation Sans">
    <w:altName w:val="Arial"/>
    <w:charset w:val="00"/>
    <w:family w:val="swiss"/>
    <w:pitch w:val="variable"/>
    <w:sig w:usb0="00000001" w:usb1="00000000" w:usb2="00000000" w:usb3="00000000" w:csb0="00000003" w:csb1="00000000"/>
  </w:font>
  <w:font w:name="LiberationSerif-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347"/>
      <w:docPartObj>
        <w:docPartGallery w:val="Page Numbers (Bottom of Page)"/>
        <w:docPartUnique/>
      </w:docPartObj>
    </w:sdtPr>
    <w:sdtEndPr>
      <w:rPr>
        <w:color w:val="7F7F7F" w:themeColor="background1" w:themeShade="7F"/>
        <w:spacing w:val="60"/>
      </w:rPr>
    </w:sdtEndPr>
    <w:sdtContent>
      <w:p w:rsidR="006439E3" w:rsidRDefault="008A34FB">
        <w:pPr>
          <w:pStyle w:val="Stopka"/>
          <w:pBdr>
            <w:top w:val="single" w:sz="4" w:space="1" w:color="D9D9D9" w:themeColor="background1" w:themeShade="D9"/>
          </w:pBdr>
          <w:jc w:val="right"/>
        </w:pPr>
        <w:fldSimple w:instr=" PAGE   \* MERGEFORMAT ">
          <w:r w:rsidR="00933A85">
            <w:rPr>
              <w:noProof/>
            </w:rPr>
            <w:t>1</w:t>
          </w:r>
        </w:fldSimple>
        <w:r w:rsidR="006439E3">
          <w:t xml:space="preserve"> | </w:t>
        </w:r>
        <w:r w:rsidR="006439E3">
          <w:rPr>
            <w:color w:val="7F7F7F" w:themeColor="background1" w:themeShade="7F"/>
            <w:spacing w:val="60"/>
          </w:rPr>
          <w:t>Strona</w:t>
        </w:r>
      </w:p>
    </w:sdtContent>
  </w:sdt>
  <w:p w:rsidR="006439E3" w:rsidRDefault="006439E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EF5" w:rsidRDefault="00566EF5" w:rsidP="00A40CDE">
      <w:pPr>
        <w:spacing w:after="0" w:line="240" w:lineRule="auto"/>
      </w:pPr>
      <w:r>
        <w:separator/>
      </w:r>
    </w:p>
  </w:footnote>
  <w:footnote w:type="continuationSeparator" w:id="0">
    <w:p w:rsidR="00566EF5" w:rsidRDefault="00566EF5" w:rsidP="00A40C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E3" w:rsidRPr="009855D2" w:rsidRDefault="006439E3" w:rsidP="00D1575C">
    <w:pPr>
      <w:pStyle w:val="Nagwek"/>
      <w:jc w:val="center"/>
      <w:rPr>
        <w:rFonts w:ascii="Arial" w:hAnsi="Arial" w:cs="Arial"/>
        <w:sz w:val="22"/>
        <w:szCs w:val="22"/>
      </w:rPr>
    </w:pPr>
    <w:r w:rsidRPr="009855D2">
      <w:rPr>
        <w:rFonts w:ascii="Arial" w:hAnsi="Arial" w:cs="Arial"/>
        <w:sz w:val="22"/>
        <w:szCs w:val="22"/>
      </w:rPr>
      <w:t>Gmina Ciasna</w:t>
    </w:r>
  </w:p>
  <w:p w:rsidR="006439E3" w:rsidRDefault="006439E3" w:rsidP="009855D2">
    <w:pPr>
      <w:pStyle w:val="Nagwek"/>
      <w:jc w:val="center"/>
      <w:rPr>
        <w:rFonts w:ascii="Arial" w:eastAsia="ArialNarrow" w:hAnsi="Arial" w:cs="Arial"/>
        <w:bCs/>
      </w:rPr>
    </w:pPr>
    <w:r w:rsidRPr="009855D2">
      <w:rPr>
        <w:rFonts w:ascii="Arial" w:hAnsi="Arial" w:cs="Arial"/>
      </w:rPr>
      <w:t>Przetarg nieograniczony pod nazwą :</w:t>
    </w:r>
    <w:r>
      <w:rPr>
        <w:rFonts w:ascii="Arial" w:hAnsi="Arial" w:cs="Arial"/>
      </w:rPr>
      <w:t xml:space="preserve"> </w:t>
    </w:r>
    <w:r w:rsidRPr="009855D2">
      <w:rPr>
        <w:rFonts w:ascii="Arial" w:hAnsi="Arial" w:cs="Arial"/>
      </w:rPr>
      <w:t>”</w:t>
    </w:r>
    <w:r w:rsidRPr="009855D2">
      <w:rPr>
        <w:rFonts w:ascii="Arial" w:eastAsia="ArialNarrow" w:hAnsi="Arial" w:cs="Arial"/>
        <w:bCs/>
      </w:rPr>
      <w:t xml:space="preserve">Odbiór i zagospodarowanie odpadów komunalnych </w:t>
    </w:r>
  </w:p>
  <w:p w:rsidR="006439E3" w:rsidRPr="009855D2" w:rsidRDefault="006439E3" w:rsidP="009855D2">
    <w:pPr>
      <w:pStyle w:val="Nagwek"/>
      <w:jc w:val="center"/>
      <w:rPr>
        <w:rFonts w:ascii="Arial" w:hAnsi="Arial" w:cs="Arial"/>
      </w:rPr>
    </w:pPr>
    <w:r w:rsidRPr="009855D2">
      <w:rPr>
        <w:rFonts w:ascii="Arial" w:eastAsia="ArialNarrow" w:hAnsi="Arial" w:cs="Arial"/>
        <w:bCs/>
      </w:rPr>
      <w:t xml:space="preserve">z nieruchomości zamieszkałych na terenie Gminy </w:t>
    </w:r>
    <w:r w:rsidRPr="009855D2">
      <w:rPr>
        <w:rFonts w:ascii="Arial" w:hAnsi="Arial" w:cs="Arial"/>
        <w:bCs/>
      </w:rPr>
      <w:t>Ciasna</w:t>
    </w:r>
    <w:r w:rsidRPr="009855D2">
      <w:rPr>
        <w:rFonts w:ascii="Arial" w:eastAsia="ArialNarrow" w:hAnsi="Arial" w:cs="Arial"/>
      </w:rPr>
      <w:t>”</w:t>
    </w:r>
  </w:p>
  <w:p w:rsidR="006439E3" w:rsidRDefault="006439E3" w:rsidP="00221EB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2">
    <w:nsid w:val="00000015"/>
    <w:multiLevelType w:val="multilevel"/>
    <w:tmpl w:val="D870BF2A"/>
    <w:name w:val="WW8Num21"/>
    <w:lvl w:ilvl="0">
      <w:start w:val="3"/>
      <w:numFmt w:val="decimal"/>
      <w:lvlText w:val="%1."/>
      <w:lvlJc w:val="left"/>
      <w:pPr>
        <w:tabs>
          <w:tab w:val="num" w:pos="360"/>
        </w:tabs>
        <w:ind w:left="360" w:hanging="360"/>
      </w:pPr>
      <w:rPr>
        <w:rFonts w:cs="Times New Roman"/>
        <w:b/>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
    <w:nsid w:val="00000016"/>
    <w:multiLevelType w:val="singleLevel"/>
    <w:tmpl w:val="04150011"/>
    <w:lvl w:ilvl="0">
      <w:start w:val="1"/>
      <w:numFmt w:val="decimal"/>
      <w:lvlText w:val="%1)"/>
      <w:lvlJc w:val="left"/>
      <w:pPr>
        <w:ind w:left="720" w:hanging="360"/>
      </w:pPr>
      <w:rPr>
        <w:b w:val="0"/>
      </w:rPr>
    </w:lvl>
  </w:abstractNum>
  <w:abstractNum w:abstractNumId="4">
    <w:nsid w:val="00000019"/>
    <w:multiLevelType w:val="singleLevel"/>
    <w:tmpl w:val="00000019"/>
    <w:name w:val="WW8Num32"/>
    <w:lvl w:ilvl="0">
      <w:start w:val="1"/>
      <w:numFmt w:val="upperRoman"/>
      <w:lvlText w:val="%1."/>
      <w:lvlJc w:val="left"/>
      <w:pPr>
        <w:tabs>
          <w:tab w:val="num" w:pos="0"/>
        </w:tabs>
        <w:ind w:left="1104" w:hanging="720"/>
      </w:pPr>
      <w:rPr>
        <w:b/>
        <w:sz w:val="24"/>
        <w:szCs w:val="24"/>
      </w:rPr>
    </w:lvl>
  </w:abstractNum>
  <w:abstractNum w:abstractNumId="5">
    <w:nsid w:val="0000001A"/>
    <w:multiLevelType w:val="multilevel"/>
    <w:tmpl w:val="503A285E"/>
    <w:lvl w:ilvl="0">
      <w:start w:val="1"/>
      <w:numFmt w:val="decimal"/>
      <w:lvlText w:val="%1."/>
      <w:lvlJc w:val="left"/>
      <w:pPr>
        <w:tabs>
          <w:tab w:val="num" w:pos="397"/>
        </w:tabs>
        <w:ind w:left="397" w:hanging="397"/>
      </w:pPr>
      <w:rPr>
        <w:b/>
      </w:rPr>
    </w:lvl>
    <w:lvl w:ilvl="1">
      <w:start w:val="1"/>
      <w:numFmt w:val="decimal"/>
      <w:lvlText w:val="%2)"/>
      <w:lvlJc w:val="left"/>
      <w:pPr>
        <w:tabs>
          <w:tab w:val="num" w:pos="397"/>
        </w:tabs>
        <w:ind w:left="397" w:hanging="397"/>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B"/>
    <w:multiLevelType w:val="multilevel"/>
    <w:tmpl w:val="05E43B2C"/>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b w:val="0"/>
      </w:rPr>
    </w:lvl>
    <w:lvl w:ilvl="2">
      <w:start w:val="1"/>
      <w:numFmt w:val="decimal"/>
      <w:lvlText w:val="%3."/>
      <w:lvlJc w:val="left"/>
      <w:pPr>
        <w:tabs>
          <w:tab w:val="num" w:pos="2340"/>
        </w:tabs>
        <w:ind w:left="2340" w:hanging="360"/>
      </w:pPr>
      <w:rPr>
        <w:rFonts w:ascii="Courier New" w:hAnsi="Courier New"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8">
    <w:nsid w:val="041554AB"/>
    <w:multiLevelType w:val="hybridMultilevel"/>
    <w:tmpl w:val="8E6C312C"/>
    <w:lvl w:ilvl="0" w:tplc="9E56C59C">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
    <w:nsid w:val="0B9C120E"/>
    <w:multiLevelType w:val="hybridMultilevel"/>
    <w:tmpl w:val="921CD24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C5A77E7"/>
    <w:multiLevelType w:val="multilevel"/>
    <w:tmpl w:val="2E5AB15E"/>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
    <w:nsid w:val="0FEA30CC"/>
    <w:multiLevelType w:val="hybridMultilevel"/>
    <w:tmpl w:val="58B69F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nsid w:val="107808F3"/>
    <w:multiLevelType w:val="multilevel"/>
    <w:tmpl w:val="1136933E"/>
    <w:lvl w:ilvl="0">
      <w:numFmt w:val="bullet"/>
      <w:lvlText w:val="-"/>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126F5FA6"/>
    <w:multiLevelType w:val="multilevel"/>
    <w:tmpl w:val="56C0988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8">
    <w:nsid w:val="14D02C79"/>
    <w:multiLevelType w:val="hybridMultilevel"/>
    <w:tmpl w:val="CB3AED66"/>
    <w:lvl w:ilvl="0" w:tplc="0B7AB4AE">
      <w:start w:val="1"/>
      <w:numFmt w:val="bullet"/>
      <w:lvlText w:val="-"/>
      <w:lvlJc w:val="left"/>
      <w:pPr>
        <w:tabs>
          <w:tab w:val="num" w:pos="927"/>
        </w:tabs>
        <w:ind w:left="927" w:hanging="360"/>
      </w:pPr>
      <w:rPr>
        <w:rFonts w:ascii="Times New Roman" w:hAnsi="Times New Roman" w:cs="Times New Roman"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9">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B857B38"/>
    <w:multiLevelType w:val="hybridMultilevel"/>
    <w:tmpl w:val="480C84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6F6184"/>
    <w:multiLevelType w:val="multilevel"/>
    <w:tmpl w:val="C778B9D2"/>
    <w:lvl w:ilvl="0">
      <w:start w:val="6"/>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214C23A2"/>
    <w:multiLevelType w:val="multilevel"/>
    <w:tmpl w:val="7116EB78"/>
    <w:lvl w:ilvl="0">
      <w:numFmt w:val="bullet"/>
      <w:lvlText w:val="-"/>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21D63BB9"/>
    <w:multiLevelType w:val="hybridMultilevel"/>
    <w:tmpl w:val="6D1C4C50"/>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256089D"/>
    <w:multiLevelType w:val="multilevel"/>
    <w:tmpl w:val="9E00F4D6"/>
    <w:lvl w:ilvl="0">
      <w:start w:val="2"/>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34A7B30"/>
    <w:multiLevelType w:val="hybridMultilevel"/>
    <w:tmpl w:val="53BE322C"/>
    <w:lvl w:ilvl="0" w:tplc="A614F76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4AB5A6E"/>
    <w:multiLevelType w:val="hybridMultilevel"/>
    <w:tmpl w:val="43382242"/>
    <w:lvl w:ilvl="0" w:tplc="A4A86A4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69B5401"/>
    <w:multiLevelType w:val="hybridMultilevel"/>
    <w:tmpl w:val="2F84510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2">
    <w:nsid w:val="29112819"/>
    <w:multiLevelType w:val="multilevel"/>
    <w:tmpl w:val="FE10520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2B307AE9"/>
    <w:multiLevelType w:val="multilevel"/>
    <w:tmpl w:val="F708B99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7">
    <w:nsid w:val="31303817"/>
    <w:multiLevelType w:val="hybridMultilevel"/>
    <w:tmpl w:val="E99208DC"/>
    <w:lvl w:ilvl="0" w:tplc="3CDAE432">
      <w:start w:val="1"/>
      <w:numFmt w:val="decimal"/>
      <w:lvlText w:val="%1."/>
      <w:lvlJc w:val="left"/>
      <w:pPr>
        <w:tabs>
          <w:tab w:val="num" w:pos="567"/>
        </w:tabs>
        <w:ind w:left="567" w:hanging="567"/>
      </w:pPr>
      <w:rPr>
        <w:rFonts w:hint="default"/>
        <w:b/>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1FA08FD"/>
    <w:multiLevelType w:val="multilevel"/>
    <w:tmpl w:val="1E1C9C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nsid w:val="332546D5"/>
    <w:multiLevelType w:val="hybridMultilevel"/>
    <w:tmpl w:val="31A4D580"/>
    <w:name w:val="WW8Num2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84E5420"/>
    <w:multiLevelType w:val="multilevel"/>
    <w:tmpl w:val="2CF404B6"/>
    <w:lvl w:ilvl="0">
      <w:start w:val="2"/>
      <w:numFmt w:val="decimal"/>
      <w:lvlRestart w:val="0"/>
      <w:lvlText w:val="%1."/>
      <w:lvlJc w:val="left"/>
      <w:pPr>
        <w:tabs>
          <w:tab w:val="num" w:pos="850"/>
        </w:tabs>
        <w:ind w:left="850" w:hanging="850"/>
      </w:pPr>
      <w:rPr>
        <w:rFonts w:hint="default"/>
        <w:b w:val="0"/>
        <w:i w:val="0"/>
        <w:strike w:val="0"/>
        <w:color w:val="auto"/>
        <w:position w:val="0"/>
        <w:sz w:val="20"/>
        <w:szCs w:val="20"/>
      </w:rPr>
    </w:lvl>
    <w:lvl w:ilvl="1">
      <w:start w:val="1"/>
      <w:numFmt w:val="decimal"/>
      <w:lvlText w:val="%1.%2."/>
      <w:lvlJc w:val="left"/>
      <w:pPr>
        <w:tabs>
          <w:tab w:val="num" w:pos="850"/>
        </w:tabs>
        <w:ind w:left="850" w:hanging="850"/>
      </w:pPr>
      <w:rPr>
        <w:rFonts w:hint="default"/>
        <w:position w:val="0"/>
      </w:rPr>
    </w:lvl>
    <w:lvl w:ilvl="2">
      <w:start w:val="1"/>
      <w:numFmt w:val="decimal"/>
      <w:lvlText w:val="%1.%2.%3."/>
      <w:lvlJc w:val="left"/>
      <w:pPr>
        <w:tabs>
          <w:tab w:val="num" w:pos="850"/>
        </w:tabs>
        <w:ind w:left="850" w:hanging="850"/>
      </w:pPr>
      <w:rPr>
        <w:rFonts w:hint="default"/>
        <w:position w:val="0"/>
      </w:rPr>
    </w:lvl>
    <w:lvl w:ilvl="3">
      <w:start w:val="1"/>
      <w:numFmt w:val="decimal"/>
      <w:lvlText w:val="%1.%2.%3.%4."/>
      <w:lvlJc w:val="left"/>
      <w:pPr>
        <w:tabs>
          <w:tab w:val="num" w:pos="850"/>
        </w:tabs>
        <w:ind w:left="850" w:hanging="850"/>
      </w:pPr>
      <w:rPr>
        <w:rFonts w:hint="default"/>
        <w:position w:val="0"/>
      </w:rPr>
    </w:lvl>
    <w:lvl w:ilvl="4">
      <w:start w:val="1"/>
      <w:numFmt w:val="lowerLetter"/>
      <w:lvlText w:val="(%5)"/>
      <w:lvlJc w:val="left"/>
      <w:pPr>
        <w:ind w:left="1800" w:hanging="360"/>
      </w:pPr>
      <w:rPr>
        <w:rFonts w:hint="default"/>
        <w:position w:val="0"/>
      </w:rPr>
    </w:lvl>
    <w:lvl w:ilvl="5">
      <w:start w:val="1"/>
      <w:numFmt w:val="lowerRoman"/>
      <w:lvlText w:val="(%6)"/>
      <w:lvlJc w:val="left"/>
      <w:pPr>
        <w:ind w:left="2160" w:hanging="360"/>
      </w:pPr>
      <w:rPr>
        <w:rFonts w:hint="default"/>
        <w:position w:val="0"/>
      </w:rPr>
    </w:lvl>
    <w:lvl w:ilvl="6">
      <w:start w:val="1"/>
      <w:numFmt w:val="decimal"/>
      <w:lvlText w:val="%7."/>
      <w:lvlJc w:val="left"/>
      <w:pPr>
        <w:ind w:left="2520" w:hanging="360"/>
      </w:pPr>
      <w:rPr>
        <w:rFonts w:hint="default"/>
        <w:position w:val="0"/>
      </w:rPr>
    </w:lvl>
    <w:lvl w:ilvl="7">
      <w:start w:val="1"/>
      <w:numFmt w:val="lowerLetter"/>
      <w:lvlText w:val="%8."/>
      <w:lvlJc w:val="left"/>
      <w:pPr>
        <w:ind w:left="2880" w:hanging="360"/>
      </w:pPr>
      <w:rPr>
        <w:rFonts w:hint="default"/>
        <w:position w:val="0"/>
      </w:rPr>
    </w:lvl>
    <w:lvl w:ilvl="8">
      <w:start w:val="1"/>
      <w:numFmt w:val="lowerRoman"/>
      <w:lvlText w:val="%9."/>
      <w:lvlJc w:val="left"/>
      <w:pPr>
        <w:ind w:left="3240" w:hanging="360"/>
      </w:pPr>
      <w:rPr>
        <w:rFonts w:hint="default"/>
        <w:position w:val="0"/>
      </w:rPr>
    </w:lvl>
  </w:abstractNum>
  <w:abstractNum w:abstractNumId="45">
    <w:nsid w:val="39FA6249"/>
    <w:multiLevelType w:val="multilevel"/>
    <w:tmpl w:val="62BC2BD2"/>
    <w:lvl w:ilvl="0">
      <w:start w:val="8"/>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nsid w:val="3A7A287D"/>
    <w:multiLevelType w:val="multilevel"/>
    <w:tmpl w:val="FFD097DC"/>
    <w:name w:val="WW8Num242"/>
    <w:lvl w:ilvl="0">
      <w:start w:val="1"/>
      <w:numFmt w:val="decimal"/>
      <w:lvlText w:val="%1."/>
      <w:lvlJc w:val="left"/>
      <w:pPr>
        <w:tabs>
          <w:tab w:val="num" w:pos="1800"/>
        </w:tabs>
        <w:ind w:left="1800" w:hanging="360"/>
      </w:pPr>
      <w:rPr>
        <w:rFonts w:hint="default"/>
        <w:b w:val="0"/>
        <w:i w:val="0"/>
      </w:rPr>
    </w:lvl>
    <w:lvl w:ilvl="1">
      <w:start w:val="4"/>
      <w:numFmt w:val="decimal"/>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3A7B2EB7"/>
    <w:multiLevelType w:val="multilevel"/>
    <w:tmpl w:val="804C5022"/>
    <w:lvl w:ilvl="0">
      <w:start w:val="1"/>
      <w:numFmt w:val="decimal"/>
      <w:lvlText w:val="%1."/>
      <w:lvlJc w:val="left"/>
      <w:pPr>
        <w:tabs>
          <w:tab w:val="num" w:pos="567"/>
        </w:tabs>
        <w:ind w:left="567" w:hanging="567"/>
      </w:pPr>
      <w:rPr>
        <w:rFonts w:hint="default"/>
        <w:b/>
      </w:rPr>
    </w:lvl>
    <w:lvl w:ilvl="1">
      <w:start w:val="1"/>
      <w:numFmt w:val="decimal"/>
      <w:isLgl/>
      <w:lvlText w:val="%1.%2."/>
      <w:lvlJc w:val="left"/>
      <w:pPr>
        <w:tabs>
          <w:tab w:val="num" w:pos="465"/>
        </w:tabs>
        <w:ind w:left="465" w:hanging="465"/>
      </w:pPr>
      <w:rPr>
        <w:rFonts w:ascii="Trebuchet MS" w:hAnsi="Trebuchet MS" w:hint="default"/>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0">
    <w:nsid w:val="43AF62AC"/>
    <w:multiLevelType w:val="multilevel"/>
    <w:tmpl w:val="FF2264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3">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4C0D4873"/>
    <w:multiLevelType w:val="hybridMultilevel"/>
    <w:tmpl w:val="01406B28"/>
    <w:lvl w:ilvl="0" w:tplc="6B60AB28">
      <w:start w:val="1"/>
      <w:numFmt w:val="decimal"/>
      <w:lvlText w:val="%1."/>
      <w:lvlJc w:val="left"/>
      <w:pPr>
        <w:tabs>
          <w:tab w:val="num" w:pos="417"/>
        </w:tabs>
        <w:ind w:left="417" w:hanging="360"/>
      </w:pPr>
      <w:rPr>
        <w:rFonts w:hint="default"/>
      </w:rPr>
    </w:lvl>
    <w:lvl w:ilvl="1" w:tplc="6A70D950">
      <w:start w:val="1"/>
      <w:numFmt w:val="decimal"/>
      <w:lvlText w:val="%2."/>
      <w:lvlJc w:val="left"/>
      <w:pPr>
        <w:tabs>
          <w:tab w:val="num" w:pos="510"/>
        </w:tabs>
        <w:ind w:left="397" w:hanging="397"/>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nsid w:val="51822333"/>
    <w:multiLevelType w:val="multilevel"/>
    <w:tmpl w:val="5406C79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7">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8">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nsid w:val="55AF56D6"/>
    <w:multiLevelType w:val="multilevel"/>
    <w:tmpl w:val="A8206528"/>
    <w:lvl w:ilvl="0">
      <w:start w:val="1"/>
      <w:numFmt w:val="decimal"/>
      <w:lvlText w:val="%1."/>
      <w:lvlJc w:val="left"/>
      <w:pPr>
        <w:ind w:left="720" w:hanging="360"/>
      </w:pPr>
      <w:rPr>
        <w:rFonts w:hint="default"/>
        <w:color w:val="auto"/>
      </w:rPr>
    </w:lvl>
    <w:lvl w:ilvl="1">
      <w:start w:val="4"/>
      <w:numFmt w:val="decimal"/>
      <w:isLgl/>
      <w:lvlText w:val="%1.%2."/>
      <w:lvlJc w:val="left"/>
      <w:pPr>
        <w:ind w:left="786" w:hanging="360"/>
      </w:pPr>
      <w:rPr>
        <w:rFonts w:hint="default"/>
      </w:rPr>
    </w:lvl>
    <w:lvl w:ilvl="2">
      <w:start w:val="1"/>
      <w:numFmt w:val="upperLetter"/>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1">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57EC472D"/>
    <w:multiLevelType w:val="multilevel"/>
    <w:tmpl w:val="119E1D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nsid w:val="588E0D1B"/>
    <w:multiLevelType w:val="hybridMultilevel"/>
    <w:tmpl w:val="CFA0C828"/>
    <w:lvl w:ilvl="0" w:tplc="FBE07FB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nsid w:val="643816D2"/>
    <w:multiLevelType w:val="hybridMultilevel"/>
    <w:tmpl w:val="3F18F568"/>
    <w:lvl w:ilvl="0" w:tplc="4B72DBB6">
      <w:start w:val="1"/>
      <w:numFmt w:val="decimal"/>
      <w:lvlText w:val="%1."/>
      <w:lvlJc w:val="left"/>
      <w:pPr>
        <w:ind w:left="720"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69">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6AA86CF4"/>
    <w:multiLevelType w:val="multilevel"/>
    <w:tmpl w:val="C28AA78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6AE1197A"/>
    <w:multiLevelType w:val="hybridMultilevel"/>
    <w:tmpl w:val="EBC8D896"/>
    <w:lvl w:ilvl="0" w:tplc="357C3372">
      <w:start w:val="1"/>
      <w:numFmt w:val="decimal"/>
      <w:lvlText w:val="%1)"/>
      <w:lvlJc w:val="left"/>
      <w:pPr>
        <w:ind w:left="1352" w:hanging="360"/>
      </w:pPr>
      <w:rPr>
        <w:rFonts w:cs="Arial"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2">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3">
    <w:nsid w:val="73AF5BBC"/>
    <w:multiLevelType w:val="hybridMultilevel"/>
    <w:tmpl w:val="F640855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5">
    <w:nsid w:val="74F65F22"/>
    <w:multiLevelType w:val="multilevel"/>
    <w:tmpl w:val="C83401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75D96A15"/>
    <w:multiLevelType w:val="hybridMultilevel"/>
    <w:tmpl w:val="C666F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6590C45"/>
    <w:multiLevelType w:val="hybridMultilevel"/>
    <w:tmpl w:val="552A81F0"/>
    <w:name w:val="WW8Num384"/>
    <w:lvl w:ilvl="0" w:tplc="FFFFFFFF">
      <w:start w:val="1"/>
      <w:numFmt w:val="decimal"/>
      <w:lvlText w:val="%1."/>
      <w:lvlJc w:val="left"/>
      <w:pPr>
        <w:ind w:left="360" w:hanging="360"/>
      </w:pPr>
      <w:rPr>
        <w:rFonts w:cs="Times New Roman"/>
        <w:b w:val="0"/>
        <w:i w:val="0"/>
        <w:color w:val="00000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8">
    <w:nsid w:val="769514A4"/>
    <w:multiLevelType w:val="hybridMultilevel"/>
    <w:tmpl w:val="9E0E2F42"/>
    <w:lvl w:ilvl="0" w:tplc="BEBA79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773F7551"/>
    <w:multiLevelType w:val="multilevel"/>
    <w:tmpl w:val="DD0EF85E"/>
    <w:lvl w:ilvl="0">
      <w:numFmt w:val="bullet"/>
      <w:lvlText w:val="-"/>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0">
    <w:nsid w:val="775F3F9A"/>
    <w:multiLevelType w:val="hybridMultilevel"/>
    <w:tmpl w:val="51466328"/>
    <w:name w:val="WW8Num152"/>
    <w:lvl w:ilvl="0" w:tplc="0F5CB9D0">
      <w:start w:val="4"/>
      <w:numFmt w:val="decimal"/>
      <w:lvlText w:val="%1)"/>
      <w:lvlJc w:val="left"/>
      <w:pPr>
        <w:tabs>
          <w:tab w:val="num" w:pos="0"/>
        </w:tabs>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68"/>
  </w:num>
  <w:num w:numId="3">
    <w:abstractNumId w:val="12"/>
  </w:num>
  <w:num w:numId="4">
    <w:abstractNumId w:val="47"/>
  </w:num>
  <w:num w:numId="5">
    <w:abstractNumId w:val="54"/>
  </w:num>
  <w:num w:numId="6">
    <w:abstractNumId w:val="72"/>
  </w:num>
  <w:num w:numId="7">
    <w:abstractNumId w:val="37"/>
  </w:num>
  <w:num w:numId="8">
    <w:abstractNumId w:val="81"/>
  </w:num>
  <w:num w:numId="9">
    <w:abstractNumId w:val="33"/>
  </w:num>
  <w:num w:numId="10">
    <w:abstractNumId w:val="75"/>
  </w:num>
  <w:num w:numId="1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38"/>
  </w:num>
  <w:num w:numId="15">
    <w:abstractNumId w:val="18"/>
  </w:num>
  <w:num w:numId="16">
    <w:abstractNumId w:val="52"/>
  </w:num>
  <w:num w:numId="17">
    <w:abstractNumId w:val="0"/>
  </w:num>
  <w:num w:numId="18">
    <w:abstractNumId w:val="36"/>
  </w:num>
  <w:num w:numId="19">
    <w:abstractNumId w:val="51"/>
  </w:num>
  <w:num w:numId="20">
    <w:abstractNumId w:val="42"/>
  </w:num>
  <w:num w:numId="21">
    <w:abstractNumId w:val="7"/>
  </w:num>
  <w:num w:numId="22">
    <w:abstractNumId w:val="17"/>
  </w:num>
  <w:num w:numId="23">
    <w:abstractNumId w:val="13"/>
  </w:num>
  <w:num w:numId="24">
    <w:abstractNumId w:val="10"/>
  </w:num>
  <w:num w:numId="25">
    <w:abstractNumId w:val="66"/>
  </w:num>
  <w:num w:numId="26">
    <w:abstractNumId w:val="58"/>
  </w:num>
  <w:num w:numId="27">
    <w:abstractNumId w:val="65"/>
  </w:num>
  <w:num w:numId="28">
    <w:abstractNumId w:val="57"/>
  </w:num>
  <w:num w:numId="29">
    <w:abstractNumId w:val="35"/>
  </w:num>
  <w:num w:numId="30">
    <w:abstractNumId w:val="55"/>
  </w:num>
  <w:num w:numId="31">
    <w:abstractNumId w:val="31"/>
  </w:num>
  <w:num w:numId="32">
    <w:abstractNumId w:val="59"/>
  </w:num>
  <w:num w:numId="33">
    <w:abstractNumId w:val="49"/>
  </w:num>
  <w:num w:numId="34">
    <w:abstractNumId w:val="56"/>
  </w:num>
  <w:num w:numId="35">
    <w:abstractNumId w:val="74"/>
  </w:num>
  <w:num w:numId="36">
    <w:abstractNumId w:val="1"/>
  </w:num>
  <w:num w:numId="37">
    <w:abstractNumId w:val="61"/>
  </w:num>
  <w:num w:numId="38">
    <w:abstractNumId w:val="69"/>
  </w:num>
  <w:num w:numId="39">
    <w:abstractNumId w:val="43"/>
  </w:num>
  <w:num w:numId="40">
    <w:abstractNumId w:val="21"/>
  </w:num>
  <w:num w:numId="41">
    <w:abstractNumId w:val="78"/>
  </w:num>
  <w:num w:numId="42">
    <w:abstractNumId w:val="64"/>
    <w:lvlOverride w:ilvl="0">
      <w:startOverride w:val="1"/>
    </w:lvlOverride>
  </w:num>
  <w:num w:numId="43">
    <w:abstractNumId w:val="48"/>
    <w:lvlOverride w:ilvl="0">
      <w:startOverride w:val="1"/>
    </w:lvlOverride>
  </w:num>
  <w:num w:numId="44">
    <w:abstractNumId w:val="27"/>
  </w:num>
  <w:num w:numId="45">
    <w:abstractNumId w:val="62"/>
  </w:num>
  <w:num w:numId="46">
    <w:abstractNumId w:val="9"/>
  </w:num>
  <w:num w:numId="47">
    <w:abstractNumId w:val="22"/>
  </w:num>
  <w:num w:numId="48">
    <w:abstractNumId w:val="50"/>
  </w:num>
  <w:num w:numId="49">
    <w:abstractNumId w:val="60"/>
  </w:num>
  <w:num w:numId="50">
    <w:abstractNumId w:val="53"/>
  </w:num>
  <w:num w:numId="51">
    <w:abstractNumId w:val="30"/>
  </w:num>
  <w:num w:numId="52">
    <w:abstractNumId w:val="20"/>
  </w:num>
  <w:num w:numId="53">
    <w:abstractNumId w:val="40"/>
  </w:num>
  <w:num w:numId="54">
    <w:abstractNumId w:val="19"/>
  </w:num>
  <w:num w:numId="55">
    <w:abstractNumId w:val="15"/>
  </w:num>
  <w:num w:numId="56">
    <w:abstractNumId w:val="32"/>
  </w:num>
  <w:num w:numId="57">
    <w:abstractNumId w:val="24"/>
  </w:num>
  <w:num w:numId="58">
    <w:abstractNumId w:val="79"/>
  </w:num>
  <w:num w:numId="59">
    <w:abstractNumId w:val="26"/>
  </w:num>
  <w:num w:numId="60">
    <w:abstractNumId w:val="16"/>
  </w:num>
  <w:num w:numId="61">
    <w:abstractNumId w:val="73"/>
  </w:num>
  <w:num w:numId="62">
    <w:abstractNumId w:val="70"/>
  </w:num>
  <w:num w:numId="63">
    <w:abstractNumId w:val="71"/>
  </w:num>
  <w:num w:numId="64">
    <w:abstractNumId w:val="8"/>
  </w:num>
  <w:num w:numId="65">
    <w:abstractNumId w:val="44"/>
  </w:num>
  <w:num w:numId="66">
    <w:abstractNumId w:val="11"/>
  </w:num>
  <w:num w:numId="67">
    <w:abstractNumId w:val="76"/>
  </w:num>
  <w:num w:numId="68">
    <w:abstractNumId w:val="29"/>
  </w:num>
  <w:num w:numId="69">
    <w:abstractNumId w:val="3"/>
  </w:num>
  <w:num w:numId="70">
    <w:abstractNumId w:val="5"/>
  </w:num>
  <w:num w:numId="71">
    <w:abstractNumId w:val="28"/>
  </w:num>
  <w:num w:numId="72">
    <w:abstractNumId w:val="6"/>
  </w:num>
  <w:num w:numId="73">
    <w:abstractNumId w:val="46"/>
  </w:num>
  <w:num w:numId="74">
    <w:abstractNumId w:val="63"/>
  </w:num>
  <w:num w:numId="75">
    <w:abstractNumId w:val="23"/>
  </w:num>
  <w:num w:numId="76">
    <w:abstractNumId w:val="14"/>
  </w:num>
  <w:num w:numId="77">
    <w:abstractNumId w:val="6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E84CA7"/>
    <w:rsid w:val="00030BBB"/>
    <w:rsid w:val="000423FD"/>
    <w:rsid w:val="000531A8"/>
    <w:rsid w:val="000619FB"/>
    <w:rsid w:val="00063913"/>
    <w:rsid w:val="0007413C"/>
    <w:rsid w:val="00084936"/>
    <w:rsid w:val="000A390C"/>
    <w:rsid w:val="000C2DC1"/>
    <w:rsid w:val="000D6DF8"/>
    <w:rsid w:val="000E00A9"/>
    <w:rsid w:val="000E325E"/>
    <w:rsid w:val="000E6287"/>
    <w:rsid w:val="000E62B9"/>
    <w:rsid w:val="000F09C2"/>
    <w:rsid w:val="000F6F54"/>
    <w:rsid w:val="00110E47"/>
    <w:rsid w:val="00112778"/>
    <w:rsid w:val="00124654"/>
    <w:rsid w:val="00132A83"/>
    <w:rsid w:val="001340CD"/>
    <w:rsid w:val="0014090F"/>
    <w:rsid w:val="00142B24"/>
    <w:rsid w:val="001439DA"/>
    <w:rsid w:val="00166550"/>
    <w:rsid w:val="001820BD"/>
    <w:rsid w:val="001A5AFE"/>
    <w:rsid w:val="001A5C96"/>
    <w:rsid w:val="001A6BFC"/>
    <w:rsid w:val="00203477"/>
    <w:rsid w:val="00221EB1"/>
    <w:rsid w:val="002512A6"/>
    <w:rsid w:val="0027181A"/>
    <w:rsid w:val="002814C3"/>
    <w:rsid w:val="0029537F"/>
    <w:rsid w:val="002A0BB6"/>
    <w:rsid w:val="002D030D"/>
    <w:rsid w:val="002D0941"/>
    <w:rsid w:val="002D6DC1"/>
    <w:rsid w:val="002F67F6"/>
    <w:rsid w:val="00300B7F"/>
    <w:rsid w:val="003024BD"/>
    <w:rsid w:val="00307CD0"/>
    <w:rsid w:val="00347832"/>
    <w:rsid w:val="00375794"/>
    <w:rsid w:val="0038100A"/>
    <w:rsid w:val="00394606"/>
    <w:rsid w:val="003C32FE"/>
    <w:rsid w:val="003C41B3"/>
    <w:rsid w:val="003D40BB"/>
    <w:rsid w:val="003D4648"/>
    <w:rsid w:val="00407057"/>
    <w:rsid w:val="00411CA9"/>
    <w:rsid w:val="004600F8"/>
    <w:rsid w:val="00462A04"/>
    <w:rsid w:val="00496D8E"/>
    <w:rsid w:val="004A6FE1"/>
    <w:rsid w:val="004B0A1C"/>
    <w:rsid w:val="004B1C08"/>
    <w:rsid w:val="004D0B44"/>
    <w:rsid w:val="004D13C7"/>
    <w:rsid w:val="0050357D"/>
    <w:rsid w:val="00520090"/>
    <w:rsid w:val="005222FA"/>
    <w:rsid w:val="00532795"/>
    <w:rsid w:val="0055070E"/>
    <w:rsid w:val="0056313C"/>
    <w:rsid w:val="00566EF5"/>
    <w:rsid w:val="00573ADE"/>
    <w:rsid w:val="00592985"/>
    <w:rsid w:val="005A2711"/>
    <w:rsid w:val="005A68FD"/>
    <w:rsid w:val="005C4164"/>
    <w:rsid w:val="005E1567"/>
    <w:rsid w:val="005F3E49"/>
    <w:rsid w:val="00610CF0"/>
    <w:rsid w:val="006439E3"/>
    <w:rsid w:val="00643E60"/>
    <w:rsid w:val="00660814"/>
    <w:rsid w:val="00665C67"/>
    <w:rsid w:val="00671B40"/>
    <w:rsid w:val="006A4290"/>
    <w:rsid w:val="006A43EB"/>
    <w:rsid w:val="006B2BFB"/>
    <w:rsid w:val="006C3231"/>
    <w:rsid w:val="006C5C1D"/>
    <w:rsid w:val="006E0022"/>
    <w:rsid w:val="006E4483"/>
    <w:rsid w:val="00713BF2"/>
    <w:rsid w:val="007140CC"/>
    <w:rsid w:val="00721D13"/>
    <w:rsid w:val="00723433"/>
    <w:rsid w:val="00724258"/>
    <w:rsid w:val="0073205A"/>
    <w:rsid w:val="00733710"/>
    <w:rsid w:val="00743970"/>
    <w:rsid w:val="00746258"/>
    <w:rsid w:val="00746F15"/>
    <w:rsid w:val="00755F9C"/>
    <w:rsid w:val="00781B09"/>
    <w:rsid w:val="0079141E"/>
    <w:rsid w:val="007B6D4F"/>
    <w:rsid w:val="007C0541"/>
    <w:rsid w:val="007C0F89"/>
    <w:rsid w:val="007E3680"/>
    <w:rsid w:val="007F5B11"/>
    <w:rsid w:val="008253EF"/>
    <w:rsid w:val="008266C4"/>
    <w:rsid w:val="008450FF"/>
    <w:rsid w:val="00855EE8"/>
    <w:rsid w:val="008877F1"/>
    <w:rsid w:val="008A34FB"/>
    <w:rsid w:val="008A41A7"/>
    <w:rsid w:val="008D1A50"/>
    <w:rsid w:val="008F72C0"/>
    <w:rsid w:val="009042BE"/>
    <w:rsid w:val="00906A11"/>
    <w:rsid w:val="00913577"/>
    <w:rsid w:val="00933A85"/>
    <w:rsid w:val="00944F72"/>
    <w:rsid w:val="009452B5"/>
    <w:rsid w:val="00956570"/>
    <w:rsid w:val="00975700"/>
    <w:rsid w:val="009855D2"/>
    <w:rsid w:val="009F2339"/>
    <w:rsid w:val="00A07B33"/>
    <w:rsid w:val="00A312AB"/>
    <w:rsid w:val="00A40579"/>
    <w:rsid w:val="00A40CDE"/>
    <w:rsid w:val="00A84989"/>
    <w:rsid w:val="00A962D3"/>
    <w:rsid w:val="00AC3348"/>
    <w:rsid w:val="00AD25D3"/>
    <w:rsid w:val="00AD5AD2"/>
    <w:rsid w:val="00AE22C5"/>
    <w:rsid w:val="00AF555E"/>
    <w:rsid w:val="00AF6FFD"/>
    <w:rsid w:val="00B01EBC"/>
    <w:rsid w:val="00B10629"/>
    <w:rsid w:val="00B1413F"/>
    <w:rsid w:val="00B1683E"/>
    <w:rsid w:val="00B25664"/>
    <w:rsid w:val="00B43773"/>
    <w:rsid w:val="00B678C0"/>
    <w:rsid w:val="00B67D10"/>
    <w:rsid w:val="00B73126"/>
    <w:rsid w:val="00B82199"/>
    <w:rsid w:val="00B843F6"/>
    <w:rsid w:val="00B9198A"/>
    <w:rsid w:val="00B9784E"/>
    <w:rsid w:val="00BA0C8F"/>
    <w:rsid w:val="00BB21DF"/>
    <w:rsid w:val="00BB3D7F"/>
    <w:rsid w:val="00BE4CDE"/>
    <w:rsid w:val="00C0122A"/>
    <w:rsid w:val="00C14795"/>
    <w:rsid w:val="00C16DCF"/>
    <w:rsid w:val="00C21726"/>
    <w:rsid w:val="00C24A01"/>
    <w:rsid w:val="00C35A49"/>
    <w:rsid w:val="00C35DC9"/>
    <w:rsid w:val="00C57111"/>
    <w:rsid w:val="00C650D0"/>
    <w:rsid w:val="00C915EE"/>
    <w:rsid w:val="00CA0966"/>
    <w:rsid w:val="00CC1345"/>
    <w:rsid w:val="00CC1B50"/>
    <w:rsid w:val="00CC31E4"/>
    <w:rsid w:val="00CD5CCC"/>
    <w:rsid w:val="00D1575C"/>
    <w:rsid w:val="00D168E7"/>
    <w:rsid w:val="00D23290"/>
    <w:rsid w:val="00D513CA"/>
    <w:rsid w:val="00D6639A"/>
    <w:rsid w:val="00D70CC4"/>
    <w:rsid w:val="00D92440"/>
    <w:rsid w:val="00DB41D9"/>
    <w:rsid w:val="00DE6BE3"/>
    <w:rsid w:val="00DF7A9C"/>
    <w:rsid w:val="00E02A2C"/>
    <w:rsid w:val="00E1022A"/>
    <w:rsid w:val="00E15A07"/>
    <w:rsid w:val="00E36674"/>
    <w:rsid w:val="00E45F14"/>
    <w:rsid w:val="00E52634"/>
    <w:rsid w:val="00E5436E"/>
    <w:rsid w:val="00E54B56"/>
    <w:rsid w:val="00E55FEC"/>
    <w:rsid w:val="00E84CA7"/>
    <w:rsid w:val="00F000FC"/>
    <w:rsid w:val="00F154D7"/>
    <w:rsid w:val="00F1569E"/>
    <w:rsid w:val="00F26CD3"/>
    <w:rsid w:val="00F561A7"/>
    <w:rsid w:val="00F71825"/>
    <w:rsid w:val="00F75A2E"/>
    <w:rsid w:val="00F8642E"/>
    <w:rsid w:val="00F97BA2"/>
    <w:rsid w:val="00FA381A"/>
    <w:rsid w:val="00FA7340"/>
    <w:rsid w:val="00FB21BF"/>
    <w:rsid w:val="00FB680A"/>
    <w:rsid w:val="00FD23CD"/>
    <w:rsid w:val="00FD4A7B"/>
    <w:rsid w:val="00FE29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307CD0"/>
  </w:style>
  <w:style w:type="paragraph" w:styleId="Nagwek1">
    <w:name w:val="heading 1"/>
    <w:aliases w:val="Title 1,NAGŁÓWEK 1,title1,Title 1 Znak"/>
    <w:basedOn w:val="Normalny"/>
    <w:next w:val="Normalny"/>
    <w:link w:val="Nagwek1Znak"/>
    <w:qFormat/>
    <w:rsid w:val="00A962D3"/>
    <w:pPr>
      <w:keepNext/>
      <w:pageBreakBefore/>
      <w:tabs>
        <w:tab w:val="num" w:pos="432"/>
      </w:tabs>
      <w:spacing w:before="120" w:after="240" w:line="360" w:lineRule="auto"/>
      <w:ind w:left="432" w:hanging="432"/>
      <w:outlineLvl w:val="0"/>
    </w:pPr>
    <w:rPr>
      <w:rFonts w:ascii="Arial" w:eastAsia="Times New Roman" w:hAnsi="Arial" w:cs="Times New Roman"/>
      <w:b/>
      <w:caps/>
      <w:kern w:val="28"/>
      <w:sz w:val="24"/>
      <w:szCs w:val="20"/>
      <w:u w:val="single"/>
      <w:lang w:eastAsia="pl-PL"/>
    </w:rPr>
  </w:style>
  <w:style w:type="paragraph" w:styleId="Nagwek2">
    <w:name w:val="heading 2"/>
    <w:basedOn w:val="Normalny"/>
    <w:next w:val="Normalny"/>
    <w:link w:val="Nagwek2Znak"/>
    <w:qFormat/>
    <w:rsid w:val="00A962D3"/>
    <w:pPr>
      <w:keepNext/>
      <w:spacing w:after="0" w:line="240" w:lineRule="auto"/>
      <w:ind w:firstLine="851"/>
      <w:jc w:val="both"/>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9"/>
    <w:unhideWhenUsed/>
    <w:qFormat/>
    <w:rsid w:val="00A962D3"/>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pl-PL"/>
    </w:rPr>
  </w:style>
  <w:style w:type="paragraph" w:styleId="Nagwek4">
    <w:name w:val="heading 4"/>
    <w:basedOn w:val="Normalny"/>
    <w:next w:val="Normalny"/>
    <w:link w:val="Nagwek4Znak"/>
    <w:unhideWhenUsed/>
    <w:qFormat/>
    <w:rsid w:val="00A962D3"/>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pl-PL"/>
    </w:rPr>
  </w:style>
  <w:style w:type="paragraph" w:styleId="Nagwek5">
    <w:name w:val="heading 5"/>
    <w:basedOn w:val="Normalny"/>
    <w:next w:val="Normalny"/>
    <w:link w:val="Nagwek5Znak"/>
    <w:qFormat/>
    <w:rsid w:val="00A962D3"/>
    <w:pPr>
      <w:keepNext/>
      <w:tabs>
        <w:tab w:val="num" w:pos="1859"/>
      </w:tabs>
      <w:spacing w:before="160" w:after="120" w:line="240" w:lineRule="auto"/>
      <w:ind w:left="1859" w:hanging="1008"/>
      <w:outlineLvl w:val="4"/>
    </w:pPr>
    <w:rPr>
      <w:rFonts w:ascii="Arial" w:eastAsia="Times New Roman" w:hAnsi="Arial" w:cs="Times New Roman"/>
      <w:sz w:val="20"/>
      <w:szCs w:val="20"/>
      <w:lang w:eastAsia="ar-SA"/>
    </w:rPr>
  </w:style>
  <w:style w:type="paragraph" w:styleId="Nagwek6">
    <w:name w:val="heading 6"/>
    <w:aliases w:val="Nagłówek 6 Tabela"/>
    <w:basedOn w:val="Normalny"/>
    <w:next w:val="Normalny"/>
    <w:link w:val="Nagwek6Znak"/>
    <w:uiPriority w:val="99"/>
    <w:qFormat/>
    <w:rsid w:val="00A962D3"/>
    <w:pPr>
      <w:tabs>
        <w:tab w:val="num" w:pos="1152"/>
      </w:tabs>
      <w:spacing w:before="240" w:after="60" w:line="240" w:lineRule="auto"/>
      <w:ind w:left="1152" w:hanging="1152"/>
      <w:outlineLvl w:val="5"/>
    </w:pPr>
    <w:rPr>
      <w:rFonts w:ascii="Arial" w:eastAsia="Times New Roman" w:hAnsi="Arial" w:cs="Times New Roman"/>
      <w:i/>
      <w:szCs w:val="24"/>
      <w:lang w:eastAsia="ar-SA"/>
    </w:rPr>
  </w:style>
  <w:style w:type="paragraph" w:styleId="Nagwek7">
    <w:name w:val="heading 7"/>
    <w:basedOn w:val="Normalny"/>
    <w:next w:val="Normalny"/>
    <w:link w:val="Nagwek7Znak"/>
    <w:uiPriority w:val="99"/>
    <w:qFormat/>
    <w:rsid w:val="00A962D3"/>
    <w:pPr>
      <w:tabs>
        <w:tab w:val="num" w:pos="1296"/>
      </w:tabs>
      <w:spacing w:before="240" w:after="60" w:line="240" w:lineRule="auto"/>
      <w:ind w:left="1296" w:hanging="1296"/>
      <w:outlineLvl w:val="6"/>
    </w:pPr>
    <w:rPr>
      <w:rFonts w:ascii="Times New Roman" w:eastAsia="Times New Roman" w:hAnsi="Times New Roman" w:cs="Times New Roman"/>
      <w:sz w:val="24"/>
      <w:szCs w:val="20"/>
      <w:lang w:eastAsia="pl-PL"/>
    </w:rPr>
  </w:style>
  <w:style w:type="paragraph" w:styleId="Nagwek8">
    <w:name w:val="heading 8"/>
    <w:basedOn w:val="Normalny"/>
    <w:next w:val="Normalny"/>
    <w:link w:val="Nagwek8Znak"/>
    <w:uiPriority w:val="99"/>
    <w:qFormat/>
    <w:rsid w:val="00A962D3"/>
    <w:pPr>
      <w:tabs>
        <w:tab w:val="num" w:pos="1440"/>
      </w:tabs>
      <w:spacing w:before="240" w:after="60" w:line="240" w:lineRule="auto"/>
      <w:ind w:left="1440" w:hanging="1440"/>
      <w:outlineLvl w:val="7"/>
    </w:pPr>
    <w:rPr>
      <w:rFonts w:ascii="Times New Roman" w:eastAsia="Times New Roman" w:hAnsi="Times New Roman" w:cs="Times New Roman"/>
      <w:i/>
      <w:sz w:val="24"/>
      <w:szCs w:val="20"/>
      <w:lang w:eastAsia="pl-PL"/>
    </w:rPr>
  </w:style>
  <w:style w:type="paragraph" w:styleId="Nagwek9">
    <w:name w:val="heading 9"/>
    <w:basedOn w:val="Normalny"/>
    <w:next w:val="Normalny"/>
    <w:link w:val="Nagwek9Znak"/>
    <w:uiPriority w:val="99"/>
    <w:qFormat/>
    <w:rsid w:val="00A962D3"/>
    <w:pPr>
      <w:tabs>
        <w:tab w:val="num" w:pos="1584"/>
      </w:tabs>
      <w:spacing w:before="240" w:after="60" w:line="240" w:lineRule="auto"/>
      <w:ind w:left="1584" w:hanging="1584"/>
      <w:outlineLvl w:val="8"/>
    </w:pPr>
    <w:rPr>
      <w:rFonts w:ascii="Times New Roman" w:eastAsia="Times New Roman" w:hAnsi="Times New Roman" w:cs="Times New Roman"/>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rsid w:val="00A962D3"/>
    <w:rPr>
      <w:rFonts w:ascii="Arial" w:eastAsia="Times New Roman" w:hAnsi="Arial" w:cs="Times New Roman"/>
      <w:b/>
      <w:caps/>
      <w:kern w:val="28"/>
      <w:sz w:val="24"/>
      <w:szCs w:val="20"/>
      <w:u w:val="single"/>
      <w:lang w:eastAsia="pl-PL"/>
    </w:rPr>
  </w:style>
  <w:style w:type="character" w:customStyle="1" w:styleId="Nagwek2Znak">
    <w:name w:val="Nagłówek 2 Znak"/>
    <w:basedOn w:val="Domylnaczcionkaakapitu"/>
    <w:link w:val="Nagwek2"/>
    <w:rsid w:val="00A962D3"/>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9"/>
    <w:rsid w:val="00A962D3"/>
    <w:rPr>
      <w:rFonts w:asciiTheme="majorHAnsi" w:eastAsiaTheme="majorEastAsia" w:hAnsiTheme="majorHAnsi" w:cstheme="majorBidi"/>
      <w:b/>
      <w:bCs/>
      <w:color w:val="4F81BD" w:themeColor="accent1"/>
      <w:sz w:val="20"/>
      <w:szCs w:val="20"/>
      <w:lang w:eastAsia="pl-PL"/>
    </w:rPr>
  </w:style>
  <w:style w:type="character" w:customStyle="1" w:styleId="Nagwek4Znak">
    <w:name w:val="Nagłówek 4 Znak"/>
    <w:basedOn w:val="Domylnaczcionkaakapitu"/>
    <w:link w:val="Nagwek4"/>
    <w:rsid w:val="00A962D3"/>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rsid w:val="00A962D3"/>
    <w:rPr>
      <w:rFonts w:ascii="Arial" w:eastAsia="Times New Roman" w:hAnsi="Arial" w:cs="Times New Roman"/>
      <w:sz w:val="20"/>
      <w:szCs w:val="20"/>
      <w:lang w:eastAsia="ar-SA"/>
    </w:rPr>
  </w:style>
  <w:style w:type="character" w:customStyle="1" w:styleId="Nagwek6Znak">
    <w:name w:val="Nagłówek 6 Znak"/>
    <w:aliases w:val="Nagłówek 6 Tabela Znak"/>
    <w:basedOn w:val="Domylnaczcionkaakapitu"/>
    <w:link w:val="Nagwek6"/>
    <w:uiPriority w:val="99"/>
    <w:rsid w:val="00A962D3"/>
    <w:rPr>
      <w:rFonts w:ascii="Arial" w:eastAsia="Times New Roman" w:hAnsi="Arial" w:cs="Times New Roman"/>
      <w:i/>
      <w:szCs w:val="24"/>
      <w:lang w:eastAsia="ar-SA"/>
    </w:rPr>
  </w:style>
  <w:style w:type="character" w:customStyle="1" w:styleId="Nagwek7Znak">
    <w:name w:val="Nagłówek 7 Znak"/>
    <w:basedOn w:val="Domylnaczcionkaakapitu"/>
    <w:link w:val="Nagwek7"/>
    <w:uiPriority w:val="99"/>
    <w:rsid w:val="00A962D3"/>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uiPriority w:val="99"/>
    <w:rsid w:val="00A962D3"/>
    <w:rPr>
      <w:rFonts w:ascii="Times New Roman" w:eastAsia="Times New Roman" w:hAnsi="Times New Roman" w:cs="Times New Roman"/>
      <w:i/>
      <w:sz w:val="24"/>
      <w:szCs w:val="20"/>
      <w:lang w:eastAsia="pl-PL"/>
    </w:rPr>
  </w:style>
  <w:style w:type="character" w:customStyle="1" w:styleId="Nagwek9Znak">
    <w:name w:val="Nagłówek 9 Znak"/>
    <w:basedOn w:val="Domylnaczcionkaakapitu"/>
    <w:link w:val="Nagwek9"/>
    <w:uiPriority w:val="99"/>
    <w:rsid w:val="00A962D3"/>
    <w:rPr>
      <w:rFonts w:ascii="Times New Roman" w:eastAsia="Times New Roman" w:hAnsi="Times New Roman" w:cs="Times New Roman"/>
      <w:i/>
      <w:sz w:val="18"/>
      <w:szCs w:val="20"/>
      <w:lang w:eastAsia="pl-PL"/>
    </w:rPr>
  </w:style>
  <w:style w:type="paragraph" w:styleId="Stopka">
    <w:name w:val="footer"/>
    <w:basedOn w:val="Normalny"/>
    <w:link w:val="StopkaZnak"/>
    <w:uiPriority w:val="99"/>
    <w:rsid w:val="00A962D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962D3"/>
    <w:rPr>
      <w:rFonts w:ascii="Times New Roman" w:eastAsia="Times New Roman" w:hAnsi="Times New Roman" w:cs="Times New Roman"/>
      <w:sz w:val="20"/>
      <w:szCs w:val="20"/>
      <w:lang w:eastAsia="pl-PL"/>
    </w:rPr>
  </w:style>
  <w:style w:type="character" w:styleId="Numerstrony">
    <w:name w:val="page number"/>
    <w:basedOn w:val="Domylnaczcionkaakapitu"/>
    <w:rsid w:val="00A962D3"/>
  </w:style>
  <w:style w:type="paragraph" w:styleId="Nagwek">
    <w:name w:val="header"/>
    <w:basedOn w:val="Normalny"/>
    <w:link w:val="NagwekZnak"/>
    <w:uiPriority w:val="99"/>
    <w:rsid w:val="00A962D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962D3"/>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uiPriority w:val="99"/>
    <w:rsid w:val="00A962D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Znak Znak1,Tekst podstawow.(F2) Znak,(F2) Znak"/>
    <w:basedOn w:val="Domylnaczcionkaakapitu"/>
    <w:link w:val="Tekstpodstawowy"/>
    <w:uiPriority w:val="99"/>
    <w:qFormat/>
    <w:rsid w:val="00A962D3"/>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A962D3"/>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A962D3"/>
    <w:rPr>
      <w:rFonts w:ascii="Times New Roman" w:eastAsia="Times New Roman" w:hAnsi="Times New Roman" w:cs="Times New Roman"/>
      <w:sz w:val="24"/>
      <w:szCs w:val="20"/>
      <w:lang w:eastAsia="pl-PL"/>
    </w:rPr>
  </w:style>
  <w:style w:type="character" w:styleId="Hipercze">
    <w:name w:val="Hyperlink"/>
    <w:uiPriority w:val="99"/>
    <w:rsid w:val="00A962D3"/>
    <w:rPr>
      <w:color w:val="0000FF"/>
      <w:u w:val="single"/>
    </w:rPr>
  </w:style>
  <w:style w:type="table" w:styleId="Tabela-Siatka">
    <w:name w:val="Table Grid"/>
    <w:basedOn w:val="Standardowy"/>
    <w:rsid w:val="00A962D3"/>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t">
    <w:name w:val="tyt"/>
    <w:basedOn w:val="Normalny"/>
    <w:rsid w:val="00A962D3"/>
    <w:pPr>
      <w:keepNext/>
      <w:suppressAutoHyphens/>
      <w:spacing w:before="60" w:after="60" w:line="240" w:lineRule="auto"/>
      <w:jc w:val="center"/>
    </w:pPr>
    <w:rPr>
      <w:rFonts w:ascii="Times New Roman" w:eastAsia="Times New Roman" w:hAnsi="Times New Roman" w:cs="Times New Roman"/>
      <w:b/>
      <w:sz w:val="24"/>
      <w:szCs w:val="20"/>
      <w:lang w:eastAsia="ar-SA"/>
    </w:rPr>
  </w:style>
  <w:style w:type="paragraph" w:styleId="Akapitzlist">
    <w:name w:val="List Paragraph"/>
    <w:aliases w:val="CW_Lista"/>
    <w:basedOn w:val="Normalny"/>
    <w:link w:val="AkapitzlistZnak"/>
    <w:uiPriority w:val="34"/>
    <w:qFormat/>
    <w:rsid w:val="00A962D3"/>
    <w:pPr>
      <w:spacing w:after="0" w:line="240" w:lineRule="auto"/>
      <w:ind w:left="708"/>
    </w:pPr>
    <w:rPr>
      <w:rFonts w:ascii="Times New Roman" w:eastAsia="Times New Roman" w:hAnsi="Times New Roman" w:cs="Times New Roman"/>
      <w:sz w:val="20"/>
      <w:szCs w:val="20"/>
      <w:lang w:eastAsia="pl-PL"/>
    </w:rPr>
  </w:style>
  <w:style w:type="character" w:customStyle="1" w:styleId="ZnakZnak">
    <w:name w:val="Znak Znak"/>
    <w:locked/>
    <w:rsid w:val="00A962D3"/>
    <w:rPr>
      <w:sz w:val="24"/>
      <w:lang w:val="pl-PL" w:eastAsia="pl-PL" w:bidi="ar-SA"/>
    </w:rPr>
  </w:style>
  <w:style w:type="character" w:customStyle="1" w:styleId="TekstpodstawowyZnak1">
    <w:name w:val="Tekst podstawowy Znak1"/>
    <w:aliases w:val=" Znak Znak1,Tekst podstawow.(F2) Znak1,(F2) Znak1"/>
    <w:locked/>
    <w:rsid w:val="00A962D3"/>
    <w:rPr>
      <w:sz w:val="24"/>
    </w:rPr>
  </w:style>
  <w:style w:type="paragraph" w:styleId="Tekstpodstawowywcity2">
    <w:name w:val="Body Text Indent 2"/>
    <w:basedOn w:val="Normalny"/>
    <w:link w:val="Tekstpodstawowywcity2Znak"/>
    <w:rsid w:val="00A962D3"/>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A962D3"/>
    <w:rPr>
      <w:rFonts w:ascii="Times New Roman" w:eastAsia="Times New Roman" w:hAnsi="Times New Roman" w:cs="Times New Roman"/>
      <w:sz w:val="20"/>
      <w:szCs w:val="20"/>
      <w:lang w:eastAsia="pl-PL"/>
    </w:rPr>
  </w:style>
  <w:style w:type="paragraph" w:customStyle="1" w:styleId="Default">
    <w:name w:val="Default"/>
    <w:rsid w:val="00A962D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A962D3"/>
    <w:pPr>
      <w:spacing w:after="0" w:line="240" w:lineRule="auto"/>
      <w:ind w:left="720"/>
      <w:contextualSpacing/>
    </w:pPr>
    <w:rPr>
      <w:rFonts w:ascii="Times New Roman" w:eastAsia="Calibri" w:hAnsi="Times New Roman" w:cs="Times New Roman"/>
      <w:sz w:val="20"/>
      <w:szCs w:val="20"/>
      <w:lang w:eastAsia="pl-PL"/>
    </w:rPr>
  </w:style>
  <w:style w:type="paragraph" w:styleId="Zwykytekst">
    <w:name w:val="Plain Text"/>
    <w:basedOn w:val="Normalny"/>
    <w:link w:val="ZwykytekstZnak"/>
    <w:uiPriority w:val="99"/>
    <w:rsid w:val="00A962D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A962D3"/>
    <w:rPr>
      <w:rFonts w:ascii="Courier New" w:eastAsia="Times New Roman" w:hAnsi="Courier New" w:cs="Courier New"/>
      <w:sz w:val="20"/>
      <w:szCs w:val="20"/>
      <w:lang w:eastAsia="pl-PL"/>
    </w:rPr>
  </w:style>
  <w:style w:type="paragraph" w:styleId="Tekstpodstawowy3">
    <w:name w:val="Body Text 3"/>
    <w:basedOn w:val="Normalny"/>
    <w:link w:val="Tekstpodstawowy3Znak"/>
    <w:rsid w:val="00A962D3"/>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962D3"/>
    <w:rPr>
      <w:rFonts w:ascii="Times New Roman" w:eastAsia="Times New Roman" w:hAnsi="Times New Roman" w:cs="Times New Roman"/>
      <w:sz w:val="16"/>
      <w:szCs w:val="16"/>
      <w:lang w:eastAsia="pl-PL"/>
    </w:rPr>
  </w:style>
  <w:style w:type="paragraph" w:customStyle="1" w:styleId="Wyliczaniess">
    <w:name w:val="Wyliczanie ss"/>
    <w:rsid w:val="00A962D3"/>
    <w:pPr>
      <w:spacing w:before="56" w:after="56" w:line="240" w:lineRule="auto"/>
      <w:ind w:left="340" w:hanging="340"/>
    </w:pPr>
    <w:rPr>
      <w:rFonts w:ascii="Times New Roman" w:eastAsia="Times New Roman" w:hAnsi="Times New Roman" w:cs="Times New Roman"/>
      <w:color w:val="000000"/>
      <w:sz w:val="26"/>
      <w:szCs w:val="26"/>
      <w:lang w:eastAsia="pl-PL"/>
    </w:rPr>
  </w:style>
  <w:style w:type="numbering" w:customStyle="1" w:styleId="Styl1">
    <w:name w:val="Styl1"/>
    <w:uiPriority w:val="99"/>
    <w:rsid w:val="00A962D3"/>
    <w:pPr>
      <w:numPr>
        <w:numId w:val="13"/>
      </w:numPr>
    </w:pPr>
  </w:style>
  <w:style w:type="paragraph" w:customStyle="1" w:styleId="BodySingle">
    <w:name w:val="Body Single"/>
    <w:basedOn w:val="Normalny"/>
    <w:rsid w:val="00A962D3"/>
    <w:pPr>
      <w:spacing w:after="0" w:line="240" w:lineRule="auto"/>
    </w:pPr>
    <w:rPr>
      <w:rFonts w:ascii="Tms Rmn" w:eastAsia="Times New Roman" w:hAnsi="Tms Rmn" w:cs="Tms Rmn"/>
      <w:shadow/>
      <w:noProof/>
      <w:sz w:val="20"/>
      <w:szCs w:val="20"/>
      <w:lang w:eastAsia="pl-PL"/>
    </w:rPr>
  </w:style>
  <w:style w:type="character" w:customStyle="1" w:styleId="tabulatory">
    <w:name w:val="tabulatory"/>
    <w:basedOn w:val="Domylnaczcionkaakapitu"/>
    <w:rsid w:val="00A962D3"/>
  </w:style>
  <w:style w:type="paragraph" w:styleId="Tekstdymka">
    <w:name w:val="Balloon Text"/>
    <w:basedOn w:val="Normalny"/>
    <w:link w:val="TekstdymkaZnak"/>
    <w:rsid w:val="00A962D3"/>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A962D3"/>
    <w:rPr>
      <w:rFonts w:ascii="Tahoma" w:eastAsia="Times New Roman" w:hAnsi="Tahoma" w:cs="Tahoma"/>
      <w:sz w:val="16"/>
      <w:szCs w:val="16"/>
      <w:lang w:eastAsia="pl-PL"/>
    </w:rPr>
  </w:style>
  <w:style w:type="paragraph" w:customStyle="1" w:styleId="Bezodstpw1">
    <w:name w:val="Bez odstępów1"/>
    <w:rsid w:val="00A962D3"/>
    <w:pPr>
      <w:spacing w:after="0" w:line="240" w:lineRule="auto"/>
    </w:pPr>
    <w:rPr>
      <w:rFonts w:ascii="Calibri" w:eastAsia="Times New Roman" w:hAnsi="Calibri" w:cs="Calibri"/>
    </w:rPr>
  </w:style>
  <w:style w:type="character" w:styleId="Odwoanieprzypisudolnego">
    <w:name w:val="footnote reference"/>
    <w:basedOn w:val="Domylnaczcionkaakapitu"/>
    <w:uiPriority w:val="99"/>
    <w:unhideWhenUsed/>
    <w:rsid w:val="00A962D3"/>
    <w:rPr>
      <w:vertAlign w:val="superscript"/>
    </w:rPr>
  </w:style>
  <w:style w:type="paragraph" w:customStyle="1" w:styleId="Kasia">
    <w:name w:val="Kasia"/>
    <w:basedOn w:val="Normalny"/>
    <w:rsid w:val="00A962D3"/>
    <w:pPr>
      <w:tabs>
        <w:tab w:val="left" w:pos="284"/>
      </w:tabs>
      <w:spacing w:after="0" w:line="240" w:lineRule="auto"/>
      <w:jc w:val="both"/>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962D3"/>
    <w:rPr>
      <w:b/>
      <w:bCs/>
    </w:rPr>
  </w:style>
  <w:style w:type="paragraph" w:customStyle="1" w:styleId="StylArial10ptInterlinia15wiersza">
    <w:name w:val="Styl Arial 10 pt Interlinia:  15 wiersza"/>
    <w:basedOn w:val="Normalny"/>
    <w:rsid w:val="00A962D3"/>
    <w:pPr>
      <w:spacing w:after="0" w:line="360" w:lineRule="auto"/>
      <w:jc w:val="both"/>
    </w:pPr>
    <w:rPr>
      <w:rFonts w:ascii="Arial" w:eastAsia="Times New Roman" w:hAnsi="Arial" w:cs="Times New Roman"/>
      <w:sz w:val="20"/>
      <w:szCs w:val="20"/>
      <w:lang w:eastAsia="pl-PL"/>
    </w:rPr>
  </w:style>
  <w:style w:type="character" w:styleId="UyteHipercze">
    <w:name w:val="FollowedHyperlink"/>
    <w:basedOn w:val="Domylnaczcionkaakapitu"/>
    <w:rsid w:val="00A962D3"/>
    <w:rPr>
      <w:color w:val="800080"/>
      <w:u w:val="single"/>
    </w:rPr>
  </w:style>
  <w:style w:type="paragraph" w:styleId="NormalnyWeb">
    <w:name w:val="Normal (Web)"/>
    <w:basedOn w:val="Normalny"/>
    <w:link w:val="NormalnyWebZnak"/>
    <w:uiPriority w:val="99"/>
    <w:rsid w:val="00A962D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punktowana">
    <w:name w:val="List Bullet"/>
    <w:basedOn w:val="Normalny"/>
    <w:rsid w:val="00A962D3"/>
    <w:pPr>
      <w:numPr>
        <w:numId w:val="17"/>
      </w:numPr>
      <w:spacing w:after="0" w:line="240" w:lineRule="auto"/>
    </w:pPr>
    <w:rPr>
      <w:rFonts w:ascii="Times New Roman" w:eastAsia="Times New Roman" w:hAnsi="Times New Roman" w:cs="Times New Roman"/>
      <w:sz w:val="20"/>
      <w:szCs w:val="20"/>
      <w:lang w:eastAsia="pl-PL"/>
    </w:rPr>
  </w:style>
  <w:style w:type="table" w:customStyle="1" w:styleId="TableNormal">
    <w:name w:val="Table Normal"/>
    <w:rsid w:val="00A962D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List0">
    <w:name w:val="List 0"/>
    <w:basedOn w:val="Zaimportowanystyl1"/>
    <w:rsid w:val="00A962D3"/>
    <w:pPr>
      <w:numPr>
        <w:numId w:val="32"/>
      </w:numPr>
    </w:pPr>
  </w:style>
  <w:style w:type="numbering" w:customStyle="1" w:styleId="Zaimportowanystyl1">
    <w:name w:val="Zaimportowany styl 1"/>
    <w:rsid w:val="00A962D3"/>
  </w:style>
  <w:style w:type="numbering" w:customStyle="1" w:styleId="List1">
    <w:name w:val="List 1"/>
    <w:basedOn w:val="Zaimportowanystyl2"/>
    <w:rsid w:val="00A962D3"/>
    <w:pPr>
      <w:numPr>
        <w:numId w:val="18"/>
      </w:numPr>
    </w:pPr>
  </w:style>
  <w:style w:type="numbering" w:customStyle="1" w:styleId="Zaimportowanystyl2">
    <w:name w:val="Zaimportowany styl 2"/>
    <w:rsid w:val="00A962D3"/>
  </w:style>
  <w:style w:type="numbering" w:customStyle="1" w:styleId="Lista21">
    <w:name w:val="Lista 21"/>
    <w:basedOn w:val="Zaimportowanystyl3"/>
    <w:rsid w:val="00A962D3"/>
    <w:pPr>
      <w:numPr>
        <w:numId w:val="19"/>
      </w:numPr>
    </w:pPr>
  </w:style>
  <w:style w:type="numbering" w:customStyle="1" w:styleId="Zaimportowanystyl3">
    <w:name w:val="Zaimportowany styl 3"/>
    <w:rsid w:val="00A962D3"/>
  </w:style>
  <w:style w:type="numbering" w:customStyle="1" w:styleId="Lista31">
    <w:name w:val="Lista 31"/>
    <w:basedOn w:val="Zaimportowanystyl4"/>
    <w:rsid w:val="00A962D3"/>
    <w:pPr>
      <w:numPr>
        <w:numId w:val="20"/>
      </w:numPr>
    </w:pPr>
  </w:style>
  <w:style w:type="numbering" w:customStyle="1" w:styleId="Zaimportowanystyl4">
    <w:name w:val="Zaimportowany styl 4"/>
    <w:rsid w:val="00A962D3"/>
  </w:style>
  <w:style w:type="numbering" w:customStyle="1" w:styleId="Lista41">
    <w:name w:val="Lista 41"/>
    <w:basedOn w:val="Zaimportowanystyl5"/>
    <w:rsid w:val="00A962D3"/>
    <w:pPr>
      <w:numPr>
        <w:numId w:val="21"/>
      </w:numPr>
    </w:pPr>
  </w:style>
  <w:style w:type="numbering" w:customStyle="1" w:styleId="Zaimportowanystyl5">
    <w:name w:val="Zaimportowany styl 5"/>
    <w:rsid w:val="00A962D3"/>
  </w:style>
  <w:style w:type="numbering" w:customStyle="1" w:styleId="Lista51">
    <w:name w:val="Lista 51"/>
    <w:basedOn w:val="Zaimportowanystyl6"/>
    <w:rsid w:val="00A962D3"/>
    <w:pPr>
      <w:numPr>
        <w:numId w:val="22"/>
      </w:numPr>
    </w:pPr>
  </w:style>
  <w:style w:type="numbering" w:customStyle="1" w:styleId="Zaimportowanystyl6">
    <w:name w:val="Zaimportowany styl 6"/>
    <w:rsid w:val="00A962D3"/>
  </w:style>
  <w:style w:type="numbering" w:customStyle="1" w:styleId="List6">
    <w:name w:val="List 6"/>
    <w:basedOn w:val="Zaimportowanystyl7"/>
    <w:rsid w:val="00A962D3"/>
    <w:pPr>
      <w:numPr>
        <w:numId w:val="23"/>
      </w:numPr>
    </w:pPr>
  </w:style>
  <w:style w:type="numbering" w:customStyle="1" w:styleId="Zaimportowanystyl7">
    <w:name w:val="Zaimportowany styl 7"/>
    <w:rsid w:val="00A962D3"/>
  </w:style>
  <w:style w:type="numbering" w:customStyle="1" w:styleId="List7">
    <w:name w:val="List 7"/>
    <w:basedOn w:val="Zaimportowanystyl8"/>
    <w:rsid w:val="00A962D3"/>
    <w:pPr>
      <w:numPr>
        <w:numId w:val="31"/>
      </w:numPr>
    </w:pPr>
  </w:style>
  <w:style w:type="numbering" w:customStyle="1" w:styleId="Zaimportowanystyl8">
    <w:name w:val="Zaimportowany styl 8"/>
    <w:rsid w:val="00A962D3"/>
  </w:style>
  <w:style w:type="numbering" w:customStyle="1" w:styleId="List8">
    <w:name w:val="List 8"/>
    <w:basedOn w:val="Zaimportowanystyl9"/>
    <w:rsid w:val="00A962D3"/>
    <w:pPr>
      <w:numPr>
        <w:numId w:val="24"/>
      </w:numPr>
    </w:pPr>
  </w:style>
  <w:style w:type="numbering" w:customStyle="1" w:styleId="Zaimportowanystyl9">
    <w:name w:val="Zaimportowany styl 9"/>
    <w:rsid w:val="00A962D3"/>
  </w:style>
  <w:style w:type="numbering" w:customStyle="1" w:styleId="List9">
    <w:name w:val="List 9"/>
    <w:basedOn w:val="Zaimportowanystyl10"/>
    <w:rsid w:val="00A962D3"/>
    <w:pPr>
      <w:numPr>
        <w:numId w:val="25"/>
      </w:numPr>
    </w:pPr>
  </w:style>
  <w:style w:type="numbering" w:customStyle="1" w:styleId="Zaimportowanystyl10">
    <w:name w:val="Zaimportowany styl 10"/>
    <w:rsid w:val="00A962D3"/>
  </w:style>
  <w:style w:type="numbering" w:customStyle="1" w:styleId="List10">
    <w:name w:val="List 10"/>
    <w:basedOn w:val="Zaimportowanystyl11"/>
    <w:rsid w:val="00A962D3"/>
    <w:pPr>
      <w:numPr>
        <w:numId w:val="26"/>
      </w:numPr>
    </w:pPr>
  </w:style>
  <w:style w:type="numbering" w:customStyle="1" w:styleId="Zaimportowanystyl11">
    <w:name w:val="Zaimportowany styl 11"/>
    <w:rsid w:val="00A962D3"/>
  </w:style>
  <w:style w:type="numbering" w:customStyle="1" w:styleId="List11">
    <w:name w:val="List 11"/>
    <w:basedOn w:val="Zaimportowanystyl12"/>
    <w:rsid w:val="00A962D3"/>
    <w:pPr>
      <w:numPr>
        <w:numId w:val="27"/>
      </w:numPr>
    </w:pPr>
  </w:style>
  <w:style w:type="numbering" w:customStyle="1" w:styleId="Zaimportowanystyl12">
    <w:name w:val="Zaimportowany styl 12"/>
    <w:rsid w:val="00A962D3"/>
  </w:style>
  <w:style w:type="numbering" w:customStyle="1" w:styleId="List12">
    <w:name w:val="List 12"/>
    <w:basedOn w:val="Zaimportowanystyl13"/>
    <w:rsid w:val="00A962D3"/>
    <w:pPr>
      <w:numPr>
        <w:numId w:val="28"/>
      </w:numPr>
    </w:pPr>
  </w:style>
  <w:style w:type="numbering" w:customStyle="1" w:styleId="Zaimportowanystyl13">
    <w:name w:val="Zaimportowany styl 13"/>
    <w:rsid w:val="00A962D3"/>
  </w:style>
  <w:style w:type="numbering" w:customStyle="1" w:styleId="List13">
    <w:name w:val="List 13"/>
    <w:basedOn w:val="Zaimportowanystyl14"/>
    <w:rsid w:val="00A962D3"/>
    <w:pPr>
      <w:numPr>
        <w:numId w:val="29"/>
      </w:numPr>
    </w:pPr>
  </w:style>
  <w:style w:type="numbering" w:customStyle="1" w:styleId="Zaimportowanystyl14">
    <w:name w:val="Zaimportowany styl 14"/>
    <w:rsid w:val="00A962D3"/>
  </w:style>
  <w:style w:type="numbering" w:customStyle="1" w:styleId="List14">
    <w:name w:val="List 14"/>
    <w:basedOn w:val="Zaimportowanystyl15"/>
    <w:rsid w:val="00A962D3"/>
    <w:pPr>
      <w:numPr>
        <w:numId w:val="30"/>
      </w:numPr>
    </w:pPr>
  </w:style>
  <w:style w:type="numbering" w:customStyle="1" w:styleId="Zaimportowanystyl15">
    <w:name w:val="Zaimportowany styl 15"/>
    <w:rsid w:val="00A962D3"/>
  </w:style>
  <w:style w:type="character" w:styleId="Odwoaniedokomentarza">
    <w:name w:val="annotation reference"/>
    <w:basedOn w:val="Domylnaczcionkaakapitu"/>
    <w:unhideWhenUsed/>
    <w:rsid w:val="00A962D3"/>
    <w:rPr>
      <w:sz w:val="16"/>
      <w:szCs w:val="16"/>
    </w:rPr>
  </w:style>
  <w:style w:type="paragraph" w:styleId="Tekstkomentarza">
    <w:name w:val="annotation text"/>
    <w:aliases w:val="Tekst komentarza Znak1,Tekst komentarza Znak Znak,Tekst komentarza Znak1 Znak Znak,Tekst komentarza Znak2,Tekst komentarza Znak1 Znak1,Tekst komentarza Znak Znak Znak,Tekst komentarza Znak1 Znak"/>
    <w:basedOn w:val="Normalny"/>
    <w:link w:val="TekstkomentarzaZnak"/>
    <w:uiPriority w:val="99"/>
    <w:unhideWhenUsed/>
    <w:rsid w:val="00A962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eastAsia="pl-PL"/>
    </w:rPr>
  </w:style>
  <w:style w:type="character" w:customStyle="1" w:styleId="TekstkomentarzaZnak">
    <w:name w:val="Tekst komentarza Znak"/>
    <w:aliases w:val="Tekst komentarza Znak1 Znak2,Tekst komentarza Znak Znak Znak1,Tekst komentarza Znak1 Znak Znak Znak,Tekst komentarza Znak2 Znak,Tekst komentarza Znak1 Znak1 Znak,Tekst komentarza Znak Znak Znak Znak"/>
    <w:basedOn w:val="Domylnaczcionkaakapitu"/>
    <w:link w:val="Tekstkomentarza"/>
    <w:uiPriority w:val="99"/>
    <w:rsid w:val="00A962D3"/>
    <w:rPr>
      <w:rFonts w:ascii="Times New Roman" w:eastAsia="Arial Unicode MS" w:hAnsi="Arial Unicode MS"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nhideWhenUsed/>
    <w:rsid w:val="00A962D3"/>
    <w:rPr>
      <w:b/>
      <w:bCs/>
    </w:rPr>
  </w:style>
  <w:style w:type="character" w:customStyle="1" w:styleId="TematkomentarzaZnak">
    <w:name w:val="Temat komentarza Znak"/>
    <w:basedOn w:val="TekstkomentarzaZnak"/>
    <w:link w:val="Tematkomentarza"/>
    <w:rsid w:val="00A962D3"/>
    <w:rPr>
      <w:b/>
      <w:bCs/>
    </w:rPr>
  </w:style>
  <w:style w:type="paragraph" w:customStyle="1" w:styleId="AtekstROOS">
    <w:name w:val="A_tekst ROOS"/>
    <w:basedOn w:val="Normalny"/>
    <w:next w:val="Normalny"/>
    <w:link w:val="AtekstROOSZnak"/>
    <w:uiPriority w:val="99"/>
    <w:qFormat/>
    <w:rsid w:val="00A962D3"/>
    <w:pPr>
      <w:numPr>
        <w:numId w:val="35"/>
      </w:numPr>
      <w:tabs>
        <w:tab w:val="left" w:pos="284"/>
      </w:tabs>
      <w:spacing w:before="100" w:beforeAutospacing="1" w:after="100" w:afterAutospacing="1" w:line="240" w:lineRule="auto"/>
      <w:ind w:left="0" w:firstLine="284"/>
      <w:jc w:val="both"/>
    </w:pPr>
    <w:rPr>
      <w:rFonts w:ascii="Arial" w:eastAsia="Times New Roman" w:hAnsi="Arial" w:cs="Times New Roman"/>
      <w:sz w:val="20"/>
      <w:szCs w:val="24"/>
      <w:lang w:eastAsia="pl-PL"/>
    </w:rPr>
  </w:style>
  <w:style w:type="character" w:customStyle="1" w:styleId="AtekstROOSZnak">
    <w:name w:val="A_tekst ROOS Znak"/>
    <w:link w:val="AtekstROOS"/>
    <w:uiPriority w:val="99"/>
    <w:rsid w:val="00A962D3"/>
    <w:rPr>
      <w:rFonts w:ascii="Arial" w:eastAsia="Times New Roman" w:hAnsi="Arial" w:cs="Times New Roman"/>
      <w:sz w:val="20"/>
      <w:szCs w:val="24"/>
      <w:lang w:eastAsia="pl-PL"/>
    </w:rPr>
  </w:style>
  <w:style w:type="paragraph" w:customStyle="1" w:styleId="1wyliczenieROOS">
    <w:name w:val="1_wyliczenie _ROOS"/>
    <w:basedOn w:val="Normalny"/>
    <w:link w:val="1wyliczenieROOSZnak"/>
    <w:qFormat/>
    <w:rsid w:val="00A962D3"/>
    <w:pPr>
      <w:widowControl w:val="0"/>
      <w:numPr>
        <w:numId w:val="37"/>
      </w:numPr>
      <w:spacing w:after="0" w:line="240" w:lineRule="auto"/>
    </w:pPr>
    <w:rPr>
      <w:rFonts w:ascii="Arial" w:eastAsia="Lucida Sans Unicode" w:hAnsi="Arial" w:cs="Times New Roman"/>
      <w:sz w:val="20"/>
      <w:szCs w:val="16"/>
      <w:lang w:eastAsia="ar-SA"/>
    </w:rPr>
  </w:style>
  <w:style w:type="character" w:customStyle="1" w:styleId="1wyliczenieROOSZnak">
    <w:name w:val="1_wyliczenie _ROOS Znak"/>
    <w:link w:val="1wyliczenieROOS"/>
    <w:rsid w:val="00A962D3"/>
    <w:rPr>
      <w:rFonts w:ascii="Arial" w:eastAsia="Lucida Sans Unicode" w:hAnsi="Arial" w:cs="Times New Roman"/>
      <w:sz w:val="20"/>
      <w:szCs w:val="16"/>
      <w:lang w:eastAsia="ar-SA"/>
    </w:rPr>
  </w:style>
  <w:style w:type="character" w:customStyle="1" w:styleId="Odwoaniedokomentarza3">
    <w:name w:val="Odwołanie do komentarza3"/>
    <w:rsid w:val="00A962D3"/>
    <w:rPr>
      <w:sz w:val="16"/>
      <w:szCs w:val="16"/>
    </w:rPr>
  </w:style>
  <w:style w:type="paragraph" w:customStyle="1" w:styleId="StylPunktWieksze">
    <w:name w:val="Styl Punkt Wieksze"/>
    <w:rsid w:val="00A962D3"/>
    <w:pPr>
      <w:numPr>
        <w:numId w:val="36"/>
      </w:numPr>
      <w:tabs>
        <w:tab w:val="left" w:pos="397"/>
      </w:tabs>
      <w:suppressAutoHyphens/>
      <w:spacing w:after="0" w:line="360" w:lineRule="auto"/>
    </w:pPr>
    <w:rPr>
      <w:rFonts w:ascii="Times New Roman" w:eastAsia="Arial" w:hAnsi="Times New Roman" w:cs="Times New Roman"/>
      <w:sz w:val="24"/>
      <w:szCs w:val="24"/>
      <w:lang w:eastAsia="zh-CN"/>
    </w:rPr>
  </w:style>
  <w:style w:type="character" w:customStyle="1" w:styleId="Odwoaniedokomentarza2">
    <w:name w:val="Odwołanie do komentarza2"/>
    <w:basedOn w:val="Domylnaczcionkaakapitu"/>
    <w:rsid w:val="00A962D3"/>
    <w:rPr>
      <w:sz w:val="16"/>
      <w:szCs w:val="16"/>
    </w:rPr>
  </w:style>
  <w:style w:type="paragraph" w:customStyle="1" w:styleId="parametry">
    <w:name w:val="parametry"/>
    <w:basedOn w:val="Normalny"/>
    <w:rsid w:val="00A962D3"/>
    <w:pPr>
      <w:tabs>
        <w:tab w:val="right" w:pos="6804"/>
      </w:tabs>
      <w:suppressAutoHyphens/>
      <w:spacing w:before="120" w:after="240" w:line="360" w:lineRule="auto"/>
      <w:jc w:val="both"/>
    </w:pPr>
    <w:rPr>
      <w:rFonts w:ascii="Times New Roman" w:eastAsia="Times New Roman" w:hAnsi="Times New Roman" w:cs="Times New Roman"/>
      <w:sz w:val="24"/>
      <w:szCs w:val="24"/>
      <w:lang w:eastAsia="zh-CN"/>
    </w:rPr>
  </w:style>
  <w:style w:type="paragraph" w:customStyle="1" w:styleId="NormalnyWeb1">
    <w:name w:val="Normalny (Web)1"/>
    <w:basedOn w:val="Normalny"/>
    <w:rsid w:val="00A962D3"/>
    <w:pPr>
      <w:suppressAutoHyphens/>
      <w:spacing w:before="120" w:after="120" w:line="360" w:lineRule="auto"/>
      <w:ind w:left="1644" w:hanging="357"/>
      <w:jc w:val="both"/>
    </w:pPr>
    <w:rPr>
      <w:rFonts w:ascii="Arial" w:eastAsia="Times New Roman" w:hAnsi="Arial" w:cs="Arial"/>
      <w:kern w:val="1"/>
      <w:sz w:val="24"/>
      <w:szCs w:val="24"/>
      <w:lang w:eastAsia="zh-CN"/>
    </w:rPr>
  </w:style>
  <w:style w:type="paragraph" w:styleId="Tekstpodstawowywcity3">
    <w:name w:val="Body Text Indent 3"/>
    <w:basedOn w:val="Normalny"/>
    <w:link w:val="Tekstpodstawowywcity3Znak"/>
    <w:rsid w:val="00A962D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962D3"/>
    <w:rPr>
      <w:rFonts w:ascii="Times New Roman" w:eastAsia="Times New Roman" w:hAnsi="Times New Roman" w:cs="Times New Roman"/>
      <w:sz w:val="16"/>
      <w:szCs w:val="16"/>
      <w:lang w:eastAsia="pl-PL"/>
    </w:rPr>
  </w:style>
  <w:style w:type="character" w:customStyle="1" w:styleId="BodyTextChar">
    <w:name w:val="Body Text Char"/>
    <w:aliases w:val="Znak Char"/>
    <w:locked/>
    <w:rsid w:val="00A962D3"/>
    <w:rPr>
      <w:rFonts w:ascii="Times New Roman" w:hAnsi="Times New Roman"/>
      <w:sz w:val="20"/>
      <w:lang w:eastAsia="pl-PL"/>
    </w:rPr>
  </w:style>
  <w:style w:type="paragraph" w:customStyle="1" w:styleId="AtabelaROOS">
    <w:name w:val="A_tabela_ROOS"/>
    <w:basedOn w:val="Normalny"/>
    <w:link w:val="AtabelaROOSZnak"/>
    <w:qFormat/>
    <w:rsid w:val="00A962D3"/>
    <w:pPr>
      <w:tabs>
        <w:tab w:val="left" w:pos="284"/>
      </w:tabs>
      <w:spacing w:beforeAutospacing="1" w:after="0" w:afterAutospacing="1" w:line="240" w:lineRule="auto"/>
      <w:jc w:val="center"/>
    </w:pPr>
    <w:rPr>
      <w:rFonts w:ascii="Arial" w:eastAsia="Times New Roman" w:hAnsi="Arial" w:cs="Times New Roman"/>
      <w:iCs/>
      <w:sz w:val="18"/>
      <w:szCs w:val="24"/>
      <w:lang w:eastAsia="pl-PL"/>
    </w:rPr>
  </w:style>
  <w:style w:type="character" w:customStyle="1" w:styleId="AtabelaROOSZnak">
    <w:name w:val="A_tabela_ROOS Znak"/>
    <w:link w:val="AtabelaROOS"/>
    <w:rsid w:val="00A962D3"/>
    <w:rPr>
      <w:rFonts w:ascii="Arial" w:eastAsia="Times New Roman" w:hAnsi="Arial" w:cs="Times New Roman"/>
      <w:iCs/>
      <w:sz w:val="18"/>
      <w:szCs w:val="24"/>
      <w:lang w:eastAsia="pl-PL"/>
    </w:rPr>
  </w:style>
  <w:style w:type="paragraph" w:customStyle="1" w:styleId="wyliczanieZnak">
    <w:name w:val="– wyliczanie Znak"/>
    <w:basedOn w:val="Normalny"/>
    <w:rsid w:val="00A962D3"/>
    <w:pPr>
      <w:widowControl w:val="0"/>
      <w:numPr>
        <w:numId w:val="38"/>
      </w:numPr>
      <w:spacing w:after="0" w:line="360" w:lineRule="auto"/>
    </w:pPr>
    <w:rPr>
      <w:rFonts w:ascii="Arial" w:eastAsia="Lucida Sans Unicode" w:hAnsi="Arial" w:cs="Times New Roman"/>
      <w:lang w:eastAsia="ar-SA"/>
    </w:rPr>
  </w:style>
  <w:style w:type="character" w:customStyle="1" w:styleId="Odwoaniedokomentarza4">
    <w:name w:val="Odwołanie do komentarza4"/>
    <w:rsid w:val="00A962D3"/>
    <w:rPr>
      <w:sz w:val="16"/>
      <w:szCs w:val="16"/>
    </w:rPr>
  </w:style>
  <w:style w:type="paragraph" w:styleId="Plandokumentu">
    <w:name w:val="Document Map"/>
    <w:basedOn w:val="Normalny"/>
    <w:link w:val="PlandokumentuZnak"/>
    <w:rsid w:val="00A962D3"/>
    <w:pPr>
      <w:shd w:val="clear" w:color="auto" w:fill="000080"/>
      <w:spacing w:after="0" w:line="240" w:lineRule="auto"/>
    </w:pPr>
    <w:rPr>
      <w:rFonts w:ascii="Tahoma" w:eastAsia="Times New Roman" w:hAnsi="Tahoma" w:cs="Tahoma"/>
      <w:sz w:val="20"/>
      <w:szCs w:val="20"/>
      <w:lang w:eastAsia="pl-PL"/>
    </w:rPr>
  </w:style>
  <w:style w:type="character" w:customStyle="1" w:styleId="PlandokumentuZnak">
    <w:name w:val="Plan dokumentu Znak"/>
    <w:basedOn w:val="Domylnaczcionkaakapitu"/>
    <w:link w:val="Plandokumentu"/>
    <w:rsid w:val="00A962D3"/>
    <w:rPr>
      <w:rFonts w:ascii="Tahoma" w:eastAsia="Times New Roman" w:hAnsi="Tahoma" w:cs="Tahoma"/>
      <w:sz w:val="20"/>
      <w:szCs w:val="20"/>
      <w:shd w:val="clear" w:color="auto" w:fill="000080"/>
      <w:lang w:eastAsia="pl-PL"/>
    </w:rPr>
  </w:style>
  <w:style w:type="character" w:customStyle="1" w:styleId="ZnakZnak11">
    <w:name w:val="Znak Znak11"/>
    <w:rsid w:val="00A962D3"/>
    <w:rPr>
      <w:rFonts w:ascii="Cambria" w:hAnsi="Cambria"/>
      <w:b/>
      <w:bCs/>
      <w:color w:val="365F91"/>
      <w:sz w:val="28"/>
      <w:szCs w:val="28"/>
      <w:lang w:val="pl-PL" w:eastAsia="en-US" w:bidi="ar-SA"/>
    </w:rPr>
  </w:style>
  <w:style w:type="character" w:customStyle="1" w:styleId="ZnakZnak10">
    <w:name w:val="Znak Znak10"/>
    <w:rsid w:val="00A962D3"/>
    <w:rPr>
      <w:sz w:val="24"/>
      <w:szCs w:val="24"/>
      <w:lang w:val="pl-PL" w:eastAsia="ar-SA" w:bidi="ar-SA"/>
    </w:rPr>
  </w:style>
  <w:style w:type="paragraph" w:customStyle="1" w:styleId="numerowanie">
    <w:name w:val="numerowanie"/>
    <w:basedOn w:val="Normalny"/>
    <w:autoRedefine/>
    <w:rsid w:val="00A962D3"/>
    <w:pPr>
      <w:numPr>
        <w:ilvl w:val="2"/>
        <w:numId w:val="39"/>
      </w:numPr>
      <w:tabs>
        <w:tab w:val="left" w:pos="851"/>
      </w:tabs>
      <w:spacing w:before="120" w:after="120" w:line="36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A962D3"/>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A962D3"/>
    <w:rPr>
      <w:rFonts w:ascii="Calibri" w:eastAsia="Calibri" w:hAnsi="Calibri" w:cs="Times New Roman"/>
    </w:rPr>
  </w:style>
  <w:style w:type="paragraph" w:styleId="Poprawka">
    <w:name w:val="Revision"/>
    <w:hidden/>
    <w:semiHidden/>
    <w:rsid w:val="00A962D3"/>
    <w:pPr>
      <w:spacing w:after="0" w:line="240" w:lineRule="auto"/>
    </w:pPr>
    <w:rPr>
      <w:rFonts w:ascii="Calibri" w:eastAsia="Calibri" w:hAnsi="Calibri" w:cs="Times New Roman"/>
    </w:rPr>
  </w:style>
  <w:style w:type="paragraph" w:customStyle="1" w:styleId="tekstost">
    <w:name w:val="tekst ost"/>
    <w:basedOn w:val="Normalny"/>
    <w:rsid w:val="00A962D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NormalnyWebZnak">
    <w:name w:val="Normalny (Web) Znak"/>
    <w:link w:val="NormalnyWeb"/>
    <w:uiPriority w:val="99"/>
    <w:locked/>
    <w:rsid w:val="00A962D3"/>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A962D3"/>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A962D3"/>
    <w:rPr>
      <w:rFonts w:ascii="Calibri" w:eastAsia="Calibri" w:hAnsi="Calibri" w:cs="Times New Roman"/>
      <w:sz w:val="20"/>
      <w:szCs w:val="20"/>
    </w:rPr>
  </w:style>
  <w:style w:type="paragraph" w:styleId="Nagwekspisutreci">
    <w:name w:val="TOC Heading"/>
    <w:basedOn w:val="Nagwek1"/>
    <w:next w:val="Normalny"/>
    <w:qFormat/>
    <w:rsid w:val="00A962D3"/>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A962D3"/>
    <w:pPr>
      <w:spacing w:after="100"/>
    </w:pPr>
    <w:rPr>
      <w:rFonts w:ascii="Calibri" w:eastAsia="Times New Roman" w:hAnsi="Calibri" w:cs="Times New Roman"/>
    </w:rPr>
  </w:style>
  <w:style w:type="paragraph" w:styleId="Tekstprzypisukocowego">
    <w:name w:val="endnote text"/>
    <w:basedOn w:val="Normalny"/>
    <w:link w:val="TekstprzypisukocowegoZnak"/>
    <w:unhideWhenUsed/>
    <w:rsid w:val="00A962D3"/>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rsid w:val="00A962D3"/>
    <w:rPr>
      <w:rFonts w:ascii="Calibri" w:eastAsia="Calibri" w:hAnsi="Calibri" w:cs="Times New Roman"/>
      <w:sz w:val="20"/>
      <w:szCs w:val="20"/>
    </w:rPr>
  </w:style>
  <w:style w:type="paragraph" w:customStyle="1" w:styleId="WW-NormalnyWeb">
    <w:name w:val="WW-Normalny (Web)"/>
    <w:basedOn w:val="Normalny"/>
    <w:rsid w:val="00A962D3"/>
    <w:pPr>
      <w:suppressAutoHyphens/>
      <w:spacing w:before="100" w:after="119" w:line="240" w:lineRule="auto"/>
    </w:pPr>
    <w:rPr>
      <w:rFonts w:ascii="Arial Unicode MS" w:eastAsia="Arial Unicode MS" w:hAnsi="Arial Unicode MS" w:cs="Times New Roman"/>
      <w:sz w:val="24"/>
      <w:szCs w:val="20"/>
      <w:lang w:eastAsia="pl-PL"/>
    </w:rPr>
  </w:style>
  <w:style w:type="character" w:customStyle="1" w:styleId="plainlinks">
    <w:name w:val="plainlinks"/>
    <w:basedOn w:val="Domylnaczcionkaakapitu"/>
    <w:rsid w:val="00A962D3"/>
  </w:style>
  <w:style w:type="numbering" w:styleId="1ai">
    <w:name w:val="Outline List 1"/>
    <w:basedOn w:val="Bezlisty"/>
    <w:rsid w:val="00A962D3"/>
    <w:pPr>
      <w:numPr>
        <w:numId w:val="40"/>
      </w:numPr>
    </w:pPr>
  </w:style>
  <w:style w:type="character" w:customStyle="1" w:styleId="st1">
    <w:name w:val="st1"/>
    <w:basedOn w:val="Domylnaczcionkaakapitu"/>
    <w:rsid w:val="00A962D3"/>
  </w:style>
  <w:style w:type="paragraph" w:customStyle="1" w:styleId="NormalBold">
    <w:name w:val="NormalBold"/>
    <w:basedOn w:val="Normalny"/>
    <w:link w:val="NormalBoldChar"/>
    <w:rsid w:val="00A962D3"/>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A962D3"/>
    <w:rPr>
      <w:rFonts w:ascii="Times New Roman" w:eastAsia="Times New Roman" w:hAnsi="Times New Roman" w:cs="Times New Roman"/>
      <w:b/>
      <w:sz w:val="24"/>
      <w:szCs w:val="20"/>
      <w:lang w:eastAsia="en-GB"/>
    </w:rPr>
  </w:style>
  <w:style w:type="character" w:customStyle="1" w:styleId="DeltaViewInsertion">
    <w:name w:val="DeltaView Insertion"/>
    <w:uiPriority w:val="99"/>
    <w:rsid w:val="00A962D3"/>
    <w:rPr>
      <w:b/>
      <w:i/>
      <w:spacing w:val="0"/>
    </w:rPr>
  </w:style>
  <w:style w:type="paragraph" w:customStyle="1" w:styleId="Text1">
    <w:name w:val="Text 1"/>
    <w:basedOn w:val="Normalny"/>
    <w:rsid w:val="00A962D3"/>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A962D3"/>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A962D3"/>
    <w:pPr>
      <w:numPr>
        <w:numId w:val="4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A962D3"/>
    <w:pPr>
      <w:numPr>
        <w:numId w:val="4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A962D3"/>
    <w:pPr>
      <w:numPr>
        <w:numId w:val="4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A962D3"/>
    <w:pPr>
      <w:numPr>
        <w:ilvl w:val="1"/>
        <w:numId w:val="4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A962D3"/>
    <w:pPr>
      <w:numPr>
        <w:ilvl w:val="2"/>
        <w:numId w:val="4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A962D3"/>
    <w:pPr>
      <w:numPr>
        <w:ilvl w:val="3"/>
        <w:numId w:val="4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A962D3"/>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A962D3"/>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A962D3"/>
    <w:pPr>
      <w:spacing w:before="120" w:after="120" w:line="240" w:lineRule="auto"/>
      <w:jc w:val="center"/>
    </w:pPr>
    <w:rPr>
      <w:rFonts w:ascii="Times New Roman" w:eastAsia="Calibri" w:hAnsi="Times New Roman" w:cs="Times New Roman"/>
      <w:b/>
      <w:sz w:val="24"/>
      <w:u w:val="single"/>
      <w:lang w:eastAsia="en-GB"/>
    </w:rPr>
  </w:style>
  <w:style w:type="paragraph" w:customStyle="1" w:styleId="Textbody">
    <w:name w:val="Text body"/>
    <w:basedOn w:val="Normalny"/>
    <w:uiPriority w:val="99"/>
    <w:rsid w:val="00A962D3"/>
    <w:pPr>
      <w:suppressAutoHyphens/>
      <w:autoSpaceDN w:val="0"/>
      <w:spacing w:after="0" w:line="240" w:lineRule="auto"/>
      <w:jc w:val="both"/>
      <w:textAlignment w:val="baseline"/>
    </w:pPr>
    <w:rPr>
      <w:rFonts w:ascii="Times New Roman" w:eastAsia="Times New Roman" w:hAnsi="Times New Roman" w:cs="Times New Roman"/>
      <w:kern w:val="3"/>
      <w:sz w:val="24"/>
      <w:szCs w:val="20"/>
      <w:lang w:eastAsia="zh-CN"/>
    </w:rPr>
  </w:style>
  <w:style w:type="character" w:customStyle="1" w:styleId="AkapitzlistZnak">
    <w:name w:val="Akapit z listą Znak"/>
    <w:aliases w:val="CW_Lista Znak"/>
    <w:link w:val="Akapitzlist"/>
    <w:uiPriority w:val="34"/>
    <w:qFormat/>
    <w:locked/>
    <w:rsid w:val="00A962D3"/>
    <w:rPr>
      <w:rFonts w:ascii="Times New Roman" w:eastAsia="Times New Roman" w:hAnsi="Times New Roman" w:cs="Times New Roman"/>
      <w:sz w:val="20"/>
      <w:szCs w:val="20"/>
      <w:lang w:eastAsia="pl-PL"/>
    </w:rPr>
  </w:style>
  <w:style w:type="paragraph" w:customStyle="1" w:styleId="1Styl1">
    <w:name w:val="1Styl1"/>
    <w:basedOn w:val="Normalny"/>
    <w:qFormat/>
    <w:rsid w:val="00A962D3"/>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customStyle="1" w:styleId="Domylnie">
    <w:name w:val="Domyślnie"/>
    <w:uiPriority w:val="99"/>
    <w:rsid w:val="00A962D3"/>
    <w:pPr>
      <w:tabs>
        <w:tab w:val="left" w:pos="708"/>
      </w:tabs>
      <w:suppressAutoHyphens/>
    </w:pPr>
    <w:rPr>
      <w:rFonts w:ascii="Arial" w:eastAsia="Times New Roman" w:hAnsi="Arial" w:cs="Arial"/>
      <w:color w:val="000000"/>
      <w:sz w:val="24"/>
      <w:szCs w:val="24"/>
      <w:lang w:eastAsia="pl-PL"/>
    </w:rPr>
  </w:style>
  <w:style w:type="paragraph" w:styleId="Bezodstpw">
    <w:name w:val="No Spacing"/>
    <w:uiPriority w:val="1"/>
    <w:qFormat/>
    <w:rsid w:val="00A962D3"/>
    <w:pPr>
      <w:spacing w:after="0" w:line="240" w:lineRule="auto"/>
    </w:pPr>
    <w:rPr>
      <w:rFonts w:ascii="Calibri" w:eastAsia="Times New Roman" w:hAnsi="Calibri" w:cs="Calibri"/>
    </w:rPr>
  </w:style>
  <w:style w:type="character" w:customStyle="1" w:styleId="menuelementlink">
    <w:name w:val="menuelementlink"/>
    <w:basedOn w:val="Domylnaczcionkaakapitu"/>
    <w:rsid w:val="00A962D3"/>
  </w:style>
  <w:style w:type="character" w:customStyle="1" w:styleId="liam103">
    <w:name w:val="liam103"/>
    <w:basedOn w:val="Domylnaczcionkaakapitu"/>
    <w:rsid w:val="00A962D3"/>
  </w:style>
  <w:style w:type="paragraph" w:customStyle="1" w:styleId="Zawartotabeli">
    <w:name w:val="Zawartość tabeli"/>
    <w:basedOn w:val="Normalny"/>
    <w:rsid w:val="00A962D3"/>
    <w:pPr>
      <w:suppressLineNumbers/>
      <w:suppressAutoHyphens/>
      <w:overflowPunct w:val="0"/>
      <w:autoSpaceDE w:val="0"/>
      <w:spacing w:after="0" w:line="240" w:lineRule="auto"/>
    </w:pPr>
    <w:rPr>
      <w:rFonts w:ascii="MS Sans Serif" w:eastAsia="MS Sans Serif" w:hAnsi="Times New Roman" w:cs="Times New Roman"/>
      <w:sz w:val="20"/>
      <w:szCs w:val="20"/>
      <w:lang w:val="en-US" w:eastAsia="ar-SA"/>
    </w:rPr>
  </w:style>
  <w:style w:type="paragraph" w:customStyle="1" w:styleId="p1">
    <w:name w:val="p1"/>
    <w:basedOn w:val="Normalny"/>
    <w:rsid w:val="00FA73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1">
    <w:name w:val="s1"/>
    <w:basedOn w:val="Domylnaczcionkaakapitu"/>
    <w:rsid w:val="00FA7340"/>
  </w:style>
  <w:style w:type="paragraph" w:customStyle="1" w:styleId="p2">
    <w:name w:val="p2"/>
    <w:basedOn w:val="Normalny"/>
    <w:rsid w:val="00FA73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2">
    <w:name w:val="s2"/>
    <w:basedOn w:val="Domylnaczcionkaakapitu"/>
    <w:rsid w:val="00FA7340"/>
  </w:style>
  <w:style w:type="paragraph" w:customStyle="1" w:styleId="pkt1">
    <w:name w:val="pkt1"/>
    <w:basedOn w:val="Normalny"/>
    <w:rsid w:val="000D6DF8"/>
    <w:pPr>
      <w:spacing w:before="60" w:after="60" w:line="240" w:lineRule="auto"/>
      <w:ind w:left="850" w:hanging="425"/>
      <w:jc w:val="both"/>
    </w:pPr>
    <w:rPr>
      <w:rFonts w:ascii="Times New Roman" w:eastAsia="Times New Roman" w:hAnsi="Times New Roman" w:cs="Times New Roman"/>
      <w:color w:val="000000"/>
      <w:sz w:val="24"/>
      <w:szCs w:val="24"/>
      <w:lang w:eastAsia="ar-SA"/>
    </w:rPr>
  </w:style>
  <w:style w:type="character" w:customStyle="1" w:styleId="font">
    <w:name w:val="font"/>
    <w:basedOn w:val="Domylnaczcionkaakapitu"/>
    <w:rsid w:val="00BB21DF"/>
  </w:style>
  <w:style w:type="paragraph" w:customStyle="1" w:styleId="Tretekstu">
    <w:name w:val="Treść tekstu"/>
    <w:basedOn w:val="Normalny"/>
    <w:uiPriority w:val="99"/>
    <w:rsid w:val="001A5C96"/>
    <w:pPr>
      <w:suppressAutoHyphens/>
      <w:spacing w:after="0" w:line="240" w:lineRule="auto"/>
      <w:jc w:val="both"/>
    </w:pPr>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67466751">
      <w:bodyDiv w:val="1"/>
      <w:marLeft w:val="0"/>
      <w:marRight w:val="0"/>
      <w:marTop w:val="0"/>
      <w:marBottom w:val="0"/>
      <w:divBdr>
        <w:top w:val="none" w:sz="0" w:space="0" w:color="auto"/>
        <w:left w:val="none" w:sz="0" w:space="0" w:color="auto"/>
        <w:bottom w:val="none" w:sz="0" w:space="0" w:color="auto"/>
        <w:right w:val="none" w:sz="0" w:space="0" w:color="auto"/>
      </w:divBdr>
    </w:div>
    <w:div w:id="67728246">
      <w:bodyDiv w:val="1"/>
      <w:marLeft w:val="0"/>
      <w:marRight w:val="0"/>
      <w:marTop w:val="0"/>
      <w:marBottom w:val="0"/>
      <w:divBdr>
        <w:top w:val="none" w:sz="0" w:space="0" w:color="auto"/>
        <w:left w:val="none" w:sz="0" w:space="0" w:color="auto"/>
        <w:bottom w:val="none" w:sz="0" w:space="0" w:color="auto"/>
        <w:right w:val="none" w:sz="0" w:space="0" w:color="auto"/>
      </w:divBdr>
      <w:divsChild>
        <w:div w:id="12197083">
          <w:marLeft w:val="0"/>
          <w:marRight w:val="0"/>
          <w:marTop w:val="0"/>
          <w:marBottom w:val="0"/>
          <w:divBdr>
            <w:top w:val="none" w:sz="0" w:space="0" w:color="auto"/>
            <w:left w:val="none" w:sz="0" w:space="0" w:color="auto"/>
            <w:bottom w:val="none" w:sz="0" w:space="0" w:color="auto"/>
            <w:right w:val="none" w:sz="0" w:space="0" w:color="auto"/>
          </w:divBdr>
        </w:div>
        <w:div w:id="95446819">
          <w:marLeft w:val="0"/>
          <w:marRight w:val="0"/>
          <w:marTop w:val="0"/>
          <w:marBottom w:val="0"/>
          <w:divBdr>
            <w:top w:val="none" w:sz="0" w:space="0" w:color="auto"/>
            <w:left w:val="none" w:sz="0" w:space="0" w:color="auto"/>
            <w:bottom w:val="none" w:sz="0" w:space="0" w:color="auto"/>
            <w:right w:val="none" w:sz="0" w:space="0" w:color="auto"/>
          </w:divBdr>
        </w:div>
        <w:div w:id="233517970">
          <w:marLeft w:val="0"/>
          <w:marRight w:val="0"/>
          <w:marTop w:val="0"/>
          <w:marBottom w:val="0"/>
          <w:divBdr>
            <w:top w:val="none" w:sz="0" w:space="0" w:color="auto"/>
            <w:left w:val="none" w:sz="0" w:space="0" w:color="auto"/>
            <w:bottom w:val="none" w:sz="0" w:space="0" w:color="auto"/>
            <w:right w:val="none" w:sz="0" w:space="0" w:color="auto"/>
          </w:divBdr>
        </w:div>
        <w:div w:id="253174368">
          <w:marLeft w:val="0"/>
          <w:marRight w:val="0"/>
          <w:marTop w:val="0"/>
          <w:marBottom w:val="0"/>
          <w:divBdr>
            <w:top w:val="none" w:sz="0" w:space="0" w:color="auto"/>
            <w:left w:val="none" w:sz="0" w:space="0" w:color="auto"/>
            <w:bottom w:val="none" w:sz="0" w:space="0" w:color="auto"/>
            <w:right w:val="none" w:sz="0" w:space="0" w:color="auto"/>
          </w:divBdr>
        </w:div>
        <w:div w:id="266278420">
          <w:marLeft w:val="0"/>
          <w:marRight w:val="0"/>
          <w:marTop w:val="0"/>
          <w:marBottom w:val="0"/>
          <w:divBdr>
            <w:top w:val="none" w:sz="0" w:space="0" w:color="auto"/>
            <w:left w:val="none" w:sz="0" w:space="0" w:color="auto"/>
            <w:bottom w:val="none" w:sz="0" w:space="0" w:color="auto"/>
            <w:right w:val="none" w:sz="0" w:space="0" w:color="auto"/>
          </w:divBdr>
        </w:div>
        <w:div w:id="310065278">
          <w:marLeft w:val="0"/>
          <w:marRight w:val="0"/>
          <w:marTop w:val="0"/>
          <w:marBottom w:val="0"/>
          <w:divBdr>
            <w:top w:val="none" w:sz="0" w:space="0" w:color="auto"/>
            <w:left w:val="none" w:sz="0" w:space="0" w:color="auto"/>
            <w:bottom w:val="none" w:sz="0" w:space="0" w:color="auto"/>
            <w:right w:val="none" w:sz="0" w:space="0" w:color="auto"/>
          </w:divBdr>
        </w:div>
        <w:div w:id="320231624">
          <w:marLeft w:val="0"/>
          <w:marRight w:val="0"/>
          <w:marTop w:val="0"/>
          <w:marBottom w:val="0"/>
          <w:divBdr>
            <w:top w:val="none" w:sz="0" w:space="0" w:color="auto"/>
            <w:left w:val="none" w:sz="0" w:space="0" w:color="auto"/>
            <w:bottom w:val="none" w:sz="0" w:space="0" w:color="auto"/>
            <w:right w:val="none" w:sz="0" w:space="0" w:color="auto"/>
          </w:divBdr>
        </w:div>
        <w:div w:id="410272630">
          <w:marLeft w:val="0"/>
          <w:marRight w:val="0"/>
          <w:marTop w:val="0"/>
          <w:marBottom w:val="0"/>
          <w:divBdr>
            <w:top w:val="none" w:sz="0" w:space="0" w:color="auto"/>
            <w:left w:val="none" w:sz="0" w:space="0" w:color="auto"/>
            <w:bottom w:val="none" w:sz="0" w:space="0" w:color="auto"/>
            <w:right w:val="none" w:sz="0" w:space="0" w:color="auto"/>
          </w:divBdr>
        </w:div>
        <w:div w:id="417757099">
          <w:marLeft w:val="0"/>
          <w:marRight w:val="0"/>
          <w:marTop w:val="0"/>
          <w:marBottom w:val="0"/>
          <w:divBdr>
            <w:top w:val="none" w:sz="0" w:space="0" w:color="auto"/>
            <w:left w:val="none" w:sz="0" w:space="0" w:color="auto"/>
            <w:bottom w:val="none" w:sz="0" w:space="0" w:color="auto"/>
            <w:right w:val="none" w:sz="0" w:space="0" w:color="auto"/>
          </w:divBdr>
        </w:div>
        <w:div w:id="484585404">
          <w:marLeft w:val="0"/>
          <w:marRight w:val="0"/>
          <w:marTop w:val="0"/>
          <w:marBottom w:val="0"/>
          <w:divBdr>
            <w:top w:val="none" w:sz="0" w:space="0" w:color="auto"/>
            <w:left w:val="none" w:sz="0" w:space="0" w:color="auto"/>
            <w:bottom w:val="none" w:sz="0" w:space="0" w:color="auto"/>
            <w:right w:val="none" w:sz="0" w:space="0" w:color="auto"/>
          </w:divBdr>
        </w:div>
        <w:div w:id="506597578">
          <w:marLeft w:val="0"/>
          <w:marRight w:val="0"/>
          <w:marTop w:val="0"/>
          <w:marBottom w:val="0"/>
          <w:divBdr>
            <w:top w:val="none" w:sz="0" w:space="0" w:color="auto"/>
            <w:left w:val="none" w:sz="0" w:space="0" w:color="auto"/>
            <w:bottom w:val="none" w:sz="0" w:space="0" w:color="auto"/>
            <w:right w:val="none" w:sz="0" w:space="0" w:color="auto"/>
          </w:divBdr>
        </w:div>
        <w:div w:id="510071409">
          <w:marLeft w:val="0"/>
          <w:marRight w:val="0"/>
          <w:marTop w:val="0"/>
          <w:marBottom w:val="0"/>
          <w:divBdr>
            <w:top w:val="none" w:sz="0" w:space="0" w:color="auto"/>
            <w:left w:val="none" w:sz="0" w:space="0" w:color="auto"/>
            <w:bottom w:val="none" w:sz="0" w:space="0" w:color="auto"/>
            <w:right w:val="none" w:sz="0" w:space="0" w:color="auto"/>
          </w:divBdr>
        </w:div>
        <w:div w:id="570776183">
          <w:marLeft w:val="0"/>
          <w:marRight w:val="0"/>
          <w:marTop w:val="0"/>
          <w:marBottom w:val="0"/>
          <w:divBdr>
            <w:top w:val="none" w:sz="0" w:space="0" w:color="auto"/>
            <w:left w:val="none" w:sz="0" w:space="0" w:color="auto"/>
            <w:bottom w:val="none" w:sz="0" w:space="0" w:color="auto"/>
            <w:right w:val="none" w:sz="0" w:space="0" w:color="auto"/>
          </w:divBdr>
        </w:div>
        <w:div w:id="657611740">
          <w:marLeft w:val="0"/>
          <w:marRight w:val="0"/>
          <w:marTop w:val="0"/>
          <w:marBottom w:val="0"/>
          <w:divBdr>
            <w:top w:val="none" w:sz="0" w:space="0" w:color="auto"/>
            <w:left w:val="none" w:sz="0" w:space="0" w:color="auto"/>
            <w:bottom w:val="none" w:sz="0" w:space="0" w:color="auto"/>
            <w:right w:val="none" w:sz="0" w:space="0" w:color="auto"/>
          </w:divBdr>
        </w:div>
        <w:div w:id="673924405">
          <w:marLeft w:val="0"/>
          <w:marRight w:val="0"/>
          <w:marTop w:val="0"/>
          <w:marBottom w:val="0"/>
          <w:divBdr>
            <w:top w:val="none" w:sz="0" w:space="0" w:color="auto"/>
            <w:left w:val="none" w:sz="0" w:space="0" w:color="auto"/>
            <w:bottom w:val="none" w:sz="0" w:space="0" w:color="auto"/>
            <w:right w:val="none" w:sz="0" w:space="0" w:color="auto"/>
          </w:divBdr>
        </w:div>
        <w:div w:id="674503323">
          <w:marLeft w:val="0"/>
          <w:marRight w:val="0"/>
          <w:marTop w:val="0"/>
          <w:marBottom w:val="0"/>
          <w:divBdr>
            <w:top w:val="none" w:sz="0" w:space="0" w:color="auto"/>
            <w:left w:val="none" w:sz="0" w:space="0" w:color="auto"/>
            <w:bottom w:val="none" w:sz="0" w:space="0" w:color="auto"/>
            <w:right w:val="none" w:sz="0" w:space="0" w:color="auto"/>
          </w:divBdr>
        </w:div>
        <w:div w:id="883102818">
          <w:marLeft w:val="0"/>
          <w:marRight w:val="0"/>
          <w:marTop w:val="0"/>
          <w:marBottom w:val="0"/>
          <w:divBdr>
            <w:top w:val="none" w:sz="0" w:space="0" w:color="auto"/>
            <w:left w:val="none" w:sz="0" w:space="0" w:color="auto"/>
            <w:bottom w:val="none" w:sz="0" w:space="0" w:color="auto"/>
            <w:right w:val="none" w:sz="0" w:space="0" w:color="auto"/>
          </w:divBdr>
        </w:div>
        <w:div w:id="952133131">
          <w:marLeft w:val="0"/>
          <w:marRight w:val="0"/>
          <w:marTop w:val="0"/>
          <w:marBottom w:val="0"/>
          <w:divBdr>
            <w:top w:val="none" w:sz="0" w:space="0" w:color="auto"/>
            <w:left w:val="none" w:sz="0" w:space="0" w:color="auto"/>
            <w:bottom w:val="none" w:sz="0" w:space="0" w:color="auto"/>
            <w:right w:val="none" w:sz="0" w:space="0" w:color="auto"/>
          </w:divBdr>
        </w:div>
        <w:div w:id="1083261115">
          <w:marLeft w:val="0"/>
          <w:marRight w:val="0"/>
          <w:marTop w:val="0"/>
          <w:marBottom w:val="0"/>
          <w:divBdr>
            <w:top w:val="none" w:sz="0" w:space="0" w:color="auto"/>
            <w:left w:val="none" w:sz="0" w:space="0" w:color="auto"/>
            <w:bottom w:val="none" w:sz="0" w:space="0" w:color="auto"/>
            <w:right w:val="none" w:sz="0" w:space="0" w:color="auto"/>
          </w:divBdr>
        </w:div>
        <w:div w:id="1094936588">
          <w:marLeft w:val="0"/>
          <w:marRight w:val="0"/>
          <w:marTop w:val="0"/>
          <w:marBottom w:val="0"/>
          <w:divBdr>
            <w:top w:val="none" w:sz="0" w:space="0" w:color="auto"/>
            <w:left w:val="none" w:sz="0" w:space="0" w:color="auto"/>
            <w:bottom w:val="none" w:sz="0" w:space="0" w:color="auto"/>
            <w:right w:val="none" w:sz="0" w:space="0" w:color="auto"/>
          </w:divBdr>
        </w:div>
        <w:div w:id="1251769713">
          <w:marLeft w:val="0"/>
          <w:marRight w:val="0"/>
          <w:marTop w:val="0"/>
          <w:marBottom w:val="0"/>
          <w:divBdr>
            <w:top w:val="none" w:sz="0" w:space="0" w:color="auto"/>
            <w:left w:val="none" w:sz="0" w:space="0" w:color="auto"/>
            <w:bottom w:val="none" w:sz="0" w:space="0" w:color="auto"/>
            <w:right w:val="none" w:sz="0" w:space="0" w:color="auto"/>
          </w:divBdr>
        </w:div>
        <w:div w:id="1330599220">
          <w:marLeft w:val="0"/>
          <w:marRight w:val="0"/>
          <w:marTop w:val="0"/>
          <w:marBottom w:val="0"/>
          <w:divBdr>
            <w:top w:val="none" w:sz="0" w:space="0" w:color="auto"/>
            <w:left w:val="none" w:sz="0" w:space="0" w:color="auto"/>
            <w:bottom w:val="none" w:sz="0" w:space="0" w:color="auto"/>
            <w:right w:val="none" w:sz="0" w:space="0" w:color="auto"/>
          </w:divBdr>
        </w:div>
        <w:div w:id="1363702949">
          <w:marLeft w:val="0"/>
          <w:marRight w:val="0"/>
          <w:marTop w:val="0"/>
          <w:marBottom w:val="0"/>
          <w:divBdr>
            <w:top w:val="none" w:sz="0" w:space="0" w:color="auto"/>
            <w:left w:val="none" w:sz="0" w:space="0" w:color="auto"/>
            <w:bottom w:val="none" w:sz="0" w:space="0" w:color="auto"/>
            <w:right w:val="none" w:sz="0" w:space="0" w:color="auto"/>
          </w:divBdr>
        </w:div>
        <w:div w:id="1502158757">
          <w:marLeft w:val="0"/>
          <w:marRight w:val="0"/>
          <w:marTop w:val="0"/>
          <w:marBottom w:val="0"/>
          <w:divBdr>
            <w:top w:val="none" w:sz="0" w:space="0" w:color="auto"/>
            <w:left w:val="none" w:sz="0" w:space="0" w:color="auto"/>
            <w:bottom w:val="none" w:sz="0" w:space="0" w:color="auto"/>
            <w:right w:val="none" w:sz="0" w:space="0" w:color="auto"/>
          </w:divBdr>
        </w:div>
        <w:div w:id="1624144344">
          <w:marLeft w:val="0"/>
          <w:marRight w:val="0"/>
          <w:marTop w:val="0"/>
          <w:marBottom w:val="0"/>
          <w:divBdr>
            <w:top w:val="none" w:sz="0" w:space="0" w:color="auto"/>
            <w:left w:val="none" w:sz="0" w:space="0" w:color="auto"/>
            <w:bottom w:val="none" w:sz="0" w:space="0" w:color="auto"/>
            <w:right w:val="none" w:sz="0" w:space="0" w:color="auto"/>
          </w:divBdr>
        </w:div>
        <w:div w:id="1628777117">
          <w:marLeft w:val="0"/>
          <w:marRight w:val="0"/>
          <w:marTop w:val="0"/>
          <w:marBottom w:val="0"/>
          <w:divBdr>
            <w:top w:val="none" w:sz="0" w:space="0" w:color="auto"/>
            <w:left w:val="none" w:sz="0" w:space="0" w:color="auto"/>
            <w:bottom w:val="none" w:sz="0" w:space="0" w:color="auto"/>
            <w:right w:val="none" w:sz="0" w:space="0" w:color="auto"/>
          </w:divBdr>
        </w:div>
        <w:div w:id="1663846387">
          <w:marLeft w:val="0"/>
          <w:marRight w:val="0"/>
          <w:marTop w:val="0"/>
          <w:marBottom w:val="0"/>
          <w:divBdr>
            <w:top w:val="none" w:sz="0" w:space="0" w:color="auto"/>
            <w:left w:val="none" w:sz="0" w:space="0" w:color="auto"/>
            <w:bottom w:val="none" w:sz="0" w:space="0" w:color="auto"/>
            <w:right w:val="none" w:sz="0" w:space="0" w:color="auto"/>
          </w:divBdr>
        </w:div>
        <w:div w:id="1671056053">
          <w:marLeft w:val="0"/>
          <w:marRight w:val="0"/>
          <w:marTop w:val="0"/>
          <w:marBottom w:val="0"/>
          <w:divBdr>
            <w:top w:val="none" w:sz="0" w:space="0" w:color="auto"/>
            <w:left w:val="none" w:sz="0" w:space="0" w:color="auto"/>
            <w:bottom w:val="none" w:sz="0" w:space="0" w:color="auto"/>
            <w:right w:val="none" w:sz="0" w:space="0" w:color="auto"/>
          </w:divBdr>
        </w:div>
        <w:div w:id="1695693535">
          <w:marLeft w:val="0"/>
          <w:marRight w:val="0"/>
          <w:marTop w:val="0"/>
          <w:marBottom w:val="0"/>
          <w:divBdr>
            <w:top w:val="none" w:sz="0" w:space="0" w:color="auto"/>
            <w:left w:val="none" w:sz="0" w:space="0" w:color="auto"/>
            <w:bottom w:val="none" w:sz="0" w:space="0" w:color="auto"/>
            <w:right w:val="none" w:sz="0" w:space="0" w:color="auto"/>
          </w:divBdr>
        </w:div>
        <w:div w:id="1806965880">
          <w:marLeft w:val="0"/>
          <w:marRight w:val="0"/>
          <w:marTop w:val="0"/>
          <w:marBottom w:val="0"/>
          <w:divBdr>
            <w:top w:val="none" w:sz="0" w:space="0" w:color="auto"/>
            <w:left w:val="none" w:sz="0" w:space="0" w:color="auto"/>
            <w:bottom w:val="none" w:sz="0" w:space="0" w:color="auto"/>
            <w:right w:val="none" w:sz="0" w:space="0" w:color="auto"/>
          </w:divBdr>
        </w:div>
        <w:div w:id="1846312858">
          <w:marLeft w:val="0"/>
          <w:marRight w:val="0"/>
          <w:marTop w:val="0"/>
          <w:marBottom w:val="0"/>
          <w:divBdr>
            <w:top w:val="none" w:sz="0" w:space="0" w:color="auto"/>
            <w:left w:val="none" w:sz="0" w:space="0" w:color="auto"/>
            <w:bottom w:val="none" w:sz="0" w:space="0" w:color="auto"/>
            <w:right w:val="none" w:sz="0" w:space="0" w:color="auto"/>
          </w:divBdr>
        </w:div>
        <w:div w:id="2076586015">
          <w:marLeft w:val="0"/>
          <w:marRight w:val="0"/>
          <w:marTop w:val="0"/>
          <w:marBottom w:val="0"/>
          <w:divBdr>
            <w:top w:val="none" w:sz="0" w:space="0" w:color="auto"/>
            <w:left w:val="none" w:sz="0" w:space="0" w:color="auto"/>
            <w:bottom w:val="none" w:sz="0" w:space="0" w:color="auto"/>
            <w:right w:val="none" w:sz="0" w:space="0" w:color="auto"/>
          </w:divBdr>
        </w:div>
        <w:div w:id="2144150375">
          <w:marLeft w:val="0"/>
          <w:marRight w:val="0"/>
          <w:marTop w:val="0"/>
          <w:marBottom w:val="0"/>
          <w:divBdr>
            <w:top w:val="none" w:sz="0" w:space="0" w:color="auto"/>
            <w:left w:val="none" w:sz="0" w:space="0" w:color="auto"/>
            <w:bottom w:val="none" w:sz="0" w:space="0" w:color="auto"/>
            <w:right w:val="none" w:sz="0" w:space="0" w:color="auto"/>
          </w:divBdr>
        </w:div>
      </w:divsChild>
    </w:div>
    <w:div w:id="313491398">
      <w:bodyDiv w:val="1"/>
      <w:marLeft w:val="0"/>
      <w:marRight w:val="0"/>
      <w:marTop w:val="0"/>
      <w:marBottom w:val="0"/>
      <w:divBdr>
        <w:top w:val="none" w:sz="0" w:space="0" w:color="auto"/>
        <w:left w:val="none" w:sz="0" w:space="0" w:color="auto"/>
        <w:bottom w:val="none" w:sz="0" w:space="0" w:color="auto"/>
        <w:right w:val="none" w:sz="0" w:space="0" w:color="auto"/>
      </w:divBdr>
      <w:divsChild>
        <w:div w:id="302004659">
          <w:marLeft w:val="0"/>
          <w:marRight w:val="0"/>
          <w:marTop w:val="0"/>
          <w:marBottom w:val="0"/>
          <w:divBdr>
            <w:top w:val="none" w:sz="0" w:space="0" w:color="auto"/>
            <w:left w:val="none" w:sz="0" w:space="0" w:color="auto"/>
            <w:bottom w:val="none" w:sz="0" w:space="0" w:color="auto"/>
            <w:right w:val="none" w:sz="0" w:space="0" w:color="auto"/>
          </w:divBdr>
        </w:div>
        <w:div w:id="410978081">
          <w:marLeft w:val="0"/>
          <w:marRight w:val="0"/>
          <w:marTop w:val="0"/>
          <w:marBottom w:val="0"/>
          <w:divBdr>
            <w:top w:val="none" w:sz="0" w:space="0" w:color="auto"/>
            <w:left w:val="none" w:sz="0" w:space="0" w:color="auto"/>
            <w:bottom w:val="none" w:sz="0" w:space="0" w:color="auto"/>
            <w:right w:val="none" w:sz="0" w:space="0" w:color="auto"/>
          </w:divBdr>
        </w:div>
        <w:div w:id="474106748">
          <w:marLeft w:val="0"/>
          <w:marRight w:val="0"/>
          <w:marTop w:val="0"/>
          <w:marBottom w:val="0"/>
          <w:divBdr>
            <w:top w:val="none" w:sz="0" w:space="0" w:color="auto"/>
            <w:left w:val="none" w:sz="0" w:space="0" w:color="auto"/>
            <w:bottom w:val="none" w:sz="0" w:space="0" w:color="auto"/>
            <w:right w:val="none" w:sz="0" w:space="0" w:color="auto"/>
          </w:divBdr>
        </w:div>
        <w:div w:id="730929802">
          <w:marLeft w:val="0"/>
          <w:marRight w:val="0"/>
          <w:marTop w:val="0"/>
          <w:marBottom w:val="0"/>
          <w:divBdr>
            <w:top w:val="none" w:sz="0" w:space="0" w:color="auto"/>
            <w:left w:val="none" w:sz="0" w:space="0" w:color="auto"/>
            <w:bottom w:val="none" w:sz="0" w:space="0" w:color="auto"/>
            <w:right w:val="none" w:sz="0" w:space="0" w:color="auto"/>
          </w:divBdr>
        </w:div>
        <w:div w:id="752553699">
          <w:marLeft w:val="0"/>
          <w:marRight w:val="0"/>
          <w:marTop w:val="0"/>
          <w:marBottom w:val="0"/>
          <w:divBdr>
            <w:top w:val="none" w:sz="0" w:space="0" w:color="auto"/>
            <w:left w:val="none" w:sz="0" w:space="0" w:color="auto"/>
            <w:bottom w:val="none" w:sz="0" w:space="0" w:color="auto"/>
            <w:right w:val="none" w:sz="0" w:space="0" w:color="auto"/>
          </w:divBdr>
        </w:div>
        <w:div w:id="1663243049">
          <w:marLeft w:val="0"/>
          <w:marRight w:val="0"/>
          <w:marTop w:val="0"/>
          <w:marBottom w:val="0"/>
          <w:divBdr>
            <w:top w:val="none" w:sz="0" w:space="0" w:color="auto"/>
            <w:left w:val="none" w:sz="0" w:space="0" w:color="auto"/>
            <w:bottom w:val="none" w:sz="0" w:space="0" w:color="auto"/>
            <w:right w:val="none" w:sz="0" w:space="0" w:color="auto"/>
          </w:divBdr>
        </w:div>
      </w:divsChild>
    </w:div>
    <w:div w:id="359011576">
      <w:bodyDiv w:val="1"/>
      <w:marLeft w:val="0"/>
      <w:marRight w:val="0"/>
      <w:marTop w:val="0"/>
      <w:marBottom w:val="0"/>
      <w:divBdr>
        <w:top w:val="none" w:sz="0" w:space="0" w:color="auto"/>
        <w:left w:val="none" w:sz="0" w:space="0" w:color="auto"/>
        <w:bottom w:val="none" w:sz="0" w:space="0" w:color="auto"/>
        <w:right w:val="none" w:sz="0" w:space="0" w:color="auto"/>
      </w:divBdr>
    </w:div>
    <w:div w:id="1023627339">
      <w:bodyDiv w:val="1"/>
      <w:marLeft w:val="0"/>
      <w:marRight w:val="0"/>
      <w:marTop w:val="0"/>
      <w:marBottom w:val="0"/>
      <w:divBdr>
        <w:top w:val="none" w:sz="0" w:space="0" w:color="auto"/>
        <w:left w:val="none" w:sz="0" w:space="0" w:color="auto"/>
        <w:bottom w:val="none" w:sz="0" w:space="0" w:color="auto"/>
        <w:right w:val="none" w:sz="0" w:space="0" w:color="auto"/>
      </w:divBdr>
    </w:div>
    <w:div w:id="1088385607">
      <w:bodyDiv w:val="1"/>
      <w:marLeft w:val="0"/>
      <w:marRight w:val="0"/>
      <w:marTop w:val="0"/>
      <w:marBottom w:val="0"/>
      <w:divBdr>
        <w:top w:val="none" w:sz="0" w:space="0" w:color="auto"/>
        <w:left w:val="none" w:sz="0" w:space="0" w:color="auto"/>
        <w:bottom w:val="none" w:sz="0" w:space="0" w:color="auto"/>
        <w:right w:val="none" w:sz="0" w:space="0" w:color="auto"/>
      </w:divBdr>
      <w:divsChild>
        <w:div w:id="4019364">
          <w:marLeft w:val="0"/>
          <w:marRight w:val="0"/>
          <w:marTop w:val="0"/>
          <w:marBottom w:val="0"/>
          <w:divBdr>
            <w:top w:val="none" w:sz="0" w:space="0" w:color="auto"/>
            <w:left w:val="none" w:sz="0" w:space="0" w:color="auto"/>
            <w:bottom w:val="none" w:sz="0" w:space="0" w:color="auto"/>
            <w:right w:val="none" w:sz="0" w:space="0" w:color="auto"/>
          </w:divBdr>
        </w:div>
        <w:div w:id="7173888">
          <w:marLeft w:val="0"/>
          <w:marRight w:val="0"/>
          <w:marTop w:val="0"/>
          <w:marBottom w:val="0"/>
          <w:divBdr>
            <w:top w:val="none" w:sz="0" w:space="0" w:color="auto"/>
            <w:left w:val="none" w:sz="0" w:space="0" w:color="auto"/>
            <w:bottom w:val="none" w:sz="0" w:space="0" w:color="auto"/>
            <w:right w:val="none" w:sz="0" w:space="0" w:color="auto"/>
          </w:divBdr>
        </w:div>
        <w:div w:id="7872857">
          <w:marLeft w:val="0"/>
          <w:marRight w:val="0"/>
          <w:marTop w:val="0"/>
          <w:marBottom w:val="0"/>
          <w:divBdr>
            <w:top w:val="none" w:sz="0" w:space="0" w:color="auto"/>
            <w:left w:val="none" w:sz="0" w:space="0" w:color="auto"/>
            <w:bottom w:val="none" w:sz="0" w:space="0" w:color="auto"/>
            <w:right w:val="none" w:sz="0" w:space="0" w:color="auto"/>
          </w:divBdr>
        </w:div>
        <w:div w:id="7946519">
          <w:marLeft w:val="0"/>
          <w:marRight w:val="0"/>
          <w:marTop w:val="0"/>
          <w:marBottom w:val="0"/>
          <w:divBdr>
            <w:top w:val="none" w:sz="0" w:space="0" w:color="auto"/>
            <w:left w:val="none" w:sz="0" w:space="0" w:color="auto"/>
            <w:bottom w:val="none" w:sz="0" w:space="0" w:color="auto"/>
            <w:right w:val="none" w:sz="0" w:space="0" w:color="auto"/>
          </w:divBdr>
        </w:div>
        <w:div w:id="9377433">
          <w:marLeft w:val="0"/>
          <w:marRight w:val="0"/>
          <w:marTop w:val="0"/>
          <w:marBottom w:val="0"/>
          <w:divBdr>
            <w:top w:val="none" w:sz="0" w:space="0" w:color="auto"/>
            <w:left w:val="none" w:sz="0" w:space="0" w:color="auto"/>
            <w:bottom w:val="none" w:sz="0" w:space="0" w:color="auto"/>
            <w:right w:val="none" w:sz="0" w:space="0" w:color="auto"/>
          </w:divBdr>
        </w:div>
        <w:div w:id="10420346">
          <w:marLeft w:val="0"/>
          <w:marRight w:val="0"/>
          <w:marTop w:val="0"/>
          <w:marBottom w:val="0"/>
          <w:divBdr>
            <w:top w:val="none" w:sz="0" w:space="0" w:color="auto"/>
            <w:left w:val="none" w:sz="0" w:space="0" w:color="auto"/>
            <w:bottom w:val="none" w:sz="0" w:space="0" w:color="auto"/>
            <w:right w:val="none" w:sz="0" w:space="0" w:color="auto"/>
          </w:divBdr>
        </w:div>
        <w:div w:id="11998228">
          <w:marLeft w:val="0"/>
          <w:marRight w:val="0"/>
          <w:marTop w:val="0"/>
          <w:marBottom w:val="0"/>
          <w:divBdr>
            <w:top w:val="none" w:sz="0" w:space="0" w:color="auto"/>
            <w:left w:val="none" w:sz="0" w:space="0" w:color="auto"/>
            <w:bottom w:val="none" w:sz="0" w:space="0" w:color="auto"/>
            <w:right w:val="none" w:sz="0" w:space="0" w:color="auto"/>
          </w:divBdr>
        </w:div>
        <w:div w:id="14502769">
          <w:marLeft w:val="0"/>
          <w:marRight w:val="0"/>
          <w:marTop w:val="0"/>
          <w:marBottom w:val="0"/>
          <w:divBdr>
            <w:top w:val="none" w:sz="0" w:space="0" w:color="auto"/>
            <w:left w:val="none" w:sz="0" w:space="0" w:color="auto"/>
            <w:bottom w:val="none" w:sz="0" w:space="0" w:color="auto"/>
            <w:right w:val="none" w:sz="0" w:space="0" w:color="auto"/>
          </w:divBdr>
        </w:div>
        <w:div w:id="19744881">
          <w:marLeft w:val="0"/>
          <w:marRight w:val="0"/>
          <w:marTop w:val="0"/>
          <w:marBottom w:val="0"/>
          <w:divBdr>
            <w:top w:val="none" w:sz="0" w:space="0" w:color="auto"/>
            <w:left w:val="none" w:sz="0" w:space="0" w:color="auto"/>
            <w:bottom w:val="none" w:sz="0" w:space="0" w:color="auto"/>
            <w:right w:val="none" w:sz="0" w:space="0" w:color="auto"/>
          </w:divBdr>
        </w:div>
        <w:div w:id="23212093">
          <w:marLeft w:val="0"/>
          <w:marRight w:val="0"/>
          <w:marTop w:val="0"/>
          <w:marBottom w:val="0"/>
          <w:divBdr>
            <w:top w:val="none" w:sz="0" w:space="0" w:color="auto"/>
            <w:left w:val="none" w:sz="0" w:space="0" w:color="auto"/>
            <w:bottom w:val="none" w:sz="0" w:space="0" w:color="auto"/>
            <w:right w:val="none" w:sz="0" w:space="0" w:color="auto"/>
          </w:divBdr>
        </w:div>
        <w:div w:id="24210311">
          <w:marLeft w:val="0"/>
          <w:marRight w:val="0"/>
          <w:marTop w:val="0"/>
          <w:marBottom w:val="0"/>
          <w:divBdr>
            <w:top w:val="none" w:sz="0" w:space="0" w:color="auto"/>
            <w:left w:val="none" w:sz="0" w:space="0" w:color="auto"/>
            <w:bottom w:val="none" w:sz="0" w:space="0" w:color="auto"/>
            <w:right w:val="none" w:sz="0" w:space="0" w:color="auto"/>
          </w:divBdr>
        </w:div>
        <w:div w:id="25451745">
          <w:marLeft w:val="0"/>
          <w:marRight w:val="0"/>
          <w:marTop w:val="0"/>
          <w:marBottom w:val="0"/>
          <w:divBdr>
            <w:top w:val="none" w:sz="0" w:space="0" w:color="auto"/>
            <w:left w:val="none" w:sz="0" w:space="0" w:color="auto"/>
            <w:bottom w:val="none" w:sz="0" w:space="0" w:color="auto"/>
            <w:right w:val="none" w:sz="0" w:space="0" w:color="auto"/>
          </w:divBdr>
        </w:div>
        <w:div w:id="34157776">
          <w:marLeft w:val="0"/>
          <w:marRight w:val="0"/>
          <w:marTop w:val="0"/>
          <w:marBottom w:val="0"/>
          <w:divBdr>
            <w:top w:val="none" w:sz="0" w:space="0" w:color="auto"/>
            <w:left w:val="none" w:sz="0" w:space="0" w:color="auto"/>
            <w:bottom w:val="none" w:sz="0" w:space="0" w:color="auto"/>
            <w:right w:val="none" w:sz="0" w:space="0" w:color="auto"/>
          </w:divBdr>
        </w:div>
        <w:div w:id="36508873">
          <w:marLeft w:val="0"/>
          <w:marRight w:val="0"/>
          <w:marTop w:val="0"/>
          <w:marBottom w:val="0"/>
          <w:divBdr>
            <w:top w:val="none" w:sz="0" w:space="0" w:color="auto"/>
            <w:left w:val="none" w:sz="0" w:space="0" w:color="auto"/>
            <w:bottom w:val="none" w:sz="0" w:space="0" w:color="auto"/>
            <w:right w:val="none" w:sz="0" w:space="0" w:color="auto"/>
          </w:divBdr>
        </w:div>
        <w:div w:id="37902041">
          <w:marLeft w:val="0"/>
          <w:marRight w:val="0"/>
          <w:marTop w:val="0"/>
          <w:marBottom w:val="0"/>
          <w:divBdr>
            <w:top w:val="none" w:sz="0" w:space="0" w:color="auto"/>
            <w:left w:val="none" w:sz="0" w:space="0" w:color="auto"/>
            <w:bottom w:val="none" w:sz="0" w:space="0" w:color="auto"/>
            <w:right w:val="none" w:sz="0" w:space="0" w:color="auto"/>
          </w:divBdr>
        </w:div>
        <w:div w:id="38556933">
          <w:marLeft w:val="0"/>
          <w:marRight w:val="0"/>
          <w:marTop w:val="0"/>
          <w:marBottom w:val="0"/>
          <w:divBdr>
            <w:top w:val="none" w:sz="0" w:space="0" w:color="auto"/>
            <w:left w:val="none" w:sz="0" w:space="0" w:color="auto"/>
            <w:bottom w:val="none" w:sz="0" w:space="0" w:color="auto"/>
            <w:right w:val="none" w:sz="0" w:space="0" w:color="auto"/>
          </w:divBdr>
        </w:div>
        <w:div w:id="39549946">
          <w:marLeft w:val="0"/>
          <w:marRight w:val="0"/>
          <w:marTop w:val="0"/>
          <w:marBottom w:val="0"/>
          <w:divBdr>
            <w:top w:val="none" w:sz="0" w:space="0" w:color="auto"/>
            <w:left w:val="none" w:sz="0" w:space="0" w:color="auto"/>
            <w:bottom w:val="none" w:sz="0" w:space="0" w:color="auto"/>
            <w:right w:val="none" w:sz="0" w:space="0" w:color="auto"/>
          </w:divBdr>
        </w:div>
        <w:div w:id="40523100">
          <w:marLeft w:val="0"/>
          <w:marRight w:val="0"/>
          <w:marTop w:val="0"/>
          <w:marBottom w:val="0"/>
          <w:divBdr>
            <w:top w:val="none" w:sz="0" w:space="0" w:color="auto"/>
            <w:left w:val="none" w:sz="0" w:space="0" w:color="auto"/>
            <w:bottom w:val="none" w:sz="0" w:space="0" w:color="auto"/>
            <w:right w:val="none" w:sz="0" w:space="0" w:color="auto"/>
          </w:divBdr>
        </w:div>
        <w:div w:id="42676086">
          <w:marLeft w:val="0"/>
          <w:marRight w:val="0"/>
          <w:marTop w:val="0"/>
          <w:marBottom w:val="0"/>
          <w:divBdr>
            <w:top w:val="none" w:sz="0" w:space="0" w:color="auto"/>
            <w:left w:val="none" w:sz="0" w:space="0" w:color="auto"/>
            <w:bottom w:val="none" w:sz="0" w:space="0" w:color="auto"/>
            <w:right w:val="none" w:sz="0" w:space="0" w:color="auto"/>
          </w:divBdr>
        </w:div>
        <w:div w:id="43679528">
          <w:marLeft w:val="0"/>
          <w:marRight w:val="0"/>
          <w:marTop w:val="0"/>
          <w:marBottom w:val="0"/>
          <w:divBdr>
            <w:top w:val="none" w:sz="0" w:space="0" w:color="auto"/>
            <w:left w:val="none" w:sz="0" w:space="0" w:color="auto"/>
            <w:bottom w:val="none" w:sz="0" w:space="0" w:color="auto"/>
            <w:right w:val="none" w:sz="0" w:space="0" w:color="auto"/>
          </w:divBdr>
        </w:div>
        <w:div w:id="43801758">
          <w:marLeft w:val="0"/>
          <w:marRight w:val="0"/>
          <w:marTop w:val="0"/>
          <w:marBottom w:val="0"/>
          <w:divBdr>
            <w:top w:val="none" w:sz="0" w:space="0" w:color="auto"/>
            <w:left w:val="none" w:sz="0" w:space="0" w:color="auto"/>
            <w:bottom w:val="none" w:sz="0" w:space="0" w:color="auto"/>
            <w:right w:val="none" w:sz="0" w:space="0" w:color="auto"/>
          </w:divBdr>
        </w:div>
        <w:div w:id="47534925">
          <w:marLeft w:val="0"/>
          <w:marRight w:val="0"/>
          <w:marTop w:val="0"/>
          <w:marBottom w:val="0"/>
          <w:divBdr>
            <w:top w:val="none" w:sz="0" w:space="0" w:color="auto"/>
            <w:left w:val="none" w:sz="0" w:space="0" w:color="auto"/>
            <w:bottom w:val="none" w:sz="0" w:space="0" w:color="auto"/>
            <w:right w:val="none" w:sz="0" w:space="0" w:color="auto"/>
          </w:divBdr>
        </w:div>
        <w:div w:id="49811703">
          <w:marLeft w:val="0"/>
          <w:marRight w:val="0"/>
          <w:marTop w:val="0"/>
          <w:marBottom w:val="0"/>
          <w:divBdr>
            <w:top w:val="none" w:sz="0" w:space="0" w:color="auto"/>
            <w:left w:val="none" w:sz="0" w:space="0" w:color="auto"/>
            <w:bottom w:val="none" w:sz="0" w:space="0" w:color="auto"/>
            <w:right w:val="none" w:sz="0" w:space="0" w:color="auto"/>
          </w:divBdr>
        </w:div>
        <w:div w:id="50426582">
          <w:marLeft w:val="0"/>
          <w:marRight w:val="0"/>
          <w:marTop w:val="0"/>
          <w:marBottom w:val="0"/>
          <w:divBdr>
            <w:top w:val="none" w:sz="0" w:space="0" w:color="auto"/>
            <w:left w:val="none" w:sz="0" w:space="0" w:color="auto"/>
            <w:bottom w:val="none" w:sz="0" w:space="0" w:color="auto"/>
            <w:right w:val="none" w:sz="0" w:space="0" w:color="auto"/>
          </w:divBdr>
        </w:div>
        <w:div w:id="51932519">
          <w:marLeft w:val="0"/>
          <w:marRight w:val="0"/>
          <w:marTop w:val="0"/>
          <w:marBottom w:val="0"/>
          <w:divBdr>
            <w:top w:val="none" w:sz="0" w:space="0" w:color="auto"/>
            <w:left w:val="none" w:sz="0" w:space="0" w:color="auto"/>
            <w:bottom w:val="none" w:sz="0" w:space="0" w:color="auto"/>
            <w:right w:val="none" w:sz="0" w:space="0" w:color="auto"/>
          </w:divBdr>
        </w:div>
        <w:div w:id="52705495">
          <w:marLeft w:val="0"/>
          <w:marRight w:val="0"/>
          <w:marTop w:val="0"/>
          <w:marBottom w:val="0"/>
          <w:divBdr>
            <w:top w:val="none" w:sz="0" w:space="0" w:color="auto"/>
            <w:left w:val="none" w:sz="0" w:space="0" w:color="auto"/>
            <w:bottom w:val="none" w:sz="0" w:space="0" w:color="auto"/>
            <w:right w:val="none" w:sz="0" w:space="0" w:color="auto"/>
          </w:divBdr>
        </w:div>
        <w:div w:id="52849772">
          <w:marLeft w:val="0"/>
          <w:marRight w:val="0"/>
          <w:marTop w:val="0"/>
          <w:marBottom w:val="0"/>
          <w:divBdr>
            <w:top w:val="none" w:sz="0" w:space="0" w:color="auto"/>
            <w:left w:val="none" w:sz="0" w:space="0" w:color="auto"/>
            <w:bottom w:val="none" w:sz="0" w:space="0" w:color="auto"/>
            <w:right w:val="none" w:sz="0" w:space="0" w:color="auto"/>
          </w:divBdr>
        </w:div>
        <w:div w:id="53703796">
          <w:marLeft w:val="0"/>
          <w:marRight w:val="0"/>
          <w:marTop w:val="0"/>
          <w:marBottom w:val="0"/>
          <w:divBdr>
            <w:top w:val="none" w:sz="0" w:space="0" w:color="auto"/>
            <w:left w:val="none" w:sz="0" w:space="0" w:color="auto"/>
            <w:bottom w:val="none" w:sz="0" w:space="0" w:color="auto"/>
            <w:right w:val="none" w:sz="0" w:space="0" w:color="auto"/>
          </w:divBdr>
        </w:div>
        <w:div w:id="55512897">
          <w:marLeft w:val="0"/>
          <w:marRight w:val="0"/>
          <w:marTop w:val="0"/>
          <w:marBottom w:val="0"/>
          <w:divBdr>
            <w:top w:val="none" w:sz="0" w:space="0" w:color="auto"/>
            <w:left w:val="none" w:sz="0" w:space="0" w:color="auto"/>
            <w:bottom w:val="none" w:sz="0" w:space="0" w:color="auto"/>
            <w:right w:val="none" w:sz="0" w:space="0" w:color="auto"/>
          </w:divBdr>
        </w:div>
        <w:div w:id="56634597">
          <w:marLeft w:val="0"/>
          <w:marRight w:val="0"/>
          <w:marTop w:val="0"/>
          <w:marBottom w:val="0"/>
          <w:divBdr>
            <w:top w:val="none" w:sz="0" w:space="0" w:color="auto"/>
            <w:left w:val="none" w:sz="0" w:space="0" w:color="auto"/>
            <w:bottom w:val="none" w:sz="0" w:space="0" w:color="auto"/>
            <w:right w:val="none" w:sz="0" w:space="0" w:color="auto"/>
          </w:divBdr>
        </w:div>
        <w:div w:id="61760354">
          <w:marLeft w:val="0"/>
          <w:marRight w:val="0"/>
          <w:marTop w:val="0"/>
          <w:marBottom w:val="0"/>
          <w:divBdr>
            <w:top w:val="none" w:sz="0" w:space="0" w:color="auto"/>
            <w:left w:val="none" w:sz="0" w:space="0" w:color="auto"/>
            <w:bottom w:val="none" w:sz="0" w:space="0" w:color="auto"/>
            <w:right w:val="none" w:sz="0" w:space="0" w:color="auto"/>
          </w:divBdr>
        </w:div>
        <w:div w:id="62215873">
          <w:marLeft w:val="0"/>
          <w:marRight w:val="0"/>
          <w:marTop w:val="0"/>
          <w:marBottom w:val="0"/>
          <w:divBdr>
            <w:top w:val="none" w:sz="0" w:space="0" w:color="auto"/>
            <w:left w:val="none" w:sz="0" w:space="0" w:color="auto"/>
            <w:bottom w:val="none" w:sz="0" w:space="0" w:color="auto"/>
            <w:right w:val="none" w:sz="0" w:space="0" w:color="auto"/>
          </w:divBdr>
        </w:div>
        <w:div w:id="67076091">
          <w:marLeft w:val="0"/>
          <w:marRight w:val="0"/>
          <w:marTop w:val="0"/>
          <w:marBottom w:val="0"/>
          <w:divBdr>
            <w:top w:val="none" w:sz="0" w:space="0" w:color="auto"/>
            <w:left w:val="none" w:sz="0" w:space="0" w:color="auto"/>
            <w:bottom w:val="none" w:sz="0" w:space="0" w:color="auto"/>
            <w:right w:val="none" w:sz="0" w:space="0" w:color="auto"/>
          </w:divBdr>
        </w:div>
        <w:div w:id="67503123">
          <w:marLeft w:val="0"/>
          <w:marRight w:val="0"/>
          <w:marTop w:val="0"/>
          <w:marBottom w:val="0"/>
          <w:divBdr>
            <w:top w:val="none" w:sz="0" w:space="0" w:color="auto"/>
            <w:left w:val="none" w:sz="0" w:space="0" w:color="auto"/>
            <w:bottom w:val="none" w:sz="0" w:space="0" w:color="auto"/>
            <w:right w:val="none" w:sz="0" w:space="0" w:color="auto"/>
          </w:divBdr>
        </w:div>
        <w:div w:id="74056240">
          <w:marLeft w:val="0"/>
          <w:marRight w:val="0"/>
          <w:marTop w:val="0"/>
          <w:marBottom w:val="0"/>
          <w:divBdr>
            <w:top w:val="none" w:sz="0" w:space="0" w:color="auto"/>
            <w:left w:val="none" w:sz="0" w:space="0" w:color="auto"/>
            <w:bottom w:val="none" w:sz="0" w:space="0" w:color="auto"/>
            <w:right w:val="none" w:sz="0" w:space="0" w:color="auto"/>
          </w:divBdr>
        </w:div>
        <w:div w:id="79254589">
          <w:marLeft w:val="0"/>
          <w:marRight w:val="0"/>
          <w:marTop w:val="0"/>
          <w:marBottom w:val="0"/>
          <w:divBdr>
            <w:top w:val="none" w:sz="0" w:space="0" w:color="auto"/>
            <w:left w:val="none" w:sz="0" w:space="0" w:color="auto"/>
            <w:bottom w:val="none" w:sz="0" w:space="0" w:color="auto"/>
            <w:right w:val="none" w:sz="0" w:space="0" w:color="auto"/>
          </w:divBdr>
        </w:div>
        <w:div w:id="81029723">
          <w:marLeft w:val="0"/>
          <w:marRight w:val="0"/>
          <w:marTop w:val="0"/>
          <w:marBottom w:val="0"/>
          <w:divBdr>
            <w:top w:val="none" w:sz="0" w:space="0" w:color="auto"/>
            <w:left w:val="none" w:sz="0" w:space="0" w:color="auto"/>
            <w:bottom w:val="none" w:sz="0" w:space="0" w:color="auto"/>
            <w:right w:val="none" w:sz="0" w:space="0" w:color="auto"/>
          </w:divBdr>
        </w:div>
        <w:div w:id="82916280">
          <w:marLeft w:val="0"/>
          <w:marRight w:val="0"/>
          <w:marTop w:val="0"/>
          <w:marBottom w:val="0"/>
          <w:divBdr>
            <w:top w:val="none" w:sz="0" w:space="0" w:color="auto"/>
            <w:left w:val="none" w:sz="0" w:space="0" w:color="auto"/>
            <w:bottom w:val="none" w:sz="0" w:space="0" w:color="auto"/>
            <w:right w:val="none" w:sz="0" w:space="0" w:color="auto"/>
          </w:divBdr>
        </w:div>
        <w:div w:id="87585664">
          <w:marLeft w:val="0"/>
          <w:marRight w:val="0"/>
          <w:marTop w:val="0"/>
          <w:marBottom w:val="0"/>
          <w:divBdr>
            <w:top w:val="none" w:sz="0" w:space="0" w:color="auto"/>
            <w:left w:val="none" w:sz="0" w:space="0" w:color="auto"/>
            <w:bottom w:val="none" w:sz="0" w:space="0" w:color="auto"/>
            <w:right w:val="none" w:sz="0" w:space="0" w:color="auto"/>
          </w:divBdr>
        </w:div>
        <w:div w:id="88090940">
          <w:marLeft w:val="0"/>
          <w:marRight w:val="0"/>
          <w:marTop w:val="0"/>
          <w:marBottom w:val="0"/>
          <w:divBdr>
            <w:top w:val="none" w:sz="0" w:space="0" w:color="auto"/>
            <w:left w:val="none" w:sz="0" w:space="0" w:color="auto"/>
            <w:bottom w:val="none" w:sz="0" w:space="0" w:color="auto"/>
            <w:right w:val="none" w:sz="0" w:space="0" w:color="auto"/>
          </w:divBdr>
        </w:div>
        <w:div w:id="88159660">
          <w:marLeft w:val="0"/>
          <w:marRight w:val="0"/>
          <w:marTop w:val="0"/>
          <w:marBottom w:val="0"/>
          <w:divBdr>
            <w:top w:val="none" w:sz="0" w:space="0" w:color="auto"/>
            <w:left w:val="none" w:sz="0" w:space="0" w:color="auto"/>
            <w:bottom w:val="none" w:sz="0" w:space="0" w:color="auto"/>
            <w:right w:val="none" w:sz="0" w:space="0" w:color="auto"/>
          </w:divBdr>
        </w:div>
        <w:div w:id="89083422">
          <w:marLeft w:val="0"/>
          <w:marRight w:val="0"/>
          <w:marTop w:val="0"/>
          <w:marBottom w:val="0"/>
          <w:divBdr>
            <w:top w:val="none" w:sz="0" w:space="0" w:color="auto"/>
            <w:left w:val="none" w:sz="0" w:space="0" w:color="auto"/>
            <w:bottom w:val="none" w:sz="0" w:space="0" w:color="auto"/>
            <w:right w:val="none" w:sz="0" w:space="0" w:color="auto"/>
          </w:divBdr>
        </w:div>
        <w:div w:id="90200101">
          <w:marLeft w:val="0"/>
          <w:marRight w:val="0"/>
          <w:marTop w:val="0"/>
          <w:marBottom w:val="0"/>
          <w:divBdr>
            <w:top w:val="none" w:sz="0" w:space="0" w:color="auto"/>
            <w:left w:val="none" w:sz="0" w:space="0" w:color="auto"/>
            <w:bottom w:val="none" w:sz="0" w:space="0" w:color="auto"/>
            <w:right w:val="none" w:sz="0" w:space="0" w:color="auto"/>
          </w:divBdr>
        </w:div>
        <w:div w:id="92944523">
          <w:marLeft w:val="0"/>
          <w:marRight w:val="0"/>
          <w:marTop w:val="0"/>
          <w:marBottom w:val="0"/>
          <w:divBdr>
            <w:top w:val="none" w:sz="0" w:space="0" w:color="auto"/>
            <w:left w:val="none" w:sz="0" w:space="0" w:color="auto"/>
            <w:bottom w:val="none" w:sz="0" w:space="0" w:color="auto"/>
            <w:right w:val="none" w:sz="0" w:space="0" w:color="auto"/>
          </w:divBdr>
        </w:div>
        <w:div w:id="95902567">
          <w:marLeft w:val="0"/>
          <w:marRight w:val="0"/>
          <w:marTop w:val="0"/>
          <w:marBottom w:val="0"/>
          <w:divBdr>
            <w:top w:val="none" w:sz="0" w:space="0" w:color="auto"/>
            <w:left w:val="none" w:sz="0" w:space="0" w:color="auto"/>
            <w:bottom w:val="none" w:sz="0" w:space="0" w:color="auto"/>
            <w:right w:val="none" w:sz="0" w:space="0" w:color="auto"/>
          </w:divBdr>
        </w:div>
        <w:div w:id="96413027">
          <w:marLeft w:val="0"/>
          <w:marRight w:val="0"/>
          <w:marTop w:val="0"/>
          <w:marBottom w:val="0"/>
          <w:divBdr>
            <w:top w:val="none" w:sz="0" w:space="0" w:color="auto"/>
            <w:left w:val="none" w:sz="0" w:space="0" w:color="auto"/>
            <w:bottom w:val="none" w:sz="0" w:space="0" w:color="auto"/>
            <w:right w:val="none" w:sz="0" w:space="0" w:color="auto"/>
          </w:divBdr>
        </w:div>
        <w:div w:id="96753988">
          <w:marLeft w:val="0"/>
          <w:marRight w:val="0"/>
          <w:marTop w:val="0"/>
          <w:marBottom w:val="0"/>
          <w:divBdr>
            <w:top w:val="none" w:sz="0" w:space="0" w:color="auto"/>
            <w:left w:val="none" w:sz="0" w:space="0" w:color="auto"/>
            <w:bottom w:val="none" w:sz="0" w:space="0" w:color="auto"/>
            <w:right w:val="none" w:sz="0" w:space="0" w:color="auto"/>
          </w:divBdr>
        </w:div>
        <w:div w:id="99301389">
          <w:marLeft w:val="0"/>
          <w:marRight w:val="0"/>
          <w:marTop w:val="0"/>
          <w:marBottom w:val="0"/>
          <w:divBdr>
            <w:top w:val="none" w:sz="0" w:space="0" w:color="auto"/>
            <w:left w:val="none" w:sz="0" w:space="0" w:color="auto"/>
            <w:bottom w:val="none" w:sz="0" w:space="0" w:color="auto"/>
            <w:right w:val="none" w:sz="0" w:space="0" w:color="auto"/>
          </w:divBdr>
        </w:div>
        <w:div w:id="99643640">
          <w:marLeft w:val="0"/>
          <w:marRight w:val="0"/>
          <w:marTop w:val="0"/>
          <w:marBottom w:val="0"/>
          <w:divBdr>
            <w:top w:val="none" w:sz="0" w:space="0" w:color="auto"/>
            <w:left w:val="none" w:sz="0" w:space="0" w:color="auto"/>
            <w:bottom w:val="none" w:sz="0" w:space="0" w:color="auto"/>
            <w:right w:val="none" w:sz="0" w:space="0" w:color="auto"/>
          </w:divBdr>
        </w:div>
        <w:div w:id="103229456">
          <w:marLeft w:val="0"/>
          <w:marRight w:val="0"/>
          <w:marTop w:val="0"/>
          <w:marBottom w:val="0"/>
          <w:divBdr>
            <w:top w:val="none" w:sz="0" w:space="0" w:color="auto"/>
            <w:left w:val="none" w:sz="0" w:space="0" w:color="auto"/>
            <w:bottom w:val="none" w:sz="0" w:space="0" w:color="auto"/>
            <w:right w:val="none" w:sz="0" w:space="0" w:color="auto"/>
          </w:divBdr>
        </w:div>
        <w:div w:id="105580972">
          <w:marLeft w:val="0"/>
          <w:marRight w:val="0"/>
          <w:marTop w:val="0"/>
          <w:marBottom w:val="0"/>
          <w:divBdr>
            <w:top w:val="none" w:sz="0" w:space="0" w:color="auto"/>
            <w:left w:val="none" w:sz="0" w:space="0" w:color="auto"/>
            <w:bottom w:val="none" w:sz="0" w:space="0" w:color="auto"/>
            <w:right w:val="none" w:sz="0" w:space="0" w:color="auto"/>
          </w:divBdr>
        </w:div>
        <w:div w:id="105588411">
          <w:marLeft w:val="0"/>
          <w:marRight w:val="0"/>
          <w:marTop w:val="0"/>
          <w:marBottom w:val="0"/>
          <w:divBdr>
            <w:top w:val="none" w:sz="0" w:space="0" w:color="auto"/>
            <w:left w:val="none" w:sz="0" w:space="0" w:color="auto"/>
            <w:bottom w:val="none" w:sz="0" w:space="0" w:color="auto"/>
            <w:right w:val="none" w:sz="0" w:space="0" w:color="auto"/>
          </w:divBdr>
        </w:div>
        <w:div w:id="106972453">
          <w:marLeft w:val="0"/>
          <w:marRight w:val="0"/>
          <w:marTop w:val="0"/>
          <w:marBottom w:val="0"/>
          <w:divBdr>
            <w:top w:val="none" w:sz="0" w:space="0" w:color="auto"/>
            <w:left w:val="none" w:sz="0" w:space="0" w:color="auto"/>
            <w:bottom w:val="none" w:sz="0" w:space="0" w:color="auto"/>
            <w:right w:val="none" w:sz="0" w:space="0" w:color="auto"/>
          </w:divBdr>
        </w:div>
        <w:div w:id="108936714">
          <w:marLeft w:val="0"/>
          <w:marRight w:val="0"/>
          <w:marTop w:val="0"/>
          <w:marBottom w:val="0"/>
          <w:divBdr>
            <w:top w:val="none" w:sz="0" w:space="0" w:color="auto"/>
            <w:left w:val="none" w:sz="0" w:space="0" w:color="auto"/>
            <w:bottom w:val="none" w:sz="0" w:space="0" w:color="auto"/>
            <w:right w:val="none" w:sz="0" w:space="0" w:color="auto"/>
          </w:divBdr>
        </w:div>
        <w:div w:id="111560284">
          <w:marLeft w:val="0"/>
          <w:marRight w:val="0"/>
          <w:marTop w:val="0"/>
          <w:marBottom w:val="0"/>
          <w:divBdr>
            <w:top w:val="none" w:sz="0" w:space="0" w:color="auto"/>
            <w:left w:val="none" w:sz="0" w:space="0" w:color="auto"/>
            <w:bottom w:val="none" w:sz="0" w:space="0" w:color="auto"/>
            <w:right w:val="none" w:sz="0" w:space="0" w:color="auto"/>
          </w:divBdr>
        </w:div>
        <w:div w:id="111901659">
          <w:marLeft w:val="0"/>
          <w:marRight w:val="0"/>
          <w:marTop w:val="0"/>
          <w:marBottom w:val="0"/>
          <w:divBdr>
            <w:top w:val="none" w:sz="0" w:space="0" w:color="auto"/>
            <w:left w:val="none" w:sz="0" w:space="0" w:color="auto"/>
            <w:bottom w:val="none" w:sz="0" w:space="0" w:color="auto"/>
            <w:right w:val="none" w:sz="0" w:space="0" w:color="auto"/>
          </w:divBdr>
        </w:div>
        <w:div w:id="114447033">
          <w:marLeft w:val="0"/>
          <w:marRight w:val="0"/>
          <w:marTop w:val="0"/>
          <w:marBottom w:val="0"/>
          <w:divBdr>
            <w:top w:val="none" w:sz="0" w:space="0" w:color="auto"/>
            <w:left w:val="none" w:sz="0" w:space="0" w:color="auto"/>
            <w:bottom w:val="none" w:sz="0" w:space="0" w:color="auto"/>
            <w:right w:val="none" w:sz="0" w:space="0" w:color="auto"/>
          </w:divBdr>
        </w:div>
        <w:div w:id="115024477">
          <w:marLeft w:val="0"/>
          <w:marRight w:val="0"/>
          <w:marTop w:val="0"/>
          <w:marBottom w:val="0"/>
          <w:divBdr>
            <w:top w:val="none" w:sz="0" w:space="0" w:color="auto"/>
            <w:left w:val="none" w:sz="0" w:space="0" w:color="auto"/>
            <w:bottom w:val="none" w:sz="0" w:space="0" w:color="auto"/>
            <w:right w:val="none" w:sz="0" w:space="0" w:color="auto"/>
          </w:divBdr>
        </w:div>
        <w:div w:id="115486160">
          <w:marLeft w:val="0"/>
          <w:marRight w:val="0"/>
          <w:marTop w:val="0"/>
          <w:marBottom w:val="0"/>
          <w:divBdr>
            <w:top w:val="none" w:sz="0" w:space="0" w:color="auto"/>
            <w:left w:val="none" w:sz="0" w:space="0" w:color="auto"/>
            <w:bottom w:val="none" w:sz="0" w:space="0" w:color="auto"/>
            <w:right w:val="none" w:sz="0" w:space="0" w:color="auto"/>
          </w:divBdr>
        </w:div>
        <w:div w:id="119154636">
          <w:marLeft w:val="0"/>
          <w:marRight w:val="0"/>
          <w:marTop w:val="0"/>
          <w:marBottom w:val="0"/>
          <w:divBdr>
            <w:top w:val="none" w:sz="0" w:space="0" w:color="auto"/>
            <w:left w:val="none" w:sz="0" w:space="0" w:color="auto"/>
            <w:bottom w:val="none" w:sz="0" w:space="0" w:color="auto"/>
            <w:right w:val="none" w:sz="0" w:space="0" w:color="auto"/>
          </w:divBdr>
        </w:div>
        <w:div w:id="120611898">
          <w:marLeft w:val="0"/>
          <w:marRight w:val="0"/>
          <w:marTop w:val="0"/>
          <w:marBottom w:val="0"/>
          <w:divBdr>
            <w:top w:val="none" w:sz="0" w:space="0" w:color="auto"/>
            <w:left w:val="none" w:sz="0" w:space="0" w:color="auto"/>
            <w:bottom w:val="none" w:sz="0" w:space="0" w:color="auto"/>
            <w:right w:val="none" w:sz="0" w:space="0" w:color="auto"/>
          </w:divBdr>
        </w:div>
        <w:div w:id="120854172">
          <w:marLeft w:val="0"/>
          <w:marRight w:val="0"/>
          <w:marTop w:val="0"/>
          <w:marBottom w:val="0"/>
          <w:divBdr>
            <w:top w:val="none" w:sz="0" w:space="0" w:color="auto"/>
            <w:left w:val="none" w:sz="0" w:space="0" w:color="auto"/>
            <w:bottom w:val="none" w:sz="0" w:space="0" w:color="auto"/>
            <w:right w:val="none" w:sz="0" w:space="0" w:color="auto"/>
          </w:divBdr>
        </w:div>
        <w:div w:id="123351387">
          <w:marLeft w:val="0"/>
          <w:marRight w:val="0"/>
          <w:marTop w:val="0"/>
          <w:marBottom w:val="0"/>
          <w:divBdr>
            <w:top w:val="none" w:sz="0" w:space="0" w:color="auto"/>
            <w:left w:val="none" w:sz="0" w:space="0" w:color="auto"/>
            <w:bottom w:val="none" w:sz="0" w:space="0" w:color="auto"/>
            <w:right w:val="none" w:sz="0" w:space="0" w:color="auto"/>
          </w:divBdr>
        </w:div>
        <w:div w:id="124005713">
          <w:marLeft w:val="0"/>
          <w:marRight w:val="0"/>
          <w:marTop w:val="0"/>
          <w:marBottom w:val="0"/>
          <w:divBdr>
            <w:top w:val="none" w:sz="0" w:space="0" w:color="auto"/>
            <w:left w:val="none" w:sz="0" w:space="0" w:color="auto"/>
            <w:bottom w:val="none" w:sz="0" w:space="0" w:color="auto"/>
            <w:right w:val="none" w:sz="0" w:space="0" w:color="auto"/>
          </w:divBdr>
        </w:div>
        <w:div w:id="124354440">
          <w:marLeft w:val="0"/>
          <w:marRight w:val="0"/>
          <w:marTop w:val="0"/>
          <w:marBottom w:val="0"/>
          <w:divBdr>
            <w:top w:val="none" w:sz="0" w:space="0" w:color="auto"/>
            <w:left w:val="none" w:sz="0" w:space="0" w:color="auto"/>
            <w:bottom w:val="none" w:sz="0" w:space="0" w:color="auto"/>
            <w:right w:val="none" w:sz="0" w:space="0" w:color="auto"/>
          </w:divBdr>
        </w:div>
        <w:div w:id="127666603">
          <w:marLeft w:val="0"/>
          <w:marRight w:val="0"/>
          <w:marTop w:val="0"/>
          <w:marBottom w:val="0"/>
          <w:divBdr>
            <w:top w:val="none" w:sz="0" w:space="0" w:color="auto"/>
            <w:left w:val="none" w:sz="0" w:space="0" w:color="auto"/>
            <w:bottom w:val="none" w:sz="0" w:space="0" w:color="auto"/>
            <w:right w:val="none" w:sz="0" w:space="0" w:color="auto"/>
          </w:divBdr>
        </w:div>
        <w:div w:id="127868289">
          <w:marLeft w:val="0"/>
          <w:marRight w:val="0"/>
          <w:marTop w:val="0"/>
          <w:marBottom w:val="0"/>
          <w:divBdr>
            <w:top w:val="none" w:sz="0" w:space="0" w:color="auto"/>
            <w:left w:val="none" w:sz="0" w:space="0" w:color="auto"/>
            <w:bottom w:val="none" w:sz="0" w:space="0" w:color="auto"/>
            <w:right w:val="none" w:sz="0" w:space="0" w:color="auto"/>
          </w:divBdr>
        </w:div>
        <w:div w:id="128865574">
          <w:marLeft w:val="0"/>
          <w:marRight w:val="0"/>
          <w:marTop w:val="0"/>
          <w:marBottom w:val="0"/>
          <w:divBdr>
            <w:top w:val="none" w:sz="0" w:space="0" w:color="auto"/>
            <w:left w:val="none" w:sz="0" w:space="0" w:color="auto"/>
            <w:bottom w:val="none" w:sz="0" w:space="0" w:color="auto"/>
            <w:right w:val="none" w:sz="0" w:space="0" w:color="auto"/>
          </w:divBdr>
        </w:div>
        <w:div w:id="131411524">
          <w:marLeft w:val="0"/>
          <w:marRight w:val="0"/>
          <w:marTop w:val="0"/>
          <w:marBottom w:val="0"/>
          <w:divBdr>
            <w:top w:val="none" w:sz="0" w:space="0" w:color="auto"/>
            <w:left w:val="none" w:sz="0" w:space="0" w:color="auto"/>
            <w:bottom w:val="none" w:sz="0" w:space="0" w:color="auto"/>
            <w:right w:val="none" w:sz="0" w:space="0" w:color="auto"/>
          </w:divBdr>
        </w:div>
        <w:div w:id="131678814">
          <w:marLeft w:val="0"/>
          <w:marRight w:val="0"/>
          <w:marTop w:val="0"/>
          <w:marBottom w:val="0"/>
          <w:divBdr>
            <w:top w:val="none" w:sz="0" w:space="0" w:color="auto"/>
            <w:left w:val="none" w:sz="0" w:space="0" w:color="auto"/>
            <w:bottom w:val="none" w:sz="0" w:space="0" w:color="auto"/>
            <w:right w:val="none" w:sz="0" w:space="0" w:color="auto"/>
          </w:divBdr>
        </w:div>
        <w:div w:id="132065407">
          <w:marLeft w:val="0"/>
          <w:marRight w:val="0"/>
          <w:marTop w:val="0"/>
          <w:marBottom w:val="0"/>
          <w:divBdr>
            <w:top w:val="none" w:sz="0" w:space="0" w:color="auto"/>
            <w:left w:val="none" w:sz="0" w:space="0" w:color="auto"/>
            <w:bottom w:val="none" w:sz="0" w:space="0" w:color="auto"/>
            <w:right w:val="none" w:sz="0" w:space="0" w:color="auto"/>
          </w:divBdr>
        </w:div>
        <w:div w:id="132409355">
          <w:marLeft w:val="0"/>
          <w:marRight w:val="0"/>
          <w:marTop w:val="0"/>
          <w:marBottom w:val="0"/>
          <w:divBdr>
            <w:top w:val="none" w:sz="0" w:space="0" w:color="auto"/>
            <w:left w:val="none" w:sz="0" w:space="0" w:color="auto"/>
            <w:bottom w:val="none" w:sz="0" w:space="0" w:color="auto"/>
            <w:right w:val="none" w:sz="0" w:space="0" w:color="auto"/>
          </w:divBdr>
        </w:div>
        <w:div w:id="133527406">
          <w:marLeft w:val="0"/>
          <w:marRight w:val="0"/>
          <w:marTop w:val="0"/>
          <w:marBottom w:val="0"/>
          <w:divBdr>
            <w:top w:val="none" w:sz="0" w:space="0" w:color="auto"/>
            <w:left w:val="none" w:sz="0" w:space="0" w:color="auto"/>
            <w:bottom w:val="none" w:sz="0" w:space="0" w:color="auto"/>
            <w:right w:val="none" w:sz="0" w:space="0" w:color="auto"/>
          </w:divBdr>
        </w:div>
        <w:div w:id="133841608">
          <w:marLeft w:val="0"/>
          <w:marRight w:val="0"/>
          <w:marTop w:val="0"/>
          <w:marBottom w:val="0"/>
          <w:divBdr>
            <w:top w:val="none" w:sz="0" w:space="0" w:color="auto"/>
            <w:left w:val="none" w:sz="0" w:space="0" w:color="auto"/>
            <w:bottom w:val="none" w:sz="0" w:space="0" w:color="auto"/>
            <w:right w:val="none" w:sz="0" w:space="0" w:color="auto"/>
          </w:divBdr>
        </w:div>
        <w:div w:id="134762966">
          <w:marLeft w:val="0"/>
          <w:marRight w:val="0"/>
          <w:marTop w:val="0"/>
          <w:marBottom w:val="0"/>
          <w:divBdr>
            <w:top w:val="none" w:sz="0" w:space="0" w:color="auto"/>
            <w:left w:val="none" w:sz="0" w:space="0" w:color="auto"/>
            <w:bottom w:val="none" w:sz="0" w:space="0" w:color="auto"/>
            <w:right w:val="none" w:sz="0" w:space="0" w:color="auto"/>
          </w:divBdr>
        </w:div>
        <w:div w:id="134832137">
          <w:marLeft w:val="0"/>
          <w:marRight w:val="0"/>
          <w:marTop w:val="0"/>
          <w:marBottom w:val="0"/>
          <w:divBdr>
            <w:top w:val="none" w:sz="0" w:space="0" w:color="auto"/>
            <w:left w:val="none" w:sz="0" w:space="0" w:color="auto"/>
            <w:bottom w:val="none" w:sz="0" w:space="0" w:color="auto"/>
            <w:right w:val="none" w:sz="0" w:space="0" w:color="auto"/>
          </w:divBdr>
        </w:div>
        <w:div w:id="138232819">
          <w:marLeft w:val="0"/>
          <w:marRight w:val="0"/>
          <w:marTop w:val="0"/>
          <w:marBottom w:val="0"/>
          <w:divBdr>
            <w:top w:val="none" w:sz="0" w:space="0" w:color="auto"/>
            <w:left w:val="none" w:sz="0" w:space="0" w:color="auto"/>
            <w:bottom w:val="none" w:sz="0" w:space="0" w:color="auto"/>
            <w:right w:val="none" w:sz="0" w:space="0" w:color="auto"/>
          </w:divBdr>
        </w:div>
        <w:div w:id="139002108">
          <w:marLeft w:val="0"/>
          <w:marRight w:val="0"/>
          <w:marTop w:val="0"/>
          <w:marBottom w:val="0"/>
          <w:divBdr>
            <w:top w:val="none" w:sz="0" w:space="0" w:color="auto"/>
            <w:left w:val="none" w:sz="0" w:space="0" w:color="auto"/>
            <w:bottom w:val="none" w:sz="0" w:space="0" w:color="auto"/>
            <w:right w:val="none" w:sz="0" w:space="0" w:color="auto"/>
          </w:divBdr>
        </w:div>
        <w:div w:id="143550395">
          <w:marLeft w:val="0"/>
          <w:marRight w:val="0"/>
          <w:marTop w:val="0"/>
          <w:marBottom w:val="0"/>
          <w:divBdr>
            <w:top w:val="none" w:sz="0" w:space="0" w:color="auto"/>
            <w:left w:val="none" w:sz="0" w:space="0" w:color="auto"/>
            <w:bottom w:val="none" w:sz="0" w:space="0" w:color="auto"/>
            <w:right w:val="none" w:sz="0" w:space="0" w:color="auto"/>
          </w:divBdr>
        </w:div>
        <w:div w:id="144050431">
          <w:marLeft w:val="0"/>
          <w:marRight w:val="0"/>
          <w:marTop w:val="0"/>
          <w:marBottom w:val="0"/>
          <w:divBdr>
            <w:top w:val="none" w:sz="0" w:space="0" w:color="auto"/>
            <w:left w:val="none" w:sz="0" w:space="0" w:color="auto"/>
            <w:bottom w:val="none" w:sz="0" w:space="0" w:color="auto"/>
            <w:right w:val="none" w:sz="0" w:space="0" w:color="auto"/>
          </w:divBdr>
        </w:div>
        <w:div w:id="146360292">
          <w:marLeft w:val="0"/>
          <w:marRight w:val="0"/>
          <w:marTop w:val="0"/>
          <w:marBottom w:val="0"/>
          <w:divBdr>
            <w:top w:val="none" w:sz="0" w:space="0" w:color="auto"/>
            <w:left w:val="none" w:sz="0" w:space="0" w:color="auto"/>
            <w:bottom w:val="none" w:sz="0" w:space="0" w:color="auto"/>
            <w:right w:val="none" w:sz="0" w:space="0" w:color="auto"/>
          </w:divBdr>
        </w:div>
        <w:div w:id="146898370">
          <w:marLeft w:val="0"/>
          <w:marRight w:val="0"/>
          <w:marTop w:val="0"/>
          <w:marBottom w:val="0"/>
          <w:divBdr>
            <w:top w:val="none" w:sz="0" w:space="0" w:color="auto"/>
            <w:left w:val="none" w:sz="0" w:space="0" w:color="auto"/>
            <w:bottom w:val="none" w:sz="0" w:space="0" w:color="auto"/>
            <w:right w:val="none" w:sz="0" w:space="0" w:color="auto"/>
          </w:divBdr>
        </w:div>
        <w:div w:id="154956269">
          <w:marLeft w:val="0"/>
          <w:marRight w:val="0"/>
          <w:marTop w:val="0"/>
          <w:marBottom w:val="0"/>
          <w:divBdr>
            <w:top w:val="none" w:sz="0" w:space="0" w:color="auto"/>
            <w:left w:val="none" w:sz="0" w:space="0" w:color="auto"/>
            <w:bottom w:val="none" w:sz="0" w:space="0" w:color="auto"/>
            <w:right w:val="none" w:sz="0" w:space="0" w:color="auto"/>
          </w:divBdr>
        </w:div>
        <w:div w:id="155264251">
          <w:marLeft w:val="0"/>
          <w:marRight w:val="0"/>
          <w:marTop w:val="0"/>
          <w:marBottom w:val="0"/>
          <w:divBdr>
            <w:top w:val="none" w:sz="0" w:space="0" w:color="auto"/>
            <w:left w:val="none" w:sz="0" w:space="0" w:color="auto"/>
            <w:bottom w:val="none" w:sz="0" w:space="0" w:color="auto"/>
            <w:right w:val="none" w:sz="0" w:space="0" w:color="auto"/>
          </w:divBdr>
        </w:div>
        <w:div w:id="156455927">
          <w:marLeft w:val="0"/>
          <w:marRight w:val="0"/>
          <w:marTop w:val="0"/>
          <w:marBottom w:val="0"/>
          <w:divBdr>
            <w:top w:val="none" w:sz="0" w:space="0" w:color="auto"/>
            <w:left w:val="none" w:sz="0" w:space="0" w:color="auto"/>
            <w:bottom w:val="none" w:sz="0" w:space="0" w:color="auto"/>
            <w:right w:val="none" w:sz="0" w:space="0" w:color="auto"/>
          </w:divBdr>
        </w:div>
        <w:div w:id="158497794">
          <w:marLeft w:val="0"/>
          <w:marRight w:val="0"/>
          <w:marTop w:val="0"/>
          <w:marBottom w:val="0"/>
          <w:divBdr>
            <w:top w:val="none" w:sz="0" w:space="0" w:color="auto"/>
            <w:left w:val="none" w:sz="0" w:space="0" w:color="auto"/>
            <w:bottom w:val="none" w:sz="0" w:space="0" w:color="auto"/>
            <w:right w:val="none" w:sz="0" w:space="0" w:color="auto"/>
          </w:divBdr>
        </w:div>
        <w:div w:id="159279755">
          <w:marLeft w:val="0"/>
          <w:marRight w:val="0"/>
          <w:marTop w:val="0"/>
          <w:marBottom w:val="0"/>
          <w:divBdr>
            <w:top w:val="none" w:sz="0" w:space="0" w:color="auto"/>
            <w:left w:val="none" w:sz="0" w:space="0" w:color="auto"/>
            <w:bottom w:val="none" w:sz="0" w:space="0" w:color="auto"/>
            <w:right w:val="none" w:sz="0" w:space="0" w:color="auto"/>
          </w:divBdr>
        </w:div>
        <w:div w:id="159658679">
          <w:marLeft w:val="0"/>
          <w:marRight w:val="0"/>
          <w:marTop w:val="0"/>
          <w:marBottom w:val="0"/>
          <w:divBdr>
            <w:top w:val="none" w:sz="0" w:space="0" w:color="auto"/>
            <w:left w:val="none" w:sz="0" w:space="0" w:color="auto"/>
            <w:bottom w:val="none" w:sz="0" w:space="0" w:color="auto"/>
            <w:right w:val="none" w:sz="0" w:space="0" w:color="auto"/>
          </w:divBdr>
        </w:div>
        <w:div w:id="161316853">
          <w:marLeft w:val="0"/>
          <w:marRight w:val="0"/>
          <w:marTop w:val="0"/>
          <w:marBottom w:val="0"/>
          <w:divBdr>
            <w:top w:val="none" w:sz="0" w:space="0" w:color="auto"/>
            <w:left w:val="none" w:sz="0" w:space="0" w:color="auto"/>
            <w:bottom w:val="none" w:sz="0" w:space="0" w:color="auto"/>
            <w:right w:val="none" w:sz="0" w:space="0" w:color="auto"/>
          </w:divBdr>
        </w:div>
        <w:div w:id="168764173">
          <w:marLeft w:val="0"/>
          <w:marRight w:val="0"/>
          <w:marTop w:val="0"/>
          <w:marBottom w:val="0"/>
          <w:divBdr>
            <w:top w:val="none" w:sz="0" w:space="0" w:color="auto"/>
            <w:left w:val="none" w:sz="0" w:space="0" w:color="auto"/>
            <w:bottom w:val="none" w:sz="0" w:space="0" w:color="auto"/>
            <w:right w:val="none" w:sz="0" w:space="0" w:color="auto"/>
          </w:divBdr>
        </w:div>
        <w:div w:id="170678394">
          <w:marLeft w:val="0"/>
          <w:marRight w:val="0"/>
          <w:marTop w:val="0"/>
          <w:marBottom w:val="0"/>
          <w:divBdr>
            <w:top w:val="none" w:sz="0" w:space="0" w:color="auto"/>
            <w:left w:val="none" w:sz="0" w:space="0" w:color="auto"/>
            <w:bottom w:val="none" w:sz="0" w:space="0" w:color="auto"/>
            <w:right w:val="none" w:sz="0" w:space="0" w:color="auto"/>
          </w:divBdr>
        </w:div>
        <w:div w:id="172651540">
          <w:marLeft w:val="0"/>
          <w:marRight w:val="0"/>
          <w:marTop w:val="0"/>
          <w:marBottom w:val="0"/>
          <w:divBdr>
            <w:top w:val="none" w:sz="0" w:space="0" w:color="auto"/>
            <w:left w:val="none" w:sz="0" w:space="0" w:color="auto"/>
            <w:bottom w:val="none" w:sz="0" w:space="0" w:color="auto"/>
            <w:right w:val="none" w:sz="0" w:space="0" w:color="auto"/>
          </w:divBdr>
        </w:div>
        <w:div w:id="175853847">
          <w:marLeft w:val="0"/>
          <w:marRight w:val="0"/>
          <w:marTop w:val="0"/>
          <w:marBottom w:val="0"/>
          <w:divBdr>
            <w:top w:val="none" w:sz="0" w:space="0" w:color="auto"/>
            <w:left w:val="none" w:sz="0" w:space="0" w:color="auto"/>
            <w:bottom w:val="none" w:sz="0" w:space="0" w:color="auto"/>
            <w:right w:val="none" w:sz="0" w:space="0" w:color="auto"/>
          </w:divBdr>
        </w:div>
        <w:div w:id="178201950">
          <w:marLeft w:val="0"/>
          <w:marRight w:val="0"/>
          <w:marTop w:val="0"/>
          <w:marBottom w:val="0"/>
          <w:divBdr>
            <w:top w:val="none" w:sz="0" w:space="0" w:color="auto"/>
            <w:left w:val="none" w:sz="0" w:space="0" w:color="auto"/>
            <w:bottom w:val="none" w:sz="0" w:space="0" w:color="auto"/>
            <w:right w:val="none" w:sz="0" w:space="0" w:color="auto"/>
          </w:divBdr>
        </w:div>
        <w:div w:id="179272395">
          <w:marLeft w:val="0"/>
          <w:marRight w:val="0"/>
          <w:marTop w:val="0"/>
          <w:marBottom w:val="0"/>
          <w:divBdr>
            <w:top w:val="none" w:sz="0" w:space="0" w:color="auto"/>
            <w:left w:val="none" w:sz="0" w:space="0" w:color="auto"/>
            <w:bottom w:val="none" w:sz="0" w:space="0" w:color="auto"/>
            <w:right w:val="none" w:sz="0" w:space="0" w:color="auto"/>
          </w:divBdr>
        </w:div>
        <w:div w:id="179902757">
          <w:marLeft w:val="0"/>
          <w:marRight w:val="0"/>
          <w:marTop w:val="0"/>
          <w:marBottom w:val="0"/>
          <w:divBdr>
            <w:top w:val="none" w:sz="0" w:space="0" w:color="auto"/>
            <w:left w:val="none" w:sz="0" w:space="0" w:color="auto"/>
            <w:bottom w:val="none" w:sz="0" w:space="0" w:color="auto"/>
            <w:right w:val="none" w:sz="0" w:space="0" w:color="auto"/>
          </w:divBdr>
        </w:div>
        <w:div w:id="182211470">
          <w:marLeft w:val="0"/>
          <w:marRight w:val="0"/>
          <w:marTop w:val="0"/>
          <w:marBottom w:val="0"/>
          <w:divBdr>
            <w:top w:val="none" w:sz="0" w:space="0" w:color="auto"/>
            <w:left w:val="none" w:sz="0" w:space="0" w:color="auto"/>
            <w:bottom w:val="none" w:sz="0" w:space="0" w:color="auto"/>
            <w:right w:val="none" w:sz="0" w:space="0" w:color="auto"/>
          </w:divBdr>
        </w:div>
        <w:div w:id="183984669">
          <w:marLeft w:val="0"/>
          <w:marRight w:val="0"/>
          <w:marTop w:val="0"/>
          <w:marBottom w:val="0"/>
          <w:divBdr>
            <w:top w:val="none" w:sz="0" w:space="0" w:color="auto"/>
            <w:left w:val="none" w:sz="0" w:space="0" w:color="auto"/>
            <w:bottom w:val="none" w:sz="0" w:space="0" w:color="auto"/>
            <w:right w:val="none" w:sz="0" w:space="0" w:color="auto"/>
          </w:divBdr>
        </w:div>
        <w:div w:id="185489688">
          <w:marLeft w:val="0"/>
          <w:marRight w:val="0"/>
          <w:marTop w:val="0"/>
          <w:marBottom w:val="0"/>
          <w:divBdr>
            <w:top w:val="none" w:sz="0" w:space="0" w:color="auto"/>
            <w:left w:val="none" w:sz="0" w:space="0" w:color="auto"/>
            <w:bottom w:val="none" w:sz="0" w:space="0" w:color="auto"/>
            <w:right w:val="none" w:sz="0" w:space="0" w:color="auto"/>
          </w:divBdr>
        </w:div>
        <w:div w:id="187379553">
          <w:marLeft w:val="0"/>
          <w:marRight w:val="0"/>
          <w:marTop w:val="0"/>
          <w:marBottom w:val="0"/>
          <w:divBdr>
            <w:top w:val="none" w:sz="0" w:space="0" w:color="auto"/>
            <w:left w:val="none" w:sz="0" w:space="0" w:color="auto"/>
            <w:bottom w:val="none" w:sz="0" w:space="0" w:color="auto"/>
            <w:right w:val="none" w:sz="0" w:space="0" w:color="auto"/>
          </w:divBdr>
        </w:div>
        <w:div w:id="187645006">
          <w:marLeft w:val="0"/>
          <w:marRight w:val="0"/>
          <w:marTop w:val="0"/>
          <w:marBottom w:val="0"/>
          <w:divBdr>
            <w:top w:val="none" w:sz="0" w:space="0" w:color="auto"/>
            <w:left w:val="none" w:sz="0" w:space="0" w:color="auto"/>
            <w:bottom w:val="none" w:sz="0" w:space="0" w:color="auto"/>
            <w:right w:val="none" w:sz="0" w:space="0" w:color="auto"/>
          </w:divBdr>
        </w:div>
        <w:div w:id="189730647">
          <w:marLeft w:val="0"/>
          <w:marRight w:val="0"/>
          <w:marTop w:val="0"/>
          <w:marBottom w:val="0"/>
          <w:divBdr>
            <w:top w:val="none" w:sz="0" w:space="0" w:color="auto"/>
            <w:left w:val="none" w:sz="0" w:space="0" w:color="auto"/>
            <w:bottom w:val="none" w:sz="0" w:space="0" w:color="auto"/>
            <w:right w:val="none" w:sz="0" w:space="0" w:color="auto"/>
          </w:divBdr>
        </w:div>
        <w:div w:id="191110183">
          <w:marLeft w:val="0"/>
          <w:marRight w:val="0"/>
          <w:marTop w:val="0"/>
          <w:marBottom w:val="0"/>
          <w:divBdr>
            <w:top w:val="none" w:sz="0" w:space="0" w:color="auto"/>
            <w:left w:val="none" w:sz="0" w:space="0" w:color="auto"/>
            <w:bottom w:val="none" w:sz="0" w:space="0" w:color="auto"/>
            <w:right w:val="none" w:sz="0" w:space="0" w:color="auto"/>
          </w:divBdr>
        </w:div>
        <w:div w:id="191311136">
          <w:marLeft w:val="0"/>
          <w:marRight w:val="0"/>
          <w:marTop w:val="0"/>
          <w:marBottom w:val="0"/>
          <w:divBdr>
            <w:top w:val="none" w:sz="0" w:space="0" w:color="auto"/>
            <w:left w:val="none" w:sz="0" w:space="0" w:color="auto"/>
            <w:bottom w:val="none" w:sz="0" w:space="0" w:color="auto"/>
            <w:right w:val="none" w:sz="0" w:space="0" w:color="auto"/>
          </w:divBdr>
        </w:div>
        <w:div w:id="192619814">
          <w:marLeft w:val="0"/>
          <w:marRight w:val="0"/>
          <w:marTop w:val="0"/>
          <w:marBottom w:val="0"/>
          <w:divBdr>
            <w:top w:val="none" w:sz="0" w:space="0" w:color="auto"/>
            <w:left w:val="none" w:sz="0" w:space="0" w:color="auto"/>
            <w:bottom w:val="none" w:sz="0" w:space="0" w:color="auto"/>
            <w:right w:val="none" w:sz="0" w:space="0" w:color="auto"/>
          </w:divBdr>
        </w:div>
        <w:div w:id="193269969">
          <w:marLeft w:val="0"/>
          <w:marRight w:val="0"/>
          <w:marTop w:val="0"/>
          <w:marBottom w:val="0"/>
          <w:divBdr>
            <w:top w:val="none" w:sz="0" w:space="0" w:color="auto"/>
            <w:left w:val="none" w:sz="0" w:space="0" w:color="auto"/>
            <w:bottom w:val="none" w:sz="0" w:space="0" w:color="auto"/>
            <w:right w:val="none" w:sz="0" w:space="0" w:color="auto"/>
          </w:divBdr>
        </w:div>
        <w:div w:id="194930536">
          <w:marLeft w:val="0"/>
          <w:marRight w:val="0"/>
          <w:marTop w:val="0"/>
          <w:marBottom w:val="0"/>
          <w:divBdr>
            <w:top w:val="none" w:sz="0" w:space="0" w:color="auto"/>
            <w:left w:val="none" w:sz="0" w:space="0" w:color="auto"/>
            <w:bottom w:val="none" w:sz="0" w:space="0" w:color="auto"/>
            <w:right w:val="none" w:sz="0" w:space="0" w:color="auto"/>
          </w:divBdr>
        </w:div>
        <w:div w:id="194970300">
          <w:marLeft w:val="0"/>
          <w:marRight w:val="0"/>
          <w:marTop w:val="0"/>
          <w:marBottom w:val="0"/>
          <w:divBdr>
            <w:top w:val="none" w:sz="0" w:space="0" w:color="auto"/>
            <w:left w:val="none" w:sz="0" w:space="0" w:color="auto"/>
            <w:bottom w:val="none" w:sz="0" w:space="0" w:color="auto"/>
            <w:right w:val="none" w:sz="0" w:space="0" w:color="auto"/>
          </w:divBdr>
        </w:div>
        <w:div w:id="200093294">
          <w:marLeft w:val="0"/>
          <w:marRight w:val="0"/>
          <w:marTop w:val="0"/>
          <w:marBottom w:val="0"/>
          <w:divBdr>
            <w:top w:val="none" w:sz="0" w:space="0" w:color="auto"/>
            <w:left w:val="none" w:sz="0" w:space="0" w:color="auto"/>
            <w:bottom w:val="none" w:sz="0" w:space="0" w:color="auto"/>
            <w:right w:val="none" w:sz="0" w:space="0" w:color="auto"/>
          </w:divBdr>
        </w:div>
        <w:div w:id="200671351">
          <w:marLeft w:val="0"/>
          <w:marRight w:val="0"/>
          <w:marTop w:val="0"/>
          <w:marBottom w:val="0"/>
          <w:divBdr>
            <w:top w:val="none" w:sz="0" w:space="0" w:color="auto"/>
            <w:left w:val="none" w:sz="0" w:space="0" w:color="auto"/>
            <w:bottom w:val="none" w:sz="0" w:space="0" w:color="auto"/>
            <w:right w:val="none" w:sz="0" w:space="0" w:color="auto"/>
          </w:divBdr>
        </w:div>
        <w:div w:id="205417273">
          <w:marLeft w:val="0"/>
          <w:marRight w:val="0"/>
          <w:marTop w:val="0"/>
          <w:marBottom w:val="0"/>
          <w:divBdr>
            <w:top w:val="none" w:sz="0" w:space="0" w:color="auto"/>
            <w:left w:val="none" w:sz="0" w:space="0" w:color="auto"/>
            <w:bottom w:val="none" w:sz="0" w:space="0" w:color="auto"/>
            <w:right w:val="none" w:sz="0" w:space="0" w:color="auto"/>
          </w:divBdr>
        </w:div>
        <w:div w:id="205724588">
          <w:marLeft w:val="0"/>
          <w:marRight w:val="0"/>
          <w:marTop w:val="0"/>
          <w:marBottom w:val="0"/>
          <w:divBdr>
            <w:top w:val="none" w:sz="0" w:space="0" w:color="auto"/>
            <w:left w:val="none" w:sz="0" w:space="0" w:color="auto"/>
            <w:bottom w:val="none" w:sz="0" w:space="0" w:color="auto"/>
            <w:right w:val="none" w:sz="0" w:space="0" w:color="auto"/>
          </w:divBdr>
        </w:div>
        <w:div w:id="207423908">
          <w:marLeft w:val="0"/>
          <w:marRight w:val="0"/>
          <w:marTop w:val="0"/>
          <w:marBottom w:val="0"/>
          <w:divBdr>
            <w:top w:val="none" w:sz="0" w:space="0" w:color="auto"/>
            <w:left w:val="none" w:sz="0" w:space="0" w:color="auto"/>
            <w:bottom w:val="none" w:sz="0" w:space="0" w:color="auto"/>
            <w:right w:val="none" w:sz="0" w:space="0" w:color="auto"/>
          </w:divBdr>
        </w:div>
        <w:div w:id="210263881">
          <w:marLeft w:val="0"/>
          <w:marRight w:val="0"/>
          <w:marTop w:val="0"/>
          <w:marBottom w:val="0"/>
          <w:divBdr>
            <w:top w:val="none" w:sz="0" w:space="0" w:color="auto"/>
            <w:left w:val="none" w:sz="0" w:space="0" w:color="auto"/>
            <w:bottom w:val="none" w:sz="0" w:space="0" w:color="auto"/>
            <w:right w:val="none" w:sz="0" w:space="0" w:color="auto"/>
          </w:divBdr>
        </w:div>
        <w:div w:id="211773511">
          <w:marLeft w:val="0"/>
          <w:marRight w:val="0"/>
          <w:marTop w:val="0"/>
          <w:marBottom w:val="0"/>
          <w:divBdr>
            <w:top w:val="none" w:sz="0" w:space="0" w:color="auto"/>
            <w:left w:val="none" w:sz="0" w:space="0" w:color="auto"/>
            <w:bottom w:val="none" w:sz="0" w:space="0" w:color="auto"/>
            <w:right w:val="none" w:sz="0" w:space="0" w:color="auto"/>
          </w:divBdr>
        </w:div>
        <w:div w:id="219445773">
          <w:marLeft w:val="0"/>
          <w:marRight w:val="0"/>
          <w:marTop w:val="0"/>
          <w:marBottom w:val="0"/>
          <w:divBdr>
            <w:top w:val="none" w:sz="0" w:space="0" w:color="auto"/>
            <w:left w:val="none" w:sz="0" w:space="0" w:color="auto"/>
            <w:bottom w:val="none" w:sz="0" w:space="0" w:color="auto"/>
            <w:right w:val="none" w:sz="0" w:space="0" w:color="auto"/>
          </w:divBdr>
        </w:div>
        <w:div w:id="219757755">
          <w:marLeft w:val="0"/>
          <w:marRight w:val="0"/>
          <w:marTop w:val="0"/>
          <w:marBottom w:val="0"/>
          <w:divBdr>
            <w:top w:val="none" w:sz="0" w:space="0" w:color="auto"/>
            <w:left w:val="none" w:sz="0" w:space="0" w:color="auto"/>
            <w:bottom w:val="none" w:sz="0" w:space="0" w:color="auto"/>
            <w:right w:val="none" w:sz="0" w:space="0" w:color="auto"/>
          </w:divBdr>
        </w:div>
        <w:div w:id="220791651">
          <w:marLeft w:val="0"/>
          <w:marRight w:val="0"/>
          <w:marTop w:val="0"/>
          <w:marBottom w:val="0"/>
          <w:divBdr>
            <w:top w:val="none" w:sz="0" w:space="0" w:color="auto"/>
            <w:left w:val="none" w:sz="0" w:space="0" w:color="auto"/>
            <w:bottom w:val="none" w:sz="0" w:space="0" w:color="auto"/>
            <w:right w:val="none" w:sz="0" w:space="0" w:color="auto"/>
          </w:divBdr>
        </w:div>
        <w:div w:id="222985065">
          <w:marLeft w:val="0"/>
          <w:marRight w:val="0"/>
          <w:marTop w:val="0"/>
          <w:marBottom w:val="0"/>
          <w:divBdr>
            <w:top w:val="none" w:sz="0" w:space="0" w:color="auto"/>
            <w:left w:val="none" w:sz="0" w:space="0" w:color="auto"/>
            <w:bottom w:val="none" w:sz="0" w:space="0" w:color="auto"/>
            <w:right w:val="none" w:sz="0" w:space="0" w:color="auto"/>
          </w:divBdr>
        </w:div>
        <w:div w:id="224337771">
          <w:marLeft w:val="0"/>
          <w:marRight w:val="0"/>
          <w:marTop w:val="0"/>
          <w:marBottom w:val="0"/>
          <w:divBdr>
            <w:top w:val="none" w:sz="0" w:space="0" w:color="auto"/>
            <w:left w:val="none" w:sz="0" w:space="0" w:color="auto"/>
            <w:bottom w:val="none" w:sz="0" w:space="0" w:color="auto"/>
            <w:right w:val="none" w:sz="0" w:space="0" w:color="auto"/>
          </w:divBdr>
        </w:div>
        <w:div w:id="224731184">
          <w:marLeft w:val="0"/>
          <w:marRight w:val="0"/>
          <w:marTop w:val="0"/>
          <w:marBottom w:val="0"/>
          <w:divBdr>
            <w:top w:val="none" w:sz="0" w:space="0" w:color="auto"/>
            <w:left w:val="none" w:sz="0" w:space="0" w:color="auto"/>
            <w:bottom w:val="none" w:sz="0" w:space="0" w:color="auto"/>
            <w:right w:val="none" w:sz="0" w:space="0" w:color="auto"/>
          </w:divBdr>
        </w:div>
        <w:div w:id="224998716">
          <w:marLeft w:val="0"/>
          <w:marRight w:val="0"/>
          <w:marTop w:val="0"/>
          <w:marBottom w:val="0"/>
          <w:divBdr>
            <w:top w:val="none" w:sz="0" w:space="0" w:color="auto"/>
            <w:left w:val="none" w:sz="0" w:space="0" w:color="auto"/>
            <w:bottom w:val="none" w:sz="0" w:space="0" w:color="auto"/>
            <w:right w:val="none" w:sz="0" w:space="0" w:color="auto"/>
          </w:divBdr>
        </w:div>
        <w:div w:id="226231918">
          <w:marLeft w:val="0"/>
          <w:marRight w:val="0"/>
          <w:marTop w:val="0"/>
          <w:marBottom w:val="0"/>
          <w:divBdr>
            <w:top w:val="none" w:sz="0" w:space="0" w:color="auto"/>
            <w:left w:val="none" w:sz="0" w:space="0" w:color="auto"/>
            <w:bottom w:val="none" w:sz="0" w:space="0" w:color="auto"/>
            <w:right w:val="none" w:sz="0" w:space="0" w:color="auto"/>
          </w:divBdr>
        </w:div>
        <w:div w:id="226261219">
          <w:marLeft w:val="0"/>
          <w:marRight w:val="0"/>
          <w:marTop w:val="0"/>
          <w:marBottom w:val="0"/>
          <w:divBdr>
            <w:top w:val="none" w:sz="0" w:space="0" w:color="auto"/>
            <w:left w:val="none" w:sz="0" w:space="0" w:color="auto"/>
            <w:bottom w:val="none" w:sz="0" w:space="0" w:color="auto"/>
            <w:right w:val="none" w:sz="0" w:space="0" w:color="auto"/>
          </w:divBdr>
        </w:div>
        <w:div w:id="227689105">
          <w:marLeft w:val="0"/>
          <w:marRight w:val="0"/>
          <w:marTop w:val="0"/>
          <w:marBottom w:val="0"/>
          <w:divBdr>
            <w:top w:val="none" w:sz="0" w:space="0" w:color="auto"/>
            <w:left w:val="none" w:sz="0" w:space="0" w:color="auto"/>
            <w:bottom w:val="none" w:sz="0" w:space="0" w:color="auto"/>
            <w:right w:val="none" w:sz="0" w:space="0" w:color="auto"/>
          </w:divBdr>
        </w:div>
        <w:div w:id="231039731">
          <w:marLeft w:val="0"/>
          <w:marRight w:val="0"/>
          <w:marTop w:val="0"/>
          <w:marBottom w:val="0"/>
          <w:divBdr>
            <w:top w:val="none" w:sz="0" w:space="0" w:color="auto"/>
            <w:left w:val="none" w:sz="0" w:space="0" w:color="auto"/>
            <w:bottom w:val="none" w:sz="0" w:space="0" w:color="auto"/>
            <w:right w:val="none" w:sz="0" w:space="0" w:color="auto"/>
          </w:divBdr>
        </w:div>
        <w:div w:id="232664439">
          <w:marLeft w:val="0"/>
          <w:marRight w:val="0"/>
          <w:marTop w:val="0"/>
          <w:marBottom w:val="0"/>
          <w:divBdr>
            <w:top w:val="none" w:sz="0" w:space="0" w:color="auto"/>
            <w:left w:val="none" w:sz="0" w:space="0" w:color="auto"/>
            <w:bottom w:val="none" w:sz="0" w:space="0" w:color="auto"/>
            <w:right w:val="none" w:sz="0" w:space="0" w:color="auto"/>
          </w:divBdr>
        </w:div>
        <w:div w:id="239754771">
          <w:marLeft w:val="0"/>
          <w:marRight w:val="0"/>
          <w:marTop w:val="0"/>
          <w:marBottom w:val="0"/>
          <w:divBdr>
            <w:top w:val="none" w:sz="0" w:space="0" w:color="auto"/>
            <w:left w:val="none" w:sz="0" w:space="0" w:color="auto"/>
            <w:bottom w:val="none" w:sz="0" w:space="0" w:color="auto"/>
            <w:right w:val="none" w:sz="0" w:space="0" w:color="auto"/>
          </w:divBdr>
        </w:div>
        <w:div w:id="241064669">
          <w:marLeft w:val="0"/>
          <w:marRight w:val="0"/>
          <w:marTop w:val="0"/>
          <w:marBottom w:val="0"/>
          <w:divBdr>
            <w:top w:val="none" w:sz="0" w:space="0" w:color="auto"/>
            <w:left w:val="none" w:sz="0" w:space="0" w:color="auto"/>
            <w:bottom w:val="none" w:sz="0" w:space="0" w:color="auto"/>
            <w:right w:val="none" w:sz="0" w:space="0" w:color="auto"/>
          </w:divBdr>
        </w:div>
        <w:div w:id="241065144">
          <w:marLeft w:val="0"/>
          <w:marRight w:val="0"/>
          <w:marTop w:val="0"/>
          <w:marBottom w:val="0"/>
          <w:divBdr>
            <w:top w:val="none" w:sz="0" w:space="0" w:color="auto"/>
            <w:left w:val="none" w:sz="0" w:space="0" w:color="auto"/>
            <w:bottom w:val="none" w:sz="0" w:space="0" w:color="auto"/>
            <w:right w:val="none" w:sz="0" w:space="0" w:color="auto"/>
          </w:divBdr>
        </w:div>
        <w:div w:id="241137851">
          <w:marLeft w:val="0"/>
          <w:marRight w:val="0"/>
          <w:marTop w:val="0"/>
          <w:marBottom w:val="0"/>
          <w:divBdr>
            <w:top w:val="none" w:sz="0" w:space="0" w:color="auto"/>
            <w:left w:val="none" w:sz="0" w:space="0" w:color="auto"/>
            <w:bottom w:val="none" w:sz="0" w:space="0" w:color="auto"/>
            <w:right w:val="none" w:sz="0" w:space="0" w:color="auto"/>
          </w:divBdr>
        </w:div>
        <w:div w:id="241304101">
          <w:marLeft w:val="0"/>
          <w:marRight w:val="0"/>
          <w:marTop w:val="0"/>
          <w:marBottom w:val="0"/>
          <w:divBdr>
            <w:top w:val="none" w:sz="0" w:space="0" w:color="auto"/>
            <w:left w:val="none" w:sz="0" w:space="0" w:color="auto"/>
            <w:bottom w:val="none" w:sz="0" w:space="0" w:color="auto"/>
            <w:right w:val="none" w:sz="0" w:space="0" w:color="auto"/>
          </w:divBdr>
        </w:div>
        <w:div w:id="243074233">
          <w:marLeft w:val="0"/>
          <w:marRight w:val="0"/>
          <w:marTop w:val="0"/>
          <w:marBottom w:val="0"/>
          <w:divBdr>
            <w:top w:val="none" w:sz="0" w:space="0" w:color="auto"/>
            <w:left w:val="none" w:sz="0" w:space="0" w:color="auto"/>
            <w:bottom w:val="none" w:sz="0" w:space="0" w:color="auto"/>
            <w:right w:val="none" w:sz="0" w:space="0" w:color="auto"/>
          </w:divBdr>
        </w:div>
        <w:div w:id="244150042">
          <w:marLeft w:val="0"/>
          <w:marRight w:val="0"/>
          <w:marTop w:val="0"/>
          <w:marBottom w:val="0"/>
          <w:divBdr>
            <w:top w:val="none" w:sz="0" w:space="0" w:color="auto"/>
            <w:left w:val="none" w:sz="0" w:space="0" w:color="auto"/>
            <w:bottom w:val="none" w:sz="0" w:space="0" w:color="auto"/>
            <w:right w:val="none" w:sz="0" w:space="0" w:color="auto"/>
          </w:divBdr>
        </w:div>
        <w:div w:id="246109733">
          <w:marLeft w:val="0"/>
          <w:marRight w:val="0"/>
          <w:marTop w:val="0"/>
          <w:marBottom w:val="0"/>
          <w:divBdr>
            <w:top w:val="none" w:sz="0" w:space="0" w:color="auto"/>
            <w:left w:val="none" w:sz="0" w:space="0" w:color="auto"/>
            <w:bottom w:val="none" w:sz="0" w:space="0" w:color="auto"/>
            <w:right w:val="none" w:sz="0" w:space="0" w:color="auto"/>
          </w:divBdr>
        </w:div>
        <w:div w:id="250965219">
          <w:marLeft w:val="0"/>
          <w:marRight w:val="0"/>
          <w:marTop w:val="0"/>
          <w:marBottom w:val="0"/>
          <w:divBdr>
            <w:top w:val="none" w:sz="0" w:space="0" w:color="auto"/>
            <w:left w:val="none" w:sz="0" w:space="0" w:color="auto"/>
            <w:bottom w:val="none" w:sz="0" w:space="0" w:color="auto"/>
            <w:right w:val="none" w:sz="0" w:space="0" w:color="auto"/>
          </w:divBdr>
        </w:div>
        <w:div w:id="251014544">
          <w:marLeft w:val="0"/>
          <w:marRight w:val="0"/>
          <w:marTop w:val="0"/>
          <w:marBottom w:val="0"/>
          <w:divBdr>
            <w:top w:val="none" w:sz="0" w:space="0" w:color="auto"/>
            <w:left w:val="none" w:sz="0" w:space="0" w:color="auto"/>
            <w:bottom w:val="none" w:sz="0" w:space="0" w:color="auto"/>
            <w:right w:val="none" w:sz="0" w:space="0" w:color="auto"/>
          </w:divBdr>
        </w:div>
        <w:div w:id="258178352">
          <w:marLeft w:val="0"/>
          <w:marRight w:val="0"/>
          <w:marTop w:val="0"/>
          <w:marBottom w:val="0"/>
          <w:divBdr>
            <w:top w:val="none" w:sz="0" w:space="0" w:color="auto"/>
            <w:left w:val="none" w:sz="0" w:space="0" w:color="auto"/>
            <w:bottom w:val="none" w:sz="0" w:space="0" w:color="auto"/>
            <w:right w:val="none" w:sz="0" w:space="0" w:color="auto"/>
          </w:divBdr>
        </w:div>
        <w:div w:id="261954977">
          <w:marLeft w:val="0"/>
          <w:marRight w:val="0"/>
          <w:marTop w:val="0"/>
          <w:marBottom w:val="0"/>
          <w:divBdr>
            <w:top w:val="none" w:sz="0" w:space="0" w:color="auto"/>
            <w:left w:val="none" w:sz="0" w:space="0" w:color="auto"/>
            <w:bottom w:val="none" w:sz="0" w:space="0" w:color="auto"/>
            <w:right w:val="none" w:sz="0" w:space="0" w:color="auto"/>
          </w:divBdr>
        </w:div>
        <w:div w:id="264121345">
          <w:marLeft w:val="0"/>
          <w:marRight w:val="0"/>
          <w:marTop w:val="0"/>
          <w:marBottom w:val="0"/>
          <w:divBdr>
            <w:top w:val="none" w:sz="0" w:space="0" w:color="auto"/>
            <w:left w:val="none" w:sz="0" w:space="0" w:color="auto"/>
            <w:bottom w:val="none" w:sz="0" w:space="0" w:color="auto"/>
            <w:right w:val="none" w:sz="0" w:space="0" w:color="auto"/>
          </w:divBdr>
        </w:div>
        <w:div w:id="266160106">
          <w:marLeft w:val="0"/>
          <w:marRight w:val="0"/>
          <w:marTop w:val="0"/>
          <w:marBottom w:val="0"/>
          <w:divBdr>
            <w:top w:val="none" w:sz="0" w:space="0" w:color="auto"/>
            <w:left w:val="none" w:sz="0" w:space="0" w:color="auto"/>
            <w:bottom w:val="none" w:sz="0" w:space="0" w:color="auto"/>
            <w:right w:val="none" w:sz="0" w:space="0" w:color="auto"/>
          </w:divBdr>
        </w:div>
        <w:div w:id="267007139">
          <w:marLeft w:val="0"/>
          <w:marRight w:val="0"/>
          <w:marTop w:val="0"/>
          <w:marBottom w:val="0"/>
          <w:divBdr>
            <w:top w:val="none" w:sz="0" w:space="0" w:color="auto"/>
            <w:left w:val="none" w:sz="0" w:space="0" w:color="auto"/>
            <w:bottom w:val="none" w:sz="0" w:space="0" w:color="auto"/>
            <w:right w:val="none" w:sz="0" w:space="0" w:color="auto"/>
          </w:divBdr>
        </w:div>
        <w:div w:id="271480679">
          <w:marLeft w:val="0"/>
          <w:marRight w:val="0"/>
          <w:marTop w:val="0"/>
          <w:marBottom w:val="0"/>
          <w:divBdr>
            <w:top w:val="none" w:sz="0" w:space="0" w:color="auto"/>
            <w:left w:val="none" w:sz="0" w:space="0" w:color="auto"/>
            <w:bottom w:val="none" w:sz="0" w:space="0" w:color="auto"/>
            <w:right w:val="none" w:sz="0" w:space="0" w:color="auto"/>
          </w:divBdr>
        </w:div>
        <w:div w:id="271741450">
          <w:marLeft w:val="0"/>
          <w:marRight w:val="0"/>
          <w:marTop w:val="0"/>
          <w:marBottom w:val="0"/>
          <w:divBdr>
            <w:top w:val="none" w:sz="0" w:space="0" w:color="auto"/>
            <w:left w:val="none" w:sz="0" w:space="0" w:color="auto"/>
            <w:bottom w:val="none" w:sz="0" w:space="0" w:color="auto"/>
            <w:right w:val="none" w:sz="0" w:space="0" w:color="auto"/>
          </w:divBdr>
        </w:div>
        <w:div w:id="271939304">
          <w:marLeft w:val="0"/>
          <w:marRight w:val="0"/>
          <w:marTop w:val="0"/>
          <w:marBottom w:val="0"/>
          <w:divBdr>
            <w:top w:val="none" w:sz="0" w:space="0" w:color="auto"/>
            <w:left w:val="none" w:sz="0" w:space="0" w:color="auto"/>
            <w:bottom w:val="none" w:sz="0" w:space="0" w:color="auto"/>
            <w:right w:val="none" w:sz="0" w:space="0" w:color="auto"/>
          </w:divBdr>
        </w:div>
        <w:div w:id="272638046">
          <w:marLeft w:val="0"/>
          <w:marRight w:val="0"/>
          <w:marTop w:val="0"/>
          <w:marBottom w:val="0"/>
          <w:divBdr>
            <w:top w:val="none" w:sz="0" w:space="0" w:color="auto"/>
            <w:left w:val="none" w:sz="0" w:space="0" w:color="auto"/>
            <w:bottom w:val="none" w:sz="0" w:space="0" w:color="auto"/>
            <w:right w:val="none" w:sz="0" w:space="0" w:color="auto"/>
          </w:divBdr>
        </w:div>
        <w:div w:id="277300751">
          <w:marLeft w:val="0"/>
          <w:marRight w:val="0"/>
          <w:marTop w:val="0"/>
          <w:marBottom w:val="0"/>
          <w:divBdr>
            <w:top w:val="none" w:sz="0" w:space="0" w:color="auto"/>
            <w:left w:val="none" w:sz="0" w:space="0" w:color="auto"/>
            <w:bottom w:val="none" w:sz="0" w:space="0" w:color="auto"/>
            <w:right w:val="none" w:sz="0" w:space="0" w:color="auto"/>
          </w:divBdr>
        </w:div>
        <w:div w:id="278341904">
          <w:marLeft w:val="0"/>
          <w:marRight w:val="0"/>
          <w:marTop w:val="0"/>
          <w:marBottom w:val="0"/>
          <w:divBdr>
            <w:top w:val="none" w:sz="0" w:space="0" w:color="auto"/>
            <w:left w:val="none" w:sz="0" w:space="0" w:color="auto"/>
            <w:bottom w:val="none" w:sz="0" w:space="0" w:color="auto"/>
            <w:right w:val="none" w:sz="0" w:space="0" w:color="auto"/>
          </w:divBdr>
        </w:div>
        <w:div w:id="278924548">
          <w:marLeft w:val="0"/>
          <w:marRight w:val="0"/>
          <w:marTop w:val="0"/>
          <w:marBottom w:val="0"/>
          <w:divBdr>
            <w:top w:val="none" w:sz="0" w:space="0" w:color="auto"/>
            <w:left w:val="none" w:sz="0" w:space="0" w:color="auto"/>
            <w:bottom w:val="none" w:sz="0" w:space="0" w:color="auto"/>
            <w:right w:val="none" w:sz="0" w:space="0" w:color="auto"/>
          </w:divBdr>
        </w:div>
        <w:div w:id="279797287">
          <w:marLeft w:val="0"/>
          <w:marRight w:val="0"/>
          <w:marTop w:val="0"/>
          <w:marBottom w:val="0"/>
          <w:divBdr>
            <w:top w:val="none" w:sz="0" w:space="0" w:color="auto"/>
            <w:left w:val="none" w:sz="0" w:space="0" w:color="auto"/>
            <w:bottom w:val="none" w:sz="0" w:space="0" w:color="auto"/>
            <w:right w:val="none" w:sz="0" w:space="0" w:color="auto"/>
          </w:divBdr>
        </w:div>
        <w:div w:id="280191075">
          <w:marLeft w:val="0"/>
          <w:marRight w:val="0"/>
          <w:marTop w:val="0"/>
          <w:marBottom w:val="0"/>
          <w:divBdr>
            <w:top w:val="none" w:sz="0" w:space="0" w:color="auto"/>
            <w:left w:val="none" w:sz="0" w:space="0" w:color="auto"/>
            <w:bottom w:val="none" w:sz="0" w:space="0" w:color="auto"/>
            <w:right w:val="none" w:sz="0" w:space="0" w:color="auto"/>
          </w:divBdr>
        </w:div>
        <w:div w:id="280958605">
          <w:marLeft w:val="0"/>
          <w:marRight w:val="0"/>
          <w:marTop w:val="0"/>
          <w:marBottom w:val="0"/>
          <w:divBdr>
            <w:top w:val="none" w:sz="0" w:space="0" w:color="auto"/>
            <w:left w:val="none" w:sz="0" w:space="0" w:color="auto"/>
            <w:bottom w:val="none" w:sz="0" w:space="0" w:color="auto"/>
            <w:right w:val="none" w:sz="0" w:space="0" w:color="auto"/>
          </w:divBdr>
        </w:div>
        <w:div w:id="283854809">
          <w:marLeft w:val="0"/>
          <w:marRight w:val="0"/>
          <w:marTop w:val="0"/>
          <w:marBottom w:val="0"/>
          <w:divBdr>
            <w:top w:val="none" w:sz="0" w:space="0" w:color="auto"/>
            <w:left w:val="none" w:sz="0" w:space="0" w:color="auto"/>
            <w:bottom w:val="none" w:sz="0" w:space="0" w:color="auto"/>
            <w:right w:val="none" w:sz="0" w:space="0" w:color="auto"/>
          </w:divBdr>
        </w:div>
        <w:div w:id="283997503">
          <w:marLeft w:val="0"/>
          <w:marRight w:val="0"/>
          <w:marTop w:val="0"/>
          <w:marBottom w:val="0"/>
          <w:divBdr>
            <w:top w:val="none" w:sz="0" w:space="0" w:color="auto"/>
            <w:left w:val="none" w:sz="0" w:space="0" w:color="auto"/>
            <w:bottom w:val="none" w:sz="0" w:space="0" w:color="auto"/>
            <w:right w:val="none" w:sz="0" w:space="0" w:color="auto"/>
          </w:divBdr>
        </w:div>
        <w:div w:id="287396484">
          <w:marLeft w:val="0"/>
          <w:marRight w:val="0"/>
          <w:marTop w:val="0"/>
          <w:marBottom w:val="0"/>
          <w:divBdr>
            <w:top w:val="none" w:sz="0" w:space="0" w:color="auto"/>
            <w:left w:val="none" w:sz="0" w:space="0" w:color="auto"/>
            <w:bottom w:val="none" w:sz="0" w:space="0" w:color="auto"/>
            <w:right w:val="none" w:sz="0" w:space="0" w:color="auto"/>
          </w:divBdr>
        </w:div>
        <w:div w:id="288703042">
          <w:marLeft w:val="0"/>
          <w:marRight w:val="0"/>
          <w:marTop w:val="0"/>
          <w:marBottom w:val="0"/>
          <w:divBdr>
            <w:top w:val="none" w:sz="0" w:space="0" w:color="auto"/>
            <w:left w:val="none" w:sz="0" w:space="0" w:color="auto"/>
            <w:bottom w:val="none" w:sz="0" w:space="0" w:color="auto"/>
            <w:right w:val="none" w:sz="0" w:space="0" w:color="auto"/>
          </w:divBdr>
        </w:div>
        <w:div w:id="290866096">
          <w:marLeft w:val="0"/>
          <w:marRight w:val="0"/>
          <w:marTop w:val="0"/>
          <w:marBottom w:val="0"/>
          <w:divBdr>
            <w:top w:val="none" w:sz="0" w:space="0" w:color="auto"/>
            <w:left w:val="none" w:sz="0" w:space="0" w:color="auto"/>
            <w:bottom w:val="none" w:sz="0" w:space="0" w:color="auto"/>
            <w:right w:val="none" w:sz="0" w:space="0" w:color="auto"/>
          </w:divBdr>
        </w:div>
        <w:div w:id="296254463">
          <w:marLeft w:val="0"/>
          <w:marRight w:val="0"/>
          <w:marTop w:val="0"/>
          <w:marBottom w:val="0"/>
          <w:divBdr>
            <w:top w:val="none" w:sz="0" w:space="0" w:color="auto"/>
            <w:left w:val="none" w:sz="0" w:space="0" w:color="auto"/>
            <w:bottom w:val="none" w:sz="0" w:space="0" w:color="auto"/>
            <w:right w:val="none" w:sz="0" w:space="0" w:color="auto"/>
          </w:divBdr>
        </w:div>
        <w:div w:id="296910577">
          <w:marLeft w:val="0"/>
          <w:marRight w:val="0"/>
          <w:marTop w:val="0"/>
          <w:marBottom w:val="0"/>
          <w:divBdr>
            <w:top w:val="none" w:sz="0" w:space="0" w:color="auto"/>
            <w:left w:val="none" w:sz="0" w:space="0" w:color="auto"/>
            <w:bottom w:val="none" w:sz="0" w:space="0" w:color="auto"/>
            <w:right w:val="none" w:sz="0" w:space="0" w:color="auto"/>
          </w:divBdr>
        </w:div>
        <w:div w:id="297303314">
          <w:marLeft w:val="0"/>
          <w:marRight w:val="0"/>
          <w:marTop w:val="0"/>
          <w:marBottom w:val="0"/>
          <w:divBdr>
            <w:top w:val="none" w:sz="0" w:space="0" w:color="auto"/>
            <w:left w:val="none" w:sz="0" w:space="0" w:color="auto"/>
            <w:bottom w:val="none" w:sz="0" w:space="0" w:color="auto"/>
            <w:right w:val="none" w:sz="0" w:space="0" w:color="auto"/>
          </w:divBdr>
        </w:div>
        <w:div w:id="298925872">
          <w:marLeft w:val="0"/>
          <w:marRight w:val="0"/>
          <w:marTop w:val="0"/>
          <w:marBottom w:val="0"/>
          <w:divBdr>
            <w:top w:val="none" w:sz="0" w:space="0" w:color="auto"/>
            <w:left w:val="none" w:sz="0" w:space="0" w:color="auto"/>
            <w:bottom w:val="none" w:sz="0" w:space="0" w:color="auto"/>
            <w:right w:val="none" w:sz="0" w:space="0" w:color="auto"/>
          </w:divBdr>
        </w:div>
        <w:div w:id="299845709">
          <w:marLeft w:val="0"/>
          <w:marRight w:val="0"/>
          <w:marTop w:val="0"/>
          <w:marBottom w:val="0"/>
          <w:divBdr>
            <w:top w:val="none" w:sz="0" w:space="0" w:color="auto"/>
            <w:left w:val="none" w:sz="0" w:space="0" w:color="auto"/>
            <w:bottom w:val="none" w:sz="0" w:space="0" w:color="auto"/>
            <w:right w:val="none" w:sz="0" w:space="0" w:color="auto"/>
          </w:divBdr>
        </w:div>
        <w:div w:id="305356741">
          <w:marLeft w:val="0"/>
          <w:marRight w:val="0"/>
          <w:marTop w:val="0"/>
          <w:marBottom w:val="0"/>
          <w:divBdr>
            <w:top w:val="none" w:sz="0" w:space="0" w:color="auto"/>
            <w:left w:val="none" w:sz="0" w:space="0" w:color="auto"/>
            <w:bottom w:val="none" w:sz="0" w:space="0" w:color="auto"/>
            <w:right w:val="none" w:sz="0" w:space="0" w:color="auto"/>
          </w:divBdr>
        </w:div>
        <w:div w:id="305358994">
          <w:marLeft w:val="0"/>
          <w:marRight w:val="0"/>
          <w:marTop w:val="0"/>
          <w:marBottom w:val="0"/>
          <w:divBdr>
            <w:top w:val="none" w:sz="0" w:space="0" w:color="auto"/>
            <w:left w:val="none" w:sz="0" w:space="0" w:color="auto"/>
            <w:bottom w:val="none" w:sz="0" w:space="0" w:color="auto"/>
            <w:right w:val="none" w:sz="0" w:space="0" w:color="auto"/>
          </w:divBdr>
        </w:div>
        <w:div w:id="306521914">
          <w:marLeft w:val="0"/>
          <w:marRight w:val="0"/>
          <w:marTop w:val="0"/>
          <w:marBottom w:val="0"/>
          <w:divBdr>
            <w:top w:val="none" w:sz="0" w:space="0" w:color="auto"/>
            <w:left w:val="none" w:sz="0" w:space="0" w:color="auto"/>
            <w:bottom w:val="none" w:sz="0" w:space="0" w:color="auto"/>
            <w:right w:val="none" w:sz="0" w:space="0" w:color="auto"/>
          </w:divBdr>
        </w:div>
        <w:div w:id="307133632">
          <w:marLeft w:val="0"/>
          <w:marRight w:val="0"/>
          <w:marTop w:val="0"/>
          <w:marBottom w:val="0"/>
          <w:divBdr>
            <w:top w:val="none" w:sz="0" w:space="0" w:color="auto"/>
            <w:left w:val="none" w:sz="0" w:space="0" w:color="auto"/>
            <w:bottom w:val="none" w:sz="0" w:space="0" w:color="auto"/>
            <w:right w:val="none" w:sz="0" w:space="0" w:color="auto"/>
          </w:divBdr>
        </w:div>
        <w:div w:id="310407525">
          <w:marLeft w:val="0"/>
          <w:marRight w:val="0"/>
          <w:marTop w:val="0"/>
          <w:marBottom w:val="0"/>
          <w:divBdr>
            <w:top w:val="none" w:sz="0" w:space="0" w:color="auto"/>
            <w:left w:val="none" w:sz="0" w:space="0" w:color="auto"/>
            <w:bottom w:val="none" w:sz="0" w:space="0" w:color="auto"/>
            <w:right w:val="none" w:sz="0" w:space="0" w:color="auto"/>
          </w:divBdr>
        </w:div>
        <w:div w:id="314912882">
          <w:marLeft w:val="0"/>
          <w:marRight w:val="0"/>
          <w:marTop w:val="0"/>
          <w:marBottom w:val="0"/>
          <w:divBdr>
            <w:top w:val="none" w:sz="0" w:space="0" w:color="auto"/>
            <w:left w:val="none" w:sz="0" w:space="0" w:color="auto"/>
            <w:bottom w:val="none" w:sz="0" w:space="0" w:color="auto"/>
            <w:right w:val="none" w:sz="0" w:space="0" w:color="auto"/>
          </w:divBdr>
        </w:div>
        <w:div w:id="315230449">
          <w:marLeft w:val="0"/>
          <w:marRight w:val="0"/>
          <w:marTop w:val="0"/>
          <w:marBottom w:val="0"/>
          <w:divBdr>
            <w:top w:val="none" w:sz="0" w:space="0" w:color="auto"/>
            <w:left w:val="none" w:sz="0" w:space="0" w:color="auto"/>
            <w:bottom w:val="none" w:sz="0" w:space="0" w:color="auto"/>
            <w:right w:val="none" w:sz="0" w:space="0" w:color="auto"/>
          </w:divBdr>
        </w:div>
        <w:div w:id="323360623">
          <w:marLeft w:val="0"/>
          <w:marRight w:val="0"/>
          <w:marTop w:val="0"/>
          <w:marBottom w:val="0"/>
          <w:divBdr>
            <w:top w:val="none" w:sz="0" w:space="0" w:color="auto"/>
            <w:left w:val="none" w:sz="0" w:space="0" w:color="auto"/>
            <w:bottom w:val="none" w:sz="0" w:space="0" w:color="auto"/>
            <w:right w:val="none" w:sz="0" w:space="0" w:color="auto"/>
          </w:divBdr>
        </w:div>
        <w:div w:id="329214396">
          <w:marLeft w:val="0"/>
          <w:marRight w:val="0"/>
          <w:marTop w:val="0"/>
          <w:marBottom w:val="0"/>
          <w:divBdr>
            <w:top w:val="none" w:sz="0" w:space="0" w:color="auto"/>
            <w:left w:val="none" w:sz="0" w:space="0" w:color="auto"/>
            <w:bottom w:val="none" w:sz="0" w:space="0" w:color="auto"/>
            <w:right w:val="none" w:sz="0" w:space="0" w:color="auto"/>
          </w:divBdr>
        </w:div>
        <w:div w:id="329217838">
          <w:marLeft w:val="0"/>
          <w:marRight w:val="0"/>
          <w:marTop w:val="0"/>
          <w:marBottom w:val="0"/>
          <w:divBdr>
            <w:top w:val="none" w:sz="0" w:space="0" w:color="auto"/>
            <w:left w:val="none" w:sz="0" w:space="0" w:color="auto"/>
            <w:bottom w:val="none" w:sz="0" w:space="0" w:color="auto"/>
            <w:right w:val="none" w:sz="0" w:space="0" w:color="auto"/>
          </w:divBdr>
        </w:div>
        <w:div w:id="331295202">
          <w:marLeft w:val="0"/>
          <w:marRight w:val="0"/>
          <w:marTop w:val="0"/>
          <w:marBottom w:val="0"/>
          <w:divBdr>
            <w:top w:val="none" w:sz="0" w:space="0" w:color="auto"/>
            <w:left w:val="none" w:sz="0" w:space="0" w:color="auto"/>
            <w:bottom w:val="none" w:sz="0" w:space="0" w:color="auto"/>
            <w:right w:val="none" w:sz="0" w:space="0" w:color="auto"/>
          </w:divBdr>
        </w:div>
        <w:div w:id="334765214">
          <w:marLeft w:val="0"/>
          <w:marRight w:val="0"/>
          <w:marTop w:val="0"/>
          <w:marBottom w:val="0"/>
          <w:divBdr>
            <w:top w:val="none" w:sz="0" w:space="0" w:color="auto"/>
            <w:left w:val="none" w:sz="0" w:space="0" w:color="auto"/>
            <w:bottom w:val="none" w:sz="0" w:space="0" w:color="auto"/>
            <w:right w:val="none" w:sz="0" w:space="0" w:color="auto"/>
          </w:divBdr>
        </w:div>
        <w:div w:id="335572518">
          <w:marLeft w:val="0"/>
          <w:marRight w:val="0"/>
          <w:marTop w:val="0"/>
          <w:marBottom w:val="0"/>
          <w:divBdr>
            <w:top w:val="none" w:sz="0" w:space="0" w:color="auto"/>
            <w:left w:val="none" w:sz="0" w:space="0" w:color="auto"/>
            <w:bottom w:val="none" w:sz="0" w:space="0" w:color="auto"/>
            <w:right w:val="none" w:sz="0" w:space="0" w:color="auto"/>
          </w:divBdr>
        </w:div>
        <w:div w:id="338122910">
          <w:marLeft w:val="0"/>
          <w:marRight w:val="0"/>
          <w:marTop w:val="0"/>
          <w:marBottom w:val="0"/>
          <w:divBdr>
            <w:top w:val="none" w:sz="0" w:space="0" w:color="auto"/>
            <w:left w:val="none" w:sz="0" w:space="0" w:color="auto"/>
            <w:bottom w:val="none" w:sz="0" w:space="0" w:color="auto"/>
            <w:right w:val="none" w:sz="0" w:space="0" w:color="auto"/>
          </w:divBdr>
        </w:div>
        <w:div w:id="343093712">
          <w:marLeft w:val="0"/>
          <w:marRight w:val="0"/>
          <w:marTop w:val="0"/>
          <w:marBottom w:val="0"/>
          <w:divBdr>
            <w:top w:val="none" w:sz="0" w:space="0" w:color="auto"/>
            <w:left w:val="none" w:sz="0" w:space="0" w:color="auto"/>
            <w:bottom w:val="none" w:sz="0" w:space="0" w:color="auto"/>
            <w:right w:val="none" w:sz="0" w:space="0" w:color="auto"/>
          </w:divBdr>
        </w:div>
        <w:div w:id="344409626">
          <w:marLeft w:val="0"/>
          <w:marRight w:val="0"/>
          <w:marTop w:val="0"/>
          <w:marBottom w:val="0"/>
          <w:divBdr>
            <w:top w:val="none" w:sz="0" w:space="0" w:color="auto"/>
            <w:left w:val="none" w:sz="0" w:space="0" w:color="auto"/>
            <w:bottom w:val="none" w:sz="0" w:space="0" w:color="auto"/>
            <w:right w:val="none" w:sz="0" w:space="0" w:color="auto"/>
          </w:divBdr>
        </w:div>
        <w:div w:id="347021422">
          <w:marLeft w:val="0"/>
          <w:marRight w:val="0"/>
          <w:marTop w:val="0"/>
          <w:marBottom w:val="0"/>
          <w:divBdr>
            <w:top w:val="none" w:sz="0" w:space="0" w:color="auto"/>
            <w:left w:val="none" w:sz="0" w:space="0" w:color="auto"/>
            <w:bottom w:val="none" w:sz="0" w:space="0" w:color="auto"/>
            <w:right w:val="none" w:sz="0" w:space="0" w:color="auto"/>
          </w:divBdr>
        </w:div>
        <w:div w:id="347029128">
          <w:marLeft w:val="0"/>
          <w:marRight w:val="0"/>
          <w:marTop w:val="0"/>
          <w:marBottom w:val="0"/>
          <w:divBdr>
            <w:top w:val="none" w:sz="0" w:space="0" w:color="auto"/>
            <w:left w:val="none" w:sz="0" w:space="0" w:color="auto"/>
            <w:bottom w:val="none" w:sz="0" w:space="0" w:color="auto"/>
            <w:right w:val="none" w:sz="0" w:space="0" w:color="auto"/>
          </w:divBdr>
        </w:div>
        <w:div w:id="349455916">
          <w:marLeft w:val="0"/>
          <w:marRight w:val="0"/>
          <w:marTop w:val="0"/>
          <w:marBottom w:val="0"/>
          <w:divBdr>
            <w:top w:val="none" w:sz="0" w:space="0" w:color="auto"/>
            <w:left w:val="none" w:sz="0" w:space="0" w:color="auto"/>
            <w:bottom w:val="none" w:sz="0" w:space="0" w:color="auto"/>
            <w:right w:val="none" w:sz="0" w:space="0" w:color="auto"/>
          </w:divBdr>
        </w:div>
        <w:div w:id="355815745">
          <w:marLeft w:val="0"/>
          <w:marRight w:val="0"/>
          <w:marTop w:val="0"/>
          <w:marBottom w:val="0"/>
          <w:divBdr>
            <w:top w:val="none" w:sz="0" w:space="0" w:color="auto"/>
            <w:left w:val="none" w:sz="0" w:space="0" w:color="auto"/>
            <w:bottom w:val="none" w:sz="0" w:space="0" w:color="auto"/>
            <w:right w:val="none" w:sz="0" w:space="0" w:color="auto"/>
          </w:divBdr>
        </w:div>
        <w:div w:id="363092446">
          <w:marLeft w:val="0"/>
          <w:marRight w:val="0"/>
          <w:marTop w:val="0"/>
          <w:marBottom w:val="0"/>
          <w:divBdr>
            <w:top w:val="none" w:sz="0" w:space="0" w:color="auto"/>
            <w:left w:val="none" w:sz="0" w:space="0" w:color="auto"/>
            <w:bottom w:val="none" w:sz="0" w:space="0" w:color="auto"/>
            <w:right w:val="none" w:sz="0" w:space="0" w:color="auto"/>
          </w:divBdr>
        </w:div>
        <w:div w:id="364135245">
          <w:marLeft w:val="0"/>
          <w:marRight w:val="0"/>
          <w:marTop w:val="0"/>
          <w:marBottom w:val="0"/>
          <w:divBdr>
            <w:top w:val="none" w:sz="0" w:space="0" w:color="auto"/>
            <w:left w:val="none" w:sz="0" w:space="0" w:color="auto"/>
            <w:bottom w:val="none" w:sz="0" w:space="0" w:color="auto"/>
            <w:right w:val="none" w:sz="0" w:space="0" w:color="auto"/>
          </w:divBdr>
        </w:div>
        <w:div w:id="366221887">
          <w:marLeft w:val="0"/>
          <w:marRight w:val="0"/>
          <w:marTop w:val="0"/>
          <w:marBottom w:val="0"/>
          <w:divBdr>
            <w:top w:val="none" w:sz="0" w:space="0" w:color="auto"/>
            <w:left w:val="none" w:sz="0" w:space="0" w:color="auto"/>
            <w:bottom w:val="none" w:sz="0" w:space="0" w:color="auto"/>
            <w:right w:val="none" w:sz="0" w:space="0" w:color="auto"/>
          </w:divBdr>
        </w:div>
        <w:div w:id="367336392">
          <w:marLeft w:val="0"/>
          <w:marRight w:val="0"/>
          <w:marTop w:val="0"/>
          <w:marBottom w:val="0"/>
          <w:divBdr>
            <w:top w:val="none" w:sz="0" w:space="0" w:color="auto"/>
            <w:left w:val="none" w:sz="0" w:space="0" w:color="auto"/>
            <w:bottom w:val="none" w:sz="0" w:space="0" w:color="auto"/>
            <w:right w:val="none" w:sz="0" w:space="0" w:color="auto"/>
          </w:divBdr>
        </w:div>
        <w:div w:id="367488728">
          <w:marLeft w:val="0"/>
          <w:marRight w:val="0"/>
          <w:marTop w:val="0"/>
          <w:marBottom w:val="0"/>
          <w:divBdr>
            <w:top w:val="none" w:sz="0" w:space="0" w:color="auto"/>
            <w:left w:val="none" w:sz="0" w:space="0" w:color="auto"/>
            <w:bottom w:val="none" w:sz="0" w:space="0" w:color="auto"/>
            <w:right w:val="none" w:sz="0" w:space="0" w:color="auto"/>
          </w:divBdr>
        </w:div>
        <w:div w:id="368460773">
          <w:marLeft w:val="0"/>
          <w:marRight w:val="0"/>
          <w:marTop w:val="0"/>
          <w:marBottom w:val="0"/>
          <w:divBdr>
            <w:top w:val="none" w:sz="0" w:space="0" w:color="auto"/>
            <w:left w:val="none" w:sz="0" w:space="0" w:color="auto"/>
            <w:bottom w:val="none" w:sz="0" w:space="0" w:color="auto"/>
            <w:right w:val="none" w:sz="0" w:space="0" w:color="auto"/>
          </w:divBdr>
        </w:div>
        <w:div w:id="369189848">
          <w:marLeft w:val="0"/>
          <w:marRight w:val="0"/>
          <w:marTop w:val="0"/>
          <w:marBottom w:val="0"/>
          <w:divBdr>
            <w:top w:val="none" w:sz="0" w:space="0" w:color="auto"/>
            <w:left w:val="none" w:sz="0" w:space="0" w:color="auto"/>
            <w:bottom w:val="none" w:sz="0" w:space="0" w:color="auto"/>
            <w:right w:val="none" w:sz="0" w:space="0" w:color="auto"/>
          </w:divBdr>
        </w:div>
        <w:div w:id="369645381">
          <w:marLeft w:val="0"/>
          <w:marRight w:val="0"/>
          <w:marTop w:val="0"/>
          <w:marBottom w:val="0"/>
          <w:divBdr>
            <w:top w:val="none" w:sz="0" w:space="0" w:color="auto"/>
            <w:left w:val="none" w:sz="0" w:space="0" w:color="auto"/>
            <w:bottom w:val="none" w:sz="0" w:space="0" w:color="auto"/>
            <w:right w:val="none" w:sz="0" w:space="0" w:color="auto"/>
          </w:divBdr>
        </w:div>
        <w:div w:id="373316850">
          <w:marLeft w:val="0"/>
          <w:marRight w:val="0"/>
          <w:marTop w:val="0"/>
          <w:marBottom w:val="0"/>
          <w:divBdr>
            <w:top w:val="none" w:sz="0" w:space="0" w:color="auto"/>
            <w:left w:val="none" w:sz="0" w:space="0" w:color="auto"/>
            <w:bottom w:val="none" w:sz="0" w:space="0" w:color="auto"/>
            <w:right w:val="none" w:sz="0" w:space="0" w:color="auto"/>
          </w:divBdr>
        </w:div>
        <w:div w:id="376469439">
          <w:marLeft w:val="0"/>
          <w:marRight w:val="0"/>
          <w:marTop w:val="0"/>
          <w:marBottom w:val="0"/>
          <w:divBdr>
            <w:top w:val="none" w:sz="0" w:space="0" w:color="auto"/>
            <w:left w:val="none" w:sz="0" w:space="0" w:color="auto"/>
            <w:bottom w:val="none" w:sz="0" w:space="0" w:color="auto"/>
            <w:right w:val="none" w:sz="0" w:space="0" w:color="auto"/>
          </w:divBdr>
        </w:div>
        <w:div w:id="378093895">
          <w:marLeft w:val="0"/>
          <w:marRight w:val="0"/>
          <w:marTop w:val="0"/>
          <w:marBottom w:val="0"/>
          <w:divBdr>
            <w:top w:val="none" w:sz="0" w:space="0" w:color="auto"/>
            <w:left w:val="none" w:sz="0" w:space="0" w:color="auto"/>
            <w:bottom w:val="none" w:sz="0" w:space="0" w:color="auto"/>
            <w:right w:val="none" w:sz="0" w:space="0" w:color="auto"/>
          </w:divBdr>
        </w:div>
        <w:div w:id="385297387">
          <w:marLeft w:val="0"/>
          <w:marRight w:val="0"/>
          <w:marTop w:val="0"/>
          <w:marBottom w:val="0"/>
          <w:divBdr>
            <w:top w:val="none" w:sz="0" w:space="0" w:color="auto"/>
            <w:left w:val="none" w:sz="0" w:space="0" w:color="auto"/>
            <w:bottom w:val="none" w:sz="0" w:space="0" w:color="auto"/>
            <w:right w:val="none" w:sz="0" w:space="0" w:color="auto"/>
          </w:divBdr>
        </w:div>
        <w:div w:id="388265310">
          <w:marLeft w:val="0"/>
          <w:marRight w:val="0"/>
          <w:marTop w:val="0"/>
          <w:marBottom w:val="0"/>
          <w:divBdr>
            <w:top w:val="none" w:sz="0" w:space="0" w:color="auto"/>
            <w:left w:val="none" w:sz="0" w:space="0" w:color="auto"/>
            <w:bottom w:val="none" w:sz="0" w:space="0" w:color="auto"/>
            <w:right w:val="none" w:sz="0" w:space="0" w:color="auto"/>
          </w:divBdr>
        </w:div>
        <w:div w:id="394593298">
          <w:marLeft w:val="0"/>
          <w:marRight w:val="0"/>
          <w:marTop w:val="0"/>
          <w:marBottom w:val="0"/>
          <w:divBdr>
            <w:top w:val="none" w:sz="0" w:space="0" w:color="auto"/>
            <w:left w:val="none" w:sz="0" w:space="0" w:color="auto"/>
            <w:bottom w:val="none" w:sz="0" w:space="0" w:color="auto"/>
            <w:right w:val="none" w:sz="0" w:space="0" w:color="auto"/>
          </w:divBdr>
        </w:div>
        <w:div w:id="394861418">
          <w:marLeft w:val="0"/>
          <w:marRight w:val="0"/>
          <w:marTop w:val="0"/>
          <w:marBottom w:val="0"/>
          <w:divBdr>
            <w:top w:val="none" w:sz="0" w:space="0" w:color="auto"/>
            <w:left w:val="none" w:sz="0" w:space="0" w:color="auto"/>
            <w:bottom w:val="none" w:sz="0" w:space="0" w:color="auto"/>
            <w:right w:val="none" w:sz="0" w:space="0" w:color="auto"/>
          </w:divBdr>
        </w:div>
        <w:div w:id="396317076">
          <w:marLeft w:val="0"/>
          <w:marRight w:val="0"/>
          <w:marTop w:val="0"/>
          <w:marBottom w:val="0"/>
          <w:divBdr>
            <w:top w:val="none" w:sz="0" w:space="0" w:color="auto"/>
            <w:left w:val="none" w:sz="0" w:space="0" w:color="auto"/>
            <w:bottom w:val="none" w:sz="0" w:space="0" w:color="auto"/>
            <w:right w:val="none" w:sz="0" w:space="0" w:color="auto"/>
          </w:divBdr>
        </w:div>
        <w:div w:id="397678673">
          <w:marLeft w:val="0"/>
          <w:marRight w:val="0"/>
          <w:marTop w:val="0"/>
          <w:marBottom w:val="0"/>
          <w:divBdr>
            <w:top w:val="none" w:sz="0" w:space="0" w:color="auto"/>
            <w:left w:val="none" w:sz="0" w:space="0" w:color="auto"/>
            <w:bottom w:val="none" w:sz="0" w:space="0" w:color="auto"/>
            <w:right w:val="none" w:sz="0" w:space="0" w:color="auto"/>
          </w:divBdr>
        </w:div>
        <w:div w:id="399598447">
          <w:marLeft w:val="0"/>
          <w:marRight w:val="0"/>
          <w:marTop w:val="0"/>
          <w:marBottom w:val="0"/>
          <w:divBdr>
            <w:top w:val="none" w:sz="0" w:space="0" w:color="auto"/>
            <w:left w:val="none" w:sz="0" w:space="0" w:color="auto"/>
            <w:bottom w:val="none" w:sz="0" w:space="0" w:color="auto"/>
            <w:right w:val="none" w:sz="0" w:space="0" w:color="auto"/>
          </w:divBdr>
        </w:div>
        <w:div w:id="403333304">
          <w:marLeft w:val="0"/>
          <w:marRight w:val="0"/>
          <w:marTop w:val="0"/>
          <w:marBottom w:val="0"/>
          <w:divBdr>
            <w:top w:val="none" w:sz="0" w:space="0" w:color="auto"/>
            <w:left w:val="none" w:sz="0" w:space="0" w:color="auto"/>
            <w:bottom w:val="none" w:sz="0" w:space="0" w:color="auto"/>
            <w:right w:val="none" w:sz="0" w:space="0" w:color="auto"/>
          </w:divBdr>
        </w:div>
        <w:div w:id="404106373">
          <w:marLeft w:val="0"/>
          <w:marRight w:val="0"/>
          <w:marTop w:val="0"/>
          <w:marBottom w:val="0"/>
          <w:divBdr>
            <w:top w:val="none" w:sz="0" w:space="0" w:color="auto"/>
            <w:left w:val="none" w:sz="0" w:space="0" w:color="auto"/>
            <w:bottom w:val="none" w:sz="0" w:space="0" w:color="auto"/>
            <w:right w:val="none" w:sz="0" w:space="0" w:color="auto"/>
          </w:divBdr>
        </w:div>
        <w:div w:id="404497574">
          <w:marLeft w:val="0"/>
          <w:marRight w:val="0"/>
          <w:marTop w:val="0"/>
          <w:marBottom w:val="0"/>
          <w:divBdr>
            <w:top w:val="none" w:sz="0" w:space="0" w:color="auto"/>
            <w:left w:val="none" w:sz="0" w:space="0" w:color="auto"/>
            <w:bottom w:val="none" w:sz="0" w:space="0" w:color="auto"/>
            <w:right w:val="none" w:sz="0" w:space="0" w:color="auto"/>
          </w:divBdr>
        </w:div>
        <w:div w:id="405617050">
          <w:marLeft w:val="0"/>
          <w:marRight w:val="0"/>
          <w:marTop w:val="0"/>
          <w:marBottom w:val="0"/>
          <w:divBdr>
            <w:top w:val="none" w:sz="0" w:space="0" w:color="auto"/>
            <w:left w:val="none" w:sz="0" w:space="0" w:color="auto"/>
            <w:bottom w:val="none" w:sz="0" w:space="0" w:color="auto"/>
            <w:right w:val="none" w:sz="0" w:space="0" w:color="auto"/>
          </w:divBdr>
        </w:div>
        <w:div w:id="407387549">
          <w:marLeft w:val="0"/>
          <w:marRight w:val="0"/>
          <w:marTop w:val="0"/>
          <w:marBottom w:val="0"/>
          <w:divBdr>
            <w:top w:val="none" w:sz="0" w:space="0" w:color="auto"/>
            <w:left w:val="none" w:sz="0" w:space="0" w:color="auto"/>
            <w:bottom w:val="none" w:sz="0" w:space="0" w:color="auto"/>
            <w:right w:val="none" w:sz="0" w:space="0" w:color="auto"/>
          </w:divBdr>
        </w:div>
        <w:div w:id="411435019">
          <w:marLeft w:val="0"/>
          <w:marRight w:val="0"/>
          <w:marTop w:val="0"/>
          <w:marBottom w:val="0"/>
          <w:divBdr>
            <w:top w:val="none" w:sz="0" w:space="0" w:color="auto"/>
            <w:left w:val="none" w:sz="0" w:space="0" w:color="auto"/>
            <w:bottom w:val="none" w:sz="0" w:space="0" w:color="auto"/>
            <w:right w:val="none" w:sz="0" w:space="0" w:color="auto"/>
          </w:divBdr>
        </w:div>
        <w:div w:id="417479068">
          <w:marLeft w:val="0"/>
          <w:marRight w:val="0"/>
          <w:marTop w:val="0"/>
          <w:marBottom w:val="0"/>
          <w:divBdr>
            <w:top w:val="none" w:sz="0" w:space="0" w:color="auto"/>
            <w:left w:val="none" w:sz="0" w:space="0" w:color="auto"/>
            <w:bottom w:val="none" w:sz="0" w:space="0" w:color="auto"/>
            <w:right w:val="none" w:sz="0" w:space="0" w:color="auto"/>
          </w:divBdr>
        </w:div>
        <w:div w:id="418603978">
          <w:marLeft w:val="0"/>
          <w:marRight w:val="0"/>
          <w:marTop w:val="0"/>
          <w:marBottom w:val="0"/>
          <w:divBdr>
            <w:top w:val="none" w:sz="0" w:space="0" w:color="auto"/>
            <w:left w:val="none" w:sz="0" w:space="0" w:color="auto"/>
            <w:bottom w:val="none" w:sz="0" w:space="0" w:color="auto"/>
            <w:right w:val="none" w:sz="0" w:space="0" w:color="auto"/>
          </w:divBdr>
        </w:div>
        <w:div w:id="419331389">
          <w:marLeft w:val="0"/>
          <w:marRight w:val="0"/>
          <w:marTop w:val="0"/>
          <w:marBottom w:val="0"/>
          <w:divBdr>
            <w:top w:val="none" w:sz="0" w:space="0" w:color="auto"/>
            <w:left w:val="none" w:sz="0" w:space="0" w:color="auto"/>
            <w:bottom w:val="none" w:sz="0" w:space="0" w:color="auto"/>
            <w:right w:val="none" w:sz="0" w:space="0" w:color="auto"/>
          </w:divBdr>
        </w:div>
        <w:div w:id="420949812">
          <w:marLeft w:val="0"/>
          <w:marRight w:val="0"/>
          <w:marTop w:val="0"/>
          <w:marBottom w:val="0"/>
          <w:divBdr>
            <w:top w:val="none" w:sz="0" w:space="0" w:color="auto"/>
            <w:left w:val="none" w:sz="0" w:space="0" w:color="auto"/>
            <w:bottom w:val="none" w:sz="0" w:space="0" w:color="auto"/>
            <w:right w:val="none" w:sz="0" w:space="0" w:color="auto"/>
          </w:divBdr>
        </w:div>
        <w:div w:id="421297159">
          <w:marLeft w:val="0"/>
          <w:marRight w:val="0"/>
          <w:marTop w:val="0"/>
          <w:marBottom w:val="0"/>
          <w:divBdr>
            <w:top w:val="none" w:sz="0" w:space="0" w:color="auto"/>
            <w:left w:val="none" w:sz="0" w:space="0" w:color="auto"/>
            <w:bottom w:val="none" w:sz="0" w:space="0" w:color="auto"/>
            <w:right w:val="none" w:sz="0" w:space="0" w:color="auto"/>
          </w:divBdr>
        </w:div>
        <w:div w:id="421418218">
          <w:marLeft w:val="0"/>
          <w:marRight w:val="0"/>
          <w:marTop w:val="0"/>
          <w:marBottom w:val="0"/>
          <w:divBdr>
            <w:top w:val="none" w:sz="0" w:space="0" w:color="auto"/>
            <w:left w:val="none" w:sz="0" w:space="0" w:color="auto"/>
            <w:bottom w:val="none" w:sz="0" w:space="0" w:color="auto"/>
            <w:right w:val="none" w:sz="0" w:space="0" w:color="auto"/>
          </w:divBdr>
        </w:div>
        <w:div w:id="423494941">
          <w:marLeft w:val="0"/>
          <w:marRight w:val="0"/>
          <w:marTop w:val="0"/>
          <w:marBottom w:val="0"/>
          <w:divBdr>
            <w:top w:val="none" w:sz="0" w:space="0" w:color="auto"/>
            <w:left w:val="none" w:sz="0" w:space="0" w:color="auto"/>
            <w:bottom w:val="none" w:sz="0" w:space="0" w:color="auto"/>
            <w:right w:val="none" w:sz="0" w:space="0" w:color="auto"/>
          </w:divBdr>
        </w:div>
        <w:div w:id="424113862">
          <w:marLeft w:val="0"/>
          <w:marRight w:val="0"/>
          <w:marTop w:val="0"/>
          <w:marBottom w:val="0"/>
          <w:divBdr>
            <w:top w:val="none" w:sz="0" w:space="0" w:color="auto"/>
            <w:left w:val="none" w:sz="0" w:space="0" w:color="auto"/>
            <w:bottom w:val="none" w:sz="0" w:space="0" w:color="auto"/>
            <w:right w:val="none" w:sz="0" w:space="0" w:color="auto"/>
          </w:divBdr>
        </w:div>
        <w:div w:id="429859450">
          <w:marLeft w:val="0"/>
          <w:marRight w:val="0"/>
          <w:marTop w:val="0"/>
          <w:marBottom w:val="0"/>
          <w:divBdr>
            <w:top w:val="none" w:sz="0" w:space="0" w:color="auto"/>
            <w:left w:val="none" w:sz="0" w:space="0" w:color="auto"/>
            <w:bottom w:val="none" w:sz="0" w:space="0" w:color="auto"/>
            <w:right w:val="none" w:sz="0" w:space="0" w:color="auto"/>
          </w:divBdr>
        </w:div>
        <w:div w:id="430131618">
          <w:marLeft w:val="0"/>
          <w:marRight w:val="0"/>
          <w:marTop w:val="0"/>
          <w:marBottom w:val="0"/>
          <w:divBdr>
            <w:top w:val="none" w:sz="0" w:space="0" w:color="auto"/>
            <w:left w:val="none" w:sz="0" w:space="0" w:color="auto"/>
            <w:bottom w:val="none" w:sz="0" w:space="0" w:color="auto"/>
            <w:right w:val="none" w:sz="0" w:space="0" w:color="auto"/>
          </w:divBdr>
        </w:div>
        <w:div w:id="430929569">
          <w:marLeft w:val="0"/>
          <w:marRight w:val="0"/>
          <w:marTop w:val="0"/>
          <w:marBottom w:val="0"/>
          <w:divBdr>
            <w:top w:val="none" w:sz="0" w:space="0" w:color="auto"/>
            <w:left w:val="none" w:sz="0" w:space="0" w:color="auto"/>
            <w:bottom w:val="none" w:sz="0" w:space="0" w:color="auto"/>
            <w:right w:val="none" w:sz="0" w:space="0" w:color="auto"/>
          </w:divBdr>
        </w:div>
        <w:div w:id="438720051">
          <w:marLeft w:val="0"/>
          <w:marRight w:val="0"/>
          <w:marTop w:val="0"/>
          <w:marBottom w:val="0"/>
          <w:divBdr>
            <w:top w:val="none" w:sz="0" w:space="0" w:color="auto"/>
            <w:left w:val="none" w:sz="0" w:space="0" w:color="auto"/>
            <w:bottom w:val="none" w:sz="0" w:space="0" w:color="auto"/>
            <w:right w:val="none" w:sz="0" w:space="0" w:color="auto"/>
          </w:divBdr>
        </w:div>
        <w:div w:id="438913692">
          <w:marLeft w:val="0"/>
          <w:marRight w:val="0"/>
          <w:marTop w:val="0"/>
          <w:marBottom w:val="0"/>
          <w:divBdr>
            <w:top w:val="none" w:sz="0" w:space="0" w:color="auto"/>
            <w:left w:val="none" w:sz="0" w:space="0" w:color="auto"/>
            <w:bottom w:val="none" w:sz="0" w:space="0" w:color="auto"/>
            <w:right w:val="none" w:sz="0" w:space="0" w:color="auto"/>
          </w:divBdr>
        </w:div>
        <w:div w:id="439953462">
          <w:marLeft w:val="0"/>
          <w:marRight w:val="0"/>
          <w:marTop w:val="0"/>
          <w:marBottom w:val="0"/>
          <w:divBdr>
            <w:top w:val="none" w:sz="0" w:space="0" w:color="auto"/>
            <w:left w:val="none" w:sz="0" w:space="0" w:color="auto"/>
            <w:bottom w:val="none" w:sz="0" w:space="0" w:color="auto"/>
            <w:right w:val="none" w:sz="0" w:space="0" w:color="auto"/>
          </w:divBdr>
        </w:div>
        <w:div w:id="441271576">
          <w:marLeft w:val="0"/>
          <w:marRight w:val="0"/>
          <w:marTop w:val="0"/>
          <w:marBottom w:val="0"/>
          <w:divBdr>
            <w:top w:val="none" w:sz="0" w:space="0" w:color="auto"/>
            <w:left w:val="none" w:sz="0" w:space="0" w:color="auto"/>
            <w:bottom w:val="none" w:sz="0" w:space="0" w:color="auto"/>
            <w:right w:val="none" w:sz="0" w:space="0" w:color="auto"/>
          </w:divBdr>
        </w:div>
        <w:div w:id="442922058">
          <w:marLeft w:val="0"/>
          <w:marRight w:val="0"/>
          <w:marTop w:val="0"/>
          <w:marBottom w:val="0"/>
          <w:divBdr>
            <w:top w:val="none" w:sz="0" w:space="0" w:color="auto"/>
            <w:left w:val="none" w:sz="0" w:space="0" w:color="auto"/>
            <w:bottom w:val="none" w:sz="0" w:space="0" w:color="auto"/>
            <w:right w:val="none" w:sz="0" w:space="0" w:color="auto"/>
          </w:divBdr>
        </w:div>
        <w:div w:id="446462060">
          <w:marLeft w:val="0"/>
          <w:marRight w:val="0"/>
          <w:marTop w:val="0"/>
          <w:marBottom w:val="0"/>
          <w:divBdr>
            <w:top w:val="none" w:sz="0" w:space="0" w:color="auto"/>
            <w:left w:val="none" w:sz="0" w:space="0" w:color="auto"/>
            <w:bottom w:val="none" w:sz="0" w:space="0" w:color="auto"/>
            <w:right w:val="none" w:sz="0" w:space="0" w:color="auto"/>
          </w:divBdr>
        </w:div>
        <w:div w:id="448546557">
          <w:marLeft w:val="0"/>
          <w:marRight w:val="0"/>
          <w:marTop w:val="0"/>
          <w:marBottom w:val="0"/>
          <w:divBdr>
            <w:top w:val="none" w:sz="0" w:space="0" w:color="auto"/>
            <w:left w:val="none" w:sz="0" w:space="0" w:color="auto"/>
            <w:bottom w:val="none" w:sz="0" w:space="0" w:color="auto"/>
            <w:right w:val="none" w:sz="0" w:space="0" w:color="auto"/>
          </w:divBdr>
        </w:div>
        <w:div w:id="451292260">
          <w:marLeft w:val="0"/>
          <w:marRight w:val="0"/>
          <w:marTop w:val="0"/>
          <w:marBottom w:val="0"/>
          <w:divBdr>
            <w:top w:val="none" w:sz="0" w:space="0" w:color="auto"/>
            <w:left w:val="none" w:sz="0" w:space="0" w:color="auto"/>
            <w:bottom w:val="none" w:sz="0" w:space="0" w:color="auto"/>
            <w:right w:val="none" w:sz="0" w:space="0" w:color="auto"/>
          </w:divBdr>
        </w:div>
        <w:div w:id="453716535">
          <w:marLeft w:val="0"/>
          <w:marRight w:val="0"/>
          <w:marTop w:val="0"/>
          <w:marBottom w:val="0"/>
          <w:divBdr>
            <w:top w:val="none" w:sz="0" w:space="0" w:color="auto"/>
            <w:left w:val="none" w:sz="0" w:space="0" w:color="auto"/>
            <w:bottom w:val="none" w:sz="0" w:space="0" w:color="auto"/>
            <w:right w:val="none" w:sz="0" w:space="0" w:color="auto"/>
          </w:divBdr>
        </w:div>
        <w:div w:id="455366774">
          <w:marLeft w:val="0"/>
          <w:marRight w:val="0"/>
          <w:marTop w:val="0"/>
          <w:marBottom w:val="0"/>
          <w:divBdr>
            <w:top w:val="none" w:sz="0" w:space="0" w:color="auto"/>
            <w:left w:val="none" w:sz="0" w:space="0" w:color="auto"/>
            <w:bottom w:val="none" w:sz="0" w:space="0" w:color="auto"/>
            <w:right w:val="none" w:sz="0" w:space="0" w:color="auto"/>
          </w:divBdr>
        </w:div>
        <w:div w:id="457602465">
          <w:marLeft w:val="0"/>
          <w:marRight w:val="0"/>
          <w:marTop w:val="0"/>
          <w:marBottom w:val="0"/>
          <w:divBdr>
            <w:top w:val="none" w:sz="0" w:space="0" w:color="auto"/>
            <w:left w:val="none" w:sz="0" w:space="0" w:color="auto"/>
            <w:bottom w:val="none" w:sz="0" w:space="0" w:color="auto"/>
            <w:right w:val="none" w:sz="0" w:space="0" w:color="auto"/>
          </w:divBdr>
        </w:div>
        <w:div w:id="459422538">
          <w:marLeft w:val="0"/>
          <w:marRight w:val="0"/>
          <w:marTop w:val="0"/>
          <w:marBottom w:val="0"/>
          <w:divBdr>
            <w:top w:val="none" w:sz="0" w:space="0" w:color="auto"/>
            <w:left w:val="none" w:sz="0" w:space="0" w:color="auto"/>
            <w:bottom w:val="none" w:sz="0" w:space="0" w:color="auto"/>
            <w:right w:val="none" w:sz="0" w:space="0" w:color="auto"/>
          </w:divBdr>
        </w:div>
        <w:div w:id="461967515">
          <w:marLeft w:val="0"/>
          <w:marRight w:val="0"/>
          <w:marTop w:val="0"/>
          <w:marBottom w:val="0"/>
          <w:divBdr>
            <w:top w:val="none" w:sz="0" w:space="0" w:color="auto"/>
            <w:left w:val="none" w:sz="0" w:space="0" w:color="auto"/>
            <w:bottom w:val="none" w:sz="0" w:space="0" w:color="auto"/>
            <w:right w:val="none" w:sz="0" w:space="0" w:color="auto"/>
          </w:divBdr>
        </w:div>
        <w:div w:id="463082623">
          <w:marLeft w:val="0"/>
          <w:marRight w:val="0"/>
          <w:marTop w:val="0"/>
          <w:marBottom w:val="0"/>
          <w:divBdr>
            <w:top w:val="none" w:sz="0" w:space="0" w:color="auto"/>
            <w:left w:val="none" w:sz="0" w:space="0" w:color="auto"/>
            <w:bottom w:val="none" w:sz="0" w:space="0" w:color="auto"/>
            <w:right w:val="none" w:sz="0" w:space="0" w:color="auto"/>
          </w:divBdr>
        </w:div>
        <w:div w:id="467014221">
          <w:marLeft w:val="0"/>
          <w:marRight w:val="0"/>
          <w:marTop w:val="0"/>
          <w:marBottom w:val="0"/>
          <w:divBdr>
            <w:top w:val="none" w:sz="0" w:space="0" w:color="auto"/>
            <w:left w:val="none" w:sz="0" w:space="0" w:color="auto"/>
            <w:bottom w:val="none" w:sz="0" w:space="0" w:color="auto"/>
            <w:right w:val="none" w:sz="0" w:space="0" w:color="auto"/>
          </w:divBdr>
        </w:div>
        <w:div w:id="467552811">
          <w:marLeft w:val="0"/>
          <w:marRight w:val="0"/>
          <w:marTop w:val="0"/>
          <w:marBottom w:val="0"/>
          <w:divBdr>
            <w:top w:val="none" w:sz="0" w:space="0" w:color="auto"/>
            <w:left w:val="none" w:sz="0" w:space="0" w:color="auto"/>
            <w:bottom w:val="none" w:sz="0" w:space="0" w:color="auto"/>
            <w:right w:val="none" w:sz="0" w:space="0" w:color="auto"/>
          </w:divBdr>
        </w:div>
        <w:div w:id="473647110">
          <w:marLeft w:val="0"/>
          <w:marRight w:val="0"/>
          <w:marTop w:val="0"/>
          <w:marBottom w:val="0"/>
          <w:divBdr>
            <w:top w:val="none" w:sz="0" w:space="0" w:color="auto"/>
            <w:left w:val="none" w:sz="0" w:space="0" w:color="auto"/>
            <w:bottom w:val="none" w:sz="0" w:space="0" w:color="auto"/>
            <w:right w:val="none" w:sz="0" w:space="0" w:color="auto"/>
          </w:divBdr>
        </w:div>
        <w:div w:id="473909288">
          <w:marLeft w:val="0"/>
          <w:marRight w:val="0"/>
          <w:marTop w:val="0"/>
          <w:marBottom w:val="0"/>
          <w:divBdr>
            <w:top w:val="none" w:sz="0" w:space="0" w:color="auto"/>
            <w:left w:val="none" w:sz="0" w:space="0" w:color="auto"/>
            <w:bottom w:val="none" w:sz="0" w:space="0" w:color="auto"/>
            <w:right w:val="none" w:sz="0" w:space="0" w:color="auto"/>
          </w:divBdr>
        </w:div>
        <w:div w:id="475071795">
          <w:marLeft w:val="0"/>
          <w:marRight w:val="0"/>
          <w:marTop w:val="0"/>
          <w:marBottom w:val="0"/>
          <w:divBdr>
            <w:top w:val="none" w:sz="0" w:space="0" w:color="auto"/>
            <w:left w:val="none" w:sz="0" w:space="0" w:color="auto"/>
            <w:bottom w:val="none" w:sz="0" w:space="0" w:color="auto"/>
            <w:right w:val="none" w:sz="0" w:space="0" w:color="auto"/>
          </w:divBdr>
        </w:div>
        <w:div w:id="477692485">
          <w:marLeft w:val="0"/>
          <w:marRight w:val="0"/>
          <w:marTop w:val="0"/>
          <w:marBottom w:val="0"/>
          <w:divBdr>
            <w:top w:val="none" w:sz="0" w:space="0" w:color="auto"/>
            <w:left w:val="none" w:sz="0" w:space="0" w:color="auto"/>
            <w:bottom w:val="none" w:sz="0" w:space="0" w:color="auto"/>
            <w:right w:val="none" w:sz="0" w:space="0" w:color="auto"/>
          </w:divBdr>
        </w:div>
        <w:div w:id="482546551">
          <w:marLeft w:val="0"/>
          <w:marRight w:val="0"/>
          <w:marTop w:val="0"/>
          <w:marBottom w:val="0"/>
          <w:divBdr>
            <w:top w:val="none" w:sz="0" w:space="0" w:color="auto"/>
            <w:left w:val="none" w:sz="0" w:space="0" w:color="auto"/>
            <w:bottom w:val="none" w:sz="0" w:space="0" w:color="auto"/>
            <w:right w:val="none" w:sz="0" w:space="0" w:color="auto"/>
          </w:divBdr>
        </w:div>
        <w:div w:id="483282922">
          <w:marLeft w:val="0"/>
          <w:marRight w:val="0"/>
          <w:marTop w:val="0"/>
          <w:marBottom w:val="0"/>
          <w:divBdr>
            <w:top w:val="none" w:sz="0" w:space="0" w:color="auto"/>
            <w:left w:val="none" w:sz="0" w:space="0" w:color="auto"/>
            <w:bottom w:val="none" w:sz="0" w:space="0" w:color="auto"/>
            <w:right w:val="none" w:sz="0" w:space="0" w:color="auto"/>
          </w:divBdr>
        </w:div>
        <w:div w:id="483663400">
          <w:marLeft w:val="0"/>
          <w:marRight w:val="0"/>
          <w:marTop w:val="0"/>
          <w:marBottom w:val="0"/>
          <w:divBdr>
            <w:top w:val="none" w:sz="0" w:space="0" w:color="auto"/>
            <w:left w:val="none" w:sz="0" w:space="0" w:color="auto"/>
            <w:bottom w:val="none" w:sz="0" w:space="0" w:color="auto"/>
            <w:right w:val="none" w:sz="0" w:space="0" w:color="auto"/>
          </w:divBdr>
        </w:div>
        <w:div w:id="484007481">
          <w:marLeft w:val="0"/>
          <w:marRight w:val="0"/>
          <w:marTop w:val="0"/>
          <w:marBottom w:val="0"/>
          <w:divBdr>
            <w:top w:val="none" w:sz="0" w:space="0" w:color="auto"/>
            <w:left w:val="none" w:sz="0" w:space="0" w:color="auto"/>
            <w:bottom w:val="none" w:sz="0" w:space="0" w:color="auto"/>
            <w:right w:val="none" w:sz="0" w:space="0" w:color="auto"/>
          </w:divBdr>
        </w:div>
        <w:div w:id="484247055">
          <w:marLeft w:val="0"/>
          <w:marRight w:val="0"/>
          <w:marTop w:val="0"/>
          <w:marBottom w:val="0"/>
          <w:divBdr>
            <w:top w:val="none" w:sz="0" w:space="0" w:color="auto"/>
            <w:left w:val="none" w:sz="0" w:space="0" w:color="auto"/>
            <w:bottom w:val="none" w:sz="0" w:space="0" w:color="auto"/>
            <w:right w:val="none" w:sz="0" w:space="0" w:color="auto"/>
          </w:divBdr>
        </w:div>
        <w:div w:id="485634355">
          <w:marLeft w:val="0"/>
          <w:marRight w:val="0"/>
          <w:marTop w:val="0"/>
          <w:marBottom w:val="0"/>
          <w:divBdr>
            <w:top w:val="none" w:sz="0" w:space="0" w:color="auto"/>
            <w:left w:val="none" w:sz="0" w:space="0" w:color="auto"/>
            <w:bottom w:val="none" w:sz="0" w:space="0" w:color="auto"/>
            <w:right w:val="none" w:sz="0" w:space="0" w:color="auto"/>
          </w:divBdr>
        </w:div>
        <w:div w:id="486634944">
          <w:marLeft w:val="0"/>
          <w:marRight w:val="0"/>
          <w:marTop w:val="0"/>
          <w:marBottom w:val="0"/>
          <w:divBdr>
            <w:top w:val="none" w:sz="0" w:space="0" w:color="auto"/>
            <w:left w:val="none" w:sz="0" w:space="0" w:color="auto"/>
            <w:bottom w:val="none" w:sz="0" w:space="0" w:color="auto"/>
            <w:right w:val="none" w:sz="0" w:space="0" w:color="auto"/>
          </w:divBdr>
        </w:div>
        <w:div w:id="486672142">
          <w:marLeft w:val="0"/>
          <w:marRight w:val="0"/>
          <w:marTop w:val="0"/>
          <w:marBottom w:val="0"/>
          <w:divBdr>
            <w:top w:val="none" w:sz="0" w:space="0" w:color="auto"/>
            <w:left w:val="none" w:sz="0" w:space="0" w:color="auto"/>
            <w:bottom w:val="none" w:sz="0" w:space="0" w:color="auto"/>
            <w:right w:val="none" w:sz="0" w:space="0" w:color="auto"/>
          </w:divBdr>
        </w:div>
        <w:div w:id="487019310">
          <w:marLeft w:val="0"/>
          <w:marRight w:val="0"/>
          <w:marTop w:val="0"/>
          <w:marBottom w:val="0"/>
          <w:divBdr>
            <w:top w:val="none" w:sz="0" w:space="0" w:color="auto"/>
            <w:left w:val="none" w:sz="0" w:space="0" w:color="auto"/>
            <w:bottom w:val="none" w:sz="0" w:space="0" w:color="auto"/>
            <w:right w:val="none" w:sz="0" w:space="0" w:color="auto"/>
          </w:divBdr>
        </w:div>
        <w:div w:id="487088193">
          <w:marLeft w:val="0"/>
          <w:marRight w:val="0"/>
          <w:marTop w:val="0"/>
          <w:marBottom w:val="0"/>
          <w:divBdr>
            <w:top w:val="none" w:sz="0" w:space="0" w:color="auto"/>
            <w:left w:val="none" w:sz="0" w:space="0" w:color="auto"/>
            <w:bottom w:val="none" w:sz="0" w:space="0" w:color="auto"/>
            <w:right w:val="none" w:sz="0" w:space="0" w:color="auto"/>
          </w:divBdr>
        </w:div>
        <w:div w:id="487553071">
          <w:marLeft w:val="0"/>
          <w:marRight w:val="0"/>
          <w:marTop w:val="0"/>
          <w:marBottom w:val="0"/>
          <w:divBdr>
            <w:top w:val="none" w:sz="0" w:space="0" w:color="auto"/>
            <w:left w:val="none" w:sz="0" w:space="0" w:color="auto"/>
            <w:bottom w:val="none" w:sz="0" w:space="0" w:color="auto"/>
            <w:right w:val="none" w:sz="0" w:space="0" w:color="auto"/>
          </w:divBdr>
        </w:div>
        <w:div w:id="489372355">
          <w:marLeft w:val="0"/>
          <w:marRight w:val="0"/>
          <w:marTop w:val="0"/>
          <w:marBottom w:val="0"/>
          <w:divBdr>
            <w:top w:val="none" w:sz="0" w:space="0" w:color="auto"/>
            <w:left w:val="none" w:sz="0" w:space="0" w:color="auto"/>
            <w:bottom w:val="none" w:sz="0" w:space="0" w:color="auto"/>
            <w:right w:val="none" w:sz="0" w:space="0" w:color="auto"/>
          </w:divBdr>
        </w:div>
        <w:div w:id="490369501">
          <w:marLeft w:val="0"/>
          <w:marRight w:val="0"/>
          <w:marTop w:val="0"/>
          <w:marBottom w:val="0"/>
          <w:divBdr>
            <w:top w:val="none" w:sz="0" w:space="0" w:color="auto"/>
            <w:left w:val="none" w:sz="0" w:space="0" w:color="auto"/>
            <w:bottom w:val="none" w:sz="0" w:space="0" w:color="auto"/>
            <w:right w:val="none" w:sz="0" w:space="0" w:color="auto"/>
          </w:divBdr>
        </w:div>
        <w:div w:id="492185212">
          <w:marLeft w:val="0"/>
          <w:marRight w:val="0"/>
          <w:marTop w:val="0"/>
          <w:marBottom w:val="0"/>
          <w:divBdr>
            <w:top w:val="none" w:sz="0" w:space="0" w:color="auto"/>
            <w:left w:val="none" w:sz="0" w:space="0" w:color="auto"/>
            <w:bottom w:val="none" w:sz="0" w:space="0" w:color="auto"/>
            <w:right w:val="none" w:sz="0" w:space="0" w:color="auto"/>
          </w:divBdr>
        </w:div>
        <w:div w:id="495191380">
          <w:marLeft w:val="0"/>
          <w:marRight w:val="0"/>
          <w:marTop w:val="0"/>
          <w:marBottom w:val="0"/>
          <w:divBdr>
            <w:top w:val="none" w:sz="0" w:space="0" w:color="auto"/>
            <w:left w:val="none" w:sz="0" w:space="0" w:color="auto"/>
            <w:bottom w:val="none" w:sz="0" w:space="0" w:color="auto"/>
            <w:right w:val="none" w:sz="0" w:space="0" w:color="auto"/>
          </w:divBdr>
        </w:div>
        <w:div w:id="495731730">
          <w:marLeft w:val="0"/>
          <w:marRight w:val="0"/>
          <w:marTop w:val="0"/>
          <w:marBottom w:val="0"/>
          <w:divBdr>
            <w:top w:val="none" w:sz="0" w:space="0" w:color="auto"/>
            <w:left w:val="none" w:sz="0" w:space="0" w:color="auto"/>
            <w:bottom w:val="none" w:sz="0" w:space="0" w:color="auto"/>
            <w:right w:val="none" w:sz="0" w:space="0" w:color="auto"/>
          </w:divBdr>
        </w:div>
        <w:div w:id="499196887">
          <w:marLeft w:val="0"/>
          <w:marRight w:val="0"/>
          <w:marTop w:val="0"/>
          <w:marBottom w:val="0"/>
          <w:divBdr>
            <w:top w:val="none" w:sz="0" w:space="0" w:color="auto"/>
            <w:left w:val="none" w:sz="0" w:space="0" w:color="auto"/>
            <w:bottom w:val="none" w:sz="0" w:space="0" w:color="auto"/>
            <w:right w:val="none" w:sz="0" w:space="0" w:color="auto"/>
          </w:divBdr>
        </w:div>
        <w:div w:id="499198924">
          <w:marLeft w:val="0"/>
          <w:marRight w:val="0"/>
          <w:marTop w:val="0"/>
          <w:marBottom w:val="0"/>
          <w:divBdr>
            <w:top w:val="none" w:sz="0" w:space="0" w:color="auto"/>
            <w:left w:val="none" w:sz="0" w:space="0" w:color="auto"/>
            <w:bottom w:val="none" w:sz="0" w:space="0" w:color="auto"/>
            <w:right w:val="none" w:sz="0" w:space="0" w:color="auto"/>
          </w:divBdr>
        </w:div>
        <w:div w:id="499779890">
          <w:marLeft w:val="0"/>
          <w:marRight w:val="0"/>
          <w:marTop w:val="0"/>
          <w:marBottom w:val="0"/>
          <w:divBdr>
            <w:top w:val="none" w:sz="0" w:space="0" w:color="auto"/>
            <w:left w:val="none" w:sz="0" w:space="0" w:color="auto"/>
            <w:bottom w:val="none" w:sz="0" w:space="0" w:color="auto"/>
            <w:right w:val="none" w:sz="0" w:space="0" w:color="auto"/>
          </w:divBdr>
        </w:div>
        <w:div w:id="503790274">
          <w:marLeft w:val="0"/>
          <w:marRight w:val="0"/>
          <w:marTop w:val="0"/>
          <w:marBottom w:val="0"/>
          <w:divBdr>
            <w:top w:val="none" w:sz="0" w:space="0" w:color="auto"/>
            <w:left w:val="none" w:sz="0" w:space="0" w:color="auto"/>
            <w:bottom w:val="none" w:sz="0" w:space="0" w:color="auto"/>
            <w:right w:val="none" w:sz="0" w:space="0" w:color="auto"/>
          </w:divBdr>
        </w:div>
        <w:div w:id="509295838">
          <w:marLeft w:val="0"/>
          <w:marRight w:val="0"/>
          <w:marTop w:val="0"/>
          <w:marBottom w:val="0"/>
          <w:divBdr>
            <w:top w:val="none" w:sz="0" w:space="0" w:color="auto"/>
            <w:left w:val="none" w:sz="0" w:space="0" w:color="auto"/>
            <w:bottom w:val="none" w:sz="0" w:space="0" w:color="auto"/>
            <w:right w:val="none" w:sz="0" w:space="0" w:color="auto"/>
          </w:divBdr>
        </w:div>
        <w:div w:id="510141955">
          <w:marLeft w:val="0"/>
          <w:marRight w:val="0"/>
          <w:marTop w:val="0"/>
          <w:marBottom w:val="0"/>
          <w:divBdr>
            <w:top w:val="none" w:sz="0" w:space="0" w:color="auto"/>
            <w:left w:val="none" w:sz="0" w:space="0" w:color="auto"/>
            <w:bottom w:val="none" w:sz="0" w:space="0" w:color="auto"/>
            <w:right w:val="none" w:sz="0" w:space="0" w:color="auto"/>
          </w:divBdr>
        </w:div>
        <w:div w:id="519393076">
          <w:marLeft w:val="0"/>
          <w:marRight w:val="0"/>
          <w:marTop w:val="0"/>
          <w:marBottom w:val="0"/>
          <w:divBdr>
            <w:top w:val="none" w:sz="0" w:space="0" w:color="auto"/>
            <w:left w:val="none" w:sz="0" w:space="0" w:color="auto"/>
            <w:bottom w:val="none" w:sz="0" w:space="0" w:color="auto"/>
            <w:right w:val="none" w:sz="0" w:space="0" w:color="auto"/>
          </w:divBdr>
        </w:div>
        <w:div w:id="522086583">
          <w:marLeft w:val="0"/>
          <w:marRight w:val="0"/>
          <w:marTop w:val="0"/>
          <w:marBottom w:val="0"/>
          <w:divBdr>
            <w:top w:val="none" w:sz="0" w:space="0" w:color="auto"/>
            <w:left w:val="none" w:sz="0" w:space="0" w:color="auto"/>
            <w:bottom w:val="none" w:sz="0" w:space="0" w:color="auto"/>
            <w:right w:val="none" w:sz="0" w:space="0" w:color="auto"/>
          </w:divBdr>
        </w:div>
        <w:div w:id="522129479">
          <w:marLeft w:val="0"/>
          <w:marRight w:val="0"/>
          <w:marTop w:val="0"/>
          <w:marBottom w:val="0"/>
          <w:divBdr>
            <w:top w:val="none" w:sz="0" w:space="0" w:color="auto"/>
            <w:left w:val="none" w:sz="0" w:space="0" w:color="auto"/>
            <w:bottom w:val="none" w:sz="0" w:space="0" w:color="auto"/>
            <w:right w:val="none" w:sz="0" w:space="0" w:color="auto"/>
          </w:divBdr>
        </w:div>
        <w:div w:id="524104160">
          <w:marLeft w:val="0"/>
          <w:marRight w:val="0"/>
          <w:marTop w:val="0"/>
          <w:marBottom w:val="0"/>
          <w:divBdr>
            <w:top w:val="none" w:sz="0" w:space="0" w:color="auto"/>
            <w:left w:val="none" w:sz="0" w:space="0" w:color="auto"/>
            <w:bottom w:val="none" w:sz="0" w:space="0" w:color="auto"/>
            <w:right w:val="none" w:sz="0" w:space="0" w:color="auto"/>
          </w:divBdr>
        </w:div>
        <w:div w:id="525219405">
          <w:marLeft w:val="0"/>
          <w:marRight w:val="0"/>
          <w:marTop w:val="0"/>
          <w:marBottom w:val="0"/>
          <w:divBdr>
            <w:top w:val="none" w:sz="0" w:space="0" w:color="auto"/>
            <w:left w:val="none" w:sz="0" w:space="0" w:color="auto"/>
            <w:bottom w:val="none" w:sz="0" w:space="0" w:color="auto"/>
            <w:right w:val="none" w:sz="0" w:space="0" w:color="auto"/>
          </w:divBdr>
        </w:div>
        <w:div w:id="528105365">
          <w:marLeft w:val="0"/>
          <w:marRight w:val="0"/>
          <w:marTop w:val="0"/>
          <w:marBottom w:val="0"/>
          <w:divBdr>
            <w:top w:val="none" w:sz="0" w:space="0" w:color="auto"/>
            <w:left w:val="none" w:sz="0" w:space="0" w:color="auto"/>
            <w:bottom w:val="none" w:sz="0" w:space="0" w:color="auto"/>
            <w:right w:val="none" w:sz="0" w:space="0" w:color="auto"/>
          </w:divBdr>
        </w:div>
        <w:div w:id="528419767">
          <w:marLeft w:val="0"/>
          <w:marRight w:val="0"/>
          <w:marTop w:val="0"/>
          <w:marBottom w:val="0"/>
          <w:divBdr>
            <w:top w:val="none" w:sz="0" w:space="0" w:color="auto"/>
            <w:left w:val="none" w:sz="0" w:space="0" w:color="auto"/>
            <w:bottom w:val="none" w:sz="0" w:space="0" w:color="auto"/>
            <w:right w:val="none" w:sz="0" w:space="0" w:color="auto"/>
          </w:divBdr>
        </w:div>
        <w:div w:id="532811234">
          <w:marLeft w:val="0"/>
          <w:marRight w:val="0"/>
          <w:marTop w:val="0"/>
          <w:marBottom w:val="0"/>
          <w:divBdr>
            <w:top w:val="none" w:sz="0" w:space="0" w:color="auto"/>
            <w:left w:val="none" w:sz="0" w:space="0" w:color="auto"/>
            <w:bottom w:val="none" w:sz="0" w:space="0" w:color="auto"/>
            <w:right w:val="none" w:sz="0" w:space="0" w:color="auto"/>
          </w:divBdr>
        </w:div>
        <w:div w:id="534543276">
          <w:marLeft w:val="0"/>
          <w:marRight w:val="0"/>
          <w:marTop w:val="0"/>
          <w:marBottom w:val="0"/>
          <w:divBdr>
            <w:top w:val="none" w:sz="0" w:space="0" w:color="auto"/>
            <w:left w:val="none" w:sz="0" w:space="0" w:color="auto"/>
            <w:bottom w:val="none" w:sz="0" w:space="0" w:color="auto"/>
            <w:right w:val="none" w:sz="0" w:space="0" w:color="auto"/>
          </w:divBdr>
        </w:div>
        <w:div w:id="535584261">
          <w:marLeft w:val="0"/>
          <w:marRight w:val="0"/>
          <w:marTop w:val="0"/>
          <w:marBottom w:val="0"/>
          <w:divBdr>
            <w:top w:val="none" w:sz="0" w:space="0" w:color="auto"/>
            <w:left w:val="none" w:sz="0" w:space="0" w:color="auto"/>
            <w:bottom w:val="none" w:sz="0" w:space="0" w:color="auto"/>
            <w:right w:val="none" w:sz="0" w:space="0" w:color="auto"/>
          </w:divBdr>
        </w:div>
        <w:div w:id="536041283">
          <w:marLeft w:val="0"/>
          <w:marRight w:val="0"/>
          <w:marTop w:val="0"/>
          <w:marBottom w:val="0"/>
          <w:divBdr>
            <w:top w:val="none" w:sz="0" w:space="0" w:color="auto"/>
            <w:left w:val="none" w:sz="0" w:space="0" w:color="auto"/>
            <w:bottom w:val="none" w:sz="0" w:space="0" w:color="auto"/>
            <w:right w:val="none" w:sz="0" w:space="0" w:color="auto"/>
          </w:divBdr>
        </w:div>
        <w:div w:id="536964437">
          <w:marLeft w:val="0"/>
          <w:marRight w:val="0"/>
          <w:marTop w:val="0"/>
          <w:marBottom w:val="0"/>
          <w:divBdr>
            <w:top w:val="none" w:sz="0" w:space="0" w:color="auto"/>
            <w:left w:val="none" w:sz="0" w:space="0" w:color="auto"/>
            <w:bottom w:val="none" w:sz="0" w:space="0" w:color="auto"/>
            <w:right w:val="none" w:sz="0" w:space="0" w:color="auto"/>
          </w:divBdr>
        </w:div>
        <w:div w:id="539124463">
          <w:marLeft w:val="0"/>
          <w:marRight w:val="0"/>
          <w:marTop w:val="0"/>
          <w:marBottom w:val="0"/>
          <w:divBdr>
            <w:top w:val="none" w:sz="0" w:space="0" w:color="auto"/>
            <w:left w:val="none" w:sz="0" w:space="0" w:color="auto"/>
            <w:bottom w:val="none" w:sz="0" w:space="0" w:color="auto"/>
            <w:right w:val="none" w:sz="0" w:space="0" w:color="auto"/>
          </w:divBdr>
        </w:div>
        <w:div w:id="544756348">
          <w:marLeft w:val="0"/>
          <w:marRight w:val="0"/>
          <w:marTop w:val="0"/>
          <w:marBottom w:val="0"/>
          <w:divBdr>
            <w:top w:val="none" w:sz="0" w:space="0" w:color="auto"/>
            <w:left w:val="none" w:sz="0" w:space="0" w:color="auto"/>
            <w:bottom w:val="none" w:sz="0" w:space="0" w:color="auto"/>
            <w:right w:val="none" w:sz="0" w:space="0" w:color="auto"/>
          </w:divBdr>
        </w:div>
        <w:div w:id="544828260">
          <w:marLeft w:val="0"/>
          <w:marRight w:val="0"/>
          <w:marTop w:val="0"/>
          <w:marBottom w:val="0"/>
          <w:divBdr>
            <w:top w:val="none" w:sz="0" w:space="0" w:color="auto"/>
            <w:left w:val="none" w:sz="0" w:space="0" w:color="auto"/>
            <w:bottom w:val="none" w:sz="0" w:space="0" w:color="auto"/>
            <w:right w:val="none" w:sz="0" w:space="0" w:color="auto"/>
          </w:divBdr>
        </w:div>
        <w:div w:id="545338958">
          <w:marLeft w:val="0"/>
          <w:marRight w:val="0"/>
          <w:marTop w:val="0"/>
          <w:marBottom w:val="0"/>
          <w:divBdr>
            <w:top w:val="none" w:sz="0" w:space="0" w:color="auto"/>
            <w:left w:val="none" w:sz="0" w:space="0" w:color="auto"/>
            <w:bottom w:val="none" w:sz="0" w:space="0" w:color="auto"/>
            <w:right w:val="none" w:sz="0" w:space="0" w:color="auto"/>
          </w:divBdr>
        </w:div>
        <w:div w:id="546111777">
          <w:marLeft w:val="0"/>
          <w:marRight w:val="0"/>
          <w:marTop w:val="0"/>
          <w:marBottom w:val="0"/>
          <w:divBdr>
            <w:top w:val="none" w:sz="0" w:space="0" w:color="auto"/>
            <w:left w:val="none" w:sz="0" w:space="0" w:color="auto"/>
            <w:bottom w:val="none" w:sz="0" w:space="0" w:color="auto"/>
            <w:right w:val="none" w:sz="0" w:space="0" w:color="auto"/>
          </w:divBdr>
        </w:div>
        <w:div w:id="547301429">
          <w:marLeft w:val="0"/>
          <w:marRight w:val="0"/>
          <w:marTop w:val="0"/>
          <w:marBottom w:val="0"/>
          <w:divBdr>
            <w:top w:val="none" w:sz="0" w:space="0" w:color="auto"/>
            <w:left w:val="none" w:sz="0" w:space="0" w:color="auto"/>
            <w:bottom w:val="none" w:sz="0" w:space="0" w:color="auto"/>
            <w:right w:val="none" w:sz="0" w:space="0" w:color="auto"/>
          </w:divBdr>
        </w:div>
        <w:div w:id="550313430">
          <w:marLeft w:val="0"/>
          <w:marRight w:val="0"/>
          <w:marTop w:val="0"/>
          <w:marBottom w:val="0"/>
          <w:divBdr>
            <w:top w:val="none" w:sz="0" w:space="0" w:color="auto"/>
            <w:left w:val="none" w:sz="0" w:space="0" w:color="auto"/>
            <w:bottom w:val="none" w:sz="0" w:space="0" w:color="auto"/>
            <w:right w:val="none" w:sz="0" w:space="0" w:color="auto"/>
          </w:divBdr>
        </w:div>
        <w:div w:id="551386362">
          <w:marLeft w:val="0"/>
          <w:marRight w:val="0"/>
          <w:marTop w:val="0"/>
          <w:marBottom w:val="0"/>
          <w:divBdr>
            <w:top w:val="none" w:sz="0" w:space="0" w:color="auto"/>
            <w:left w:val="none" w:sz="0" w:space="0" w:color="auto"/>
            <w:bottom w:val="none" w:sz="0" w:space="0" w:color="auto"/>
            <w:right w:val="none" w:sz="0" w:space="0" w:color="auto"/>
          </w:divBdr>
        </w:div>
        <w:div w:id="556018647">
          <w:marLeft w:val="0"/>
          <w:marRight w:val="0"/>
          <w:marTop w:val="0"/>
          <w:marBottom w:val="0"/>
          <w:divBdr>
            <w:top w:val="none" w:sz="0" w:space="0" w:color="auto"/>
            <w:left w:val="none" w:sz="0" w:space="0" w:color="auto"/>
            <w:bottom w:val="none" w:sz="0" w:space="0" w:color="auto"/>
            <w:right w:val="none" w:sz="0" w:space="0" w:color="auto"/>
          </w:divBdr>
        </w:div>
        <w:div w:id="556401110">
          <w:marLeft w:val="0"/>
          <w:marRight w:val="0"/>
          <w:marTop w:val="0"/>
          <w:marBottom w:val="0"/>
          <w:divBdr>
            <w:top w:val="none" w:sz="0" w:space="0" w:color="auto"/>
            <w:left w:val="none" w:sz="0" w:space="0" w:color="auto"/>
            <w:bottom w:val="none" w:sz="0" w:space="0" w:color="auto"/>
            <w:right w:val="none" w:sz="0" w:space="0" w:color="auto"/>
          </w:divBdr>
        </w:div>
        <w:div w:id="556473341">
          <w:marLeft w:val="0"/>
          <w:marRight w:val="0"/>
          <w:marTop w:val="0"/>
          <w:marBottom w:val="0"/>
          <w:divBdr>
            <w:top w:val="none" w:sz="0" w:space="0" w:color="auto"/>
            <w:left w:val="none" w:sz="0" w:space="0" w:color="auto"/>
            <w:bottom w:val="none" w:sz="0" w:space="0" w:color="auto"/>
            <w:right w:val="none" w:sz="0" w:space="0" w:color="auto"/>
          </w:divBdr>
        </w:div>
        <w:div w:id="558515348">
          <w:marLeft w:val="0"/>
          <w:marRight w:val="0"/>
          <w:marTop w:val="0"/>
          <w:marBottom w:val="0"/>
          <w:divBdr>
            <w:top w:val="none" w:sz="0" w:space="0" w:color="auto"/>
            <w:left w:val="none" w:sz="0" w:space="0" w:color="auto"/>
            <w:bottom w:val="none" w:sz="0" w:space="0" w:color="auto"/>
            <w:right w:val="none" w:sz="0" w:space="0" w:color="auto"/>
          </w:divBdr>
        </w:div>
        <w:div w:id="558783564">
          <w:marLeft w:val="0"/>
          <w:marRight w:val="0"/>
          <w:marTop w:val="0"/>
          <w:marBottom w:val="0"/>
          <w:divBdr>
            <w:top w:val="none" w:sz="0" w:space="0" w:color="auto"/>
            <w:left w:val="none" w:sz="0" w:space="0" w:color="auto"/>
            <w:bottom w:val="none" w:sz="0" w:space="0" w:color="auto"/>
            <w:right w:val="none" w:sz="0" w:space="0" w:color="auto"/>
          </w:divBdr>
        </w:div>
        <w:div w:id="559755320">
          <w:marLeft w:val="0"/>
          <w:marRight w:val="0"/>
          <w:marTop w:val="0"/>
          <w:marBottom w:val="0"/>
          <w:divBdr>
            <w:top w:val="none" w:sz="0" w:space="0" w:color="auto"/>
            <w:left w:val="none" w:sz="0" w:space="0" w:color="auto"/>
            <w:bottom w:val="none" w:sz="0" w:space="0" w:color="auto"/>
            <w:right w:val="none" w:sz="0" w:space="0" w:color="auto"/>
          </w:divBdr>
        </w:div>
        <w:div w:id="559825296">
          <w:marLeft w:val="0"/>
          <w:marRight w:val="0"/>
          <w:marTop w:val="0"/>
          <w:marBottom w:val="0"/>
          <w:divBdr>
            <w:top w:val="none" w:sz="0" w:space="0" w:color="auto"/>
            <w:left w:val="none" w:sz="0" w:space="0" w:color="auto"/>
            <w:bottom w:val="none" w:sz="0" w:space="0" w:color="auto"/>
            <w:right w:val="none" w:sz="0" w:space="0" w:color="auto"/>
          </w:divBdr>
        </w:div>
        <w:div w:id="560601361">
          <w:marLeft w:val="0"/>
          <w:marRight w:val="0"/>
          <w:marTop w:val="0"/>
          <w:marBottom w:val="0"/>
          <w:divBdr>
            <w:top w:val="none" w:sz="0" w:space="0" w:color="auto"/>
            <w:left w:val="none" w:sz="0" w:space="0" w:color="auto"/>
            <w:bottom w:val="none" w:sz="0" w:space="0" w:color="auto"/>
            <w:right w:val="none" w:sz="0" w:space="0" w:color="auto"/>
          </w:divBdr>
        </w:div>
        <w:div w:id="560604651">
          <w:marLeft w:val="0"/>
          <w:marRight w:val="0"/>
          <w:marTop w:val="0"/>
          <w:marBottom w:val="0"/>
          <w:divBdr>
            <w:top w:val="none" w:sz="0" w:space="0" w:color="auto"/>
            <w:left w:val="none" w:sz="0" w:space="0" w:color="auto"/>
            <w:bottom w:val="none" w:sz="0" w:space="0" w:color="auto"/>
            <w:right w:val="none" w:sz="0" w:space="0" w:color="auto"/>
          </w:divBdr>
        </w:div>
        <w:div w:id="565529285">
          <w:marLeft w:val="0"/>
          <w:marRight w:val="0"/>
          <w:marTop w:val="0"/>
          <w:marBottom w:val="0"/>
          <w:divBdr>
            <w:top w:val="none" w:sz="0" w:space="0" w:color="auto"/>
            <w:left w:val="none" w:sz="0" w:space="0" w:color="auto"/>
            <w:bottom w:val="none" w:sz="0" w:space="0" w:color="auto"/>
            <w:right w:val="none" w:sz="0" w:space="0" w:color="auto"/>
          </w:divBdr>
        </w:div>
        <w:div w:id="567763890">
          <w:marLeft w:val="0"/>
          <w:marRight w:val="0"/>
          <w:marTop w:val="0"/>
          <w:marBottom w:val="0"/>
          <w:divBdr>
            <w:top w:val="none" w:sz="0" w:space="0" w:color="auto"/>
            <w:left w:val="none" w:sz="0" w:space="0" w:color="auto"/>
            <w:bottom w:val="none" w:sz="0" w:space="0" w:color="auto"/>
            <w:right w:val="none" w:sz="0" w:space="0" w:color="auto"/>
          </w:divBdr>
        </w:div>
        <w:div w:id="568544432">
          <w:marLeft w:val="0"/>
          <w:marRight w:val="0"/>
          <w:marTop w:val="0"/>
          <w:marBottom w:val="0"/>
          <w:divBdr>
            <w:top w:val="none" w:sz="0" w:space="0" w:color="auto"/>
            <w:left w:val="none" w:sz="0" w:space="0" w:color="auto"/>
            <w:bottom w:val="none" w:sz="0" w:space="0" w:color="auto"/>
            <w:right w:val="none" w:sz="0" w:space="0" w:color="auto"/>
          </w:divBdr>
        </w:div>
        <w:div w:id="569314460">
          <w:marLeft w:val="0"/>
          <w:marRight w:val="0"/>
          <w:marTop w:val="0"/>
          <w:marBottom w:val="0"/>
          <w:divBdr>
            <w:top w:val="none" w:sz="0" w:space="0" w:color="auto"/>
            <w:left w:val="none" w:sz="0" w:space="0" w:color="auto"/>
            <w:bottom w:val="none" w:sz="0" w:space="0" w:color="auto"/>
            <w:right w:val="none" w:sz="0" w:space="0" w:color="auto"/>
          </w:divBdr>
        </w:div>
        <w:div w:id="577330178">
          <w:marLeft w:val="0"/>
          <w:marRight w:val="0"/>
          <w:marTop w:val="0"/>
          <w:marBottom w:val="0"/>
          <w:divBdr>
            <w:top w:val="none" w:sz="0" w:space="0" w:color="auto"/>
            <w:left w:val="none" w:sz="0" w:space="0" w:color="auto"/>
            <w:bottom w:val="none" w:sz="0" w:space="0" w:color="auto"/>
            <w:right w:val="none" w:sz="0" w:space="0" w:color="auto"/>
          </w:divBdr>
        </w:div>
        <w:div w:id="577399134">
          <w:marLeft w:val="0"/>
          <w:marRight w:val="0"/>
          <w:marTop w:val="0"/>
          <w:marBottom w:val="0"/>
          <w:divBdr>
            <w:top w:val="none" w:sz="0" w:space="0" w:color="auto"/>
            <w:left w:val="none" w:sz="0" w:space="0" w:color="auto"/>
            <w:bottom w:val="none" w:sz="0" w:space="0" w:color="auto"/>
            <w:right w:val="none" w:sz="0" w:space="0" w:color="auto"/>
          </w:divBdr>
        </w:div>
        <w:div w:id="578028386">
          <w:marLeft w:val="0"/>
          <w:marRight w:val="0"/>
          <w:marTop w:val="0"/>
          <w:marBottom w:val="0"/>
          <w:divBdr>
            <w:top w:val="none" w:sz="0" w:space="0" w:color="auto"/>
            <w:left w:val="none" w:sz="0" w:space="0" w:color="auto"/>
            <w:bottom w:val="none" w:sz="0" w:space="0" w:color="auto"/>
            <w:right w:val="none" w:sz="0" w:space="0" w:color="auto"/>
          </w:divBdr>
        </w:div>
        <w:div w:id="578908385">
          <w:marLeft w:val="0"/>
          <w:marRight w:val="0"/>
          <w:marTop w:val="0"/>
          <w:marBottom w:val="0"/>
          <w:divBdr>
            <w:top w:val="none" w:sz="0" w:space="0" w:color="auto"/>
            <w:left w:val="none" w:sz="0" w:space="0" w:color="auto"/>
            <w:bottom w:val="none" w:sz="0" w:space="0" w:color="auto"/>
            <w:right w:val="none" w:sz="0" w:space="0" w:color="auto"/>
          </w:divBdr>
        </w:div>
        <w:div w:id="579101346">
          <w:marLeft w:val="0"/>
          <w:marRight w:val="0"/>
          <w:marTop w:val="0"/>
          <w:marBottom w:val="0"/>
          <w:divBdr>
            <w:top w:val="none" w:sz="0" w:space="0" w:color="auto"/>
            <w:left w:val="none" w:sz="0" w:space="0" w:color="auto"/>
            <w:bottom w:val="none" w:sz="0" w:space="0" w:color="auto"/>
            <w:right w:val="none" w:sz="0" w:space="0" w:color="auto"/>
          </w:divBdr>
        </w:div>
        <w:div w:id="579220606">
          <w:marLeft w:val="0"/>
          <w:marRight w:val="0"/>
          <w:marTop w:val="0"/>
          <w:marBottom w:val="0"/>
          <w:divBdr>
            <w:top w:val="none" w:sz="0" w:space="0" w:color="auto"/>
            <w:left w:val="none" w:sz="0" w:space="0" w:color="auto"/>
            <w:bottom w:val="none" w:sz="0" w:space="0" w:color="auto"/>
            <w:right w:val="none" w:sz="0" w:space="0" w:color="auto"/>
          </w:divBdr>
        </w:div>
        <w:div w:id="580796400">
          <w:marLeft w:val="0"/>
          <w:marRight w:val="0"/>
          <w:marTop w:val="0"/>
          <w:marBottom w:val="0"/>
          <w:divBdr>
            <w:top w:val="none" w:sz="0" w:space="0" w:color="auto"/>
            <w:left w:val="none" w:sz="0" w:space="0" w:color="auto"/>
            <w:bottom w:val="none" w:sz="0" w:space="0" w:color="auto"/>
            <w:right w:val="none" w:sz="0" w:space="0" w:color="auto"/>
          </w:divBdr>
        </w:div>
        <w:div w:id="581569967">
          <w:marLeft w:val="0"/>
          <w:marRight w:val="0"/>
          <w:marTop w:val="0"/>
          <w:marBottom w:val="0"/>
          <w:divBdr>
            <w:top w:val="none" w:sz="0" w:space="0" w:color="auto"/>
            <w:left w:val="none" w:sz="0" w:space="0" w:color="auto"/>
            <w:bottom w:val="none" w:sz="0" w:space="0" w:color="auto"/>
            <w:right w:val="none" w:sz="0" w:space="0" w:color="auto"/>
          </w:divBdr>
        </w:div>
        <w:div w:id="585726620">
          <w:marLeft w:val="0"/>
          <w:marRight w:val="0"/>
          <w:marTop w:val="0"/>
          <w:marBottom w:val="0"/>
          <w:divBdr>
            <w:top w:val="none" w:sz="0" w:space="0" w:color="auto"/>
            <w:left w:val="none" w:sz="0" w:space="0" w:color="auto"/>
            <w:bottom w:val="none" w:sz="0" w:space="0" w:color="auto"/>
            <w:right w:val="none" w:sz="0" w:space="0" w:color="auto"/>
          </w:divBdr>
        </w:div>
        <w:div w:id="593781896">
          <w:marLeft w:val="0"/>
          <w:marRight w:val="0"/>
          <w:marTop w:val="0"/>
          <w:marBottom w:val="0"/>
          <w:divBdr>
            <w:top w:val="none" w:sz="0" w:space="0" w:color="auto"/>
            <w:left w:val="none" w:sz="0" w:space="0" w:color="auto"/>
            <w:bottom w:val="none" w:sz="0" w:space="0" w:color="auto"/>
            <w:right w:val="none" w:sz="0" w:space="0" w:color="auto"/>
          </w:divBdr>
        </w:div>
        <w:div w:id="594243841">
          <w:marLeft w:val="0"/>
          <w:marRight w:val="0"/>
          <w:marTop w:val="0"/>
          <w:marBottom w:val="0"/>
          <w:divBdr>
            <w:top w:val="none" w:sz="0" w:space="0" w:color="auto"/>
            <w:left w:val="none" w:sz="0" w:space="0" w:color="auto"/>
            <w:bottom w:val="none" w:sz="0" w:space="0" w:color="auto"/>
            <w:right w:val="none" w:sz="0" w:space="0" w:color="auto"/>
          </w:divBdr>
        </w:div>
        <w:div w:id="594872761">
          <w:marLeft w:val="0"/>
          <w:marRight w:val="0"/>
          <w:marTop w:val="0"/>
          <w:marBottom w:val="0"/>
          <w:divBdr>
            <w:top w:val="none" w:sz="0" w:space="0" w:color="auto"/>
            <w:left w:val="none" w:sz="0" w:space="0" w:color="auto"/>
            <w:bottom w:val="none" w:sz="0" w:space="0" w:color="auto"/>
            <w:right w:val="none" w:sz="0" w:space="0" w:color="auto"/>
          </w:divBdr>
        </w:div>
        <w:div w:id="596183051">
          <w:marLeft w:val="0"/>
          <w:marRight w:val="0"/>
          <w:marTop w:val="0"/>
          <w:marBottom w:val="0"/>
          <w:divBdr>
            <w:top w:val="none" w:sz="0" w:space="0" w:color="auto"/>
            <w:left w:val="none" w:sz="0" w:space="0" w:color="auto"/>
            <w:bottom w:val="none" w:sz="0" w:space="0" w:color="auto"/>
            <w:right w:val="none" w:sz="0" w:space="0" w:color="auto"/>
          </w:divBdr>
        </w:div>
        <w:div w:id="596328626">
          <w:marLeft w:val="0"/>
          <w:marRight w:val="0"/>
          <w:marTop w:val="0"/>
          <w:marBottom w:val="0"/>
          <w:divBdr>
            <w:top w:val="none" w:sz="0" w:space="0" w:color="auto"/>
            <w:left w:val="none" w:sz="0" w:space="0" w:color="auto"/>
            <w:bottom w:val="none" w:sz="0" w:space="0" w:color="auto"/>
            <w:right w:val="none" w:sz="0" w:space="0" w:color="auto"/>
          </w:divBdr>
        </w:div>
        <w:div w:id="596451191">
          <w:marLeft w:val="0"/>
          <w:marRight w:val="0"/>
          <w:marTop w:val="0"/>
          <w:marBottom w:val="0"/>
          <w:divBdr>
            <w:top w:val="none" w:sz="0" w:space="0" w:color="auto"/>
            <w:left w:val="none" w:sz="0" w:space="0" w:color="auto"/>
            <w:bottom w:val="none" w:sz="0" w:space="0" w:color="auto"/>
            <w:right w:val="none" w:sz="0" w:space="0" w:color="auto"/>
          </w:divBdr>
        </w:div>
        <w:div w:id="598370723">
          <w:marLeft w:val="0"/>
          <w:marRight w:val="0"/>
          <w:marTop w:val="0"/>
          <w:marBottom w:val="0"/>
          <w:divBdr>
            <w:top w:val="none" w:sz="0" w:space="0" w:color="auto"/>
            <w:left w:val="none" w:sz="0" w:space="0" w:color="auto"/>
            <w:bottom w:val="none" w:sz="0" w:space="0" w:color="auto"/>
            <w:right w:val="none" w:sz="0" w:space="0" w:color="auto"/>
          </w:divBdr>
        </w:div>
        <w:div w:id="602147214">
          <w:marLeft w:val="0"/>
          <w:marRight w:val="0"/>
          <w:marTop w:val="0"/>
          <w:marBottom w:val="0"/>
          <w:divBdr>
            <w:top w:val="none" w:sz="0" w:space="0" w:color="auto"/>
            <w:left w:val="none" w:sz="0" w:space="0" w:color="auto"/>
            <w:bottom w:val="none" w:sz="0" w:space="0" w:color="auto"/>
            <w:right w:val="none" w:sz="0" w:space="0" w:color="auto"/>
          </w:divBdr>
        </w:div>
        <w:div w:id="602881295">
          <w:marLeft w:val="0"/>
          <w:marRight w:val="0"/>
          <w:marTop w:val="0"/>
          <w:marBottom w:val="0"/>
          <w:divBdr>
            <w:top w:val="none" w:sz="0" w:space="0" w:color="auto"/>
            <w:left w:val="none" w:sz="0" w:space="0" w:color="auto"/>
            <w:bottom w:val="none" w:sz="0" w:space="0" w:color="auto"/>
            <w:right w:val="none" w:sz="0" w:space="0" w:color="auto"/>
          </w:divBdr>
        </w:div>
        <w:div w:id="602961206">
          <w:marLeft w:val="0"/>
          <w:marRight w:val="0"/>
          <w:marTop w:val="0"/>
          <w:marBottom w:val="0"/>
          <w:divBdr>
            <w:top w:val="none" w:sz="0" w:space="0" w:color="auto"/>
            <w:left w:val="none" w:sz="0" w:space="0" w:color="auto"/>
            <w:bottom w:val="none" w:sz="0" w:space="0" w:color="auto"/>
            <w:right w:val="none" w:sz="0" w:space="0" w:color="auto"/>
          </w:divBdr>
        </w:div>
        <w:div w:id="603269955">
          <w:marLeft w:val="0"/>
          <w:marRight w:val="0"/>
          <w:marTop w:val="0"/>
          <w:marBottom w:val="0"/>
          <w:divBdr>
            <w:top w:val="none" w:sz="0" w:space="0" w:color="auto"/>
            <w:left w:val="none" w:sz="0" w:space="0" w:color="auto"/>
            <w:bottom w:val="none" w:sz="0" w:space="0" w:color="auto"/>
            <w:right w:val="none" w:sz="0" w:space="0" w:color="auto"/>
          </w:divBdr>
        </w:div>
        <w:div w:id="604733185">
          <w:marLeft w:val="0"/>
          <w:marRight w:val="0"/>
          <w:marTop w:val="0"/>
          <w:marBottom w:val="0"/>
          <w:divBdr>
            <w:top w:val="none" w:sz="0" w:space="0" w:color="auto"/>
            <w:left w:val="none" w:sz="0" w:space="0" w:color="auto"/>
            <w:bottom w:val="none" w:sz="0" w:space="0" w:color="auto"/>
            <w:right w:val="none" w:sz="0" w:space="0" w:color="auto"/>
          </w:divBdr>
        </w:div>
        <w:div w:id="607003319">
          <w:marLeft w:val="0"/>
          <w:marRight w:val="0"/>
          <w:marTop w:val="0"/>
          <w:marBottom w:val="0"/>
          <w:divBdr>
            <w:top w:val="none" w:sz="0" w:space="0" w:color="auto"/>
            <w:left w:val="none" w:sz="0" w:space="0" w:color="auto"/>
            <w:bottom w:val="none" w:sz="0" w:space="0" w:color="auto"/>
            <w:right w:val="none" w:sz="0" w:space="0" w:color="auto"/>
          </w:divBdr>
        </w:div>
        <w:div w:id="609165663">
          <w:marLeft w:val="0"/>
          <w:marRight w:val="0"/>
          <w:marTop w:val="0"/>
          <w:marBottom w:val="0"/>
          <w:divBdr>
            <w:top w:val="none" w:sz="0" w:space="0" w:color="auto"/>
            <w:left w:val="none" w:sz="0" w:space="0" w:color="auto"/>
            <w:bottom w:val="none" w:sz="0" w:space="0" w:color="auto"/>
            <w:right w:val="none" w:sz="0" w:space="0" w:color="auto"/>
          </w:divBdr>
        </w:div>
        <w:div w:id="613749736">
          <w:marLeft w:val="0"/>
          <w:marRight w:val="0"/>
          <w:marTop w:val="0"/>
          <w:marBottom w:val="0"/>
          <w:divBdr>
            <w:top w:val="none" w:sz="0" w:space="0" w:color="auto"/>
            <w:left w:val="none" w:sz="0" w:space="0" w:color="auto"/>
            <w:bottom w:val="none" w:sz="0" w:space="0" w:color="auto"/>
            <w:right w:val="none" w:sz="0" w:space="0" w:color="auto"/>
          </w:divBdr>
        </w:div>
        <w:div w:id="616371149">
          <w:marLeft w:val="0"/>
          <w:marRight w:val="0"/>
          <w:marTop w:val="0"/>
          <w:marBottom w:val="0"/>
          <w:divBdr>
            <w:top w:val="none" w:sz="0" w:space="0" w:color="auto"/>
            <w:left w:val="none" w:sz="0" w:space="0" w:color="auto"/>
            <w:bottom w:val="none" w:sz="0" w:space="0" w:color="auto"/>
            <w:right w:val="none" w:sz="0" w:space="0" w:color="auto"/>
          </w:divBdr>
        </w:div>
        <w:div w:id="618727882">
          <w:marLeft w:val="0"/>
          <w:marRight w:val="0"/>
          <w:marTop w:val="0"/>
          <w:marBottom w:val="0"/>
          <w:divBdr>
            <w:top w:val="none" w:sz="0" w:space="0" w:color="auto"/>
            <w:left w:val="none" w:sz="0" w:space="0" w:color="auto"/>
            <w:bottom w:val="none" w:sz="0" w:space="0" w:color="auto"/>
            <w:right w:val="none" w:sz="0" w:space="0" w:color="auto"/>
          </w:divBdr>
        </w:div>
        <w:div w:id="618803807">
          <w:marLeft w:val="0"/>
          <w:marRight w:val="0"/>
          <w:marTop w:val="0"/>
          <w:marBottom w:val="0"/>
          <w:divBdr>
            <w:top w:val="none" w:sz="0" w:space="0" w:color="auto"/>
            <w:left w:val="none" w:sz="0" w:space="0" w:color="auto"/>
            <w:bottom w:val="none" w:sz="0" w:space="0" w:color="auto"/>
            <w:right w:val="none" w:sz="0" w:space="0" w:color="auto"/>
          </w:divBdr>
        </w:div>
        <w:div w:id="619385833">
          <w:marLeft w:val="0"/>
          <w:marRight w:val="0"/>
          <w:marTop w:val="0"/>
          <w:marBottom w:val="0"/>
          <w:divBdr>
            <w:top w:val="none" w:sz="0" w:space="0" w:color="auto"/>
            <w:left w:val="none" w:sz="0" w:space="0" w:color="auto"/>
            <w:bottom w:val="none" w:sz="0" w:space="0" w:color="auto"/>
            <w:right w:val="none" w:sz="0" w:space="0" w:color="auto"/>
          </w:divBdr>
        </w:div>
        <w:div w:id="620039268">
          <w:marLeft w:val="0"/>
          <w:marRight w:val="0"/>
          <w:marTop w:val="0"/>
          <w:marBottom w:val="0"/>
          <w:divBdr>
            <w:top w:val="none" w:sz="0" w:space="0" w:color="auto"/>
            <w:left w:val="none" w:sz="0" w:space="0" w:color="auto"/>
            <w:bottom w:val="none" w:sz="0" w:space="0" w:color="auto"/>
            <w:right w:val="none" w:sz="0" w:space="0" w:color="auto"/>
          </w:divBdr>
        </w:div>
        <w:div w:id="620959773">
          <w:marLeft w:val="0"/>
          <w:marRight w:val="0"/>
          <w:marTop w:val="0"/>
          <w:marBottom w:val="0"/>
          <w:divBdr>
            <w:top w:val="none" w:sz="0" w:space="0" w:color="auto"/>
            <w:left w:val="none" w:sz="0" w:space="0" w:color="auto"/>
            <w:bottom w:val="none" w:sz="0" w:space="0" w:color="auto"/>
            <w:right w:val="none" w:sz="0" w:space="0" w:color="auto"/>
          </w:divBdr>
        </w:div>
        <w:div w:id="623461869">
          <w:marLeft w:val="0"/>
          <w:marRight w:val="0"/>
          <w:marTop w:val="0"/>
          <w:marBottom w:val="0"/>
          <w:divBdr>
            <w:top w:val="none" w:sz="0" w:space="0" w:color="auto"/>
            <w:left w:val="none" w:sz="0" w:space="0" w:color="auto"/>
            <w:bottom w:val="none" w:sz="0" w:space="0" w:color="auto"/>
            <w:right w:val="none" w:sz="0" w:space="0" w:color="auto"/>
          </w:divBdr>
        </w:div>
        <w:div w:id="623851771">
          <w:marLeft w:val="0"/>
          <w:marRight w:val="0"/>
          <w:marTop w:val="0"/>
          <w:marBottom w:val="0"/>
          <w:divBdr>
            <w:top w:val="none" w:sz="0" w:space="0" w:color="auto"/>
            <w:left w:val="none" w:sz="0" w:space="0" w:color="auto"/>
            <w:bottom w:val="none" w:sz="0" w:space="0" w:color="auto"/>
            <w:right w:val="none" w:sz="0" w:space="0" w:color="auto"/>
          </w:divBdr>
        </w:div>
        <w:div w:id="626814365">
          <w:marLeft w:val="0"/>
          <w:marRight w:val="0"/>
          <w:marTop w:val="0"/>
          <w:marBottom w:val="0"/>
          <w:divBdr>
            <w:top w:val="none" w:sz="0" w:space="0" w:color="auto"/>
            <w:left w:val="none" w:sz="0" w:space="0" w:color="auto"/>
            <w:bottom w:val="none" w:sz="0" w:space="0" w:color="auto"/>
            <w:right w:val="none" w:sz="0" w:space="0" w:color="auto"/>
          </w:divBdr>
        </w:div>
        <w:div w:id="626932672">
          <w:marLeft w:val="0"/>
          <w:marRight w:val="0"/>
          <w:marTop w:val="0"/>
          <w:marBottom w:val="0"/>
          <w:divBdr>
            <w:top w:val="none" w:sz="0" w:space="0" w:color="auto"/>
            <w:left w:val="none" w:sz="0" w:space="0" w:color="auto"/>
            <w:bottom w:val="none" w:sz="0" w:space="0" w:color="auto"/>
            <w:right w:val="none" w:sz="0" w:space="0" w:color="auto"/>
          </w:divBdr>
        </w:div>
        <w:div w:id="627473588">
          <w:marLeft w:val="0"/>
          <w:marRight w:val="0"/>
          <w:marTop w:val="0"/>
          <w:marBottom w:val="0"/>
          <w:divBdr>
            <w:top w:val="none" w:sz="0" w:space="0" w:color="auto"/>
            <w:left w:val="none" w:sz="0" w:space="0" w:color="auto"/>
            <w:bottom w:val="none" w:sz="0" w:space="0" w:color="auto"/>
            <w:right w:val="none" w:sz="0" w:space="0" w:color="auto"/>
          </w:divBdr>
        </w:div>
        <w:div w:id="628164792">
          <w:marLeft w:val="0"/>
          <w:marRight w:val="0"/>
          <w:marTop w:val="0"/>
          <w:marBottom w:val="0"/>
          <w:divBdr>
            <w:top w:val="none" w:sz="0" w:space="0" w:color="auto"/>
            <w:left w:val="none" w:sz="0" w:space="0" w:color="auto"/>
            <w:bottom w:val="none" w:sz="0" w:space="0" w:color="auto"/>
            <w:right w:val="none" w:sz="0" w:space="0" w:color="auto"/>
          </w:divBdr>
        </w:div>
        <w:div w:id="628319321">
          <w:marLeft w:val="0"/>
          <w:marRight w:val="0"/>
          <w:marTop w:val="0"/>
          <w:marBottom w:val="0"/>
          <w:divBdr>
            <w:top w:val="none" w:sz="0" w:space="0" w:color="auto"/>
            <w:left w:val="none" w:sz="0" w:space="0" w:color="auto"/>
            <w:bottom w:val="none" w:sz="0" w:space="0" w:color="auto"/>
            <w:right w:val="none" w:sz="0" w:space="0" w:color="auto"/>
          </w:divBdr>
        </w:div>
        <w:div w:id="629215034">
          <w:marLeft w:val="0"/>
          <w:marRight w:val="0"/>
          <w:marTop w:val="0"/>
          <w:marBottom w:val="0"/>
          <w:divBdr>
            <w:top w:val="none" w:sz="0" w:space="0" w:color="auto"/>
            <w:left w:val="none" w:sz="0" w:space="0" w:color="auto"/>
            <w:bottom w:val="none" w:sz="0" w:space="0" w:color="auto"/>
            <w:right w:val="none" w:sz="0" w:space="0" w:color="auto"/>
          </w:divBdr>
        </w:div>
        <w:div w:id="629635061">
          <w:marLeft w:val="0"/>
          <w:marRight w:val="0"/>
          <w:marTop w:val="0"/>
          <w:marBottom w:val="0"/>
          <w:divBdr>
            <w:top w:val="none" w:sz="0" w:space="0" w:color="auto"/>
            <w:left w:val="none" w:sz="0" w:space="0" w:color="auto"/>
            <w:bottom w:val="none" w:sz="0" w:space="0" w:color="auto"/>
            <w:right w:val="none" w:sz="0" w:space="0" w:color="auto"/>
          </w:divBdr>
        </w:div>
        <w:div w:id="630940306">
          <w:marLeft w:val="0"/>
          <w:marRight w:val="0"/>
          <w:marTop w:val="0"/>
          <w:marBottom w:val="0"/>
          <w:divBdr>
            <w:top w:val="none" w:sz="0" w:space="0" w:color="auto"/>
            <w:left w:val="none" w:sz="0" w:space="0" w:color="auto"/>
            <w:bottom w:val="none" w:sz="0" w:space="0" w:color="auto"/>
            <w:right w:val="none" w:sz="0" w:space="0" w:color="auto"/>
          </w:divBdr>
        </w:div>
        <w:div w:id="632905535">
          <w:marLeft w:val="0"/>
          <w:marRight w:val="0"/>
          <w:marTop w:val="0"/>
          <w:marBottom w:val="0"/>
          <w:divBdr>
            <w:top w:val="none" w:sz="0" w:space="0" w:color="auto"/>
            <w:left w:val="none" w:sz="0" w:space="0" w:color="auto"/>
            <w:bottom w:val="none" w:sz="0" w:space="0" w:color="auto"/>
            <w:right w:val="none" w:sz="0" w:space="0" w:color="auto"/>
          </w:divBdr>
        </w:div>
        <w:div w:id="635067523">
          <w:marLeft w:val="0"/>
          <w:marRight w:val="0"/>
          <w:marTop w:val="0"/>
          <w:marBottom w:val="0"/>
          <w:divBdr>
            <w:top w:val="none" w:sz="0" w:space="0" w:color="auto"/>
            <w:left w:val="none" w:sz="0" w:space="0" w:color="auto"/>
            <w:bottom w:val="none" w:sz="0" w:space="0" w:color="auto"/>
            <w:right w:val="none" w:sz="0" w:space="0" w:color="auto"/>
          </w:divBdr>
        </w:div>
        <w:div w:id="635333717">
          <w:marLeft w:val="0"/>
          <w:marRight w:val="0"/>
          <w:marTop w:val="0"/>
          <w:marBottom w:val="0"/>
          <w:divBdr>
            <w:top w:val="none" w:sz="0" w:space="0" w:color="auto"/>
            <w:left w:val="none" w:sz="0" w:space="0" w:color="auto"/>
            <w:bottom w:val="none" w:sz="0" w:space="0" w:color="auto"/>
            <w:right w:val="none" w:sz="0" w:space="0" w:color="auto"/>
          </w:divBdr>
        </w:div>
        <w:div w:id="637344221">
          <w:marLeft w:val="0"/>
          <w:marRight w:val="0"/>
          <w:marTop w:val="0"/>
          <w:marBottom w:val="0"/>
          <w:divBdr>
            <w:top w:val="none" w:sz="0" w:space="0" w:color="auto"/>
            <w:left w:val="none" w:sz="0" w:space="0" w:color="auto"/>
            <w:bottom w:val="none" w:sz="0" w:space="0" w:color="auto"/>
            <w:right w:val="none" w:sz="0" w:space="0" w:color="auto"/>
          </w:divBdr>
        </w:div>
        <w:div w:id="637414078">
          <w:marLeft w:val="0"/>
          <w:marRight w:val="0"/>
          <w:marTop w:val="0"/>
          <w:marBottom w:val="0"/>
          <w:divBdr>
            <w:top w:val="none" w:sz="0" w:space="0" w:color="auto"/>
            <w:left w:val="none" w:sz="0" w:space="0" w:color="auto"/>
            <w:bottom w:val="none" w:sz="0" w:space="0" w:color="auto"/>
            <w:right w:val="none" w:sz="0" w:space="0" w:color="auto"/>
          </w:divBdr>
        </w:div>
        <w:div w:id="639651077">
          <w:marLeft w:val="0"/>
          <w:marRight w:val="0"/>
          <w:marTop w:val="0"/>
          <w:marBottom w:val="0"/>
          <w:divBdr>
            <w:top w:val="none" w:sz="0" w:space="0" w:color="auto"/>
            <w:left w:val="none" w:sz="0" w:space="0" w:color="auto"/>
            <w:bottom w:val="none" w:sz="0" w:space="0" w:color="auto"/>
            <w:right w:val="none" w:sz="0" w:space="0" w:color="auto"/>
          </w:divBdr>
        </w:div>
        <w:div w:id="642271056">
          <w:marLeft w:val="0"/>
          <w:marRight w:val="0"/>
          <w:marTop w:val="0"/>
          <w:marBottom w:val="0"/>
          <w:divBdr>
            <w:top w:val="none" w:sz="0" w:space="0" w:color="auto"/>
            <w:left w:val="none" w:sz="0" w:space="0" w:color="auto"/>
            <w:bottom w:val="none" w:sz="0" w:space="0" w:color="auto"/>
            <w:right w:val="none" w:sz="0" w:space="0" w:color="auto"/>
          </w:divBdr>
        </w:div>
        <w:div w:id="642807454">
          <w:marLeft w:val="0"/>
          <w:marRight w:val="0"/>
          <w:marTop w:val="0"/>
          <w:marBottom w:val="0"/>
          <w:divBdr>
            <w:top w:val="none" w:sz="0" w:space="0" w:color="auto"/>
            <w:left w:val="none" w:sz="0" w:space="0" w:color="auto"/>
            <w:bottom w:val="none" w:sz="0" w:space="0" w:color="auto"/>
            <w:right w:val="none" w:sz="0" w:space="0" w:color="auto"/>
          </w:divBdr>
        </w:div>
        <w:div w:id="643194570">
          <w:marLeft w:val="0"/>
          <w:marRight w:val="0"/>
          <w:marTop w:val="0"/>
          <w:marBottom w:val="0"/>
          <w:divBdr>
            <w:top w:val="none" w:sz="0" w:space="0" w:color="auto"/>
            <w:left w:val="none" w:sz="0" w:space="0" w:color="auto"/>
            <w:bottom w:val="none" w:sz="0" w:space="0" w:color="auto"/>
            <w:right w:val="none" w:sz="0" w:space="0" w:color="auto"/>
          </w:divBdr>
        </w:div>
        <w:div w:id="644507725">
          <w:marLeft w:val="0"/>
          <w:marRight w:val="0"/>
          <w:marTop w:val="0"/>
          <w:marBottom w:val="0"/>
          <w:divBdr>
            <w:top w:val="none" w:sz="0" w:space="0" w:color="auto"/>
            <w:left w:val="none" w:sz="0" w:space="0" w:color="auto"/>
            <w:bottom w:val="none" w:sz="0" w:space="0" w:color="auto"/>
            <w:right w:val="none" w:sz="0" w:space="0" w:color="auto"/>
          </w:divBdr>
        </w:div>
        <w:div w:id="644548054">
          <w:marLeft w:val="0"/>
          <w:marRight w:val="0"/>
          <w:marTop w:val="0"/>
          <w:marBottom w:val="0"/>
          <w:divBdr>
            <w:top w:val="none" w:sz="0" w:space="0" w:color="auto"/>
            <w:left w:val="none" w:sz="0" w:space="0" w:color="auto"/>
            <w:bottom w:val="none" w:sz="0" w:space="0" w:color="auto"/>
            <w:right w:val="none" w:sz="0" w:space="0" w:color="auto"/>
          </w:divBdr>
        </w:div>
        <w:div w:id="645277370">
          <w:marLeft w:val="0"/>
          <w:marRight w:val="0"/>
          <w:marTop w:val="0"/>
          <w:marBottom w:val="0"/>
          <w:divBdr>
            <w:top w:val="none" w:sz="0" w:space="0" w:color="auto"/>
            <w:left w:val="none" w:sz="0" w:space="0" w:color="auto"/>
            <w:bottom w:val="none" w:sz="0" w:space="0" w:color="auto"/>
            <w:right w:val="none" w:sz="0" w:space="0" w:color="auto"/>
          </w:divBdr>
        </w:div>
        <w:div w:id="648899651">
          <w:marLeft w:val="0"/>
          <w:marRight w:val="0"/>
          <w:marTop w:val="0"/>
          <w:marBottom w:val="0"/>
          <w:divBdr>
            <w:top w:val="none" w:sz="0" w:space="0" w:color="auto"/>
            <w:left w:val="none" w:sz="0" w:space="0" w:color="auto"/>
            <w:bottom w:val="none" w:sz="0" w:space="0" w:color="auto"/>
            <w:right w:val="none" w:sz="0" w:space="0" w:color="auto"/>
          </w:divBdr>
        </w:div>
        <w:div w:id="648900084">
          <w:marLeft w:val="0"/>
          <w:marRight w:val="0"/>
          <w:marTop w:val="0"/>
          <w:marBottom w:val="0"/>
          <w:divBdr>
            <w:top w:val="none" w:sz="0" w:space="0" w:color="auto"/>
            <w:left w:val="none" w:sz="0" w:space="0" w:color="auto"/>
            <w:bottom w:val="none" w:sz="0" w:space="0" w:color="auto"/>
            <w:right w:val="none" w:sz="0" w:space="0" w:color="auto"/>
          </w:divBdr>
        </w:div>
        <w:div w:id="650984274">
          <w:marLeft w:val="0"/>
          <w:marRight w:val="0"/>
          <w:marTop w:val="0"/>
          <w:marBottom w:val="0"/>
          <w:divBdr>
            <w:top w:val="none" w:sz="0" w:space="0" w:color="auto"/>
            <w:left w:val="none" w:sz="0" w:space="0" w:color="auto"/>
            <w:bottom w:val="none" w:sz="0" w:space="0" w:color="auto"/>
            <w:right w:val="none" w:sz="0" w:space="0" w:color="auto"/>
          </w:divBdr>
        </w:div>
        <w:div w:id="651446495">
          <w:marLeft w:val="0"/>
          <w:marRight w:val="0"/>
          <w:marTop w:val="0"/>
          <w:marBottom w:val="0"/>
          <w:divBdr>
            <w:top w:val="none" w:sz="0" w:space="0" w:color="auto"/>
            <w:left w:val="none" w:sz="0" w:space="0" w:color="auto"/>
            <w:bottom w:val="none" w:sz="0" w:space="0" w:color="auto"/>
            <w:right w:val="none" w:sz="0" w:space="0" w:color="auto"/>
          </w:divBdr>
        </w:div>
        <w:div w:id="652947184">
          <w:marLeft w:val="0"/>
          <w:marRight w:val="0"/>
          <w:marTop w:val="0"/>
          <w:marBottom w:val="0"/>
          <w:divBdr>
            <w:top w:val="none" w:sz="0" w:space="0" w:color="auto"/>
            <w:left w:val="none" w:sz="0" w:space="0" w:color="auto"/>
            <w:bottom w:val="none" w:sz="0" w:space="0" w:color="auto"/>
            <w:right w:val="none" w:sz="0" w:space="0" w:color="auto"/>
          </w:divBdr>
        </w:div>
        <w:div w:id="653531230">
          <w:marLeft w:val="0"/>
          <w:marRight w:val="0"/>
          <w:marTop w:val="0"/>
          <w:marBottom w:val="0"/>
          <w:divBdr>
            <w:top w:val="none" w:sz="0" w:space="0" w:color="auto"/>
            <w:left w:val="none" w:sz="0" w:space="0" w:color="auto"/>
            <w:bottom w:val="none" w:sz="0" w:space="0" w:color="auto"/>
            <w:right w:val="none" w:sz="0" w:space="0" w:color="auto"/>
          </w:divBdr>
        </w:div>
        <w:div w:id="656109165">
          <w:marLeft w:val="0"/>
          <w:marRight w:val="0"/>
          <w:marTop w:val="0"/>
          <w:marBottom w:val="0"/>
          <w:divBdr>
            <w:top w:val="none" w:sz="0" w:space="0" w:color="auto"/>
            <w:left w:val="none" w:sz="0" w:space="0" w:color="auto"/>
            <w:bottom w:val="none" w:sz="0" w:space="0" w:color="auto"/>
            <w:right w:val="none" w:sz="0" w:space="0" w:color="auto"/>
          </w:divBdr>
        </w:div>
        <w:div w:id="656541497">
          <w:marLeft w:val="0"/>
          <w:marRight w:val="0"/>
          <w:marTop w:val="0"/>
          <w:marBottom w:val="0"/>
          <w:divBdr>
            <w:top w:val="none" w:sz="0" w:space="0" w:color="auto"/>
            <w:left w:val="none" w:sz="0" w:space="0" w:color="auto"/>
            <w:bottom w:val="none" w:sz="0" w:space="0" w:color="auto"/>
            <w:right w:val="none" w:sz="0" w:space="0" w:color="auto"/>
          </w:divBdr>
        </w:div>
        <w:div w:id="659192615">
          <w:marLeft w:val="0"/>
          <w:marRight w:val="0"/>
          <w:marTop w:val="0"/>
          <w:marBottom w:val="0"/>
          <w:divBdr>
            <w:top w:val="none" w:sz="0" w:space="0" w:color="auto"/>
            <w:left w:val="none" w:sz="0" w:space="0" w:color="auto"/>
            <w:bottom w:val="none" w:sz="0" w:space="0" w:color="auto"/>
            <w:right w:val="none" w:sz="0" w:space="0" w:color="auto"/>
          </w:divBdr>
        </w:div>
        <w:div w:id="659695593">
          <w:marLeft w:val="0"/>
          <w:marRight w:val="0"/>
          <w:marTop w:val="0"/>
          <w:marBottom w:val="0"/>
          <w:divBdr>
            <w:top w:val="none" w:sz="0" w:space="0" w:color="auto"/>
            <w:left w:val="none" w:sz="0" w:space="0" w:color="auto"/>
            <w:bottom w:val="none" w:sz="0" w:space="0" w:color="auto"/>
            <w:right w:val="none" w:sz="0" w:space="0" w:color="auto"/>
          </w:divBdr>
        </w:div>
        <w:div w:id="660353808">
          <w:marLeft w:val="0"/>
          <w:marRight w:val="0"/>
          <w:marTop w:val="0"/>
          <w:marBottom w:val="0"/>
          <w:divBdr>
            <w:top w:val="none" w:sz="0" w:space="0" w:color="auto"/>
            <w:left w:val="none" w:sz="0" w:space="0" w:color="auto"/>
            <w:bottom w:val="none" w:sz="0" w:space="0" w:color="auto"/>
            <w:right w:val="none" w:sz="0" w:space="0" w:color="auto"/>
          </w:divBdr>
        </w:div>
        <w:div w:id="666785454">
          <w:marLeft w:val="0"/>
          <w:marRight w:val="0"/>
          <w:marTop w:val="0"/>
          <w:marBottom w:val="0"/>
          <w:divBdr>
            <w:top w:val="none" w:sz="0" w:space="0" w:color="auto"/>
            <w:left w:val="none" w:sz="0" w:space="0" w:color="auto"/>
            <w:bottom w:val="none" w:sz="0" w:space="0" w:color="auto"/>
            <w:right w:val="none" w:sz="0" w:space="0" w:color="auto"/>
          </w:divBdr>
        </w:div>
        <w:div w:id="667368329">
          <w:marLeft w:val="0"/>
          <w:marRight w:val="0"/>
          <w:marTop w:val="0"/>
          <w:marBottom w:val="0"/>
          <w:divBdr>
            <w:top w:val="none" w:sz="0" w:space="0" w:color="auto"/>
            <w:left w:val="none" w:sz="0" w:space="0" w:color="auto"/>
            <w:bottom w:val="none" w:sz="0" w:space="0" w:color="auto"/>
            <w:right w:val="none" w:sz="0" w:space="0" w:color="auto"/>
          </w:divBdr>
        </w:div>
        <w:div w:id="668291235">
          <w:marLeft w:val="0"/>
          <w:marRight w:val="0"/>
          <w:marTop w:val="0"/>
          <w:marBottom w:val="0"/>
          <w:divBdr>
            <w:top w:val="none" w:sz="0" w:space="0" w:color="auto"/>
            <w:left w:val="none" w:sz="0" w:space="0" w:color="auto"/>
            <w:bottom w:val="none" w:sz="0" w:space="0" w:color="auto"/>
            <w:right w:val="none" w:sz="0" w:space="0" w:color="auto"/>
          </w:divBdr>
        </w:div>
        <w:div w:id="669454392">
          <w:marLeft w:val="0"/>
          <w:marRight w:val="0"/>
          <w:marTop w:val="0"/>
          <w:marBottom w:val="0"/>
          <w:divBdr>
            <w:top w:val="none" w:sz="0" w:space="0" w:color="auto"/>
            <w:left w:val="none" w:sz="0" w:space="0" w:color="auto"/>
            <w:bottom w:val="none" w:sz="0" w:space="0" w:color="auto"/>
            <w:right w:val="none" w:sz="0" w:space="0" w:color="auto"/>
          </w:divBdr>
        </w:div>
        <w:div w:id="670596780">
          <w:marLeft w:val="0"/>
          <w:marRight w:val="0"/>
          <w:marTop w:val="0"/>
          <w:marBottom w:val="0"/>
          <w:divBdr>
            <w:top w:val="none" w:sz="0" w:space="0" w:color="auto"/>
            <w:left w:val="none" w:sz="0" w:space="0" w:color="auto"/>
            <w:bottom w:val="none" w:sz="0" w:space="0" w:color="auto"/>
            <w:right w:val="none" w:sz="0" w:space="0" w:color="auto"/>
          </w:divBdr>
          <w:divsChild>
            <w:div w:id="551161888">
              <w:marLeft w:val="0"/>
              <w:marRight w:val="0"/>
              <w:marTop w:val="0"/>
              <w:marBottom w:val="0"/>
              <w:divBdr>
                <w:top w:val="none" w:sz="0" w:space="0" w:color="auto"/>
                <w:left w:val="none" w:sz="0" w:space="0" w:color="auto"/>
                <w:bottom w:val="none" w:sz="0" w:space="0" w:color="auto"/>
                <w:right w:val="none" w:sz="0" w:space="0" w:color="auto"/>
              </w:divBdr>
              <w:divsChild>
                <w:div w:id="6195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48850">
          <w:marLeft w:val="0"/>
          <w:marRight w:val="0"/>
          <w:marTop w:val="0"/>
          <w:marBottom w:val="0"/>
          <w:divBdr>
            <w:top w:val="none" w:sz="0" w:space="0" w:color="auto"/>
            <w:left w:val="none" w:sz="0" w:space="0" w:color="auto"/>
            <w:bottom w:val="none" w:sz="0" w:space="0" w:color="auto"/>
            <w:right w:val="none" w:sz="0" w:space="0" w:color="auto"/>
          </w:divBdr>
        </w:div>
        <w:div w:id="671876383">
          <w:marLeft w:val="0"/>
          <w:marRight w:val="0"/>
          <w:marTop w:val="0"/>
          <w:marBottom w:val="0"/>
          <w:divBdr>
            <w:top w:val="none" w:sz="0" w:space="0" w:color="auto"/>
            <w:left w:val="none" w:sz="0" w:space="0" w:color="auto"/>
            <w:bottom w:val="none" w:sz="0" w:space="0" w:color="auto"/>
            <w:right w:val="none" w:sz="0" w:space="0" w:color="auto"/>
          </w:divBdr>
        </w:div>
        <w:div w:id="672949262">
          <w:marLeft w:val="0"/>
          <w:marRight w:val="0"/>
          <w:marTop w:val="0"/>
          <w:marBottom w:val="0"/>
          <w:divBdr>
            <w:top w:val="none" w:sz="0" w:space="0" w:color="auto"/>
            <w:left w:val="none" w:sz="0" w:space="0" w:color="auto"/>
            <w:bottom w:val="none" w:sz="0" w:space="0" w:color="auto"/>
            <w:right w:val="none" w:sz="0" w:space="0" w:color="auto"/>
          </w:divBdr>
        </w:div>
        <w:div w:id="674527904">
          <w:marLeft w:val="0"/>
          <w:marRight w:val="0"/>
          <w:marTop w:val="0"/>
          <w:marBottom w:val="0"/>
          <w:divBdr>
            <w:top w:val="none" w:sz="0" w:space="0" w:color="auto"/>
            <w:left w:val="none" w:sz="0" w:space="0" w:color="auto"/>
            <w:bottom w:val="none" w:sz="0" w:space="0" w:color="auto"/>
            <w:right w:val="none" w:sz="0" w:space="0" w:color="auto"/>
          </w:divBdr>
        </w:div>
        <w:div w:id="674767576">
          <w:marLeft w:val="0"/>
          <w:marRight w:val="0"/>
          <w:marTop w:val="0"/>
          <w:marBottom w:val="0"/>
          <w:divBdr>
            <w:top w:val="none" w:sz="0" w:space="0" w:color="auto"/>
            <w:left w:val="none" w:sz="0" w:space="0" w:color="auto"/>
            <w:bottom w:val="none" w:sz="0" w:space="0" w:color="auto"/>
            <w:right w:val="none" w:sz="0" w:space="0" w:color="auto"/>
          </w:divBdr>
        </w:div>
        <w:div w:id="683433181">
          <w:marLeft w:val="0"/>
          <w:marRight w:val="0"/>
          <w:marTop w:val="0"/>
          <w:marBottom w:val="0"/>
          <w:divBdr>
            <w:top w:val="none" w:sz="0" w:space="0" w:color="auto"/>
            <w:left w:val="none" w:sz="0" w:space="0" w:color="auto"/>
            <w:bottom w:val="none" w:sz="0" w:space="0" w:color="auto"/>
            <w:right w:val="none" w:sz="0" w:space="0" w:color="auto"/>
          </w:divBdr>
        </w:div>
        <w:div w:id="687372496">
          <w:marLeft w:val="0"/>
          <w:marRight w:val="0"/>
          <w:marTop w:val="0"/>
          <w:marBottom w:val="0"/>
          <w:divBdr>
            <w:top w:val="none" w:sz="0" w:space="0" w:color="auto"/>
            <w:left w:val="none" w:sz="0" w:space="0" w:color="auto"/>
            <w:bottom w:val="none" w:sz="0" w:space="0" w:color="auto"/>
            <w:right w:val="none" w:sz="0" w:space="0" w:color="auto"/>
          </w:divBdr>
        </w:div>
        <w:div w:id="689989267">
          <w:marLeft w:val="0"/>
          <w:marRight w:val="0"/>
          <w:marTop w:val="0"/>
          <w:marBottom w:val="0"/>
          <w:divBdr>
            <w:top w:val="none" w:sz="0" w:space="0" w:color="auto"/>
            <w:left w:val="none" w:sz="0" w:space="0" w:color="auto"/>
            <w:bottom w:val="none" w:sz="0" w:space="0" w:color="auto"/>
            <w:right w:val="none" w:sz="0" w:space="0" w:color="auto"/>
          </w:divBdr>
        </w:div>
        <w:div w:id="690490126">
          <w:marLeft w:val="0"/>
          <w:marRight w:val="0"/>
          <w:marTop w:val="0"/>
          <w:marBottom w:val="0"/>
          <w:divBdr>
            <w:top w:val="none" w:sz="0" w:space="0" w:color="auto"/>
            <w:left w:val="none" w:sz="0" w:space="0" w:color="auto"/>
            <w:bottom w:val="none" w:sz="0" w:space="0" w:color="auto"/>
            <w:right w:val="none" w:sz="0" w:space="0" w:color="auto"/>
          </w:divBdr>
        </w:div>
        <w:div w:id="691495437">
          <w:marLeft w:val="0"/>
          <w:marRight w:val="0"/>
          <w:marTop w:val="0"/>
          <w:marBottom w:val="0"/>
          <w:divBdr>
            <w:top w:val="none" w:sz="0" w:space="0" w:color="auto"/>
            <w:left w:val="none" w:sz="0" w:space="0" w:color="auto"/>
            <w:bottom w:val="none" w:sz="0" w:space="0" w:color="auto"/>
            <w:right w:val="none" w:sz="0" w:space="0" w:color="auto"/>
          </w:divBdr>
        </w:div>
        <w:div w:id="692078907">
          <w:marLeft w:val="0"/>
          <w:marRight w:val="0"/>
          <w:marTop w:val="0"/>
          <w:marBottom w:val="0"/>
          <w:divBdr>
            <w:top w:val="none" w:sz="0" w:space="0" w:color="auto"/>
            <w:left w:val="none" w:sz="0" w:space="0" w:color="auto"/>
            <w:bottom w:val="none" w:sz="0" w:space="0" w:color="auto"/>
            <w:right w:val="none" w:sz="0" w:space="0" w:color="auto"/>
          </w:divBdr>
        </w:div>
        <w:div w:id="693312704">
          <w:marLeft w:val="0"/>
          <w:marRight w:val="0"/>
          <w:marTop w:val="0"/>
          <w:marBottom w:val="0"/>
          <w:divBdr>
            <w:top w:val="none" w:sz="0" w:space="0" w:color="auto"/>
            <w:left w:val="none" w:sz="0" w:space="0" w:color="auto"/>
            <w:bottom w:val="none" w:sz="0" w:space="0" w:color="auto"/>
            <w:right w:val="none" w:sz="0" w:space="0" w:color="auto"/>
          </w:divBdr>
        </w:div>
        <w:div w:id="694186566">
          <w:marLeft w:val="0"/>
          <w:marRight w:val="0"/>
          <w:marTop w:val="0"/>
          <w:marBottom w:val="0"/>
          <w:divBdr>
            <w:top w:val="none" w:sz="0" w:space="0" w:color="auto"/>
            <w:left w:val="none" w:sz="0" w:space="0" w:color="auto"/>
            <w:bottom w:val="none" w:sz="0" w:space="0" w:color="auto"/>
            <w:right w:val="none" w:sz="0" w:space="0" w:color="auto"/>
          </w:divBdr>
        </w:div>
        <w:div w:id="696153469">
          <w:marLeft w:val="0"/>
          <w:marRight w:val="0"/>
          <w:marTop w:val="0"/>
          <w:marBottom w:val="0"/>
          <w:divBdr>
            <w:top w:val="none" w:sz="0" w:space="0" w:color="auto"/>
            <w:left w:val="none" w:sz="0" w:space="0" w:color="auto"/>
            <w:bottom w:val="none" w:sz="0" w:space="0" w:color="auto"/>
            <w:right w:val="none" w:sz="0" w:space="0" w:color="auto"/>
          </w:divBdr>
        </w:div>
        <w:div w:id="696810982">
          <w:marLeft w:val="0"/>
          <w:marRight w:val="0"/>
          <w:marTop w:val="0"/>
          <w:marBottom w:val="0"/>
          <w:divBdr>
            <w:top w:val="none" w:sz="0" w:space="0" w:color="auto"/>
            <w:left w:val="none" w:sz="0" w:space="0" w:color="auto"/>
            <w:bottom w:val="none" w:sz="0" w:space="0" w:color="auto"/>
            <w:right w:val="none" w:sz="0" w:space="0" w:color="auto"/>
          </w:divBdr>
        </w:div>
        <w:div w:id="696930996">
          <w:marLeft w:val="0"/>
          <w:marRight w:val="0"/>
          <w:marTop w:val="0"/>
          <w:marBottom w:val="0"/>
          <w:divBdr>
            <w:top w:val="none" w:sz="0" w:space="0" w:color="auto"/>
            <w:left w:val="none" w:sz="0" w:space="0" w:color="auto"/>
            <w:bottom w:val="none" w:sz="0" w:space="0" w:color="auto"/>
            <w:right w:val="none" w:sz="0" w:space="0" w:color="auto"/>
          </w:divBdr>
        </w:div>
        <w:div w:id="698049309">
          <w:marLeft w:val="0"/>
          <w:marRight w:val="0"/>
          <w:marTop w:val="0"/>
          <w:marBottom w:val="0"/>
          <w:divBdr>
            <w:top w:val="none" w:sz="0" w:space="0" w:color="auto"/>
            <w:left w:val="none" w:sz="0" w:space="0" w:color="auto"/>
            <w:bottom w:val="none" w:sz="0" w:space="0" w:color="auto"/>
            <w:right w:val="none" w:sz="0" w:space="0" w:color="auto"/>
          </w:divBdr>
        </w:div>
        <w:div w:id="698050995">
          <w:marLeft w:val="0"/>
          <w:marRight w:val="0"/>
          <w:marTop w:val="0"/>
          <w:marBottom w:val="0"/>
          <w:divBdr>
            <w:top w:val="none" w:sz="0" w:space="0" w:color="auto"/>
            <w:left w:val="none" w:sz="0" w:space="0" w:color="auto"/>
            <w:bottom w:val="none" w:sz="0" w:space="0" w:color="auto"/>
            <w:right w:val="none" w:sz="0" w:space="0" w:color="auto"/>
          </w:divBdr>
        </w:div>
        <w:div w:id="699010877">
          <w:marLeft w:val="0"/>
          <w:marRight w:val="0"/>
          <w:marTop w:val="0"/>
          <w:marBottom w:val="0"/>
          <w:divBdr>
            <w:top w:val="none" w:sz="0" w:space="0" w:color="auto"/>
            <w:left w:val="none" w:sz="0" w:space="0" w:color="auto"/>
            <w:bottom w:val="none" w:sz="0" w:space="0" w:color="auto"/>
            <w:right w:val="none" w:sz="0" w:space="0" w:color="auto"/>
          </w:divBdr>
        </w:div>
        <w:div w:id="699430501">
          <w:marLeft w:val="0"/>
          <w:marRight w:val="0"/>
          <w:marTop w:val="0"/>
          <w:marBottom w:val="0"/>
          <w:divBdr>
            <w:top w:val="none" w:sz="0" w:space="0" w:color="auto"/>
            <w:left w:val="none" w:sz="0" w:space="0" w:color="auto"/>
            <w:bottom w:val="none" w:sz="0" w:space="0" w:color="auto"/>
            <w:right w:val="none" w:sz="0" w:space="0" w:color="auto"/>
          </w:divBdr>
        </w:div>
        <w:div w:id="701438071">
          <w:marLeft w:val="0"/>
          <w:marRight w:val="0"/>
          <w:marTop w:val="0"/>
          <w:marBottom w:val="0"/>
          <w:divBdr>
            <w:top w:val="none" w:sz="0" w:space="0" w:color="auto"/>
            <w:left w:val="none" w:sz="0" w:space="0" w:color="auto"/>
            <w:bottom w:val="none" w:sz="0" w:space="0" w:color="auto"/>
            <w:right w:val="none" w:sz="0" w:space="0" w:color="auto"/>
          </w:divBdr>
        </w:div>
        <w:div w:id="704060822">
          <w:marLeft w:val="0"/>
          <w:marRight w:val="0"/>
          <w:marTop w:val="0"/>
          <w:marBottom w:val="0"/>
          <w:divBdr>
            <w:top w:val="none" w:sz="0" w:space="0" w:color="auto"/>
            <w:left w:val="none" w:sz="0" w:space="0" w:color="auto"/>
            <w:bottom w:val="none" w:sz="0" w:space="0" w:color="auto"/>
            <w:right w:val="none" w:sz="0" w:space="0" w:color="auto"/>
          </w:divBdr>
        </w:div>
        <w:div w:id="707142102">
          <w:marLeft w:val="0"/>
          <w:marRight w:val="0"/>
          <w:marTop w:val="0"/>
          <w:marBottom w:val="0"/>
          <w:divBdr>
            <w:top w:val="none" w:sz="0" w:space="0" w:color="auto"/>
            <w:left w:val="none" w:sz="0" w:space="0" w:color="auto"/>
            <w:bottom w:val="none" w:sz="0" w:space="0" w:color="auto"/>
            <w:right w:val="none" w:sz="0" w:space="0" w:color="auto"/>
          </w:divBdr>
        </w:div>
        <w:div w:id="710804129">
          <w:marLeft w:val="0"/>
          <w:marRight w:val="0"/>
          <w:marTop w:val="0"/>
          <w:marBottom w:val="0"/>
          <w:divBdr>
            <w:top w:val="none" w:sz="0" w:space="0" w:color="auto"/>
            <w:left w:val="none" w:sz="0" w:space="0" w:color="auto"/>
            <w:bottom w:val="none" w:sz="0" w:space="0" w:color="auto"/>
            <w:right w:val="none" w:sz="0" w:space="0" w:color="auto"/>
          </w:divBdr>
        </w:div>
        <w:div w:id="712197595">
          <w:marLeft w:val="0"/>
          <w:marRight w:val="0"/>
          <w:marTop w:val="0"/>
          <w:marBottom w:val="0"/>
          <w:divBdr>
            <w:top w:val="none" w:sz="0" w:space="0" w:color="auto"/>
            <w:left w:val="none" w:sz="0" w:space="0" w:color="auto"/>
            <w:bottom w:val="none" w:sz="0" w:space="0" w:color="auto"/>
            <w:right w:val="none" w:sz="0" w:space="0" w:color="auto"/>
          </w:divBdr>
        </w:div>
        <w:div w:id="715348492">
          <w:marLeft w:val="0"/>
          <w:marRight w:val="0"/>
          <w:marTop w:val="0"/>
          <w:marBottom w:val="0"/>
          <w:divBdr>
            <w:top w:val="none" w:sz="0" w:space="0" w:color="auto"/>
            <w:left w:val="none" w:sz="0" w:space="0" w:color="auto"/>
            <w:bottom w:val="none" w:sz="0" w:space="0" w:color="auto"/>
            <w:right w:val="none" w:sz="0" w:space="0" w:color="auto"/>
          </w:divBdr>
        </w:div>
        <w:div w:id="722600229">
          <w:marLeft w:val="0"/>
          <w:marRight w:val="0"/>
          <w:marTop w:val="0"/>
          <w:marBottom w:val="0"/>
          <w:divBdr>
            <w:top w:val="none" w:sz="0" w:space="0" w:color="auto"/>
            <w:left w:val="none" w:sz="0" w:space="0" w:color="auto"/>
            <w:bottom w:val="none" w:sz="0" w:space="0" w:color="auto"/>
            <w:right w:val="none" w:sz="0" w:space="0" w:color="auto"/>
          </w:divBdr>
        </w:div>
        <w:div w:id="728961822">
          <w:marLeft w:val="0"/>
          <w:marRight w:val="0"/>
          <w:marTop w:val="0"/>
          <w:marBottom w:val="0"/>
          <w:divBdr>
            <w:top w:val="none" w:sz="0" w:space="0" w:color="auto"/>
            <w:left w:val="none" w:sz="0" w:space="0" w:color="auto"/>
            <w:bottom w:val="none" w:sz="0" w:space="0" w:color="auto"/>
            <w:right w:val="none" w:sz="0" w:space="0" w:color="auto"/>
          </w:divBdr>
        </w:div>
        <w:div w:id="731125755">
          <w:marLeft w:val="0"/>
          <w:marRight w:val="0"/>
          <w:marTop w:val="0"/>
          <w:marBottom w:val="0"/>
          <w:divBdr>
            <w:top w:val="none" w:sz="0" w:space="0" w:color="auto"/>
            <w:left w:val="none" w:sz="0" w:space="0" w:color="auto"/>
            <w:bottom w:val="none" w:sz="0" w:space="0" w:color="auto"/>
            <w:right w:val="none" w:sz="0" w:space="0" w:color="auto"/>
          </w:divBdr>
        </w:div>
        <w:div w:id="732041833">
          <w:marLeft w:val="0"/>
          <w:marRight w:val="0"/>
          <w:marTop w:val="0"/>
          <w:marBottom w:val="0"/>
          <w:divBdr>
            <w:top w:val="none" w:sz="0" w:space="0" w:color="auto"/>
            <w:left w:val="none" w:sz="0" w:space="0" w:color="auto"/>
            <w:bottom w:val="none" w:sz="0" w:space="0" w:color="auto"/>
            <w:right w:val="none" w:sz="0" w:space="0" w:color="auto"/>
          </w:divBdr>
        </w:div>
        <w:div w:id="732430891">
          <w:marLeft w:val="0"/>
          <w:marRight w:val="0"/>
          <w:marTop w:val="0"/>
          <w:marBottom w:val="0"/>
          <w:divBdr>
            <w:top w:val="none" w:sz="0" w:space="0" w:color="auto"/>
            <w:left w:val="none" w:sz="0" w:space="0" w:color="auto"/>
            <w:bottom w:val="none" w:sz="0" w:space="0" w:color="auto"/>
            <w:right w:val="none" w:sz="0" w:space="0" w:color="auto"/>
          </w:divBdr>
        </w:div>
        <w:div w:id="732897781">
          <w:marLeft w:val="0"/>
          <w:marRight w:val="0"/>
          <w:marTop w:val="0"/>
          <w:marBottom w:val="0"/>
          <w:divBdr>
            <w:top w:val="none" w:sz="0" w:space="0" w:color="auto"/>
            <w:left w:val="none" w:sz="0" w:space="0" w:color="auto"/>
            <w:bottom w:val="none" w:sz="0" w:space="0" w:color="auto"/>
            <w:right w:val="none" w:sz="0" w:space="0" w:color="auto"/>
          </w:divBdr>
        </w:div>
        <w:div w:id="733702223">
          <w:marLeft w:val="0"/>
          <w:marRight w:val="0"/>
          <w:marTop w:val="0"/>
          <w:marBottom w:val="0"/>
          <w:divBdr>
            <w:top w:val="none" w:sz="0" w:space="0" w:color="auto"/>
            <w:left w:val="none" w:sz="0" w:space="0" w:color="auto"/>
            <w:bottom w:val="none" w:sz="0" w:space="0" w:color="auto"/>
            <w:right w:val="none" w:sz="0" w:space="0" w:color="auto"/>
          </w:divBdr>
        </w:div>
        <w:div w:id="737098577">
          <w:marLeft w:val="0"/>
          <w:marRight w:val="0"/>
          <w:marTop w:val="0"/>
          <w:marBottom w:val="0"/>
          <w:divBdr>
            <w:top w:val="none" w:sz="0" w:space="0" w:color="auto"/>
            <w:left w:val="none" w:sz="0" w:space="0" w:color="auto"/>
            <w:bottom w:val="none" w:sz="0" w:space="0" w:color="auto"/>
            <w:right w:val="none" w:sz="0" w:space="0" w:color="auto"/>
          </w:divBdr>
        </w:div>
        <w:div w:id="739794678">
          <w:marLeft w:val="0"/>
          <w:marRight w:val="0"/>
          <w:marTop w:val="0"/>
          <w:marBottom w:val="0"/>
          <w:divBdr>
            <w:top w:val="none" w:sz="0" w:space="0" w:color="auto"/>
            <w:left w:val="none" w:sz="0" w:space="0" w:color="auto"/>
            <w:bottom w:val="none" w:sz="0" w:space="0" w:color="auto"/>
            <w:right w:val="none" w:sz="0" w:space="0" w:color="auto"/>
          </w:divBdr>
        </w:div>
        <w:div w:id="740716405">
          <w:marLeft w:val="0"/>
          <w:marRight w:val="0"/>
          <w:marTop w:val="0"/>
          <w:marBottom w:val="0"/>
          <w:divBdr>
            <w:top w:val="none" w:sz="0" w:space="0" w:color="auto"/>
            <w:left w:val="none" w:sz="0" w:space="0" w:color="auto"/>
            <w:bottom w:val="none" w:sz="0" w:space="0" w:color="auto"/>
            <w:right w:val="none" w:sz="0" w:space="0" w:color="auto"/>
          </w:divBdr>
        </w:div>
        <w:div w:id="743334452">
          <w:marLeft w:val="0"/>
          <w:marRight w:val="0"/>
          <w:marTop w:val="0"/>
          <w:marBottom w:val="0"/>
          <w:divBdr>
            <w:top w:val="none" w:sz="0" w:space="0" w:color="auto"/>
            <w:left w:val="none" w:sz="0" w:space="0" w:color="auto"/>
            <w:bottom w:val="none" w:sz="0" w:space="0" w:color="auto"/>
            <w:right w:val="none" w:sz="0" w:space="0" w:color="auto"/>
          </w:divBdr>
        </w:div>
        <w:div w:id="745222226">
          <w:marLeft w:val="0"/>
          <w:marRight w:val="0"/>
          <w:marTop w:val="0"/>
          <w:marBottom w:val="0"/>
          <w:divBdr>
            <w:top w:val="none" w:sz="0" w:space="0" w:color="auto"/>
            <w:left w:val="none" w:sz="0" w:space="0" w:color="auto"/>
            <w:bottom w:val="none" w:sz="0" w:space="0" w:color="auto"/>
            <w:right w:val="none" w:sz="0" w:space="0" w:color="auto"/>
          </w:divBdr>
        </w:div>
        <w:div w:id="746221661">
          <w:marLeft w:val="0"/>
          <w:marRight w:val="0"/>
          <w:marTop w:val="0"/>
          <w:marBottom w:val="0"/>
          <w:divBdr>
            <w:top w:val="none" w:sz="0" w:space="0" w:color="auto"/>
            <w:left w:val="none" w:sz="0" w:space="0" w:color="auto"/>
            <w:bottom w:val="none" w:sz="0" w:space="0" w:color="auto"/>
            <w:right w:val="none" w:sz="0" w:space="0" w:color="auto"/>
          </w:divBdr>
        </w:div>
        <w:div w:id="747269378">
          <w:marLeft w:val="0"/>
          <w:marRight w:val="0"/>
          <w:marTop w:val="0"/>
          <w:marBottom w:val="0"/>
          <w:divBdr>
            <w:top w:val="none" w:sz="0" w:space="0" w:color="auto"/>
            <w:left w:val="none" w:sz="0" w:space="0" w:color="auto"/>
            <w:bottom w:val="none" w:sz="0" w:space="0" w:color="auto"/>
            <w:right w:val="none" w:sz="0" w:space="0" w:color="auto"/>
          </w:divBdr>
        </w:div>
        <w:div w:id="751048620">
          <w:marLeft w:val="0"/>
          <w:marRight w:val="0"/>
          <w:marTop w:val="0"/>
          <w:marBottom w:val="0"/>
          <w:divBdr>
            <w:top w:val="none" w:sz="0" w:space="0" w:color="auto"/>
            <w:left w:val="none" w:sz="0" w:space="0" w:color="auto"/>
            <w:bottom w:val="none" w:sz="0" w:space="0" w:color="auto"/>
            <w:right w:val="none" w:sz="0" w:space="0" w:color="auto"/>
          </w:divBdr>
        </w:div>
        <w:div w:id="753672759">
          <w:marLeft w:val="0"/>
          <w:marRight w:val="0"/>
          <w:marTop w:val="0"/>
          <w:marBottom w:val="0"/>
          <w:divBdr>
            <w:top w:val="none" w:sz="0" w:space="0" w:color="auto"/>
            <w:left w:val="none" w:sz="0" w:space="0" w:color="auto"/>
            <w:bottom w:val="none" w:sz="0" w:space="0" w:color="auto"/>
            <w:right w:val="none" w:sz="0" w:space="0" w:color="auto"/>
          </w:divBdr>
        </w:div>
        <w:div w:id="756899342">
          <w:marLeft w:val="0"/>
          <w:marRight w:val="0"/>
          <w:marTop w:val="0"/>
          <w:marBottom w:val="0"/>
          <w:divBdr>
            <w:top w:val="none" w:sz="0" w:space="0" w:color="auto"/>
            <w:left w:val="none" w:sz="0" w:space="0" w:color="auto"/>
            <w:bottom w:val="none" w:sz="0" w:space="0" w:color="auto"/>
            <w:right w:val="none" w:sz="0" w:space="0" w:color="auto"/>
          </w:divBdr>
        </w:div>
        <w:div w:id="757289126">
          <w:marLeft w:val="0"/>
          <w:marRight w:val="0"/>
          <w:marTop w:val="0"/>
          <w:marBottom w:val="0"/>
          <w:divBdr>
            <w:top w:val="none" w:sz="0" w:space="0" w:color="auto"/>
            <w:left w:val="none" w:sz="0" w:space="0" w:color="auto"/>
            <w:bottom w:val="none" w:sz="0" w:space="0" w:color="auto"/>
            <w:right w:val="none" w:sz="0" w:space="0" w:color="auto"/>
          </w:divBdr>
        </w:div>
        <w:div w:id="757755600">
          <w:marLeft w:val="0"/>
          <w:marRight w:val="0"/>
          <w:marTop w:val="0"/>
          <w:marBottom w:val="0"/>
          <w:divBdr>
            <w:top w:val="none" w:sz="0" w:space="0" w:color="auto"/>
            <w:left w:val="none" w:sz="0" w:space="0" w:color="auto"/>
            <w:bottom w:val="none" w:sz="0" w:space="0" w:color="auto"/>
            <w:right w:val="none" w:sz="0" w:space="0" w:color="auto"/>
          </w:divBdr>
        </w:div>
        <w:div w:id="759180608">
          <w:marLeft w:val="0"/>
          <w:marRight w:val="0"/>
          <w:marTop w:val="0"/>
          <w:marBottom w:val="0"/>
          <w:divBdr>
            <w:top w:val="none" w:sz="0" w:space="0" w:color="auto"/>
            <w:left w:val="none" w:sz="0" w:space="0" w:color="auto"/>
            <w:bottom w:val="none" w:sz="0" w:space="0" w:color="auto"/>
            <w:right w:val="none" w:sz="0" w:space="0" w:color="auto"/>
          </w:divBdr>
        </w:div>
        <w:div w:id="759451479">
          <w:marLeft w:val="0"/>
          <w:marRight w:val="0"/>
          <w:marTop w:val="0"/>
          <w:marBottom w:val="0"/>
          <w:divBdr>
            <w:top w:val="none" w:sz="0" w:space="0" w:color="auto"/>
            <w:left w:val="none" w:sz="0" w:space="0" w:color="auto"/>
            <w:bottom w:val="none" w:sz="0" w:space="0" w:color="auto"/>
            <w:right w:val="none" w:sz="0" w:space="0" w:color="auto"/>
          </w:divBdr>
        </w:div>
        <w:div w:id="760948961">
          <w:marLeft w:val="0"/>
          <w:marRight w:val="0"/>
          <w:marTop w:val="0"/>
          <w:marBottom w:val="0"/>
          <w:divBdr>
            <w:top w:val="none" w:sz="0" w:space="0" w:color="auto"/>
            <w:left w:val="none" w:sz="0" w:space="0" w:color="auto"/>
            <w:bottom w:val="none" w:sz="0" w:space="0" w:color="auto"/>
            <w:right w:val="none" w:sz="0" w:space="0" w:color="auto"/>
          </w:divBdr>
        </w:div>
        <w:div w:id="762343210">
          <w:marLeft w:val="0"/>
          <w:marRight w:val="0"/>
          <w:marTop w:val="0"/>
          <w:marBottom w:val="0"/>
          <w:divBdr>
            <w:top w:val="none" w:sz="0" w:space="0" w:color="auto"/>
            <w:left w:val="none" w:sz="0" w:space="0" w:color="auto"/>
            <w:bottom w:val="none" w:sz="0" w:space="0" w:color="auto"/>
            <w:right w:val="none" w:sz="0" w:space="0" w:color="auto"/>
          </w:divBdr>
        </w:div>
        <w:div w:id="763383459">
          <w:marLeft w:val="0"/>
          <w:marRight w:val="0"/>
          <w:marTop w:val="0"/>
          <w:marBottom w:val="0"/>
          <w:divBdr>
            <w:top w:val="none" w:sz="0" w:space="0" w:color="auto"/>
            <w:left w:val="none" w:sz="0" w:space="0" w:color="auto"/>
            <w:bottom w:val="none" w:sz="0" w:space="0" w:color="auto"/>
            <w:right w:val="none" w:sz="0" w:space="0" w:color="auto"/>
          </w:divBdr>
        </w:div>
        <w:div w:id="763762578">
          <w:marLeft w:val="0"/>
          <w:marRight w:val="0"/>
          <w:marTop w:val="0"/>
          <w:marBottom w:val="0"/>
          <w:divBdr>
            <w:top w:val="none" w:sz="0" w:space="0" w:color="auto"/>
            <w:left w:val="none" w:sz="0" w:space="0" w:color="auto"/>
            <w:bottom w:val="none" w:sz="0" w:space="0" w:color="auto"/>
            <w:right w:val="none" w:sz="0" w:space="0" w:color="auto"/>
          </w:divBdr>
        </w:div>
        <w:div w:id="764226545">
          <w:marLeft w:val="0"/>
          <w:marRight w:val="0"/>
          <w:marTop w:val="0"/>
          <w:marBottom w:val="0"/>
          <w:divBdr>
            <w:top w:val="none" w:sz="0" w:space="0" w:color="auto"/>
            <w:left w:val="none" w:sz="0" w:space="0" w:color="auto"/>
            <w:bottom w:val="none" w:sz="0" w:space="0" w:color="auto"/>
            <w:right w:val="none" w:sz="0" w:space="0" w:color="auto"/>
          </w:divBdr>
        </w:div>
        <w:div w:id="764573367">
          <w:marLeft w:val="0"/>
          <w:marRight w:val="0"/>
          <w:marTop w:val="0"/>
          <w:marBottom w:val="0"/>
          <w:divBdr>
            <w:top w:val="none" w:sz="0" w:space="0" w:color="auto"/>
            <w:left w:val="none" w:sz="0" w:space="0" w:color="auto"/>
            <w:bottom w:val="none" w:sz="0" w:space="0" w:color="auto"/>
            <w:right w:val="none" w:sz="0" w:space="0" w:color="auto"/>
          </w:divBdr>
        </w:div>
        <w:div w:id="767240615">
          <w:marLeft w:val="0"/>
          <w:marRight w:val="0"/>
          <w:marTop w:val="0"/>
          <w:marBottom w:val="0"/>
          <w:divBdr>
            <w:top w:val="none" w:sz="0" w:space="0" w:color="auto"/>
            <w:left w:val="none" w:sz="0" w:space="0" w:color="auto"/>
            <w:bottom w:val="none" w:sz="0" w:space="0" w:color="auto"/>
            <w:right w:val="none" w:sz="0" w:space="0" w:color="auto"/>
          </w:divBdr>
        </w:div>
        <w:div w:id="767967486">
          <w:marLeft w:val="0"/>
          <w:marRight w:val="0"/>
          <w:marTop w:val="0"/>
          <w:marBottom w:val="0"/>
          <w:divBdr>
            <w:top w:val="none" w:sz="0" w:space="0" w:color="auto"/>
            <w:left w:val="none" w:sz="0" w:space="0" w:color="auto"/>
            <w:bottom w:val="none" w:sz="0" w:space="0" w:color="auto"/>
            <w:right w:val="none" w:sz="0" w:space="0" w:color="auto"/>
          </w:divBdr>
        </w:div>
        <w:div w:id="768424518">
          <w:marLeft w:val="0"/>
          <w:marRight w:val="0"/>
          <w:marTop w:val="0"/>
          <w:marBottom w:val="0"/>
          <w:divBdr>
            <w:top w:val="none" w:sz="0" w:space="0" w:color="auto"/>
            <w:left w:val="none" w:sz="0" w:space="0" w:color="auto"/>
            <w:bottom w:val="none" w:sz="0" w:space="0" w:color="auto"/>
            <w:right w:val="none" w:sz="0" w:space="0" w:color="auto"/>
          </w:divBdr>
        </w:div>
        <w:div w:id="769356270">
          <w:marLeft w:val="0"/>
          <w:marRight w:val="0"/>
          <w:marTop w:val="0"/>
          <w:marBottom w:val="0"/>
          <w:divBdr>
            <w:top w:val="none" w:sz="0" w:space="0" w:color="auto"/>
            <w:left w:val="none" w:sz="0" w:space="0" w:color="auto"/>
            <w:bottom w:val="none" w:sz="0" w:space="0" w:color="auto"/>
            <w:right w:val="none" w:sz="0" w:space="0" w:color="auto"/>
          </w:divBdr>
        </w:div>
        <w:div w:id="769662973">
          <w:marLeft w:val="0"/>
          <w:marRight w:val="0"/>
          <w:marTop w:val="0"/>
          <w:marBottom w:val="0"/>
          <w:divBdr>
            <w:top w:val="none" w:sz="0" w:space="0" w:color="auto"/>
            <w:left w:val="none" w:sz="0" w:space="0" w:color="auto"/>
            <w:bottom w:val="none" w:sz="0" w:space="0" w:color="auto"/>
            <w:right w:val="none" w:sz="0" w:space="0" w:color="auto"/>
          </w:divBdr>
        </w:div>
        <w:div w:id="772700196">
          <w:marLeft w:val="0"/>
          <w:marRight w:val="0"/>
          <w:marTop w:val="0"/>
          <w:marBottom w:val="0"/>
          <w:divBdr>
            <w:top w:val="none" w:sz="0" w:space="0" w:color="auto"/>
            <w:left w:val="none" w:sz="0" w:space="0" w:color="auto"/>
            <w:bottom w:val="none" w:sz="0" w:space="0" w:color="auto"/>
            <w:right w:val="none" w:sz="0" w:space="0" w:color="auto"/>
          </w:divBdr>
        </w:div>
        <w:div w:id="779647084">
          <w:marLeft w:val="0"/>
          <w:marRight w:val="0"/>
          <w:marTop w:val="0"/>
          <w:marBottom w:val="0"/>
          <w:divBdr>
            <w:top w:val="none" w:sz="0" w:space="0" w:color="auto"/>
            <w:left w:val="none" w:sz="0" w:space="0" w:color="auto"/>
            <w:bottom w:val="none" w:sz="0" w:space="0" w:color="auto"/>
            <w:right w:val="none" w:sz="0" w:space="0" w:color="auto"/>
          </w:divBdr>
        </w:div>
        <w:div w:id="784426523">
          <w:marLeft w:val="0"/>
          <w:marRight w:val="0"/>
          <w:marTop w:val="0"/>
          <w:marBottom w:val="0"/>
          <w:divBdr>
            <w:top w:val="none" w:sz="0" w:space="0" w:color="auto"/>
            <w:left w:val="none" w:sz="0" w:space="0" w:color="auto"/>
            <w:bottom w:val="none" w:sz="0" w:space="0" w:color="auto"/>
            <w:right w:val="none" w:sz="0" w:space="0" w:color="auto"/>
          </w:divBdr>
        </w:div>
        <w:div w:id="784814365">
          <w:marLeft w:val="0"/>
          <w:marRight w:val="0"/>
          <w:marTop w:val="0"/>
          <w:marBottom w:val="0"/>
          <w:divBdr>
            <w:top w:val="none" w:sz="0" w:space="0" w:color="auto"/>
            <w:left w:val="none" w:sz="0" w:space="0" w:color="auto"/>
            <w:bottom w:val="none" w:sz="0" w:space="0" w:color="auto"/>
            <w:right w:val="none" w:sz="0" w:space="0" w:color="auto"/>
          </w:divBdr>
        </w:div>
        <w:div w:id="791360840">
          <w:marLeft w:val="0"/>
          <w:marRight w:val="0"/>
          <w:marTop w:val="0"/>
          <w:marBottom w:val="0"/>
          <w:divBdr>
            <w:top w:val="none" w:sz="0" w:space="0" w:color="auto"/>
            <w:left w:val="none" w:sz="0" w:space="0" w:color="auto"/>
            <w:bottom w:val="none" w:sz="0" w:space="0" w:color="auto"/>
            <w:right w:val="none" w:sz="0" w:space="0" w:color="auto"/>
          </w:divBdr>
        </w:div>
        <w:div w:id="791821850">
          <w:marLeft w:val="0"/>
          <w:marRight w:val="0"/>
          <w:marTop w:val="0"/>
          <w:marBottom w:val="0"/>
          <w:divBdr>
            <w:top w:val="none" w:sz="0" w:space="0" w:color="auto"/>
            <w:left w:val="none" w:sz="0" w:space="0" w:color="auto"/>
            <w:bottom w:val="none" w:sz="0" w:space="0" w:color="auto"/>
            <w:right w:val="none" w:sz="0" w:space="0" w:color="auto"/>
          </w:divBdr>
        </w:div>
        <w:div w:id="792484685">
          <w:marLeft w:val="0"/>
          <w:marRight w:val="0"/>
          <w:marTop w:val="0"/>
          <w:marBottom w:val="0"/>
          <w:divBdr>
            <w:top w:val="none" w:sz="0" w:space="0" w:color="auto"/>
            <w:left w:val="none" w:sz="0" w:space="0" w:color="auto"/>
            <w:bottom w:val="none" w:sz="0" w:space="0" w:color="auto"/>
            <w:right w:val="none" w:sz="0" w:space="0" w:color="auto"/>
          </w:divBdr>
        </w:div>
        <w:div w:id="792941709">
          <w:marLeft w:val="0"/>
          <w:marRight w:val="0"/>
          <w:marTop w:val="0"/>
          <w:marBottom w:val="0"/>
          <w:divBdr>
            <w:top w:val="none" w:sz="0" w:space="0" w:color="auto"/>
            <w:left w:val="none" w:sz="0" w:space="0" w:color="auto"/>
            <w:bottom w:val="none" w:sz="0" w:space="0" w:color="auto"/>
            <w:right w:val="none" w:sz="0" w:space="0" w:color="auto"/>
          </w:divBdr>
        </w:div>
        <w:div w:id="794711397">
          <w:marLeft w:val="0"/>
          <w:marRight w:val="0"/>
          <w:marTop w:val="0"/>
          <w:marBottom w:val="0"/>
          <w:divBdr>
            <w:top w:val="none" w:sz="0" w:space="0" w:color="auto"/>
            <w:left w:val="none" w:sz="0" w:space="0" w:color="auto"/>
            <w:bottom w:val="none" w:sz="0" w:space="0" w:color="auto"/>
            <w:right w:val="none" w:sz="0" w:space="0" w:color="auto"/>
          </w:divBdr>
        </w:div>
        <w:div w:id="795680288">
          <w:marLeft w:val="0"/>
          <w:marRight w:val="0"/>
          <w:marTop w:val="0"/>
          <w:marBottom w:val="0"/>
          <w:divBdr>
            <w:top w:val="none" w:sz="0" w:space="0" w:color="auto"/>
            <w:left w:val="none" w:sz="0" w:space="0" w:color="auto"/>
            <w:bottom w:val="none" w:sz="0" w:space="0" w:color="auto"/>
            <w:right w:val="none" w:sz="0" w:space="0" w:color="auto"/>
          </w:divBdr>
        </w:div>
        <w:div w:id="797139376">
          <w:marLeft w:val="0"/>
          <w:marRight w:val="0"/>
          <w:marTop w:val="0"/>
          <w:marBottom w:val="0"/>
          <w:divBdr>
            <w:top w:val="none" w:sz="0" w:space="0" w:color="auto"/>
            <w:left w:val="none" w:sz="0" w:space="0" w:color="auto"/>
            <w:bottom w:val="none" w:sz="0" w:space="0" w:color="auto"/>
            <w:right w:val="none" w:sz="0" w:space="0" w:color="auto"/>
          </w:divBdr>
        </w:div>
        <w:div w:id="798376511">
          <w:marLeft w:val="0"/>
          <w:marRight w:val="0"/>
          <w:marTop w:val="0"/>
          <w:marBottom w:val="0"/>
          <w:divBdr>
            <w:top w:val="none" w:sz="0" w:space="0" w:color="auto"/>
            <w:left w:val="none" w:sz="0" w:space="0" w:color="auto"/>
            <w:bottom w:val="none" w:sz="0" w:space="0" w:color="auto"/>
            <w:right w:val="none" w:sz="0" w:space="0" w:color="auto"/>
          </w:divBdr>
        </w:div>
        <w:div w:id="798913692">
          <w:marLeft w:val="0"/>
          <w:marRight w:val="0"/>
          <w:marTop w:val="0"/>
          <w:marBottom w:val="0"/>
          <w:divBdr>
            <w:top w:val="none" w:sz="0" w:space="0" w:color="auto"/>
            <w:left w:val="none" w:sz="0" w:space="0" w:color="auto"/>
            <w:bottom w:val="none" w:sz="0" w:space="0" w:color="auto"/>
            <w:right w:val="none" w:sz="0" w:space="0" w:color="auto"/>
          </w:divBdr>
        </w:div>
        <w:div w:id="801462579">
          <w:marLeft w:val="0"/>
          <w:marRight w:val="0"/>
          <w:marTop w:val="0"/>
          <w:marBottom w:val="0"/>
          <w:divBdr>
            <w:top w:val="none" w:sz="0" w:space="0" w:color="auto"/>
            <w:left w:val="none" w:sz="0" w:space="0" w:color="auto"/>
            <w:bottom w:val="none" w:sz="0" w:space="0" w:color="auto"/>
            <w:right w:val="none" w:sz="0" w:space="0" w:color="auto"/>
          </w:divBdr>
        </w:div>
        <w:div w:id="801769105">
          <w:marLeft w:val="0"/>
          <w:marRight w:val="0"/>
          <w:marTop w:val="0"/>
          <w:marBottom w:val="0"/>
          <w:divBdr>
            <w:top w:val="none" w:sz="0" w:space="0" w:color="auto"/>
            <w:left w:val="none" w:sz="0" w:space="0" w:color="auto"/>
            <w:bottom w:val="none" w:sz="0" w:space="0" w:color="auto"/>
            <w:right w:val="none" w:sz="0" w:space="0" w:color="auto"/>
          </w:divBdr>
        </w:div>
        <w:div w:id="803080603">
          <w:marLeft w:val="0"/>
          <w:marRight w:val="0"/>
          <w:marTop w:val="0"/>
          <w:marBottom w:val="0"/>
          <w:divBdr>
            <w:top w:val="none" w:sz="0" w:space="0" w:color="auto"/>
            <w:left w:val="none" w:sz="0" w:space="0" w:color="auto"/>
            <w:bottom w:val="none" w:sz="0" w:space="0" w:color="auto"/>
            <w:right w:val="none" w:sz="0" w:space="0" w:color="auto"/>
          </w:divBdr>
        </w:div>
        <w:div w:id="806169405">
          <w:marLeft w:val="0"/>
          <w:marRight w:val="0"/>
          <w:marTop w:val="0"/>
          <w:marBottom w:val="0"/>
          <w:divBdr>
            <w:top w:val="none" w:sz="0" w:space="0" w:color="auto"/>
            <w:left w:val="none" w:sz="0" w:space="0" w:color="auto"/>
            <w:bottom w:val="none" w:sz="0" w:space="0" w:color="auto"/>
            <w:right w:val="none" w:sz="0" w:space="0" w:color="auto"/>
          </w:divBdr>
        </w:div>
        <w:div w:id="806240851">
          <w:marLeft w:val="0"/>
          <w:marRight w:val="0"/>
          <w:marTop w:val="0"/>
          <w:marBottom w:val="0"/>
          <w:divBdr>
            <w:top w:val="none" w:sz="0" w:space="0" w:color="auto"/>
            <w:left w:val="none" w:sz="0" w:space="0" w:color="auto"/>
            <w:bottom w:val="none" w:sz="0" w:space="0" w:color="auto"/>
            <w:right w:val="none" w:sz="0" w:space="0" w:color="auto"/>
          </w:divBdr>
        </w:div>
        <w:div w:id="807553645">
          <w:marLeft w:val="0"/>
          <w:marRight w:val="0"/>
          <w:marTop w:val="0"/>
          <w:marBottom w:val="0"/>
          <w:divBdr>
            <w:top w:val="none" w:sz="0" w:space="0" w:color="auto"/>
            <w:left w:val="none" w:sz="0" w:space="0" w:color="auto"/>
            <w:bottom w:val="none" w:sz="0" w:space="0" w:color="auto"/>
            <w:right w:val="none" w:sz="0" w:space="0" w:color="auto"/>
          </w:divBdr>
        </w:div>
        <w:div w:id="810056671">
          <w:marLeft w:val="0"/>
          <w:marRight w:val="0"/>
          <w:marTop w:val="0"/>
          <w:marBottom w:val="0"/>
          <w:divBdr>
            <w:top w:val="none" w:sz="0" w:space="0" w:color="auto"/>
            <w:left w:val="none" w:sz="0" w:space="0" w:color="auto"/>
            <w:bottom w:val="none" w:sz="0" w:space="0" w:color="auto"/>
            <w:right w:val="none" w:sz="0" w:space="0" w:color="auto"/>
          </w:divBdr>
        </w:div>
        <w:div w:id="810370233">
          <w:marLeft w:val="0"/>
          <w:marRight w:val="0"/>
          <w:marTop w:val="0"/>
          <w:marBottom w:val="0"/>
          <w:divBdr>
            <w:top w:val="none" w:sz="0" w:space="0" w:color="auto"/>
            <w:left w:val="none" w:sz="0" w:space="0" w:color="auto"/>
            <w:bottom w:val="none" w:sz="0" w:space="0" w:color="auto"/>
            <w:right w:val="none" w:sz="0" w:space="0" w:color="auto"/>
          </w:divBdr>
        </w:div>
        <w:div w:id="812022154">
          <w:marLeft w:val="0"/>
          <w:marRight w:val="0"/>
          <w:marTop w:val="0"/>
          <w:marBottom w:val="0"/>
          <w:divBdr>
            <w:top w:val="none" w:sz="0" w:space="0" w:color="auto"/>
            <w:left w:val="none" w:sz="0" w:space="0" w:color="auto"/>
            <w:bottom w:val="none" w:sz="0" w:space="0" w:color="auto"/>
            <w:right w:val="none" w:sz="0" w:space="0" w:color="auto"/>
          </w:divBdr>
        </w:div>
        <w:div w:id="813108698">
          <w:marLeft w:val="0"/>
          <w:marRight w:val="0"/>
          <w:marTop w:val="0"/>
          <w:marBottom w:val="0"/>
          <w:divBdr>
            <w:top w:val="none" w:sz="0" w:space="0" w:color="auto"/>
            <w:left w:val="none" w:sz="0" w:space="0" w:color="auto"/>
            <w:bottom w:val="none" w:sz="0" w:space="0" w:color="auto"/>
            <w:right w:val="none" w:sz="0" w:space="0" w:color="auto"/>
          </w:divBdr>
        </w:div>
        <w:div w:id="815150376">
          <w:marLeft w:val="0"/>
          <w:marRight w:val="0"/>
          <w:marTop w:val="0"/>
          <w:marBottom w:val="0"/>
          <w:divBdr>
            <w:top w:val="none" w:sz="0" w:space="0" w:color="auto"/>
            <w:left w:val="none" w:sz="0" w:space="0" w:color="auto"/>
            <w:bottom w:val="none" w:sz="0" w:space="0" w:color="auto"/>
            <w:right w:val="none" w:sz="0" w:space="0" w:color="auto"/>
          </w:divBdr>
        </w:div>
        <w:div w:id="818151540">
          <w:marLeft w:val="0"/>
          <w:marRight w:val="0"/>
          <w:marTop w:val="0"/>
          <w:marBottom w:val="0"/>
          <w:divBdr>
            <w:top w:val="none" w:sz="0" w:space="0" w:color="auto"/>
            <w:left w:val="none" w:sz="0" w:space="0" w:color="auto"/>
            <w:bottom w:val="none" w:sz="0" w:space="0" w:color="auto"/>
            <w:right w:val="none" w:sz="0" w:space="0" w:color="auto"/>
          </w:divBdr>
        </w:div>
        <w:div w:id="820854059">
          <w:marLeft w:val="0"/>
          <w:marRight w:val="0"/>
          <w:marTop w:val="0"/>
          <w:marBottom w:val="0"/>
          <w:divBdr>
            <w:top w:val="none" w:sz="0" w:space="0" w:color="auto"/>
            <w:left w:val="none" w:sz="0" w:space="0" w:color="auto"/>
            <w:bottom w:val="none" w:sz="0" w:space="0" w:color="auto"/>
            <w:right w:val="none" w:sz="0" w:space="0" w:color="auto"/>
          </w:divBdr>
        </w:div>
        <w:div w:id="821387764">
          <w:marLeft w:val="0"/>
          <w:marRight w:val="0"/>
          <w:marTop w:val="0"/>
          <w:marBottom w:val="0"/>
          <w:divBdr>
            <w:top w:val="none" w:sz="0" w:space="0" w:color="auto"/>
            <w:left w:val="none" w:sz="0" w:space="0" w:color="auto"/>
            <w:bottom w:val="none" w:sz="0" w:space="0" w:color="auto"/>
            <w:right w:val="none" w:sz="0" w:space="0" w:color="auto"/>
          </w:divBdr>
        </w:div>
        <w:div w:id="822116024">
          <w:marLeft w:val="0"/>
          <w:marRight w:val="0"/>
          <w:marTop w:val="0"/>
          <w:marBottom w:val="0"/>
          <w:divBdr>
            <w:top w:val="none" w:sz="0" w:space="0" w:color="auto"/>
            <w:left w:val="none" w:sz="0" w:space="0" w:color="auto"/>
            <w:bottom w:val="none" w:sz="0" w:space="0" w:color="auto"/>
            <w:right w:val="none" w:sz="0" w:space="0" w:color="auto"/>
          </w:divBdr>
        </w:div>
        <w:div w:id="822312823">
          <w:marLeft w:val="0"/>
          <w:marRight w:val="0"/>
          <w:marTop w:val="0"/>
          <w:marBottom w:val="0"/>
          <w:divBdr>
            <w:top w:val="none" w:sz="0" w:space="0" w:color="auto"/>
            <w:left w:val="none" w:sz="0" w:space="0" w:color="auto"/>
            <w:bottom w:val="none" w:sz="0" w:space="0" w:color="auto"/>
            <w:right w:val="none" w:sz="0" w:space="0" w:color="auto"/>
          </w:divBdr>
        </w:div>
        <w:div w:id="824705418">
          <w:marLeft w:val="0"/>
          <w:marRight w:val="0"/>
          <w:marTop w:val="0"/>
          <w:marBottom w:val="0"/>
          <w:divBdr>
            <w:top w:val="none" w:sz="0" w:space="0" w:color="auto"/>
            <w:left w:val="none" w:sz="0" w:space="0" w:color="auto"/>
            <w:bottom w:val="none" w:sz="0" w:space="0" w:color="auto"/>
            <w:right w:val="none" w:sz="0" w:space="0" w:color="auto"/>
          </w:divBdr>
        </w:div>
        <w:div w:id="828253421">
          <w:marLeft w:val="0"/>
          <w:marRight w:val="0"/>
          <w:marTop w:val="0"/>
          <w:marBottom w:val="0"/>
          <w:divBdr>
            <w:top w:val="none" w:sz="0" w:space="0" w:color="auto"/>
            <w:left w:val="none" w:sz="0" w:space="0" w:color="auto"/>
            <w:bottom w:val="none" w:sz="0" w:space="0" w:color="auto"/>
            <w:right w:val="none" w:sz="0" w:space="0" w:color="auto"/>
          </w:divBdr>
        </w:div>
        <w:div w:id="828861033">
          <w:marLeft w:val="0"/>
          <w:marRight w:val="0"/>
          <w:marTop w:val="0"/>
          <w:marBottom w:val="0"/>
          <w:divBdr>
            <w:top w:val="none" w:sz="0" w:space="0" w:color="auto"/>
            <w:left w:val="none" w:sz="0" w:space="0" w:color="auto"/>
            <w:bottom w:val="none" w:sz="0" w:space="0" w:color="auto"/>
            <w:right w:val="none" w:sz="0" w:space="0" w:color="auto"/>
          </w:divBdr>
        </w:div>
        <w:div w:id="829253736">
          <w:marLeft w:val="0"/>
          <w:marRight w:val="0"/>
          <w:marTop w:val="0"/>
          <w:marBottom w:val="0"/>
          <w:divBdr>
            <w:top w:val="none" w:sz="0" w:space="0" w:color="auto"/>
            <w:left w:val="none" w:sz="0" w:space="0" w:color="auto"/>
            <w:bottom w:val="none" w:sz="0" w:space="0" w:color="auto"/>
            <w:right w:val="none" w:sz="0" w:space="0" w:color="auto"/>
          </w:divBdr>
        </w:div>
        <w:div w:id="831216098">
          <w:marLeft w:val="0"/>
          <w:marRight w:val="0"/>
          <w:marTop w:val="0"/>
          <w:marBottom w:val="0"/>
          <w:divBdr>
            <w:top w:val="none" w:sz="0" w:space="0" w:color="auto"/>
            <w:left w:val="none" w:sz="0" w:space="0" w:color="auto"/>
            <w:bottom w:val="none" w:sz="0" w:space="0" w:color="auto"/>
            <w:right w:val="none" w:sz="0" w:space="0" w:color="auto"/>
          </w:divBdr>
        </w:div>
        <w:div w:id="835464550">
          <w:marLeft w:val="0"/>
          <w:marRight w:val="0"/>
          <w:marTop w:val="0"/>
          <w:marBottom w:val="0"/>
          <w:divBdr>
            <w:top w:val="none" w:sz="0" w:space="0" w:color="auto"/>
            <w:left w:val="none" w:sz="0" w:space="0" w:color="auto"/>
            <w:bottom w:val="none" w:sz="0" w:space="0" w:color="auto"/>
            <w:right w:val="none" w:sz="0" w:space="0" w:color="auto"/>
          </w:divBdr>
        </w:div>
        <w:div w:id="836723367">
          <w:marLeft w:val="0"/>
          <w:marRight w:val="0"/>
          <w:marTop w:val="0"/>
          <w:marBottom w:val="0"/>
          <w:divBdr>
            <w:top w:val="none" w:sz="0" w:space="0" w:color="auto"/>
            <w:left w:val="none" w:sz="0" w:space="0" w:color="auto"/>
            <w:bottom w:val="none" w:sz="0" w:space="0" w:color="auto"/>
            <w:right w:val="none" w:sz="0" w:space="0" w:color="auto"/>
          </w:divBdr>
        </w:div>
        <w:div w:id="840630684">
          <w:marLeft w:val="0"/>
          <w:marRight w:val="0"/>
          <w:marTop w:val="0"/>
          <w:marBottom w:val="0"/>
          <w:divBdr>
            <w:top w:val="none" w:sz="0" w:space="0" w:color="auto"/>
            <w:left w:val="none" w:sz="0" w:space="0" w:color="auto"/>
            <w:bottom w:val="none" w:sz="0" w:space="0" w:color="auto"/>
            <w:right w:val="none" w:sz="0" w:space="0" w:color="auto"/>
          </w:divBdr>
        </w:div>
        <w:div w:id="841432777">
          <w:marLeft w:val="0"/>
          <w:marRight w:val="0"/>
          <w:marTop w:val="0"/>
          <w:marBottom w:val="0"/>
          <w:divBdr>
            <w:top w:val="none" w:sz="0" w:space="0" w:color="auto"/>
            <w:left w:val="none" w:sz="0" w:space="0" w:color="auto"/>
            <w:bottom w:val="none" w:sz="0" w:space="0" w:color="auto"/>
            <w:right w:val="none" w:sz="0" w:space="0" w:color="auto"/>
          </w:divBdr>
        </w:div>
        <w:div w:id="842400011">
          <w:marLeft w:val="0"/>
          <w:marRight w:val="0"/>
          <w:marTop w:val="0"/>
          <w:marBottom w:val="0"/>
          <w:divBdr>
            <w:top w:val="none" w:sz="0" w:space="0" w:color="auto"/>
            <w:left w:val="none" w:sz="0" w:space="0" w:color="auto"/>
            <w:bottom w:val="none" w:sz="0" w:space="0" w:color="auto"/>
            <w:right w:val="none" w:sz="0" w:space="0" w:color="auto"/>
          </w:divBdr>
        </w:div>
        <w:div w:id="843058348">
          <w:marLeft w:val="0"/>
          <w:marRight w:val="0"/>
          <w:marTop w:val="0"/>
          <w:marBottom w:val="0"/>
          <w:divBdr>
            <w:top w:val="none" w:sz="0" w:space="0" w:color="auto"/>
            <w:left w:val="none" w:sz="0" w:space="0" w:color="auto"/>
            <w:bottom w:val="none" w:sz="0" w:space="0" w:color="auto"/>
            <w:right w:val="none" w:sz="0" w:space="0" w:color="auto"/>
          </w:divBdr>
        </w:div>
        <w:div w:id="844631284">
          <w:marLeft w:val="0"/>
          <w:marRight w:val="0"/>
          <w:marTop w:val="0"/>
          <w:marBottom w:val="0"/>
          <w:divBdr>
            <w:top w:val="none" w:sz="0" w:space="0" w:color="auto"/>
            <w:left w:val="none" w:sz="0" w:space="0" w:color="auto"/>
            <w:bottom w:val="none" w:sz="0" w:space="0" w:color="auto"/>
            <w:right w:val="none" w:sz="0" w:space="0" w:color="auto"/>
          </w:divBdr>
        </w:div>
        <w:div w:id="845829152">
          <w:marLeft w:val="0"/>
          <w:marRight w:val="0"/>
          <w:marTop w:val="0"/>
          <w:marBottom w:val="0"/>
          <w:divBdr>
            <w:top w:val="none" w:sz="0" w:space="0" w:color="auto"/>
            <w:left w:val="none" w:sz="0" w:space="0" w:color="auto"/>
            <w:bottom w:val="none" w:sz="0" w:space="0" w:color="auto"/>
            <w:right w:val="none" w:sz="0" w:space="0" w:color="auto"/>
          </w:divBdr>
        </w:div>
        <w:div w:id="847866531">
          <w:marLeft w:val="0"/>
          <w:marRight w:val="0"/>
          <w:marTop w:val="0"/>
          <w:marBottom w:val="0"/>
          <w:divBdr>
            <w:top w:val="none" w:sz="0" w:space="0" w:color="auto"/>
            <w:left w:val="none" w:sz="0" w:space="0" w:color="auto"/>
            <w:bottom w:val="none" w:sz="0" w:space="0" w:color="auto"/>
            <w:right w:val="none" w:sz="0" w:space="0" w:color="auto"/>
          </w:divBdr>
        </w:div>
        <w:div w:id="847913535">
          <w:marLeft w:val="0"/>
          <w:marRight w:val="0"/>
          <w:marTop w:val="0"/>
          <w:marBottom w:val="0"/>
          <w:divBdr>
            <w:top w:val="none" w:sz="0" w:space="0" w:color="auto"/>
            <w:left w:val="none" w:sz="0" w:space="0" w:color="auto"/>
            <w:bottom w:val="none" w:sz="0" w:space="0" w:color="auto"/>
            <w:right w:val="none" w:sz="0" w:space="0" w:color="auto"/>
          </w:divBdr>
        </w:div>
        <w:div w:id="850098602">
          <w:marLeft w:val="0"/>
          <w:marRight w:val="0"/>
          <w:marTop w:val="0"/>
          <w:marBottom w:val="0"/>
          <w:divBdr>
            <w:top w:val="none" w:sz="0" w:space="0" w:color="auto"/>
            <w:left w:val="none" w:sz="0" w:space="0" w:color="auto"/>
            <w:bottom w:val="none" w:sz="0" w:space="0" w:color="auto"/>
            <w:right w:val="none" w:sz="0" w:space="0" w:color="auto"/>
          </w:divBdr>
        </w:div>
        <w:div w:id="852886037">
          <w:marLeft w:val="0"/>
          <w:marRight w:val="0"/>
          <w:marTop w:val="0"/>
          <w:marBottom w:val="0"/>
          <w:divBdr>
            <w:top w:val="none" w:sz="0" w:space="0" w:color="auto"/>
            <w:left w:val="none" w:sz="0" w:space="0" w:color="auto"/>
            <w:bottom w:val="none" w:sz="0" w:space="0" w:color="auto"/>
            <w:right w:val="none" w:sz="0" w:space="0" w:color="auto"/>
          </w:divBdr>
        </w:div>
        <w:div w:id="854421976">
          <w:marLeft w:val="0"/>
          <w:marRight w:val="0"/>
          <w:marTop w:val="0"/>
          <w:marBottom w:val="0"/>
          <w:divBdr>
            <w:top w:val="none" w:sz="0" w:space="0" w:color="auto"/>
            <w:left w:val="none" w:sz="0" w:space="0" w:color="auto"/>
            <w:bottom w:val="none" w:sz="0" w:space="0" w:color="auto"/>
            <w:right w:val="none" w:sz="0" w:space="0" w:color="auto"/>
          </w:divBdr>
        </w:div>
        <w:div w:id="855538821">
          <w:marLeft w:val="0"/>
          <w:marRight w:val="0"/>
          <w:marTop w:val="0"/>
          <w:marBottom w:val="0"/>
          <w:divBdr>
            <w:top w:val="none" w:sz="0" w:space="0" w:color="auto"/>
            <w:left w:val="none" w:sz="0" w:space="0" w:color="auto"/>
            <w:bottom w:val="none" w:sz="0" w:space="0" w:color="auto"/>
            <w:right w:val="none" w:sz="0" w:space="0" w:color="auto"/>
          </w:divBdr>
        </w:div>
        <w:div w:id="857042176">
          <w:marLeft w:val="0"/>
          <w:marRight w:val="0"/>
          <w:marTop w:val="0"/>
          <w:marBottom w:val="0"/>
          <w:divBdr>
            <w:top w:val="none" w:sz="0" w:space="0" w:color="auto"/>
            <w:left w:val="none" w:sz="0" w:space="0" w:color="auto"/>
            <w:bottom w:val="none" w:sz="0" w:space="0" w:color="auto"/>
            <w:right w:val="none" w:sz="0" w:space="0" w:color="auto"/>
          </w:divBdr>
        </w:div>
        <w:div w:id="857349671">
          <w:marLeft w:val="0"/>
          <w:marRight w:val="0"/>
          <w:marTop w:val="0"/>
          <w:marBottom w:val="0"/>
          <w:divBdr>
            <w:top w:val="none" w:sz="0" w:space="0" w:color="auto"/>
            <w:left w:val="none" w:sz="0" w:space="0" w:color="auto"/>
            <w:bottom w:val="none" w:sz="0" w:space="0" w:color="auto"/>
            <w:right w:val="none" w:sz="0" w:space="0" w:color="auto"/>
          </w:divBdr>
        </w:div>
        <w:div w:id="860050884">
          <w:marLeft w:val="0"/>
          <w:marRight w:val="0"/>
          <w:marTop w:val="0"/>
          <w:marBottom w:val="0"/>
          <w:divBdr>
            <w:top w:val="none" w:sz="0" w:space="0" w:color="auto"/>
            <w:left w:val="none" w:sz="0" w:space="0" w:color="auto"/>
            <w:bottom w:val="none" w:sz="0" w:space="0" w:color="auto"/>
            <w:right w:val="none" w:sz="0" w:space="0" w:color="auto"/>
          </w:divBdr>
        </w:div>
        <w:div w:id="861165497">
          <w:marLeft w:val="0"/>
          <w:marRight w:val="0"/>
          <w:marTop w:val="0"/>
          <w:marBottom w:val="0"/>
          <w:divBdr>
            <w:top w:val="none" w:sz="0" w:space="0" w:color="auto"/>
            <w:left w:val="none" w:sz="0" w:space="0" w:color="auto"/>
            <w:bottom w:val="none" w:sz="0" w:space="0" w:color="auto"/>
            <w:right w:val="none" w:sz="0" w:space="0" w:color="auto"/>
          </w:divBdr>
        </w:div>
        <w:div w:id="861355677">
          <w:marLeft w:val="0"/>
          <w:marRight w:val="0"/>
          <w:marTop w:val="0"/>
          <w:marBottom w:val="0"/>
          <w:divBdr>
            <w:top w:val="none" w:sz="0" w:space="0" w:color="auto"/>
            <w:left w:val="none" w:sz="0" w:space="0" w:color="auto"/>
            <w:bottom w:val="none" w:sz="0" w:space="0" w:color="auto"/>
            <w:right w:val="none" w:sz="0" w:space="0" w:color="auto"/>
          </w:divBdr>
        </w:div>
        <w:div w:id="874120494">
          <w:marLeft w:val="0"/>
          <w:marRight w:val="0"/>
          <w:marTop w:val="0"/>
          <w:marBottom w:val="0"/>
          <w:divBdr>
            <w:top w:val="none" w:sz="0" w:space="0" w:color="auto"/>
            <w:left w:val="none" w:sz="0" w:space="0" w:color="auto"/>
            <w:bottom w:val="none" w:sz="0" w:space="0" w:color="auto"/>
            <w:right w:val="none" w:sz="0" w:space="0" w:color="auto"/>
          </w:divBdr>
        </w:div>
        <w:div w:id="876771920">
          <w:marLeft w:val="0"/>
          <w:marRight w:val="0"/>
          <w:marTop w:val="0"/>
          <w:marBottom w:val="0"/>
          <w:divBdr>
            <w:top w:val="none" w:sz="0" w:space="0" w:color="auto"/>
            <w:left w:val="none" w:sz="0" w:space="0" w:color="auto"/>
            <w:bottom w:val="none" w:sz="0" w:space="0" w:color="auto"/>
            <w:right w:val="none" w:sz="0" w:space="0" w:color="auto"/>
          </w:divBdr>
        </w:div>
        <w:div w:id="879125123">
          <w:marLeft w:val="0"/>
          <w:marRight w:val="0"/>
          <w:marTop w:val="0"/>
          <w:marBottom w:val="0"/>
          <w:divBdr>
            <w:top w:val="none" w:sz="0" w:space="0" w:color="auto"/>
            <w:left w:val="none" w:sz="0" w:space="0" w:color="auto"/>
            <w:bottom w:val="none" w:sz="0" w:space="0" w:color="auto"/>
            <w:right w:val="none" w:sz="0" w:space="0" w:color="auto"/>
          </w:divBdr>
        </w:div>
        <w:div w:id="880172397">
          <w:marLeft w:val="0"/>
          <w:marRight w:val="0"/>
          <w:marTop w:val="0"/>
          <w:marBottom w:val="0"/>
          <w:divBdr>
            <w:top w:val="none" w:sz="0" w:space="0" w:color="auto"/>
            <w:left w:val="none" w:sz="0" w:space="0" w:color="auto"/>
            <w:bottom w:val="none" w:sz="0" w:space="0" w:color="auto"/>
            <w:right w:val="none" w:sz="0" w:space="0" w:color="auto"/>
          </w:divBdr>
        </w:div>
        <w:div w:id="881139532">
          <w:marLeft w:val="0"/>
          <w:marRight w:val="0"/>
          <w:marTop w:val="0"/>
          <w:marBottom w:val="0"/>
          <w:divBdr>
            <w:top w:val="none" w:sz="0" w:space="0" w:color="auto"/>
            <w:left w:val="none" w:sz="0" w:space="0" w:color="auto"/>
            <w:bottom w:val="none" w:sz="0" w:space="0" w:color="auto"/>
            <w:right w:val="none" w:sz="0" w:space="0" w:color="auto"/>
          </w:divBdr>
        </w:div>
        <w:div w:id="882837102">
          <w:marLeft w:val="0"/>
          <w:marRight w:val="0"/>
          <w:marTop w:val="0"/>
          <w:marBottom w:val="0"/>
          <w:divBdr>
            <w:top w:val="none" w:sz="0" w:space="0" w:color="auto"/>
            <w:left w:val="none" w:sz="0" w:space="0" w:color="auto"/>
            <w:bottom w:val="none" w:sz="0" w:space="0" w:color="auto"/>
            <w:right w:val="none" w:sz="0" w:space="0" w:color="auto"/>
          </w:divBdr>
        </w:div>
        <w:div w:id="883062569">
          <w:marLeft w:val="0"/>
          <w:marRight w:val="0"/>
          <w:marTop w:val="0"/>
          <w:marBottom w:val="0"/>
          <w:divBdr>
            <w:top w:val="none" w:sz="0" w:space="0" w:color="auto"/>
            <w:left w:val="none" w:sz="0" w:space="0" w:color="auto"/>
            <w:bottom w:val="none" w:sz="0" w:space="0" w:color="auto"/>
            <w:right w:val="none" w:sz="0" w:space="0" w:color="auto"/>
          </w:divBdr>
        </w:div>
        <w:div w:id="884100760">
          <w:marLeft w:val="0"/>
          <w:marRight w:val="0"/>
          <w:marTop w:val="0"/>
          <w:marBottom w:val="0"/>
          <w:divBdr>
            <w:top w:val="none" w:sz="0" w:space="0" w:color="auto"/>
            <w:left w:val="none" w:sz="0" w:space="0" w:color="auto"/>
            <w:bottom w:val="none" w:sz="0" w:space="0" w:color="auto"/>
            <w:right w:val="none" w:sz="0" w:space="0" w:color="auto"/>
          </w:divBdr>
        </w:div>
        <w:div w:id="885527061">
          <w:marLeft w:val="0"/>
          <w:marRight w:val="0"/>
          <w:marTop w:val="0"/>
          <w:marBottom w:val="0"/>
          <w:divBdr>
            <w:top w:val="none" w:sz="0" w:space="0" w:color="auto"/>
            <w:left w:val="none" w:sz="0" w:space="0" w:color="auto"/>
            <w:bottom w:val="none" w:sz="0" w:space="0" w:color="auto"/>
            <w:right w:val="none" w:sz="0" w:space="0" w:color="auto"/>
          </w:divBdr>
        </w:div>
        <w:div w:id="886644262">
          <w:marLeft w:val="0"/>
          <w:marRight w:val="0"/>
          <w:marTop w:val="0"/>
          <w:marBottom w:val="0"/>
          <w:divBdr>
            <w:top w:val="none" w:sz="0" w:space="0" w:color="auto"/>
            <w:left w:val="none" w:sz="0" w:space="0" w:color="auto"/>
            <w:bottom w:val="none" w:sz="0" w:space="0" w:color="auto"/>
            <w:right w:val="none" w:sz="0" w:space="0" w:color="auto"/>
          </w:divBdr>
        </w:div>
        <w:div w:id="888305371">
          <w:marLeft w:val="0"/>
          <w:marRight w:val="0"/>
          <w:marTop w:val="0"/>
          <w:marBottom w:val="0"/>
          <w:divBdr>
            <w:top w:val="none" w:sz="0" w:space="0" w:color="auto"/>
            <w:left w:val="none" w:sz="0" w:space="0" w:color="auto"/>
            <w:bottom w:val="none" w:sz="0" w:space="0" w:color="auto"/>
            <w:right w:val="none" w:sz="0" w:space="0" w:color="auto"/>
          </w:divBdr>
        </w:div>
        <w:div w:id="889421335">
          <w:marLeft w:val="0"/>
          <w:marRight w:val="0"/>
          <w:marTop w:val="0"/>
          <w:marBottom w:val="0"/>
          <w:divBdr>
            <w:top w:val="none" w:sz="0" w:space="0" w:color="auto"/>
            <w:left w:val="none" w:sz="0" w:space="0" w:color="auto"/>
            <w:bottom w:val="none" w:sz="0" w:space="0" w:color="auto"/>
            <w:right w:val="none" w:sz="0" w:space="0" w:color="auto"/>
          </w:divBdr>
        </w:div>
        <w:div w:id="889538633">
          <w:marLeft w:val="0"/>
          <w:marRight w:val="0"/>
          <w:marTop w:val="0"/>
          <w:marBottom w:val="0"/>
          <w:divBdr>
            <w:top w:val="none" w:sz="0" w:space="0" w:color="auto"/>
            <w:left w:val="none" w:sz="0" w:space="0" w:color="auto"/>
            <w:bottom w:val="none" w:sz="0" w:space="0" w:color="auto"/>
            <w:right w:val="none" w:sz="0" w:space="0" w:color="auto"/>
          </w:divBdr>
        </w:div>
        <w:div w:id="889658454">
          <w:marLeft w:val="0"/>
          <w:marRight w:val="0"/>
          <w:marTop w:val="0"/>
          <w:marBottom w:val="0"/>
          <w:divBdr>
            <w:top w:val="none" w:sz="0" w:space="0" w:color="auto"/>
            <w:left w:val="none" w:sz="0" w:space="0" w:color="auto"/>
            <w:bottom w:val="none" w:sz="0" w:space="0" w:color="auto"/>
            <w:right w:val="none" w:sz="0" w:space="0" w:color="auto"/>
          </w:divBdr>
        </w:div>
        <w:div w:id="891423849">
          <w:marLeft w:val="0"/>
          <w:marRight w:val="0"/>
          <w:marTop w:val="0"/>
          <w:marBottom w:val="0"/>
          <w:divBdr>
            <w:top w:val="none" w:sz="0" w:space="0" w:color="auto"/>
            <w:left w:val="none" w:sz="0" w:space="0" w:color="auto"/>
            <w:bottom w:val="none" w:sz="0" w:space="0" w:color="auto"/>
            <w:right w:val="none" w:sz="0" w:space="0" w:color="auto"/>
          </w:divBdr>
        </w:div>
        <w:div w:id="896353826">
          <w:marLeft w:val="0"/>
          <w:marRight w:val="0"/>
          <w:marTop w:val="0"/>
          <w:marBottom w:val="0"/>
          <w:divBdr>
            <w:top w:val="none" w:sz="0" w:space="0" w:color="auto"/>
            <w:left w:val="none" w:sz="0" w:space="0" w:color="auto"/>
            <w:bottom w:val="none" w:sz="0" w:space="0" w:color="auto"/>
            <w:right w:val="none" w:sz="0" w:space="0" w:color="auto"/>
          </w:divBdr>
        </w:div>
        <w:div w:id="898596500">
          <w:marLeft w:val="0"/>
          <w:marRight w:val="0"/>
          <w:marTop w:val="0"/>
          <w:marBottom w:val="0"/>
          <w:divBdr>
            <w:top w:val="none" w:sz="0" w:space="0" w:color="auto"/>
            <w:left w:val="none" w:sz="0" w:space="0" w:color="auto"/>
            <w:bottom w:val="none" w:sz="0" w:space="0" w:color="auto"/>
            <w:right w:val="none" w:sz="0" w:space="0" w:color="auto"/>
          </w:divBdr>
        </w:div>
        <w:div w:id="904728457">
          <w:marLeft w:val="0"/>
          <w:marRight w:val="0"/>
          <w:marTop w:val="0"/>
          <w:marBottom w:val="0"/>
          <w:divBdr>
            <w:top w:val="none" w:sz="0" w:space="0" w:color="auto"/>
            <w:left w:val="none" w:sz="0" w:space="0" w:color="auto"/>
            <w:bottom w:val="none" w:sz="0" w:space="0" w:color="auto"/>
            <w:right w:val="none" w:sz="0" w:space="0" w:color="auto"/>
          </w:divBdr>
        </w:div>
        <w:div w:id="908617274">
          <w:marLeft w:val="0"/>
          <w:marRight w:val="0"/>
          <w:marTop w:val="0"/>
          <w:marBottom w:val="0"/>
          <w:divBdr>
            <w:top w:val="none" w:sz="0" w:space="0" w:color="auto"/>
            <w:left w:val="none" w:sz="0" w:space="0" w:color="auto"/>
            <w:bottom w:val="none" w:sz="0" w:space="0" w:color="auto"/>
            <w:right w:val="none" w:sz="0" w:space="0" w:color="auto"/>
          </w:divBdr>
        </w:div>
        <w:div w:id="908808391">
          <w:marLeft w:val="0"/>
          <w:marRight w:val="0"/>
          <w:marTop w:val="0"/>
          <w:marBottom w:val="0"/>
          <w:divBdr>
            <w:top w:val="none" w:sz="0" w:space="0" w:color="auto"/>
            <w:left w:val="none" w:sz="0" w:space="0" w:color="auto"/>
            <w:bottom w:val="none" w:sz="0" w:space="0" w:color="auto"/>
            <w:right w:val="none" w:sz="0" w:space="0" w:color="auto"/>
          </w:divBdr>
        </w:div>
        <w:div w:id="910308946">
          <w:marLeft w:val="0"/>
          <w:marRight w:val="0"/>
          <w:marTop w:val="0"/>
          <w:marBottom w:val="0"/>
          <w:divBdr>
            <w:top w:val="none" w:sz="0" w:space="0" w:color="auto"/>
            <w:left w:val="none" w:sz="0" w:space="0" w:color="auto"/>
            <w:bottom w:val="none" w:sz="0" w:space="0" w:color="auto"/>
            <w:right w:val="none" w:sz="0" w:space="0" w:color="auto"/>
          </w:divBdr>
        </w:div>
        <w:div w:id="910771857">
          <w:marLeft w:val="0"/>
          <w:marRight w:val="0"/>
          <w:marTop w:val="0"/>
          <w:marBottom w:val="0"/>
          <w:divBdr>
            <w:top w:val="none" w:sz="0" w:space="0" w:color="auto"/>
            <w:left w:val="none" w:sz="0" w:space="0" w:color="auto"/>
            <w:bottom w:val="none" w:sz="0" w:space="0" w:color="auto"/>
            <w:right w:val="none" w:sz="0" w:space="0" w:color="auto"/>
          </w:divBdr>
        </w:div>
        <w:div w:id="915675386">
          <w:marLeft w:val="0"/>
          <w:marRight w:val="0"/>
          <w:marTop w:val="0"/>
          <w:marBottom w:val="0"/>
          <w:divBdr>
            <w:top w:val="none" w:sz="0" w:space="0" w:color="auto"/>
            <w:left w:val="none" w:sz="0" w:space="0" w:color="auto"/>
            <w:bottom w:val="none" w:sz="0" w:space="0" w:color="auto"/>
            <w:right w:val="none" w:sz="0" w:space="0" w:color="auto"/>
          </w:divBdr>
        </w:div>
        <w:div w:id="921722623">
          <w:marLeft w:val="0"/>
          <w:marRight w:val="0"/>
          <w:marTop w:val="0"/>
          <w:marBottom w:val="0"/>
          <w:divBdr>
            <w:top w:val="none" w:sz="0" w:space="0" w:color="auto"/>
            <w:left w:val="none" w:sz="0" w:space="0" w:color="auto"/>
            <w:bottom w:val="none" w:sz="0" w:space="0" w:color="auto"/>
            <w:right w:val="none" w:sz="0" w:space="0" w:color="auto"/>
          </w:divBdr>
        </w:div>
        <w:div w:id="924799418">
          <w:marLeft w:val="0"/>
          <w:marRight w:val="0"/>
          <w:marTop w:val="0"/>
          <w:marBottom w:val="0"/>
          <w:divBdr>
            <w:top w:val="none" w:sz="0" w:space="0" w:color="auto"/>
            <w:left w:val="none" w:sz="0" w:space="0" w:color="auto"/>
            <w:bottom w:val="none" w:sz="0" w:space="0" w:color="auto"/>
            <w:right w:val="none" w:sz="0" w:space="0" w:color="auto"/>
          </w:divBdr>
        </w:div>
        <w:div w:id="925652753">
          <w:marLeft w:val="0"/>
          <w:marRight w:val="0"/>
          <w:marTop w:val="0"/>
          <w:marBottom w:val="0"/>
          <w:divBdr>
            <w:top w:val="none" w:sz="0" w:space="0" w:color="auto"/>
            <w:left w:val="none" w:sz="0" w:space="0" w:color="auto"/>
            <w:bottom w:val="none" w:sz="0" w:space="0" w:color="auto"/>
            <w:right w:val="none" w:sz="0" w:space="0" w:color="auto"/>
          </w:divBdr>
        </w:div>
        <w:div w:id="928200911">
          <w:marLeft w:val="0"/>
          <w:marRight w:val="0"/>
          <w:marTop w:val="0"/>
          <w:marBottom w:val="0"/>
          <w:divBdr>
            <w:top w:val="none" w:sz="0" w:space="0" w:color="auto"/>
            <w:left w:val="none" w:sz="0" w:space="0" w:color="auto"/>
            <w:bottom w:val="none" w:sz="0" w:space="0" w:color="auto"/>
            <w:right w:val="none" w:sz="0" w:space="0" w:color="auto"/>
          </w:divBdr>
        </w:div>
        <w:div w:id="931159747">
          <w:marLeft w:val="0"/>
          <w:marRight w:val="0"/>
          <w:marTop w:val="0"/>
          <w:marBottom w:val="0"/>
          <w:divBdr>
            <w:top w:val="none" w:sz="0" w:space="0" w:color="auto"/>
            <w:left w:val="none" w:sz="0" w:space="0" w:color="auto"/>
            <w:bottom w:val="none" w:sz="0" w:space="0" w:color="auto"/>
            <w:right w:val="none" w:sz="0" w:space="0" w:color="auto"/>
          </w:divBdr>
        </w:div>
        <w:div w:id="931233383">
          <w:marLeft w:val="0"/>
          <w:marRight w:val="0"/>
          <w:marTop w:val="0"/>
          <w:marBottom w:val="0"/>
          <w:divBdr>
            <w:top w:val="none" w:sz="0" w:space="0" w:color="auto"/>
            <w:left w:val="none" w:sz="0" w:space="0" w:color="auto"/>
            <w:bottom w:val="none" w:sz="0" w:space="0" w:color="auto"/>
            <w:right w:val="none" w:sz="0" w:space="0" w:color="auto"/>
          </w:divBdr>
        </w:div>
        <w:div w:id="937952812">
          <w:marLeft w:val="0"/>
          <w:marRight w:val="0"/>
          <w:marTop w:val="0"/>
          <w:marBottom w:val="0"/>
          <w:divBdr>
            <w:top w:val="none" w:sz="0" w:space="0" w:color="auto"/>
            <w:left w:val="none" w:sz="0" w:space="0" w:color="auto"/>
            <w:bottom w:val="none" w:sz="0" w:space="0" w:color="auto"/>
            <w:right w:val="none" w:sz="0" w:space="0" w:color="auto"/>
          </w:divBdr>
        </w:div>
        <w:div w:id="941648737">
          <w:marLeft w:val="0"/>
          <w:marRight w:val="0"/>
          <w:marTop w:val="0"/>
          <w:marBottom w:val="0"/>
          <w:divBdr>
            <w:top w:val="none" w:sz="0" w:space="0" w:color="auto"/>
            <w:left w:val="none" w:sz="0" w:space="0" w:color="auto"/>
            <w:bottom w:val="none" w:sz="0" w:space="0" w:color="auto"/>
            <w:right w:val="none" w:sz="0" w:space="0" w:color="auto"/>
          </w:divBdr>
        </w:div>
        <w:div w:id="943809480">
          <w:marLeft w:val="0"/>
          <w:marRight w:val="0"/>
          <w:marTop w:val="0"/>
          <w:marBottom w:val="0"/>
          <w:divBdr>
            <w:top w:val="none" w:sz="0" w:space="0" w:color="auto"/>
            <w:left w:val="none" w:sz="0" w:space="0" w:color="auto"/>
            <w:bottom w:val="none" w:sz="0" w:space="0" w:color="auto"/>
            <w:right w:val="none" w:sz="0" w:space="0" w:color="auto"/>
          </w:divBdr>
        </w:div>
        <w:div w:id="946040475">
          <w:marLeft w:val="0"/>
          <w:marRight w:val="0"/>
          <w:marTop w:val="0"/>
          <w:marBottom w:val="0"/>
          <w:divBdr>
            <w:top w:val="none" w:sz="0" w:space="0" w:color="auto"/>
            <w:left w:val="none" w:sz="0" w:space="0" w:color="auto"/>
            <w:bottom w:val="none" w:sz="0" w:space="0" w:color="auto"/>
            <w:right w:val="none" w:sz="0" w:space="0" w:color="auto"/>
          </w:divBdr>
        </w:div>
        <w:div w:id="946348596">
          <w:marLeft w:val="0"/>
          <w:marRight w:val="0"/>
          <w:marTop w:val="0"/>
          <w:marBottom w:val="0"/>
          <w:divBdr>
            <w:top w:val="none" w:sz="0" w:space="0" w:color="auto"/>
            <w:left w:val="none" w:sz="0" w:space="0" w:color="auto"/>
            <w:bottom w:val="none" w:sz="0" w:space="0" w:color="auto"/>
            <w:right w:val="none" w:sz="0" w:space="0" w:color="auto"/>
          </w:divBdr>
        </w:div>
        <w:div w:id="946959269">
          <w:marLeft w:val="0"/>
          <w:marRight w:val="0"/>
          <w:marTop w:val="0"/>
          <w:marBottom w:val="0"/>
          <w:divBdr>
            <w:top w:val="none" w:sz="0" w:space="0" w:color="auto"/>
            <w:left w:val="none" w:sz="0" w:space="0" w:color="auto"/>
            <w:bottom w:val="none" w:sz="0" w:space="0" w:color="auto"/>
            <w:right w:val="none" w:sz="0" w:space="0" w:color="auto"/>
          </w:divBdr>
        </w:div>
        <w:div w:id="948391947">
          <w:marLeft w:val="0"/>
          <w:marRight w:val="0"/>
          <w:marTop w:val="0"/>
          <w:marBottom w:val="0"/>
          <w:divBdr>
            <w:top w:val="none" w:sz="0" w:space="0" w:color="auto"/>
            <w:left w:val="none" w:sz="0" w:space="0" w:color="auto"/>
            <w:bottom w:val="none" w:sz="0" w:space="0" w:color="auto"/>
            <w:right w:val="none" w:sz="0" w:space="0" w:color="auto"/>
          </w:divBdr>
        </w:div>
        <w:div w:id="948856841">
          <w:marLeft w:val="0"/>
          <w:marRight w:val="0"/>
          <w:marTop w:val="0"/>
          <w:marBottom w:val="0"/>
          <w:divBdr>
            <w:top w:val="none" w:sz="0" w:space="0" w:color="auto"/>
            <w:left w:val="none" w:sz="0" w:space="0" w:color="auto"/>
            <w:bottom w:val="none" w:sz="0" w:space="0" w:color="auto"/>
            <w:right w:val="none" w:sz="0" w:space="0" w:color="auto"/>
          </w:divBdr>
        </w:div>
        <w:div w:id="949044464">
          <w:marLeft w:val="0"/>
          <w:marRight w:val="0"/>
          <w:marTop w:val="0"/>
          <w:marBottom w:val="0"/>
          <w:divBdr>
            <w:top w:val="none" w:sz="0" w:space="0" w:color="auto"/>
            <w:left w:val="none" w:sz="0" w:space="0" w:color="auto"/>
            <w:bottom w:val="none" w:sz="0" w:space="0" w:color="auto"/>
            <w:right w:val="none" w:sz="0" w:space="0" w:color="auto"/>
          </w:divBdr>
        </w:div>
        <w:div w:id="950431287">
          <w:marLeft w:val="0"/>
          <w:marRight w:val="0"/>
          <w:marTop w:val="0"/>
          <w:marBottom w:val="0"/>
          <w:divBdr>
            <w:top w:val="none" w:sz="0" w:space="0" w:color="auto"/>
            <w:left w:val="none" w:sz="0" w:space="0" w:color="auto"/>
            <w:bottom w:val="none" w:sz="0" w:space="0" w:color="auto"/>
            <w:right w:val="none" w:sz="0" w:space="0" w:color="auto"/>
          </w:divBdr>
        </w:div>
        <w:div w:id="951281233">
          <w:marLeft w:val="0"/>
          <w:marRight w:val="0"/>
          <w:marTop w:val="0"/>
          <w:marBottom w:val="0"/>
          <w:divBdr>
            <w:top w:val="none" w:sz="0" w:space="0" w:color="auto"/>
            <w:left w:val="none" w:sz="0" w:space="0" w:color="auto"/>
            <w:bottom w:val="none" w:sz="0" w:space="0" w:color="auto"/>
            <w:right w:val="none" w:sz="0" w:space="0" w:color="auto"/>
          </w:divBdr>
        </w:div>
        <w:div w:id="957105803">
          <w:marLeft w:val="0"/>
          <w:marRight w:val="0"/>
          <w:marTop w:val="0"/>
          <w:marBottom w:val="0"/>
          <w:divBdr>
            <w:top w:val="none" w:sz="0" w:space="0" w:color="auto"/>
            <w:left w:val="none" w:sz="0" w:space="0" w:color="auto"/>
            <w:bottom w:val="none" w:sz="0" w:space="0" w:color="auto"/>
            <w:right w:val="none" w:sz="0" w:space="0" w:color="auto"/>
          </w:divBdr>
        </w:div>
        <w:div w:id="957293427">
          <w:marLeft w:val="0"/>
          <w:marRight w:val="0"/>
          <w:marTop w:val="0"/>
          <w:marBottom w:val="0"/>
          <w:divBdr>
            <w:top w:val="none" w:sz="0" w:space="0" w:color="auto"/>
            <w:left w:val="none" w:sz="0" w:space="0" w:color="auto"/>
            <w:bottom w:val="none" w:sz="0" w:space="0" w:color="auto"/>
            <w:right w:val="none" w:sz="0" w:space="0" w:color="auto"/>
          </w:divBdr>
        </w:div>
        <w:div w:id="959259667">
          <w:marLeft w:val="0"/>
          <w:marRight w:val="0"/>
          <w:marTop w:val="0"/>
          <w:marBottom w:val="0"/>
          <w:divBdr>
            <w:top w:val="none" w:sz="0" w:space="0" w:color="auto"/>
            <w:left w:val="none" w:sz="0" w:space="0" w:color="auto"/>
            <w:bottom w:val="none" w:sz="0" w:space="0" w:color="auto"/>
            <w:right w:val="none" w:sz="0" w:space="0" w:color="auto"/>
          </w:divBdr>
        </w:div>
        <w:div w:id="961036211">
          <w:marLeft w:val="0"/>
          <w:marRight w:val="0"/>
          <w:marTop w:val="0"/>
          <w:marBottom w:val="0"/>
          <w:divBdr>
            <w:top w:val="none" w:sz="0" w:space="0" w:color="auto"/>
            <w:left w:val="none" w:sz="0" w:space="0" w:color="auto"/>
            <w:bottom w:val="none" w:sz="0" w:space="0" w:color="auto"/>
            <w:right w:val="none" w:sz="0" w:space="0" w:color="auto"/>
          </w:divBdr>
        </w:div>
        <w:div w:id="961116129">
          <w:marLeft w:val="0"/>
          <w:marRight w:val="0"/>
          <w:marTop w:val="0"/>
          <w:marBottom w:val="0"/>
          <w:divBdr>
            <w:top w:val="none" w:sz="0" w:space="0" w:color="auto"/>
            <w:left w:val="none" w:sz="0" w:space="0" w:color="auto"/>
            <w:bottom w:val="none" w:sz="0" w:space="0" w:color="auto"/>
            <w:right w:val="none" w:sz="0" w:space="0" w:color="auto"/>
          </w:divBdr>
        </w:div>
        <w:div w:id="961496139">
          <w:marLeft w:val="0"/>
          <w:marRight w:val="0"/>
          <w:marTop w:val="0"/>
          <w:marBottom w:val="0"/>
          <w:divBdr>
            <w:top w:val="none" w:sz="0" w:space="0" w:color="auto"/>
            <w:left w:val="none" w:sz="0" w:space="0" w:color="auto"/>
            <w:bottom w:val="none" w:sz="0" w:space="0" w:color="auto"/>
            <w:right w:val="none" w:sz="0" w:space="0" w:color="auto"/>
          </w:divBdr>
        </w:div>
        <w:div w:id="963076229">
          <w:marLeft w:val="0"/>
          <w:marRight w:val="0"/>
          <w:marTop w:val="0"/>
          <w:marBottom w:val="0"/>
          <w:divBdr>
            <w:top w:val="none" w:sz="0" w:space="0" w:color="auto"/>
            <w:left w:val="none" w:sz="0" w:space="0" w:color="auto"/>
            <w:bottom w:val="none" w:sz="0" w:space="0" w:color="auto"/>
            <w:right w:val="none" w:sz="0" w:space="0" w:color="auto"/>
          </w:divBdr>
        </w:div>
        <w:div w:id="965813044">
          <w:marLeft w:val="0"/>
          <w:marRight w:val="0"/>
          <w:marTop w:val="0"/>
          <w:marBottom w:val="0"/>
          <w:divBdr>
            <w:top w:val="none" w:sz="0" w:space="0" w:color="auto"/>
            <w:left w:val="none" w:sz="0" w:space="0" w:color="auto"/>
            <w:bottom w:val="none" w:sz="0" w:space="0" w:color="auto"/>
            <w:right w:val="none" w:sz="0" w:space="0" w:color="auto"/>
          </w:divBdr>
        </w:div>
        <w:div w:id="966201624">
          <w:marLeft w:val="0"/>
          <w:marRight w:val="0"/>
          <w:marTop w:val="0"/>
          <w:marBottom w:val="0"/>
          <w:divBdr>
            <w:top w:val="none" w:sz="0" w:space="0" w:color="auto"/>
            <w:left w:val="none" w:sz="0" w:space="0" w:color="auto"/>
            <w:bottom w:val="none" w:sz="0" w:space="0" w:color="auto"/>
            <w:right w:val="none" w:sz="0" w:space="0" w:color="auto"/>
          </w:divBdr>
        </w:div>
        <w:div w:id="967662201">
          <w:marLeft w:val="0"/>
          <w:marRight w:val="0"/>
          <w:marTop w:val="0"/>
          <w:marBottom w:val="0"/>
          <w:divBdr>
            <w:top w:val="none" w:sz="0" w:space="0" w:color="auto"/>
            <w:left w:val="none" w:sz="0" w:space="0" w:color="auto"/>
            <w:bottom w:val="none" w:sz="0" w:space="0" w:color="auto"/>
            <w:right w:val="none" w:sz="0" w:space="0" w:color="auto"/>
          </w:divBdr>
        </w:div>
        <w:div w:id="969634277">
          <w:marLeft w:val="0"/>
          <w:marRight w:val="0"/>
          <w:marTop w:val="0"/>
          <w:marBottom w:val="0"/>
          <w:divBdr>
            <w:top w:val="none" w:sz="0" w:space="0" w:color="auto"/>
            <w:left w:val="none" w:sz="0" w:space="0" w:color="auto"/>
            <w:bottom w:val="none" w:sz="0" w:space="0" w:color="auto"/>
            <w:right w:val="none" w:sz="0" w:space="0" w:color="auto"/>
          </w:divBdr>
        </w:div>
        <w:div w:id="974607223">
          <w:marLeft w:val="0"/>
          <w:marRight w:val="0"/>
          <w:marTop w:val="0"/>
          <w:marBottom w:val="0"/>
          <w:divBdr>
            <w:top w:val="none" w:sz="0" w:space="0" w:color="auto"/>
            <w:left w:val="none" w:sz="0" w:space="0" w:color="auto"/>
            <w:bottom w:val="none" w:sz="0" w:space="0" w:color="auto"/>
            <w:right w:val="none" w:sz="0" w:space="0" w:color="auto"/>
          </w:divBdr>
        </w:div>
        <w:div w:id="975523578">
          <w:marLeft w:val="0"/>
          <w:marRight w:val="0"/>
          <w:marTop w:val="0"/>
          <w:marBottom w:val="0"/>
          <w:divBdr>
            <w:top w:val="none" w:sz="0" w:space="0" w:color="auto"/>
            <w:left w:val="none" w:sz="0" w:space="0" w:color="auto"/>
            <w:bottom w:val="none" w:sz="0" w:space="0" w:color="auto"/>
            <w:right w:val="none" w:sz="0" w:space="0" w:color="auto"/>
          </w:divBdr>
        </w:div>
        <w:div w:id="976691469">
          <w:marLeft w:val="0"/>
          <w:marRight w:val="0"/>
          <w:marTop w:val="0"/>
          <w:marBottom w:val="0"/>
          <w:divBdr>
            <w:top w:val="none" w:sz="0" w:space="0" w:color="auto"/>
            <w:left w:val="none" w:sz="0" w:space="0" w:color="auto"/>
            <w:bottom w:val="none" w:sz="0" w:space="0" w:color="auto"/>
            <w:right w:val="none" w:sz="0" w:space="0" w:color="auto"/>
          </w:divBdr>
        </w:div>
        <w:div w:id="976950865">
          <w:marLeft w:val="0"/>
          <w:marRight w:val="0"/>
          <w:marTop w:val="0"/>
          <w:marBottom w:val="0"/>
          <w:divBdr>
            <w:top w:val="none" w:sz="0" w:space="0" w:color="auto"/>
            <w:left w:val="none" w:sz="0" w:space="0" w:color="auto"/>
            <w:bottom w:val="none" w:sz="0" w:space="0" w:color="auto"/>
            <w:right w:val="none" w:sz="0" w:space="0" w:color="auto"/>
          </w:divBdr>
        </w:div>
        <w:div w:id="978611468">
          <w:marLeft w:val="0"/>
          <w:marRight w:val="0"/>
          <w:marTop w:val="0"/>
          <w:marBottom w:val="0"/>
          <w:divBdr>
            <w:top w:val="none" w:sz="0" w:space="0" w:color="auto"/>
            <w:left w:val="none" w:sz="0" w:space="0" w:color="auto"/>
            <w:bottom w:val="none" w:sz="0" w:space="0" w:color="auto"/>
            <w:right w:val="none" w:sz="0" w:space="0" w:color="auto"/>
          </w:divBdr>
        </w:div>
        <w:div w:id="982543273">
          <w:marLeft w:val="0"/>
          <w:marRight w:val="0"/>
          <w:marTop w:val="0"/>
          <w:marBottom w:val="0"/>
          <w:divBdr>
            <w:top w:val="none" w:sz="0" w:space="0" w:color="auto"/>
            <w:left w:val="none" w:sz="0" w:space="0" w:color="auto"/>
            <w:bottom w:val="none" w:sz="0" w:space="0" w:color="auto"/>
            <w:right w:val="none" w:sz="0" w:space="0" w:color="auto"/>
          </w:divBdr>
        </w:div>
        <w:div w:id="984091958">
          <w:marLeft w:val="0"/>
          <w:marRight w:val="0"/>
          <w:marTop w:val="0"/>
          <w:marBottom w:val="0"/>
          <w:divBdr>
            <w:top w:val="none" w:sz="0" w:space="0" w:color="auto"/>
            <w:left w:val="none" w:sz="0" w:space="0" w:color="auto"/>
            <w:bottom w:val="none" w:sz="0" w:space="0" w:color="auto"/>
            <w:right w:val="none" w:sz="0" w:space="0" w:color="auto"/>
          </w:divBdr>
        </w:div>
        <w:div w:id="985429700">
          <w:marLeft w:val="0"/>
          <w:marRight w:val="0"/>
          <w:marTop w:val="0"/>
          <w:marBottom w:val="0"/>
          <w:divBdr>
            <w:top w:val="none" w:sz="0" w:space="0" w:color="auto"/>
            <w:left w:val="none" w:sz="0" w:space="0" w:color="auto"/>
            <w:bottom w:val="none" w:sz="0" w:space="0" w:color="auto"/>
            <w:right w:val="none" w:sz="0" w:space="0" w:color="auto"/>
          </w:divBdr>
        </w:div>
        <w:div w:id="988366904">
          <w:marLeft w:val="0"/>
          <w:marRight w:val="0"/>
          <w:marTop w:val="0"/>
          <w:marBottom w:val="0"/>
          <w:divBdr>
            <w:top w:val="none" w:sz="0" w:space="0" w:color="auto"/>
            <w:left w:val="none" w:sz="0" w:space="0" w:color="auto"/>
            <w:bottom w:val="none" w:sz="0" w:space="0" w:color="auto"/>
            <w:right w:val="none" w:sz="0" w:space="0" w:color="auto"/>
          </w:divBdr>
        </w:div>
        <w:div w:id="990059630">
          <w:marLeft w:val="0"/>
          <w:marRight w:val="0"/>
          <w:marTop w:val="0"/>
          <w:marBottom w:val="0"/>
          <w:divBdr>
            <w:top w:val="none" w:sz="0" w:space="0" w:color="auto"/>
            <w:left w:val="none" w:sz="0" w:space="0" w:color="auto"/>
            <w:bottom w:val="none" w:sz="0" w:space="0" w:color="auto"/>
            <w:right w:val="none" w:sz="0" w:space="0" w:color="auto"/>
          </w:divBdr>
        </w:div>
        <w:div w:id="991106468">
          <w:marLeft w:val="0"/>
          <w:marRight w:val="0"/>
          <w:marTop w:val="0"/>
          <w:marBottom w:val="0"/>
          <w:divBdr>
            <w:top w:val="none" w:sz="0" w:space="0" w:color="auto"/>
            <w:left w:val="none" w:sz="0" w:space="0" w:color="auto"/>
            <w:bottom w:val="none" w:sz="0" w:space="0" w:color="auto"/>
            <w:right w:val="none" w:sz="0" w:space="0" w:color="auto"/>
          </w:divBdr>
        </w:div>
        <w:div w:id="992294820">
          <w:marLeft w:val="0"/>
          <w:marRight w:val="0"/>
          <w:marTop w:val="0"/>
          <w:marBottom w:val="0"/>
          <w:divBdr>
            <w:top w:val="none" w:sz="0" w:space="0" w:color="auto"/>
            <w:left w:val="none" w:sz="0" w:space="0" w:color="auto"/>
            <w:bottom w:val="none" w:sz="0" w:space="0" w:color="auto"/>
            <w:right w:val="none" w:sz="0" w:space="0" w:color="auto"/>
          </w:divBdr>
        </w:div>
        <w:div w:id="992367969">
          <w:marLeft w:val="0"/>
          <w:marRight w:val="0"/>
          <w:marTop w:val="0"/>
          <w:marBottom w:val="0"/>
          <w:divBdr>
            <w:top w:val="none" w:sz="0" w:space="0" w:color="auto"/>
            <w:left w:val="none" w:sz="0" w:space="0" w:color="auto"/>
            <w:bottom w:val="none" w:sz="0" w:space="0" w:color="auto"/>
            <w:right w:val="none" w:sz="0" w:space="0" w:color="auto"/>
          </w:divBdr>
        </w:div>
        <w:div w:id="996225420">
          <w:marLeft w:val="0"/>
          <w:marRight w:val="0"/>
          <w:marTop w:val="0"/>
          <w:marBottom w:val="0"/>
          <w:divBdr>
            <w:top w:val="none" w:sz="0" w:space="0" w:color="auto"/>
            <w:left w:val="none" w:sz="0" w:space="0" w:color="auto"/>
            <w:bottom w:val="none" w:sz="0" w:space="0" w:color="auto"/>
            <w:right w:val="none" w:sz="0" w:space="0" w:color="auto"/>
          </w:divBdr>
        </w:div>
        <w:div w:id="1001279099">
          <w:marLeft w:val="0"/>
          <w:marRight w:val="0"/>
          <w:marTop w:val="0"/>
          <w:marBottom w:val="0"/>
          <w:divBdr>
            <w:top w:val="none" w:sz="0" w:space="0" w:color="auto"/>
            <w:left w:val="none" w:sz="0" w:space="0" w:color="auto"/>
            <w:bottom w:val="none" w:sz="0" w:space="0" w:color="auto"/>
            <w:right w:val="none" w:sz="0" w:space="0" w:color="auto"/>
          </w:divBdr>
        </w:div>
        <w:div w:id="1001397450">
          <w:marLeft w:val="0"/>
          <w:marRight w:val="0"/>
          <w:marTop w:val="0"/>
          <w:marBottom w:val="0"/>
          <w:divBdr>
            <w:top w:val="none" w:sz="0" w:space="0" w:color="auto"/>
            <w:left w:val="none" w:sz="0" w:space="0" w:color="auto"/>
            <w:bottom w:val="none" w:sz="0" w:space="0" w:color="auto"/>
            <w:right w:val="none" w:sz="0" w:space="0" w:color="auto"/>
          </w:divBdr>
        </w:div>
        <w:div w:id="1002389507">
          <w:marLeft w:val="0"/>
          <w:marRight w:val="0"/>
          <w:marTop w:val="0"/>
          <w:marBottom w:val="0"/>
          <w:divBdr>
            <w:top w:val="none" w:sz="0" w:space="0" w:color="auto"/>
            <w:left w:val="none" w:sz="0" w:space="0" w:color="auto"/>
            <w:bottom w:val="none" w:sz="0" w:space="0" w:color="auto"/>
            <w:right w:val="none" w:sz="0" w:space="0" w:color="auto"/>
          </w:divBdr>
        </w:div>
        <w:div w:id="1004556357">
          <w:marLeft w:val="0"/>
          <w:marRight w:val="0"/>
          <w:marTop w:val="0"/>
          <w:marBottom w:val="0"/>
          <w:divBdr>
            <w:top w:val="none" w:sz="0" w:space="0" w:color="auto"/>
            <w:left w:val="none" w:sz="0" w:space="0" w:color="auto"/>
            <w:bottom w:val="none" w:sz="0" w:space="0" w:color="auto"/>
            <w:right w:val="none" w:sz="0" w:space="0" w:color="auto"/>
          </w:divBdr>
        </w:div>
        <w:div w:id="1007976040">
          <w:marLeft w:val="0"/>
          <w:marRight w:val="0"/>
          <w:marTop w:val="0"/>
          <w:marBottom w:val="0"/>
          <w:divBdr>
            <w:top w:val="none" w:sz="0" w:space="0" w:color="auto"/>
            <w:left w:val="none" w:sz="0" w:space="0" w:color="auto"/>
            <w:bottom w:val="none" w:sz="0" w:space="0" w:color="auto"/>
            <w:right w:val="none" w:sz="0" w:space="0" w:color="auto"/>
          </w:divBdr>
        </w:div>
        <w:div w:id="1009067339">
          <w:marLeft w:val="0"/>
          <w:marRight w:val="0"/>
          <w:marTop w:val="0"/>
          <w:marBottom w:val="0"/>
          <w:divBdr>
            <w:top w:val="none" w:sz="0" w:space="0" w:color="auto"/>
            <w:left w:val="none" w:sz="0" w:space="0" w:color="auto"/>
            <w:bottom w:val="none" w:sz="0" w:space="0" w:color="auto"/>
            <w:right w:val="none" w:sz="0" w:space="0" w:color="auto"/>
          </w:divBdr>
        </w:div>
        <w:div w:id="1009988480">
          <w:marLeft w:val="0"/>
          <w:marRight w:val="0"/>
          <w:marTop w:val="0"/>
          <w:marBottom w:val="0"/>
          <w:divBdr>
            <w:top w:val="none" w:sz="0" w:space="0" w:color="auto"/>
            <w:left w:val="none" w:sz="0" w:space="0" w:color="auto"/>
            <w:bottom w:val="none" w:sz="0" w:space="0" w:color="auto"/>
            <w:right w:val="none" w:sz="0" w:space="0" w:color="auto"/>
          </w:divBdr>
        </w:div>
        <w:div w:id="1017079409">
          <w:marLeft w:val="0"/>
          <w:marRight w:val="0"/>
          <w:marTop w:val="0"/>
          <w:marBottom w:val="0"/>
          <w:divBdr>
            <w:top w:val="none" w:sz="0" w:space="0" w:color="auto"/>
            <w:left w:val="none" w:sz="0" w:space="0" w:color="auto"/>
            <w:bottom w:val="none" w:sz="0" w:space="0" w:color="auto"/>
            <w:right w:val="none" w:sz="0" w:space="0" w:color="auto"/>
          </w:divBdr>
        </w:div>
        <w:div w:id="1018197602">
          <w:marLeft w:val="0"/>
          <w:marRight w:val="0"/>
          <w:marTop w:val="0"/>
          <w:marBottom w:val="0"/>
          <w:divBdr>
            <w:top w:val="none" w:sz="0" w:space="0" w:color="auto"/>
            <w:left w:val="none" w:sz="0" w:space="0" w:color="auto"/>
            <w:bottom w:val="none" w:sz="0" w:space="0" w:color="auto"/>
            <w:right w:val="none" w:sz="0" w:space="0" w:color="auto"/>
          </w:divBdr>
        </w:div>
        <w:div w:id="1020740956">
          <w:marLeft w:val="0"/>
          <w:marRight w:val="0"/>
          <w:marTop w:val="0"/>
          <w:marBottom w:val="0"/>
          <w:divBdr>
            <w:top w:val="none" w:sz="0" w:space="0" w:color="auto"/>
            <w:left w:val="none" w:sz="0" w:space="0" w:color="auto"/>
            <w:bottom w:val="none" w:sz="0" w:space="0" w:color="auto"/>
            <w:right w:val="none" w:sz="0" w:space="0" w:color="auto"/>
          </w:divBdr>
        </w:div>
        <w:div w:id="1021275766">
          <w:marLeft w:val="0"/>
          <w:marRight w:val="0"/>
          <w:marTop w:val="0"/>
          <w:marBottom w:val="0"/>
          <w:divBdr>
            <w:top w:val="none" w:sz="0" w:space="0" w:color="auto"/>
            <w:left w:val="none" w:sz="0" w:space="0" w:color="auto"/>
            <w:bottom w:val="none" w:sz="0" w:space="0" w:color="auto"/>
            <w:right w:val="none" w:sz="0" w:space="0" w:color="auto"/>
          </w:divBdr>
        </w:div>
        <w:div w:id="1022781934">
          <w:marLeft w:val="0"/>
          <w:marRight w:val="0"/>
          <w:marTop w:val="0"/>
          <w:marBottom w:val="0"/>
          <w:divBdr>
            <w:top w:val="none" w:sz="0" w:space="0" w:color="auto"/>
            <w:left w:val="none" w:sz="0" w:space="0" w:color="auto"/>
            <w:bottom w:val="none" w:sz="0" w:space="0" w:color="auto"/>
            <w:right w:val="none" w:sz="0" w:space="0" w:color="auto"/>
          </w:divBdr>
        </w:div>
        <w:div w:id="1023750703">
          <w:marLeft w:val="0"/>
          <w:marRight w:val="0"/>
          <w:marTop w:val="0"/>
          <w:marBottom w:val="0"/>
          <w:divBdr>
            <w:top w:val="none" w:sz="0" w:space="0" w:color="auto"/>
            <w:left w:val="none" w:sz="0" w:space="0" w:color="auto"/>
            <w:bottom w:val="none" w:sz="0" w:space="0" w:color="auto"/>
            <w:right w:val="none" w:sz="0" w:space="0" w:color="auto"/>
          </w:divBdr>
        </w:div>
        <w:div w:id="1024015111">
          <w:marLeft w:val="0"/>
          <w:marRight w:val="0"/>
          <w:marTop w:val="0"/>
          <w:marBottom w:val="0"/>
          <w:divBdr>
            <w:top w:val="none" w:sz="0" w:space="0" w:color="auto"/>
            <w:left w:val="none" w:sz="0" w:space="0" w:color="auto"/>
            <w:bottom w:val="none" w:sz="0" w:space="0" w:color="auto"/>
            <w:right w:val="none" w:sz="0" w:space="0" w:color="auto"/>
          </w:divBdr>
        </w:div>
        <w:div w:id="1025404958">
          <w:marLeft w:val="0"/>
          <w:marRight w:val="0"/>
          <w:marTop w:val="0"/>
          <w:marBottom w:val="0"/>
          <w:divBdr>
            <w:top w:val="none" w:sz="0" w:space="0" w:color="auto"/>
            <w:left w:val="none" w:sz="0" w:space="0" w:color="auto"/>
            <w:bottom w:val="none" w:sz="0" w:space="0" w:color="auto"/>
            <w:right w:val="none" w:sz="0" w:space="0" w:color="auto"/>
          </w:divBdr>
        </w:div>
        <w:div w:id="1026827562">
          <w:marLeft w:val="0"/>
          <w:marRight w:val="0"/>
          <w:marTop w:val="0"/>
          <w:marBottom w:val="0"/>
          <w:divBdr>
            <w:top w:val="none" w:sz="0" w:space="0" w:color="auto"/>
            <w:left w:val="none" w:sz="0" w:space="0" w:color="auto"/>
            <w:bottom w:val="none" w:sz="0" w:space="0" w:color="auto"/>
            <w:right w:val="none" w:sz="0" w:space="0" w:color="auto"/>
          </w:divBdr>
        </w:div>
        <w:div w:id="1027682606">
          <w:marLeft w:val="0"/>
          <w:marRight w:val="0"/>
          <w:marTop w:val="0"/>
          <w:marBottom w:val="0"/>
          <w:divBdr>
            <w:top w:val="none" w:sz="0" w:space="0" w:color="auto"/>
            <w:left w:val="none" w:sz="0" w:space="0" w:color="auto"/>
            <w:bottom w:val="none" w:sz="0" w:space="0" w:color="auto"/>
            <w:right w:val="none" w:sz="0" w:space="0" w:color="auto"/>
          </w:divBdr>
        </w:div>
        <w:div w:id="1027952536">
          <w:marLeft w:val="0"/>
          <w:marRight w:val="0"/>
          <w:marTop w:val="0"/>
          <w:marBottom w:val="0"/>
          <w:divBdr>
            <w:top w:val="none" w:sz="0" w:space="0" w:color="auto"/>
            <w:left w:val="none" w:sz="0" w:space="0" w:color="auto"/>
            <w:bottom w:val="none" w:sz="0" w:space="0" w:color="auto"/>
            <w:right w:val="none" w:sz="0" w:space="0" w:color="auto"/>
          </w:divBdr>
        </w:div>
        <w:div w:id="1028682961">
          <w:marLeft w:val="0"/>
          <w:marRight w:val="0"/>
          <w:marTop w:val="0"/>
          <w:marBottom w:val="0"/>
          <w:divBdr>
            <w:top w:val="none" w:sz="0" w:space="0" w:color="auto"/>
            <w:left w:val="none" w:sz="0" w:space="0" w:color="auto"/>
            <w:bottom w:val="none" w:sz="0" w:space="0" w:color="auto"/>
            <w:right w:val="none" w:sz="0" w:space="0" w:color="auto"/>
          </w:divBdr>
        </w:div>
        <w:div w:id="1029141173">
          <w:marLeft w:val="0"/>
          <w:marRight w:val="0"/>
          <w:marTop w:val="0"/>
          <w:marBottom w:val="0"/>
          <w:divBdr>
            <w:top w:val="none" w:sz="0" w:space="0" w:color="auto"/>
            <w:left w:val="none" w:sz="0" w:space="0" w:color="auto"/>
            <w:bottom w:val="none" w:sz="0" w:space="0" w:color="auto"/>
            <w:right w:val="none" w:sz="0" w:space="0" w:color="auto"/>
          </w:divBdr>
        </w:div>
        <w:div w:id="1030837100">
          <w:marLeft w:val="0"/>
          <w:marRight w:val="0"/>
          <w:marTop w:val="0"/>
          <w:marBottom w:val="0"/>
          <w:divBdr>
            <w:top w:val="none" w:sz="0" w:space="0" w:color="auto"/>
            <w:left w:val="none" w:sz="0" w:space="0" w:color="auto"/>
            <w:bottom w:val="none" w:sz="0" w:space="0" w:color="auto"/>
            <w:right w:val="none" w:sz="0" w:space="0" w:color="auto"/>
          </w:divBdr>
        </w:div>
        <w:div w:id="1037243662">
          <w:marLeft w:val="0"/>
          <w:marRight w:val="0"/>
          <w:marTop w:val="0"/>
          <w:marBottom w:val="0"/>
          <w:divBdr>
            <w:top w:val="none" w:sz="0" w:space="0" w:color="auto"/>
            <w:left w:val="none" w:sz="0" w:space="0" w:color="auto"/>
            <w:bottom w:val="none" w:sz="0" w:space="0" w:color="auto"/>
            <w:right w:val="none" w:sz="0" w:space="0" w:color="auto"/>
          </w:divBdr>
        </w:div>
        <w:div w:id="1038316886">
          <w:marLeft w:val="0"/>
          <w:marRight w:val="0"/>
          <w:marTop w:val="0"/>
          <w:marBottom w:val="0"/>
          <w:divBdr>
            <w:top w:val="none" w:sz="0" w:space="0" w:color="auto"/>
            <w:left w:val="none" w:sz="0" w:space="0" w:color="auto"/>
            <w:bottom w:val="none" w:sz="0" w:space="0" w:color="auto"/>
            <w:right w:val="none" w:sz="0" w:space="0" w:color="auto"/>
          </w:divBdr>
        </w:div>
        <w:div w:id="1039431674">
          <w:marLeft w:val="0"/>
          <w:marRight w:val="0"/>
          <w:marTop w:val="0"/>
          <w:marBottom w:val="0"/>
          <w:divBdr>
            <w:top w:val="none" w:sz="0" w:space="0" w:color="auto"/>
            <w:left w:val="none" w:sz="0" w:space="0" w:color="auto"/>
            <w:bottom w:val="none" w:sz="0" w:space="0" w:color="auto"/>
            <w:right w:val="none" w:sz="0" w:space="0" w:color="auto"/>
          </w:divBdr>
        </w:div>
        <w:div w:id="1041826586">
          <w:marLeft w:val="0"/>
          <w:marRight w:val="0"/>
          <w:marTop w:val="0"/>
          <w:marBottom w:val="0"/>
          <w:divBdr>
            <w:top w:val="none" w:sz="0" w:space="0" w:color="auto"/>
            <w:left w:val="none" w:sz="0" w:space="0" w:color="auto"/>
            <w:bottom w:val="none" w:sz="0" w:space="0" w:color="auto"/>
            <w:right w:val="none" w:sz="0" w:space="0" w:color="auto"/>
          </w:divBdr>
        </w:div>
        <w:div w:id="1042747366">
          <w:marLeft w:val="0"/>
          <w:marRight w:val="0"/>
          <w:marTop w:val="0"/>
          <w:marBottom w:val="0"/>
          <w:divBdr>
            <w:top w:val="none" w:sz="0" w:space="0" w:color="auto"/>
            <w:left w:val="none" w:sz="0" w:space="0" w:color="auto"/>
            <w:bottom w:val="none" w:sz="0" w:space="0" w:color="auto"/>
            <w:right w:val="none" w:sz="0" w:space="0" w:color="auto"/>
          </w:divBdr>
        </w:div>
        <w:div w:id="1043364659">
          <w:marLeft w:val="0"/>
          <w:marRight w:val="0"/>
          <w:marTop w:val="0"/>
          <w:marBottom w:val="0"/>
          <w:divBdr>
            <w:top w:val="none" w:sz="0" w:space="0" w:color="auto"/>
            <w:left w:val="none" w:sz="0" w:space="0" w:color="auto"/>
            <w:bottom w:val="none" w:sz="0" w:space="0" w:color="auto"/>
            <w:right w:val="none" w:sz="0" w:space="0" w:color="auto"/>
          </w:divBdr>
        </w:div>
        <w:div w:id="1046443951">
          <w:marLeft w:val="0"/>
          <w:marRight w:val="0"/>
          <w:marTop w:val="0"/>
          <w:marBottom w:val="0"/>
          <w:divBdr>
            <w:top w:val="none" w:sz="0" w:space="0" w:color="auto"/>
            <w:left w:val="none" w:sz="0" w:space="0" w:color="auto"/>
            <w:bottom w:val="none" w:sz="0" w:space="0" w:color="auto"/>
            <w:right w:val="none" w:sz="0" w:space="0" w:color="auto"/>
          </w:divBdr>
        </w:div>
        <w:div w:id="1049651693">
          <w:marLeft w:val="0"/>
          <w:marRight w:val="0"/>
          <w:marTop w:val="0"/>
          <w:marBottom w:val="0"/>
          <w:divBdr>
            <w:top w:val="none" w:sz="0" w:space="0" w:color="auto"/>
            <w:left w:val="none" w:sz="0" w:space="0" w:color="auto"/>
            <w:bottom w:val="none" w:sz="0" w:space="0" w:color="auto"/>
            <w:right w:val="none" w:sz="0" w:space="0" w:color="auto"/>
          </w:divBdr>
        </w:div>
        <w:div w:id="1052264381">
          <w:marLeft w:val="0"/>
          <w:marRight w:val="0"/>
          <w:marTop w:val="0"/>
          <w:marBottom w:val="0"/>
          <w:divBdr>
            <w:top w:val="none" w:sz="0" w:space="0" w:color="auto"/>
            <w:left w:val="none" w:sz="0" w:space="0" w:color="auto"/>
            <w:bottom w:val="none" w:sz="0" w:space="0" w:color="auto"/>
            <w:right w:val="none" w:sz="0" w:space="0" w:color="auto"/>
          </w:divBdr>
        </w:div>
        <w:div w:id="1053389691">
          <w:marLeft w:val="0"/>
          <w:marRight w:val="0"/>
          <w:marTop w:val="0"/>
          <w:marBottom w:val="0"/>
          <w:divBdr>
            <w:top w:val="none" w:sz="0" w:space="0" w:color="auto"/>
            <w:left w:val="none" w:sz="0" w:space="0" w:color="auto"/>
            <w:bottom w:val="none" w:sz="0" w:space="0" w:color="auto"/>
            <w:right w:val="none" w:sz="0" w:space="0" w:color="auto"/>
          </w:divBdr>
        </w:div>
        <w:div w:id="1068265882">
          <w:marLeft w:val="0"/>
          <w:marRight w:val="0"/>
          <w:marTop w:val="0"/>
          <w:marBottom w:val="0"/>
          <w:divBdr>
            <w:top w:val="none" w:sz="0" w:space="0" w:color="auto"/>
            <w:left w:val="none" w:sz="0" w:space="0" w:color="auto"/>
            <w:bottom w:val="none" w:sz="0" w:space="0" w:color="auto"/>
            <w:right w:val="none" w:sz="0" w:space="0" w:color="auto"/>
          </w:divBdr>
        </w:div>
        <w:div w:id="1068305295">
          <w:marLeft w:val="0"/>
          <w:marRight w:val="0"/>
          <w:marTop w:val="0"/>
          <w:marBottom w:val="0"/>
          <w:divBdr>
            <w:top w:val="none" w:sz="0" w:space="0" w:color="auto"/>
            <w:left w:val="none" w:sz="0" w:space="0" w:color="auto"/>
            <w:bottom w:val="none" w:sz="0" w:space="0" w:color="auto"/>
            <w:right w:val="none" w:sz="0" w:space="0" w:color="auto"/>
          </w:divBdr>
        </w:div>
        <w:div w:id="1068767867">
          <w:marLeft w:val="0"/>
          <w:marRight w:val="0"/>
          <w:marTop w:val="0"/>
          <w:marBottom w:val="0"/>
          <w:divBdr>
            <w:top w:val="none" w:sz="0" w:space="0" w:color="auto"/>
            <w:left w:val="none" w:sz="0" w:space="0" w:color="auto"/>
            <w:bottom w:val="none" w:sz="0" w:space="0" w:color="auto"/>
            <w:right w:val="none" w:sz="0" w:space="0" w:color="auto"/>
          </w:divBdr>
        </w:div>
        <w:div w:id="1070157285">
          <w:marLeft w:val="0"/>
          <w:marRight w:val="0"/>
          <w:marTop w:val="0"/>
          <w:marBottom w:val="0"/>
          <w:divBdr>
            <w:top w:val="none" w:sz="0" w:space="0" w:color="auto"/>
            <w:left w:val="none" w:sz="0" w:space="0" w:color="auto"/>
            <w:bottom w:val="none" w:sz="0" w:space="0" w:color="auto"/>
            <w:right w:val="none" w:sz="0" w:space="0" w:color="auto"/>
          </w:divBdr>
        </w:div>
        <w:div w:id="1074670493">
          <w:marLeft w:val="0"/>
          <w:marRight w:val="0"/>
          <w:marTop w:val="0"/>
          <w:marBottom w:val="0"/>
          <w:divBdr>
            <w:top w:val="none" w:sz="0" w:space="0" w:color="auto"/>
            <w:left w:val="none" w:sz="0" w:space="0" w:color="auto"/>
            <w:bottom w:val="none" w:sz="0" w:space="0" w:color="auto"/>
            <w:right w:val="none" w:sz="0" w:space="0" w:color="auto"/>
          </w:divBdr>
        </w:div>
        <w:div w:id="1075085048">
          <w:marLeft w:val="0"/>
          <w:marRight w:val="0"/>
          <w:marTop w:val="0"/>
          <w:marBottom w:val="0"/>
          <w:divBdr>
            <w:top w:val="none" w:sz="0" w:space="0" w:color="auto"/>
            <w:left w:val="none" w:sz="0" w:space="0" w:color="auto"/>
            <w:bottom w:val="none" w:sz="0" w:space="0" w:color="auto"/>
            <w:right w:val="none" w:sz="0" w:space="0" w:color="auto"/>
          </w:divBdr>
        </w:div>
        <w:div w:id="1076250161">
          <w:marLeft w:val="0"/>
          <w:marRight w:val="0"/>
          <w:marTop w:val="0"/>
          <w:marBottom w:val="0"/>
          <w:divBdr>
            <w:top w:val="none" w:sz="0" w:space="0" w:color="auto"/>
            <w:left w:val="none" w:sz="0" w:space="0" w:color="auto"/>
            <w:bottom w:val="none" w:sz="0" w:space="0" w:color="auto"/>
            <w:right w:val="none" w:sz="0" w:space="0" w:color="auto"/>
          </w:divBdr>
        </w:div>
        <w:div w:id="1076633376">
          <w:marLeft w:val="0"/>
          <w:marRight w:val="0"/>
          <w:marTop w:val="0"/>
          <w:marBottom w:val="0"/>
          <w:divBdr>
            <w:top w:val="none" w:sz="0" w:space="0" w:color="auto"/>
            <w:left w:val="none" w:sz="0" w:space="0" w:color="auto"/>
            <w:bottom w:val="none" w:sz="0" w:space="0" w:color="auto"/>
            <w:right w:val="none" w:sz="0" w:space="0" w:color="auto"/>
          </w:divBdr>
        </w:div>
        <w:div w:id="1082986947">
          <w:marLeft w:val="0"/>
          <w:marRight w:val="0"/>
          <w:marTop w:val="0"/>
          <w:marBottom w:val="0"/>
          <w:divBdr>
            <w:top w:val="none" w:sz="0" w:space="0" w:color="auto"/>
            <w:left w:val="none" w:sz="0" w:space="0" w:color="auto"/>
            <w:bottom w:val="none" w:sz="0" w:space="0" w:color="auto"/>
            <w:right w:val="none" w:sz="0" w:space="0" w:color="auto"/>
          </w:divBdr>
        </w:div>
        <w:div w:id="1083186658">
          <w:marLeft w:val="0"/>
          <w:marRight w:val="0"/>
          <w:marTop w:val="0"/>
          <w:marBottom w:val="0"/>
          <w:divBdr>
            <w:top w:val="none" w:sz="0" w:space="0" w:color="auto"/>
            <w:left w:val="none" w:sz="0" w:space="0" w:color="auto"/>
            <w:bottom w:val="none" w:sz="0" w:space="0" w:color="auto"/>
            <w:right w:val="none" w:sz="0" w:space="0" w:color="auto"/>
          </w:divBdr>
        </w:div>
        <w:div w:id="1087117283">
          <w:marLeft w:val="0"/>
          <w:marRight w:val="0"/>
          <w:marTop w:val="0"/>
          <w:marBottom w:val="0"/>
          <w:divBdr>
            <w:top w:val="none" w:sz="0" w:space="0" w:color="auto"/>
            <w:left w:val="none" w:sz="0" w:space="0" w:color="auto"/>
            <w:bottom w:val="none" w:sz="0" w:space="0" w:color="auto"/>
            <w:right w:val="none" w:sz="0" w:space="0" w:color="auto"/>
          </w:divBdr>
        </w:div>
        <w:div w:id="1087384075">
          <w:marLeft w:val="0"/>
          <w:marRight w:val="0"/>
          <w:marTop w:val="0"/>
          <w:marBottom w:val="0"/>
          <w:divBdr>
            <w:top w:val="none" w:sz="0" w:space="0" w:color="auto"/>
            <w:left w:val="none" w:sz="0" w:space="0" w:color="auto"/>
            <w:bottom w:val="none" w:sz="0" w:space="0" w:color="auto"/>
            <w:right w:val="none" w:sz="0" w:space="0" w:color="auto"/>
          </w:divBdr>
        </w:div>
        <w:div w:id="1087924267">
          <w:marLeft w:val="0"/>
          <w:marRight w:val="0"/>
          <w:marTop w:val="0"/>
          <w:marBottom w:val="0"/>
          <w:divBdr>
            <w:top w:val="none" w:sz="0" w:space="0" w:color="auto"/>
            <w:left w:val="none" w:sz="0" w:space="0" w:color="auto"/>
            <w:bottom w:val="none" w:sz="0" w:space="0" w:color="auto"/>
            <w:right w:val="none" w:sz="0" w:space="0" w:color="auto"/>
          </w:divBdr>
        </w:div>
        <w:div w:id="1090783430">
          <w:marLeft w:val="0"/>
          <w:marRight w:val="0"/>
          <w:marTop w:val="0"/>
          <w:marBottom w:val="0"/>
          <w:divBdr>
            <w:top w:val="none" w:sz="0" w:space="0" w:color="auto"/>
            <w:left w:val="none" w:sz="0" w:space="0" w:color="auto"/>
            <w:bottom w:val="none" w:sz="0" w:space="0" w:color="auto"/>
            <w:right w:val="none" w:sz="0" w:space="0" w:color="auto"/>
          </w:divBdr>
        </w:div>
        <w:div w:id="1095324435">
          <w:marLeft w:val="0"/>
          <w:marRight w:val="0"/>
          <w:marTop w:val="0"/>
          <w:marBottom w:val="0"/>
          <w:divBdr>
            <w:top w:val="none" w:sz="0" w:space="0" w:color="auto"/>
            <w:left w:val="none" w:sz="0" w:space="0" w:color="auto"/>
            <w:bottom w:val="none" w:sz="0" w:space="0" w:color="auto"/>
            <w:right w:val="none" w:sz="0" w:space="0" w:color="auto"/>
          </w:divBdr>
        </w:div>
        <w:div w:id="1096513194">
          <w:marLeft w:val="0"/>
          <w:marRight w:val="0"/>
          <w:marTop w:val="0"/>
          <w:marBottom w:val="0"/>
          <w:divBdr>
            <w:top w:val="none" w:sz="0" w:space="0" w:color="auto"/>
            <w:left w:val="none" w:sz="0" w:space="0" w:color="auto"/>
            <w:bottom w:val="none" w:sz="0" w:space="0" w:color="auto"/>
            <w:right w:val="none" w:sz="0" w:space="0" w:color="auto"/>
          </w:divBdr>
        </w:div>
        <w:div w:id="1097293464">
          <w:marLeft w:val="0"/>
          <w:marRight w:val="0"/>
          <w:marTop w:val="0"/>
          <w:marBottom w:val="0"/>
          <w:divBdr>
            <w:top w:val="none" w:sz="0" w:space="0" w:color="auto"/>
            <w:left w:val="none" w:sz="0" w:space="0" w:color="auto"/>
            <w:bottom w:val="none" w:sz="0" w:space="0" w:color="auto"/>
            <w:right w:val="none" w:sz="0" w:space="0" w:color="auto"/>
          </w:divBdr>
        </w:div>
        <w:div w:id="1099837244">
          <w:marLeft w:val="0"/>
          <w:marRight w:val="0"/>
          <w:marTop w:val="0"/>
          <w:marBottom w:val="0"/>
          <w:divBdr>
            <w:top w:val="none" w:sz="0" w:space="0" w:color="auto"/>
            <w:left w:val="none" w:sz="0" w:space="0" w:color="auto"/>
            <w:bottom w:val="none" w:sz="0" w:space="0" w:color="auto"/>
            <w:right w:val="none" w:sz="0" w:space="0" w:color="auto"/>
          </w:divBdr>
        </w:div>
        <w:div w:id="1100881020">
          <w:marLeft w:val="0"/>
          <w:marRight w:val="0"/>
          <w:marTop w:val="0"/>
          <w:marBottom w:val="0"/>
          <w:divBdr>
            <w:top w:val="none" w:sz="0" w:space="0" w:color="auto"/>
            <w:left w:val="none" w:sz="0" w:space="0" w:color="auto"/>
            <w:bottom w:val="none" w:sz="0" w:space="0" w:color="auto"/>
            <w:right w:val="none" w:sz="0" w:space="0" w:color="auto"/>
          </w:divBdr>
        </w:div>
        <w:div w:id="1105464118">
          <w:marLeft w:val="0"/>
          <w:marRight w:val="0"/>
          <w:marTop w:val="0"/>
          <w:marBottom w:val="0"/>
          <w:divBdr>
            <w:top w:val="none" w:sz="0" w:space="0" w:color="auto"/>
            <w:left w:val="none" w:sz="0" w:space="0" w:color="auto"/>
            <w:bottom w:val="none" w:sz="0" w:space="0" w:color="auto"/>
            <w:right w:val="none" w:sz="0" w:space="0" w:color="auto"/>
          </w:divBdr>
        </w:div>
        <w:div w:id="1109013594">
          <w:marLeft w:val="0"/>
          <w:marRight w:val="0"/>
          <w:marTop w:val="0"/>
          <w:marBottom w:val="0"/>
          <w:divBdr>
            <w:top w:val="none" w:sz="0" w:space="0" w:color="auto"/>
            <w:left w:val="none" w:sz="0" w:space="0" w:color="auto"/>
            <w:bottom w:val="none" w:sz="0" w:space="0" w:color="auto"/>
            <w:right w:val="none" w:sz="0" w:space="0" w:color="auto"/>
          </w:divBdr>
        </w:div>
        <w:div w:id="1109810168">
          <w:marLeft w:val="0"/>
          <w:marRight w:val="0"/>
          <w:marTop w:val="0"/>
          <w:marBottom w:val="0"/>
          <w:divBdr>
            <w:top w:val="none" w:sz="0" w:space="0" w:color="auto"/>
            <w:left w:val="none" w:sz="0" w:space="0" w:color="auto"/>
            <w:bottom w:val="none" w:sz="0" w:space="0" w:color="auto"/>
            <w:right w:val="none" w:sz="0" w:space="0" w:color="auto"/>
          </w:divBdr>
        </w:div>
        <w:div w:id="1117989332">
          <w:marLeft w:val="0"/>
          <w:marRight w:val="0"/>
          <w:marTop w:val="0"/>
          <w:marBottom w:val="0"/>
          <w:divBdr>
            <w:top w:val="none" w:sz="0" w:space="0" w:color="auto"/>
            <w:left w:val="none" w:sz="0" w:space="0" w:color="auto"/>
            <w:bottom w:val="none" w:sz="0" w:space="0" w:color="auto"/>
            <w:right w:val="none" w:sz="0" w:space="0" w:color="auto"/>
          </w:divBdr>
        </w:div>
        <w:div w:id="1118913952">
          <w:marLeft w:val="0"/>
          <w:marRight w:val="0"/>
          <w:marTop w:val="0"/>
          <w:marBottom w:val="0"/>
          <w:divBdr>
            <w:top w:val="none" w:sz="0" w:space="0" w:color="auto"/>
            <w:left w:val="none" w:sz="0" w:space="0" w:color="auto"/>
            <w:bottom w:val="none" w:sz="0" w:space="0" w:color="auto"/>
            <w:right w:val="none" w:sz="0" w:space="0" w:color="auto"/>
          </w:divBdr>
        </w:div>
        <w:div w:id="1120149339">
          <w:marLeft w:val="0"/>
          <w:marRight w:val="0"/>
          <w:marTop w:val="0"/>
          <w:marBottom w:val="0"/>
          <w:divBdr>
            <w:top w:val="none" w:sz="0" w:space="0" w:color="auto"/>
            <w:left w:val="none" w:sz="0" w:space="0" w:color="auto"/>
            <w:bottom w:val="none" w:sz="0" w:space="0" w:color="auto"/>
            <w:right w:val="none" w:sz="0" w:space="0" w:color="auto"/>
          </w:divBdr>
        </w:div>
        <w:div w:id="1120613869">
          <w:marLeft w:val="0"/>
          <w:marRight w:val="0"/>
          <w:marTop w:val="0"/>
          <w:marBottom w:val="0"/>
          <w:divBdr>
            <w:top w:val="none" w:sz="0" w:space="0" w:color="auto"/>
            <w:left w:val="none" w:sz="0" w:space="0" w:color="auto"/>
            <w:bottom w:val="none" w:sz="0" w:space="0" w:color="auto"/>
            <w:right w:val="none" w:sz="0" w:space="0" w:color="auto"/>
          </w:divBdr>
        </w:div>
        <w:div w:id="1121070956">
          <w:marLeft w:val="0"/>
          <w:marRight w:val="0"/>
          <w:marTop w:val="0"/>
          <w:marBottom w:val="0"/>
          <w:divBdr>
            <w:top w:val="none" w:sz="0" w:space="0" w:color="auto"/>
            <w:left w:val="none" w:sz="0" w:space="0" w:color="auto"/>
            <w:bottom w:val="none" w:sz="0" w:space="0" w:color="auto"/>
            <w:right w:val="none" w:sz="0" w:space="0" w:color="auto"/>
          </w:divBdr>
        </w:div>
        <w:div w:id="1123498548">
          <w:marLeft w:val="0"/>
          <w:marRight w:val="0"/>
          <w:marTop w:val="0"/>
          <w:marBottom w:val="0"/>
          <w:divBdr>
            <w:top w:val="none" w:sz="0" w:space="0" w:color="auto"/>
            <w:left w:val="none" w:sz="0" w:space="0" w:color="auto"/>
            <w:bottom w:val="none" w:sz="0" w:space="0" w:color="auto"/>
            <w:right w:val="none" w:sz="0" w:space="0" w:color="auto"/>
          </w:divBdr>
        </w:div>
        <w:div w:id="1124009457">
          <w:marLeft w:val="0"/>
          <w:marRight w:val="0"/>
          <w:marTop w:val="0"/>
          <w:marBottom w:val="0"/>
          <w:divBdr>
            <w:top w:val="none" w:sz="0" w:space="0" w:color="auto"/>
            <w:left w:val="none" w:sz="0" w:space="0" w:color="auto"/>
            <w:bottom w:val="none" w:sz="0" w:space="0" w:color="auto"/>
            <w:right w:val="none" w:sz="0" w:space="0" w:color="auto"/>
          </w:divBdr>
        </w:div>
        <w:div w:id="1127695640">
          <w:marLeft w:val="0"/>
          <w:marRight w:val="0"/>
          <w:marTop w:val="0"/>
          <w:marBottom w:val="0"/>
          <w:divBdr>
            <w:top w:val="none" w:sz="0" w:space="0" w:color="auto"/>
            <w:left w:val="none" w:sz="0" w:space="0" w:color="auto"/>
            <w:bottom w:val="none" w:sz="0" w:space="0" w:color="auto"/>
            <w:right w:val="none" w:sz="0" w:space="0" w:color="auto"/>
          </w:divBdr>
        </w:div>
        <w:div w:id="1127775522">
          <w:marLeft w:val="0"/>
          <w:marRight w:val="0"/>
          <w:marTop w:val="0"/>
          <w:marBottom w:val="0"/>
          <w:divBdr>
            <w:top w:val="none" w:sz="0" w:space="0" w:color="auto"/>
            <w:left w:val="none" w:sz="0" w:space="0" w:color="auto"/>
            <w:bottom w:val="none" w:sz="0" w:space="0" w:color="auto"/>
            <w:right w:val="none" w:sz="0" w:space="0" w:color="auto"/>
          </w:divBdr>
        </w:div>
        <w:div w:id="1129595060">
          <w:marLeft w:val="0"/>
          <w:marRight w:val="0"/>
          <w:marTop w:val="0"/>
          <w:marBottom w:val="0"/>
          <w:divBdr>
            <w:top w:val="none" w:sz="0" w:space="0" w:color="auto"/>
            <w:left w:val="none" w:sz="0" w:space="0" w:color="auto"/>
            <w:bottom w:val="none" w:sz="0" w:space="0" w:color="auto"/>
            <w:right w:val="none" w:sz="0" w:space="0" w:color="auto"/>
          </w:divBdr>
        </w:div>
        <w:div w:id="1130439009">
          <w:marLeft w:val="0"/>
          <w:marRight w:val="0"/>
          <w:marTop w:val="0"/>
          <w:marBottom w:val="0"/>
          <w:divBdr>
            <w:top w:val="none" w:sz="0" w:space="0" w:color="auto"/>
            <w:left w:val="none" w:sz="0" w:space="0" w:color="auto"/>
            <w:bottom w:val="none" w:sz="0" w:space="0" w:color="auto"/>
            <w:right w:val="none" w:sz="0" w:space="0" w:color="auto"/>
          </w:divBdr>
        </w:div>
        <w:div w:id="1130628107">
          <w:marLeft w:val="0"/>
          <w:marRight w:val="0"/>
          <w:marTop w:val="0"/>
          <w:marBottom w:val="0"/>
          <w:divBdr>
            <w:top w:val="none" w:sz="0" w:space="0" w:color="auto"/>
            <w:left w:val="none" w:sz="0" w:space="0" w:color="auto"/>
            <w:bottom w:val="none" w:sz="0" w:space="0" w:color="auto"/>
            <w:right w:val="none" w:sz="0" w:space="0" w:color="auto"/>
          </w:divBdr>
        </w:div>
        <w:div w:id="1133594567">
          <w:marLeft w:val="0"/>
          <w:marRight w:val="0"/>
          <w:marTop w:val="0"/>
          <w:marBottom w:val="0"/>
          <w:divBdr>
            <w:top w:val="none" w:sz="0" w:space="0" w:color="auto"/>
            <w:left w:val="none" w:sz="0" w:space="0" w:color="auto"/>
            <w:bottom w:val="none" w:sz="0" w:space="0" w:color="auto"/>
            <w:right w:val="none" w:sz="0" w:space="0" w:color="auto"/>
          </w:divBdr>
        </w:div>
        <w:div w:id="1134449068">
          <w:marLeft w:val="0"/>
          <w:marRight w:val="0"/>
          <w:marTop w:val="0"/>
          <w:marBottom w:val="0"/>
          <w:divBdr>
            <w:top w:val="none" w:sz="0" w:space="0" w:color="auto"/>
            <w:left w:val="none" w:sz="0" w:space="0" w:color="auto"/>
            <w:bottom w:val="none" w:sz="0" w:space="0" w:color="auto"/>
            <w:right w:val="none" w:sz="0" w:space="0" w:color="auto"/>
          </w:divBdr>
        </w:div>
        <w:div w:id="1135487678">
          <w:marLeft w:val="0"/>
          <w:marRight w:val="0"/>
          <w:marTop w:val="0"/>
          <w:marBottom w:val="0"/>
          <w:divBdr>
            <w:top w:val="none" w:sz="0" w:space="0" w:color="auto"/>
            <w:left w:val="none" w:sz="0" w:space="0" w:color="auto"/>
            <w:bottom w:val="none" w:sz="0" w:space="0" w:color="auto"/>
            <w:right w:val="none" w:sz="0" w:space="0" w:color="auto"/>
          </w:divBdr>
        </w:div>
        <w:div w:id="1136919517">
          <w:marLeft w:val="0"/>
          <w:marRight w:val="0"/>
          <w:marTop w:val="0"/>
          <w:marBottom w:val="0"/>
          <w:divBdr>
            <w:top w:val="none" w:sz="0" w:space="0" w:color="auto"/>
            <w:left w:val="none" w:sz="0" w:space="0" w:color="auto"/>
            <w:bottom w:val="none" w:sz="0" w:space="0" w:color="auto"/>
            <w:right w:val="none" w:sz="0" w:space="0" w:color="auto"/>
          </w:divBdr>
        </w:div>
        <w:div w:id="1138183411">
          <w:marLeft w:val="0"/>
          <w:marRight w:val="0"/>
          <w:marTop w:val="0"/>
          <w:marBottom w:val="0"/>
          <w:divBdr>
            <w:top w:val="none" w:sz="0" w:space="0" w:color="auto"/>
            <w:left w:val="none" w:sz="0" w:space="0" w:color="auto"/>
            <w:bottom w:val="none" w:sz="0" w:space="0" w:color="auto"/>
            <w:right w:val="none" w:sz="0" w:space="0" w:color="auto"/>
          </w:divBdr>
        </w:div>
        <w:div w:id="1140803050">
          <w:marLeft w:val="0"/>
          <w:marRight w:val="0"/>
          <w:marTop w:val="0"/>
          <w:marBottom w:val="0"/>
          <w:divBdr>
            <w:top w:val="none" w:sz="0" w:space="0" w:color="auto"/>
            <w:left w:val="none" w:sz="0" w:space="0" w:color="auto"/>
            <w:bottom w:val="none" w:sz="0" w:space="0" w:color="auto"/>
            <w:right w:val="none" w:sz="0" w:space="0" w:color="auto"/>
          </w:divBdr>
        </w:div>
        <w:div w:id="1141310626">
          <w:marLeft w:val="0"/>
          <w:marRight w:val="0"/>
          <w:marTop w:val="0"/>
          <w:marBottom w:val="0"/>
          <w:divBdr>
            <w:top w:val="none" w:sz="0" w:space="0" w:color="auto"/>
            <w:left w:val="none" w:sz="0" w:space="0" w:color="auto"/>
            <w:bottom w:val="none" w:sz="0" w:space="0" w:color="auto"/>
            <w:right w:val="none" w:sz="0" w:space="0" w:color="auto"/>
          </w:divBdr>
        </w:div>
        <w:div w:id="1141967297">
          <w:marLeft w:val="0"/>
          <w:marRight w:val="0"/>
          <w:marTop w:val="0"/>
          <w:marBottom w:val="0"/>
          <w:divBdr>
            <w:top w:val="none" w:sz="0" w:space="0" w:color="auto"/>
            <w:left w:val="none" w:sz="0" w:space="0" w:color="auto"/>
            <w:bottom w:val="none" w:sz="0" w:space="0" w:color="auto"/>
            <w:right w:val="none" w:sz="0" w:space="0" w:color="auto"/>
          </w:divBdr>
        </w:div>
        <w:div w:id="1142772026">
          <w:marLeft w:val="0"/>
          <w:marRight w:val="0"/>
          <w:marTop w:val="0"/>
          <w:marBottom w:val="0"/>
          <w:divBdr>
            <w:top w:val="none" w:sz="0" w:space="0" w:color="auto"/>
            <w:left w:val="none" w:sz="0" w:space="0" w:color="auto"/>
            <w:bottom w:val="none" w:sz="0" w:space="0" w:color="auto"/>
            <w:right w:val="none" w:sz="0" w:space="0" w:color="auto"/>
          </w:divBdr>
        </w:div>
        <w:div w:id="1143622956">
          <w:marLeft w:val="0"/>
          <w:marRight w:val="0"/>
          <w:marTop w:val="0"/>
          <w:marBottom w:val="0"/>
          <w:divBdr>
            <w:top w:val="none" w:sz="0" w:space="0" w:color="auto"/>
            <w:left w:val="none" w:sz="0" w:space="0" w:color="auto"/>
            <w:bottom w:val="none" w:sz="0" w:space="0" w:color="auto"/>
            <w:right w:val="none" w:sz="0" w:space="0" w:color="auto"/>
          </w:divBdr>
        </w:div>
        <w:div w:id="1145048962">
          <w:marLeft w:val="0"/>
          <w:marRight w:val="0"/>
          <w:marTop w:val="0"/>
          <w:marBottom w:val="0"/>
          <w:divBdr>
            <w:top w:val="none" w:sz="0" w:space="0" w:color="auto"/>
            <w:left w:val="none" w:sz="0" w:space="0" w:color="auto"/>
            <w:bottom w:val="none" w:sz="0" w:space="0" w:color="auto"/>
            <w:right w:val="none" w:sz="0" w:space="0" w:color="auto"/>
          </w:divBdr>
        </w:div>
        <w:div w:id="1145588973">
          <w:marLeft w:val="0"/>
          <w:marRight w:val="0"/>
          <w:marTop w:val="0"/>
          <w:marBottom w:val="0"/>
          <w:divBdr>
            <w:top w:val="none" w:sz="0" w:space="0" w:color="auto"/>
            <w:left w:val="none" w:sz="0" w:space="0" w:color="auto"/>
            <w:bottom w:val="none" w:sz="0" w:space="0" w:color="auto"/>
            <w:right w:val="none" w:sz="0" w:space="0" w:color="auto"/>
          </w:divBdr>
        </w:div>
        <w:div w:id="1147043125">
          <w:marLeft w:val="0"/>
          <w:marRight w:val="0"/>
          <w:marTop w:val="0"/>
          <w:marBottom w:val="0"/>
          <w:divBdr>
            <w:top w:val="none" w:sz="0" w:space="0" w:color="auto"/>
            <w:left w:val="none" w:sz="0" w:space="0" w:color="auto"/>
            <w:bottom w:val="none" w:sz="0" w:space="0" w:color="auto"/>
            <w:right w:val="none" w:sz="0" w:space="0" w:color="auto"/>
          </w:divBdr>
        </w:div>
        <w:div w:id="1149370467">
          <w:marLeft w:val="0"/>
          <w:marRight w:val="0"/>
          <w:marTop w:val="0"/>
          <w:marBottom w:val="0"/>
          <w:divBdr>
            <w:top w:val="none" w:sz="0" w:space="0" w:color="auto"/>
            <w:left w:val="none" w:sz="0" w:space="0" w:color="auto"/>
            <w:bottom w:val="none" w:sz="0" w:space="0" w:color="auto"/>
            <w:right w:val="none" w:sz="0" w:space="0" w:color="auto"/>
          </w:divBdr>
        </w:div>
        <w:div w:id="1156216644">
          <w:marLeft w:val="0"/>
          <w:marRight w:val="0"/>
          <w:marTop w:val="0"/>
          <w:marBottom w:val="0"/>
          <w:divBdr>
            <w:top w:val="none" w:sz="0" w:space="0" w:color="auto"/>
            <w:left w:val="none" w:sz="0" w:space="0" w:color="auto"/>
            <w:bottom w:val="none" w:sz="0" w:space="0" w:color="auto"/>
            <w:right w:val="none" w:sz="0" w:space="0" w:color="auto"/>
          </w:divBdr>
        </w:div>
        <w:div w:id="1158031149">
          <w:marLeft w:val="0"/>
          <w:marRight w:val="0"/>
          <w:marTop w:val="0"/>
          <w:marBottom w:val="0"/>
          <w:divBdr>
            <w:top w:val="none" w:sz="0" w:space="0" w:color="auto"/>
            <w:left w:val="none" w:sz="0" w:space="0" w:color="auto"/>
            <w:bottom w:val="none" w:sz="0" w:space="0" w:color="auto"/>
            <w:right w:val="none" w:sz="0" w:space="0" w:color="auto"/>
          </w:divBdr>
        </w:div>
        <w:div w:id="1160579037">
          <w:marLeft w:val="0"/>
          <w:marRight w:val="0"/>
          <w:marTop w:val="0"/>
          <w:marBottom w:val="0"/>
          <w:divBdr>
            <w:top w:val="none" w:sz="0" w:space="0" w:color="auto"/>
            <w:left w:val="none" w:sz="0" w:space="0" w:color="auto"/>
            <w:bottom w:val="none" w:sz="0" w:space="0" w:color="auto"/>
            <w:right w:val="none" w:sz="0" w:space="0" w:color="auto"/>
          </w:divBdr>
        </w:div>
        <w:div w:id="1178546752">
          <w:marLeft w:val="0"/>
          <w:marRight w:val="0"/>
          <w:marTop w:val="0"/>
          <w:marBottom w:val="0"/>
          <w:divBdr>
            <w:top w:val="none" w:sz="0" w:space="0" w:color="auto"/>
            <w:left w:val="none" w:sz="0" w:space="0" w:color="auto"/>
            <w:bottom w:val="none" w:sz="0" w:space="0" w:color="auto"/>
            <w:right w:val="none" w:sz="0" w:space="0" w:color="auto"/>
          </w:divBdr>
        </w:div>
        <w:div w:id="1178694155">
          <w:marLeft w:val="0"/>
          <w:marRight w:val="0"/>
          <w:marTop w:val="0"/>
          <w:marBottom w:val="0"/>
          <w:divBdr>
            <w:top w:val="none" w:sz="0" w:space="0" w:color="auto"/>
            <w:left w:val="none" w:sz="0" w:space="0" w:color="auto"/>
            <w:bottom w:val="none" w:sz="0" w:space="0" w:color="auto"/>
            <w:right w:val="none" w:sz="0" w:space="0" w:color="auto"/>
          </w:divBdr>
        </w:div>
        <w:div w:id="1185288908">
          <w:marLeft w:val="0"/>
          <w:marRight w:val="0"/>
          <w:marTop w:val="0"/>
          <w:marBottom w:val="0"/>
          <w:divBdr>
            <w:top w:val="none" w:sz="0" w:space="0" w:color="auto"/>
            <w:left w:val="none" w:sz="0" w:space="0" w:color="auto"/>
            <w:bottom w:val="none" w:sz="0" w:space="0" w:color="auto"/>
            <w:right w:val="none" w:sz="0" w:space="0" w:color="auto"/>
          </w:divBdr>
        </w:div>
        <w:div w:id="1187327563">
          <w:marLeft w:val="0"/>
          <w:marRight w:val="0"/>
          <w:marTop w:val="0"/>
          <w:marBottom w:val="0"/>
          <w:divBdr>
            <w:top w:val="none" w:sz="0" w:space="0" w:color="auto"/>
            <w:left w:val="none" w:sz="0" w:space="0" w:color="auto"/>
            <w:bottom w:val="none" w:sz="0" w:space="0" w:color="auto"/>
            <w:right w:val="none" w:sz="0" w:space="0" w:color="auto"/>
          </w:divBdr>
        </w:div>
        <w:div w:id="1187519154">
          <w:marLeft w:val="0"/>
          <w:marRight w:val="0"/>
          <w:marTop w:val="0"/>
          <w:marBottom w:val="0"/>
          <w:divBdr>
            <w:top w:val="none" w:sz="0" w:space="0" w:color="auto"/>
            <w:left w:val="none" w:sz="0" w:space="0" w:color="auto"/>
            <w:bottom w:val="none" w:sz="0" w:space="0" w:color="auto"/>
            <w:right w:val="none" w:sz="0" w:space="0" w:color="auto"/>
          </w:divBdr>
        </w:div>
        <w:div w:id="1189180845">
          <w:marLeft w:val="0"/>
          <w:marRight w:val="0"/>
          <w:marTop w:val="0"/>
          <w:marBottom w:val="0"/>
          <w:divBdr>
            <w:top w:val="none" w:sz="0" w:space="0" w:color="auto"/>
            <w:left w:val="none" w:sz="0" w:space="0" w:color="auto"/>
            <w:bottom w:val="none" w:sz="0" w:space="0" w:color="auto"/>
            <w:right w:val="none" w:sz="0" w:space="0" w:color="auto"/>
          </w:divBdr>
        </w:div>
        <w:div w:id="1191333974">
          <w:marLeft w:val="0"/>
          <w:marRight w:val="0"/>
          <w:marTop w:val="0"/>
          <w:marBottom w:val="0"/>
          <w:divBdr>
            <w:top w:val="none" w:sz="0" w:space="0" w:color="auto"/>
            <w:left w:val="none" w:sz="0" w:space="0" w:color="auto"/>
            <w:bottom w:val="none" w:sz="0" w:space="0" w:color="auto"/>
            <w:right w:val="none" w:sz="0" w:space="0" w:color="auto"/>
          </w:divBdr>
        </w:div>
        <w:div w:id="1192449558">
          <w:marLeft w:val="0"/>
          <w:marRight w:val="0"/>
          <w:marTop w:val="0"/>
          <w:marBottom w:val="0"/>
          <w:divBdr>
            <w:top w:val="none" w:sz="0" w:space="0" w:color="auto"/>
            <w:left w:val="none" w:sz="0" w:space="0" w:color="auto"/>
            <w:bottom w:val="none" w:sz="0" w:space="0" w:color="auto"/>
            <w:right w:val="none" w:sz="0" w:space="0" w:color="auto"/>
          </w:divBdr>
        </w:div>
        <w:div w:id="1193301329">
          <w:marLeft w:val="0"/>
          <w:marRight w:val="0"/>
          <w:marTop w:val="0"/>
          <w:marBottom w:val="0"/>
          <w:divBdr>
            <w:top w:val="none" w:sz="0" w:space="0" w:color="auto"/>
            <w:left w:val="none" w:sz="0" w:space="0" w:color="auto"/>
            <w:bottom w:val="none" w:sz="0" w:space="0" w:color="auto"/>
            <w:right w:val="none" w:sz="0" w:space="0" w:color="auto"/>
          </w:divBdr>
        </w:div>
        <w:div w:id="1193418968">
          <w:marLeft w:val="0"/>
          <w:marRight w:val="0"/>
          <w:marTop w:val="0"/>
          <w:marBottom w:val="0"/>
          <w:divBdr>
            <w:top w:val="none" w:sz="0" w:space="0" w:color="auto"/>
            <w:left w:val="none" w:sz="0" w:space="0" w:color="auto"/>
            <w:bottom w:val="none" w:sz="0" w:space="0" w:color="auto"/>
            <w:right w:val="none" w:sz="0" w:space="0" w:color="auto"/>
          </w:divBdr>
        </w:div>
        <w:div w:id="1193955101">
          <w:marLeft w:val="0"/>
          <w:marRight w:val="0"/>
          <w:marTop w:val="0"/>
          <w:marBottom w:val="0"/>
          <w:divBdr>
            <w:top w:val="none" w:sz="0" w:space="0" w:color="auto"/>
            <w:left w:val="none" w:sz="0" w:space="0" w:color="auto"/>
            <w:bottom w:val="none" w:sz="0" w:space="0" w:color="auto"/>
            <w:right w:val="none" w:sz="0" w:space="0" w:color="auto"/>
          </w:divBdr>
        </w:div>
        <w:div w:id="1195655605">
          <w:marLeft w:val="0"/>
          <w:marRight w:val="0"/>
          <w:marTop w:val="0"/>
          <w:marBottom w:val="0"/>
          <w:divBdr>
            <w:top w:val="none" w:sz="0" w:space="0" w:color="auto"/>
            <w:left w:val="none" w:sz="0" w:space="0" w:color="auto"/>
            <w:bottom w:val="none" w:sz="0" w:space="0" w:color="auto"/>
            <w:right w:val="none" w:sz="0" w:space="0" w:color="auto"/>
          </w:divBdr>
        </w:div>
        <w:div w:id="1198740620">
          <w:marLeft w:val="0"/>
          <w:marRight w:val="0"/>
          <w:marTop w:val="0"/>
          <w:marBottom w:val="0"/>
          <w:divBdr>
            <w:top w:val="none" w:sz="0" w:space="0" w:color="auto"/>
            <w:left w:val="none" w:sz="0" w:space="0" w:color="auto"/>
            <w:bottom w:val="none" w:sz="0" w:space="0" w:color="auto"/>
            <w:right w:val="none" w:sz="0" w:space="0" w:color="auto"/>
          </w:divBdr>
        </w:div>
        <w:div w:id="1203136214">
          <w:marLeft w:val="0"/>
          <w:marRight w:val="0"/>
          <w:marTop w:val="0"/>
          <w:marBottom w:val="0"/>
          <w:divBdr>
            <w:top w:val="none" w:sz="0" w:space="0" w:color="auto"/>
            <w:left w:val="none" w:sz="0" w:space="0" w:color="auto"/>
            <w:bottom w:val="none" w:sz="0" w:space="0" w:color="auto"/>
            <w:right w:val="none" w:sz="0" w:space="0" w:color="auto"/>
          </w:divBdr>
        </w:div>
        <w:div w:id="1206453765">
          <w:marLeft w:val="0"/>
          <w:marRight w:val="0"/>
          <w:marTop w:val="0"/>
          <w:marBottom w:val="0"/>
          <w:divBdr>
            <w:top w:val="none" w:sz="0" w:space="0" w:color="auto"/>
            <w:left w:val="none" w:sz="0" w:space="0" w:color="auto"/>
            <w:bottom w:val="none" w:sz="0" w:space="0" w:color="auto"/>
            <w:right w:val="none" w:sz="0" w:space="0" w:color="auto"/>
          </w:divBdr>
        </w:div>
        <w:div w:id="1207371903">
          <w:marLeft w:val="0"/>
          <w:marRight w:val="0"/>
          <w:marTop w:val="0"/>
          <w:marBottom w:val="0"/>
          <w:divBdr>
            <w:top w:val="none" w:sz="0" w:space="0" w:color="auto"/>
            <w:left w:val="none" w:sz="0" w:space="0" w:color="auto"/>
            <w:bottom w:val="none" w:sz="0" w:space="0" w:color="auto"/>
            <w:right w:val="none" w:sz="0" w:space="0" w:color="auto"/>
          </w:divBdr>
        </w:div>
        <w:div w:id="1207596503">
          <w:marLeft w:val="0"/>
          <w:marRight w:val="0"/>
          <w:marTop w:val="0"/>
          <w:marBottom w:val="0"/>
          <w:divBdr>
            <w:top w:val="none" w:sz="0" w:space="0" w:color="auto"/>
            <w:left w:val="none" w:sz="0" w:space="0" w:color="auto"/>
            <w:bottom w:val="none" w:sz="0" w:space="0" w:color="auto"/>
            <w:right w:val="none" w:sz="0" w:space="0" w:color="auto"/>
          </w:divBdr>
        </w:div>
        <w:div w:id="1209682192">
          <w:marLeft w:val="0"/>
          <w:marRight w:val="0"/>
          <w:marTop w:val="0"/>
          <w:marBottom w:val="0"/>
          <w:divBdr>
            <w:top w:val="none" w:sz="0" w:space="0" w:color="auto"/>
            <w:left w:val="none" w:sz="0" w:space="0" w:color="auto"/>
            <w:bottom w:val="none" w:sz="0" w:space="0" w:color="auto"/>
            <w:right w:val="none" w:sz="0" w:space="0" w:color="auto"/>
          </w:divBdr>
        </w:div>
        <w:div w:id="1216115913">
          <w:marLeft w:val="0"/>
          <w:marRight w:val="0"/>
          <w:marTop w:val="0"/>
          <w:marBottom w:val="0"/>
          <w:divBdr>
            <w:top w:val="none" w:sz="0" w:space="0" w:color="auto"/>
            <w:left w:val="none" w:sz="0" w:space="0" w:color="auto"/>
            <w:bottom w:val="none" w:sz="0" w:space="0" w:color="auto"/>
            <w:right w:val="none" w:sz="0" w:space="0" w:color="auto"/>
          </w:divBdr>
        </w:div>
        <w:div w:id="1217474571">
          <w:marLeft w:val="0"/>
          <w:marRight w:val="0"/>
          <w:marTop w:val="0"/>
          <w:marBottom w:val="0"/>
          <w:divBdr>
            <w:top w:val="none" w:sz="0" w:space="0" w:color="auto"/>
            <w:left w:val="none" w:sz="0" w:space="0" w:color="auto"/>
            <w:bottom w:val="none" w:sz="0" w:space="0" w:color="auto"/>
            <w:right w:val="none" w:sz="0" w:space="0" w:color="auto"/>
          </w:divBdr>
        </w:div>
        <w:div w:id="1219896646">
          <w:marLeft w:val="0"/>
          <w:marRight w:val="0"/>
          <w:marTop w:val="0"/>
          <w:marBottom w:val="0"/>
          <w:divBdr>
            <w:top w:val="none" w:sz="0" w:space="0" w:color="auto"/>
            <w:left w:val="none" w:sz="0" w:space="0" w:color="auto"/>
            <w:bottom w:val="none" w:sz="0" w:space="0" w:color="auto"/>
            <w:right w:val="none" w:sz="0" w:space="0" w:color="auto"/>
          </w:divBdr>
        </w:div>
        <w:div w:id="1219902030">
          <w:marLeft w:val="0"/>
          <w:marRight w:val="0"/>
          <w:marTop w:val="0"/>
          <w:marBottom w:val="0"/>
          <w:divBdr>
            <w:top w:val="none" w:sz="0" w:space="0" w:color="auto"/>
            <w:left w:val="none" w:sz="0" w:space="0" w:color="auto"/>
            <w:bottom w:val="none" w:sz="0" w:space="0" w:color="auto"/>
            <w:right w:val="none" w:sz="0" w:space="0" w:color="auto"/>
          </w:divBdr>
        </w:div>
        <w:div w:id="1221400128">
          <w:marLeft w:val="0"/>
          <w:marRight w:val="0"/>
          <w:marTop w:val="0"/>
          <w:marBottom w:val="0"/>
          <w:divBdr>
            <w:top w:val="none" w:sz="0" w:space="0" w:color="auto"/>
            <w:left w:val="none" w:sz="0" w:space="0" w:color="auto"/>
            <w:bottom w:val="none" w:sz="0" w:space="0" w:color="auto"/>
            <w:right w:val="none" w:sz="0" w:space="0" w:color="auto"/>
          </w:divBdr>
        </w:div>
        <w:div w:id="1224561822">
          <w:marLeft w:val="0"/>
          <w:marRight w:val="0"/>
          <w:marTop w:val="0"/>
          <w:marBottom w:val="0"/>
          <w:divBdr>
            <w:top w:val="none" w:sz="0" w:space="0" w:color="auto"/>
            <w:left w:val="none" w:sz="0" w:space="0" w:color="auto"/>
            <w:bottom w:val="none" w:sz="0" w:space="0" w:color="auto"/>
            <w:right w:val="none" w:sz="0" w:space="0" w:color="auto"/>
          </w:divBdr>
        </w:div>
        <w:div w:id="1225872563">
          <w:marLeft w:val="0"/>
          <w:marRight w:val="0"/>
          <w:marTop w:val="0"/>
          <w:marBottom w:val="0"/>
          <w:divBdr>
            <w:top w:val="none" w:sz="0" w:space="0" w:color="auto"/>
            <w:left w:val="none" w:sz="0" w:space="0" w:color="auto"/>
            <w:bottom w:val="none" w:sz="0" w:space="0" w:color="auto"/>
            <w:right w:val="none" w:sz="0" w:space="0" w:color="auto"/>
          </w:divBdr>
        </w:div>
        <w:div w:id="1230117263">
          <w:marLeft w:val="0"/>
          <w:marRight w:val="0"/>
          <w:marTop w:val="0"/>
          <w:marBottom w:val="0"/>
          <w:divBdr>
            <w:top w:val="none" w:sz="0" w:space="0" w:color="auto"/>
            <w:left w:val="none" w:sz="0" w:space="0" w:color="auto"/>
            <w:bottom w:val="none" w:sz="0" w:space="0" w:color="auto"/>
            <w:right w:val="none" w:sz="0" w:space="0" w:color="auto"/>
          </w:divBdr>
        </w:div>
        <w:div w:id="1231648833">
          <w:marLeft w:val="0"/>
          <w:marRight w:val="0"/>
          <w:marTop w:val="0"/>
          <w:marBottom w:val="0"/>
          <w:divBdr>
            <w:top w:val="none" w:sz="0" w:space="0" w:color="auto"/>
            <w:left w:val="none" w:sz="0" w:space="0" w:color="auto"/>
            <w:bottom w:val="none" w:sz="0" w:space="0" w:color="auto"/>
            <w:right w:val="none" w:sz="0" w:space="0" w:color="auto"/>
          </w:divBdr>
        </w:div>
        <w:div w:id="1233084036">
          <w:marLeft w:val="0"/>
          <w:marRight w:val="0"/>
          <w:marTop w:val="0"/>
          <w:marBottom w:val="0"/>
          <w:divBdr>
            <w:top w:val="none" w:sz="0" w:space="0" w:color="auto"/>
            <w:left w:val="none" w:sz="0" w:space="0" w:color="auto"/>
            <w:bottom w:val="none" w:sz="0" w:space="0" w:color="auto"/>
            <w:right w:val="none" w:sz="0" w:space="0" w:color="auto"/>
          </w:divBdr>
        </w:div>
        <w:div w:id="1239096370">
          <w:marLeft w:val="0"/>
          <w:marRight w:val="0"/>
          <w:marTop w:val="0"/>
          <w:marBottom w:val="0"/>
          <w:divBdr>
            <w:top w:val="none" w:sz="0" w:space="0" w:color="auto"/>
            <w:left w:val="none" w:sz="0" w:space="0" w:color="auto"/>
            <w:bottom w:val="none" w:sz="0" w:space="0" w:color="auto"/>
            <w:right w:val="none" w:sz="0" w:space="0" w:color="auto"/>
          </w:divBdr>
        </w:div>
        <w:div w:id="1241333779">
          <w:marLeft w:val="0"/>
          <w:marRight w:val="0"/>
          <w:marTop w:val="0"/>
          <w:marBottom w:val="0"/>
          <w:divBdr>
            <w:top w:val="none" w:sz="0" w:space="0" w:color="auto"/>
            <w:left w:val="none" w:sz="0" w:space="0" w:color="auto"/>
            <w:bottom w:val="none" w:sz="0" w:space="0" w:color="auto"/>
            <w:right w:val="none" w:sz="0" w:space="0" w:color="auto"/>
          </w:divBdr>
        </w:div>
        <w:div w:id="1241672336">
          <w:marLeft w:val="0"/>
          <w:marRight w:val="0"/>
          <w:marTop w:val="0"/>
          <w:marBottom w:val="0"/>
          <w:divBdr>
            <w:top w:val="none" w:sz="0" w:space="0" w:color="auto"/>
            <w:left w:val="none" w:sz="0" w:space="0" w:color="auto"/>
            <w:bottom w:val="none" w:sz="0" w:space="0" w:color="auto"/>
            <w:right w:val="none" w:sz="0" w:space="0" w:color="auto"/>
          </w:divBdr>
        </w:div>
        <w:div w:id="1242450538">
          <w:marLeft w:val="0"/>
          <w:marRight w:val="0"/>
          <w:marTop w:val="0"/>
          <w:marBottom w:val="0"/>
          <w:divBdr>
            <w:top w:val="none" w:sz="0" w:space="0" w:color="auto"/>
            <w:left w:val="none" w:sz="0" w:space="0" w:color="auto"/>
            <w:bottom w:val="none" w:sz="0" w:space="0" w:color="auto"/>
            <w:right w:val="none" w:sz="0" w:space="0" w:color="auto"/>
          </w:divBdr>
        </w:div>
        <w:div w:id="1243370293">
          <w:marLeft w:val="0"/>
          <w:marRight w:val="0"/>
          <w:marTop w:val="0"/>
          <w:marBottom w:val="0"/>
          <w:divBdr>
            <w:top w:val="none" w:sz="0" w:space="0" w:color="auto"/>
            <w:left w:val="none" w:sz="0" w:space="0" w:color="auto"/>
            <w:bottom w:val="none" w:sz="0" w:space="0" w:color="auto"/>
            <w:right w:val="none" w:sz="0" w:space="0" w:color="auto"/>
          </w:divBdr>
        </w:div>
        <w:div w:id="1243374947">
          <w:marLeft w:val="0"/>
          <w:marRight w:val="0"/>
          <w:marTop w:val="0"/>
          <w:marBottom w:val="0"/>
          <w:divBdr>
            <w:top w:val="none" w:sz="0" w:space="0" w:color="auto"/>
            <w:left w:val="none" w:sz="0" w:space="0" w:color="auto"/>
            <w:bottom w:val="none" w:sz="0" w:space="0" w:color="auto"/>
            <w:right w:val="none" w:sz="0" w:space="0" w:color="auto"/>
          </w:divBdr>
        </w:div>
        <w:div w:id="1246181343">
          <w:marLeft w:val="0"/>
          <w:marRight w:val="0"/>
          <w:marTop w:val="0"/>
          <w:marBottom w:val="0"/>
          <w:divBdr>
            <w:top w:val="none" w:sz="0" w:space="0" w:color="auto"/>
            <w:left w:val="none" w:sz="0" w:space="0" w:color="auto"/>
            <w:bottom w:val="none" w:sz="0" w:space="0" w:color="auto"/>
            <w:right w:val="none" w:sz="0" w:space="0" w:color="auto"/>
          </w:divBdr>
        </w:div>
        <w:div w:id="1247610515">
          <w:marLeft w:val="0"/>
          <w:marRight w:val="0"/>
          <w:marTop w:val="0"/>
          <w:marBottom w:val="0"/>
          <w:divBdr>
            <w:top w:val="none" w:sz="0" w:space="0" w:color="auto"/>
            <w:left w:val="none" w:sz="0" w:space="0" w:color="auto"/>
            <w:bottom w:val="none" w:sz="0" w:space="0" w:color="auto"/>
            <w:right w:val="none" w:sz="0" w:space="0" w:color="auto"/>
          </w:divBdr>
        </w:div>
        <w:div w:id="1249196606">
          <w:marLeft w:val="0"/>
          <w:marRight w:val="0"/>
          <w:marTop w:val="0"/>
          <w:marBottom w:val="0"/>
          <w:divBdr>
            <w:top w:val="none" w:sz="0" w:space="0" w:color="auto"/>
            <w:left w:val="none" w:sz="0" w:space="0" w:color="auto"/>
            <w:bottom w:val="none" w:sz="0" w:space="0" w:color="auto"/>
            <w:right w:val="none" w:sz="0" w:space="0" w:color="auto"/>
          </w:divBdr>
        </w:div>
        <w:div w:id="1249269597">
          <w:marLeft w:val="0"/>
          <w:marRight w:val="0"/>
          <w:marTop w:val="0"/>
          <w:marBottom w:val="0"/>
          <w:divBdr>
            <w:top w:val="none" w:sz="0" w:space="0" w:color="auto"/>
            <w:left w:val="none" w:sz="0" w:space="0" w:color="auto"/>
            <w:bottom w:val="none" w:sz="0" w:space="0" w:color="auto"/>
            <w:right w:val="none" w:sz="0" w:space="0" w:color="auto"/>
          </w:divBdr>
        </w:div>
        <w:div w:id="1249538405">
          <w:marLeft w:val="0"/>
          <w:marRight w:val="0"/>
          <w:marTop w:val="0"/>
          <w:marBottom w:val="0"/>
          <w:divBdr>
            <w:top w:val="none" w:sz="0" w:space="0" w:color="auto"/>
            <w:left w:val="none" w:sz="0" w:space="0" w:color="auto"/>
            <w:bottom w:val="none" w:sz="0" w:space="0" w:color="auto"/>
            <w:right w:val="none" w:sz="0" w:space="0" w:color="auto"/>
          </w:divBdr>
        </w:div>
        <w:div w:id="1250507249">
          <w:marLeft w:val="0"/>
          <w:marRight w:val="0"/>
          <w:marTop w:val="0"/>
          <w:marBottom w:val="0"/>
          <w:divBdr>
            <w:top w:val="none" w:sz="0" w:space="0" w:color="auto"/>
            <w:left w:val="none" w:sz="0" w:space="0" w:color="auto"/>
            <w:bottom w:val="none" w:sz="0" w:space="0" w:color="auto"/>
            <w:right w:val="none" w:sz="0" w:space="0" w:color="auto"/>
          </w:divBdr>
        </w:div>
        <w:div w:id="1252813620">
          <w:marLeft w:val="0"/>
          <w:marRight w:val="0"/>
          <w:marTop w:val="0"/>
          <w:marBottom w:val="0"/>
          <w:divBdr>
            <w:top w:val="none" w:sz="0" w:space="0" w:color="auto"/>
            <w:left w:val="none" w:sz="0" w:space="0" w:color="auto"/>
            <w:bottom w:val="none" w:sz="0" w:space="0" w:color="auto"/>
            <w:right w:val="none" w:sz="0" w:space="0" w:color="auto"/>
          </w:divBdr>
        </w:div>
        <w:div w:id="1253275780">
          <w:marLeft w:val="0"/>
          <w:marRight w:val="0"/>
          <w:marTop w:val="0"/>
          <w:marBottom w:val="0"/>
          <w:divBdr>
            <w:top w:val="none" w:sz="0" w:space="0" w:color="auto"/>
            <w:left w:val="none" w:sz="0" w:space="0" w:color="auto"/>
            <w:bottom w:val="none" w:sz="0" w:space="0" w:color="auto"/>
            <w:right w:val="none" w:sz="0" w:space="0" w:color="auto"/>
          </w:divBdr>
        </w:div>
        <w:div w:id="1254124965">
          <w:marLeft w:val="0"/>
          <w:marRight w:val="0"/>
          <w:marTop w:val="0"/>
          <w:marBottom w:val="0"/>
          <w:divBdr>
            <w:top w:val="none" w:sz="0" w:space="0" w:color="auto"/>
            <w:left w:val="none" w:sz="0" w:space="0" w:color="auto"/>
            <w:bottom w:val="none" w:sz="0" w:space="0" w:color="auto"/>
            <w:right w:val="none" w:sz="0" w:space="0" w:color="auto"/>
          </w:divBdr>
        </w:div>
        <w:div w:id="1254320726">
          <w:marLeft w:val="0"/>
          <w:marRight w:val="0"/>
          <w:marTop w:val="0"/>
          <w:marBottom w:val="0"/>
          <w:divBdr>
            <w:top w:val="none" w:sz="0" w:space="0" w:color="auto"/>
            <w:left w:val="none" w:sz="0" w:space="0" w:color="auto"/>
            <w:bottom w:val="none" w:sz="0" w:space="0" w:color="auto"/>
            <w:right w:val="none" w:sz="0" w:space="0" w:color="auto"/>
          </w:divBdr>
        </w:div>
        <w:div w:id="1255237519">
          <w:marLeft w:val="0"/>
          <w:marRight w:val="0"/>
          <w:marTop w:val="0"/>
          <w:marBottom w:val="0"/>
          <w:divBdr>
            <w:top w:val="none" w:sz="0" w:space="0" w:color="auto"/>
            <w:left w:val="none" w:sz="0" w:space="0" w:color="auto"/>
            <w:bottom w:val="none" w:sz="0" w:space="0" w:color="auto"/>
            <w:right w:val="none" w:sz="0" w:space="0" w:color="auto"/>
          </w:divBdr>
        </w:div>
        <w:div w:id="1256091641">
          <w:marLeft w:val="0"/>
          <w:marRight w:val="0"/>
          <w:marTop w:val="0"/>
          <w:marBottom w:val="0"/>
          <w:divBdr>
            <w:top w:val="none" w:sz="0" w:space="0" w:color="auto"/>
            <w:left w:val="none" w:sz="0" w:space="0" w:color="auto"/>
            <w:bottom w:val="none" w:sz="0" w:space="0" w:color="auto"/>
            <w:right w:val="none" w:sz="0" w:space="0" w:color="auto"/>
          </w:divBdr>
        </w:div>
        <w:div w:id="1257441087">
          <w:marLeft w:val="0"/>
          <w:marRight w:val="0"/>
          <w:marTop w:val="0"/>
          <w:marBottom w:val="0"/>
          <w:divBdr>
            <w:top w:val="none" w:sz="0" w:space="0" w:color="auto"/>
            <w:left w:val="none" w:sz="0" w:space="0" w:color="auto"/>
            <w:bottom w:val="none" w:sz="0" w:space="0" w:color="auto"/>
            <w:right w:val="none" w:sz="0" w:space="0" w:color="auto"/>
          </w:divBdr>
        </w:div>
        <w:div w:id="1257976563">
          <w:marLeft w:val="0"/>
          <w:marRight w:val="0"/>
          <w:marTop w:val="0"/>
          <w:marBottom w:val="0"/>
          <w:divBdr>
            <w:top w:val="none" w:sz="0" w:space="0" w:color="auto"/>
            <w:left w:val="none" w:sz="0" w:space="0" w:color="auto"/>
            <w:bottom w:val="none" w:sz="0" w:space="0" w:color="auto"/>
            <w:right w:val="none" w:sz="0" w:space="0" w:color="auto"/>
          </w:divBdr>
        </w:div>
        <w:div w:id="1258367529">
          <w:marLeft w:val="0"/>
          <w:marRight w:val="0"/>
          <w:marTop w:val="0"/>
          <w:marBottom w:val="0"/>
          <w:divBdr>
            <w:top w:val="none" w:sz="0" w:space="0" w:color="auto"/>
            <w:left w:val="none" w:sz="0" w:space="0" w:color="auto"/>
            <w:bottom w:val="none" w:sz="0" w:space="0" w:color="auto"/>
            <w:right w:val="none" w:sz="0" w:space="0" w:color="auto"/>
          </w:divBdr>
        </w:div>
        <w:div w:id="1260525191">
          <w:marLeft w:val="0"/>
          <w:marRight w:val="0"/>
          <w:marTop w:val="0"/>
          <w:marBottom w:val="0"/>
          <w:divBdr>
            <w:top w:val="none" w:sz="0" w:space="0" w:color="auto"/>
            <w:left w:val="none" w:sz="0" w:space="0" w:color="auto"/>
            <w:bottom w:val="none" w:sz="0" w:space="0" w:color="auto"/>
            <w:right w:val="none" w:sz="0" w:space="0" w:color="auto"/>
          </w:divBdr>
        </w:div>
        <w:div w:id="1261140687">
          <w:marLeft w:val="0"/>
          <w:marRight w:val="0"/>
          <w:marTop w:val="0"/>
          <w:marBottom w:val="0"/>
          <w:divBdr>
            <w:top w:val="none" w:sz="0" w:space="0" w:color="auto"/>
            <w:left w:val="none" w:sz="0" w:space="0" w:color="auto"/>
            <w:bottom w:val="none" w:sz="0" w:space="0" w:color="auto"/>
            <w:right w:val="none" w:sz="0" w:space="0" w:color="auto"/>
          </w:divBdr>
        </w:div>
        <w:div w:id="1261178857">
          <w:marLeft w:val="0"/>
          <w:marRight w:val="0"/>
          <w:marTop w:val="0"/>
          <w:marBottom w:val="0"/>
          <w:divBdr>
            <w:top w:val="none" w:sz="0" w:space="0" w:color="auto"/>
            <w:left w:val="none" w:sz="0" w:space="0" w:color="auto"/>
            <w:bottom w:val="none" w:sz="0" w:space="0" w:color="auto"/>
            <w:right w:val="none" w:sz="0" w:space="0" w:color="auto"/>
          </w:divBdr>
        </w:div>
        <w:div w:id="1262765205">
          <w:marLeft w:val="0"/>
          <w:marRight w:val="0"/>
          <w:marTop w:val="0"/>
          <w:marBottom w:val="0"/>
          <w:divBdr>
            <w:top w:val="none" w:sz="0" w:space="0" w:color="auto"/>
            <w:left w:val="none" w:sz="0" w:space="0" w:color="auto"/>
            <w:bottom w:val="none" w:sz="0" w:space="0" w:color="auto"/>
            <w:right w:val="none" w:sz="0" w:space="0" w:color="auto"/>
          </w:divBdr>
        </w:div>
        <w:div w:id="1263224127">
          <w:marLeft w:val="0"/>
          <w:marRight w:val="0"/>
          <w:marTop w:val="0"/>
          <w:marBottom w:val="0"/>
          <w:divBdr>
            <w:top w:val="none" w:sz="0" w:space="0" w:color="auto"/>
            <w:left w:val="none" w:sz="0" w:space="0" w:color="auto"/>
            <w:bottom w:val="none" w:sz="0" w:space="0" w:color="auto"/>
            <w:right w:val="none" w:sz="0" w:space="0" w:color="auto"/>
          </w:divBdr>
        </w:div>
        <w:div w:id="1264220275">
          <w:marLeft w:val="0"/>
          <w:marRight w:val="0"/>
          <w:marTop w:val="0"/>
          <w:marBottom w:val="0"/>
          <w:divBdr>
            <w:top w:val="none" w:sz="0" w:space="0" w:color="auto"/>
            <w:left w:val="none" w:sz="0" w:space="0" w:color="auto"/>
            <w:bottom w:val="none" w:sz="0" w:space="0" w:color="auto"/>
            <w:right w:val="none" w:sz="0" w:space="0" w:color="auto"/>
          </w:divBdr>
        </w:div>
        <w:div w:id="1266766584">
          <w:marLeft w:val="0"/>
          <w:marRight w:val="0"/>
          <w:marTop w:val="0"/>
          <w:marBottom w:val="0"/>
          <w:divBdr>
            <w:top w:val="none" w:sz="0" w:space="0" w:color="auto"/>
            <w:left w:val="none" w:sz="0" w:space="0" w:color="auto"/>
            <w:bottom w:val="none" w:sz="0" w:space="0" w:color="auto"/>
            <w:right w:val="none" w:sz="0" w:space="0" w:color="auto"/>
          </w:divBdr>
        </w:div>
        <w:div w:id="1269314549">
          <w:marLeft w:val="0"/>
          <w:marRight w:val="0"/>
          <w:marTop w:val="0"/>
          <w:marBottom w:val="0"/>
          <w:divBdr>
            <w:top w:val="none" w:sz="0" w:space="0" w:color="auto"/>
            <w:left w:val="none" w:sz="0" w:space="0" w:color="auto"/>
            <w:bottom w:val="none" w:sz="0" w:space="0" w:color="auto"/>
            <w:right w:val="none" w:sz="0" w:space="0" w:color="auto"/>
          </w:divBdr>
        </w:div>
        <w:div w:id="1269704684">
          <w:marLeft w:val="0"/>
          <w:marRight w:val="0"/>
          <w:marTop w:val="0"/>
          <w:marBottom w:val="0"/>
          <w:divBdr>
            <w:top w:val="none" w:sz="0" w:space="0" w:color="auto"/>
            <w:left w:val="none" w:sz="0" w:space="0" w:color="auto"/>
            <w:bottom w:val="none" w:sz="0" w:space="0" w:color="auto"/>
            <w:right w:val="none" w:sz="0" w:space="0" w:color="auto"/>
          </w:divBdr>
        </w:div>
        <w:div w:id="1270047172">
          <w:marLeft w:val="0"/>
          <w:marRight w:val="0"/>
          <w:marTop w:val="0"/>
          <w:marBottom w:val="0"/>
          <w:divBdr>
            <w:top w:val="none" w:sz="0" w:space="0" w:color="auto"/>
            <w:left w:val="none" w:sz="0" w:space="0" w:color="auto"/>
            <w:bottom w:val="none" w:sz="0" w:space="0" w:color="auto"/>
            <w:right w:val="none" w:sz="0" w:space="0" w:color="auto"/>
          </w:divBdr>
        </w:div>
        <w:div w:id="1272200982">
          <w:marLeft w:val="0"/>
          <w:marRight w:val="0"/>
          <w:marTop w:val="0"/>
          <w:marBottom w:val="0"/>
          <w:divBdr>
            <w:top w:val="none" w:sz="0" w:space="0" w:color="auto"/>
            <w:left w:val="none" w:sz="0" w:space="0" w:color="auto"/>
            <w:bottom w:val="none" w:sz="0" w:space="0" w:color="auto"/>
            <w:right w:val="none" w:sz="0" w:space="0" w:color="auto"/>
          </w:divBdr>
        </w:div>
        <w:div w:id="1273630737">
          <w:marLeft w:val="0"/>
          <w:marRight w:val="0"/>
          <w:marTop w:val="0"/>
          <w:marBottom w:val="0"/>
          <w:divBdr>
            <w:top w:val="none" w:sz="0" w:space="0" w:color="auto"/>
            <w:left w:val="none" w:sz="0" w:space="0" w:color="auto"/>
            <w:bottom w:val="none" w:sz="0" w:space="0" w:color="auto"/>
            <w:right w:val="none" w:sz="0" w:space="0" w:color="auto"/>
          </w:divBdr>
        </w:div>
        <w:div w:id="1274902369">
          <w:marLeft w:val="0"/>
          <w:marRight w:val="0"/>
          <w:marTop w:val="0"/>
          <w:marBottom w:val="0"/>
          <w:divBdr>
            <w:top w:val="none" w:sz="0" w:space="0" w:color="auto"/>
            <w:left w:val="none" w:sz="0" w:space="0" w:color="auto"/>
            <w:bottom w:val="none" w:sz="0" w:space="0" w:color="auto"/>
            <w:right w:val="none" w:sz="0" w:space="0" w:color="auto"/>
          </w:divBdr>
        </w:div>
        <w:div w:id="1281257925">
          <w:marLeft w:val="0"/>
          <w:marRight w:val="0"/>
          <w:marTop w:val="0"/>
          <w:marBottom w:val="0"/>
          <w:divBdr>
            <w:top w:val="none" w:sz="0" w:space="0" w:color="auto"/>
            <w:left w:val="none" w:sz="0" w:space="0" w:color="auto"/>
            <w:bottom w:val="none" w:sz="0" w:space="0" w:color="auto"/>
            <w:right w:val="none" w:sz="0" w:space="0" w:color="auto"/>
          </w:divBdr>
        </w:div>
        <w:div w:id="1284537054">
          <w:marLeft w:val="0"/>
          <w:marRight w:val="0"/>
          <w:marTop w:val="0"/>
          <w:marBottom w:val="0"/>
          <w:divBdr>
            <w:top w:val="none" w:sz="0" w:space="0" w:color="auto"/>
            <w:left w:val="none" w:sz="0" w:space="0" w:color="auto"/>
            <w:bottom w:val="none" w:sz="0" w:space="0" w:color="auto"/>
            <w:right w:val="none" w:sz="0" w:space="0" w:color="auto"/>
          </w:divBdr>
        </w:div>
        <w:div w:id="1285045090">
          <w:marLeft w:val="0"/>
          <w:marRight w:val="0"/>
          <w:marTop w:val="0"/>
          <w:marBottom w:val="0"/>
          <w:divBdr>
            <w:top w:val="none" w:sz="0" w:space="0" w:color="auto"/>
            <w:left w:val="none" w:sz="0" w:space="0" w:color="auto"/>
            <w:bottom w:val="none" w:sz="0" w:space="0" w:color="auto"/>
            <w:right w:val="none" w:sz="0" w:space="0" w:color="auto"/>
          </w:divBdr>
        </w:div>
        <w:div w:id="1285887146">
          <w:marLeft w:val="0"/>
          <w:marRight w:val="0"/>
          <w:marTop w:val="0"/>
          <w:marBottom w:val="0"/>
          <w:divBdr>
            <w:top w:val="none" w:sz="0" w:space="0" w:color="auto"/>
            <w:left w:val="none" w:sz="0" w:space="0" w:color="auto"/>
            <w:bottom w:val="none" w:sz="0" w:space="0" w:color="auto"/>
            <w:right w:val="none" w:sz="0" w:space="0" w:color="auto"/>
          </w:divBdr>
        </w:div>
        <w:div w:id="1286617083">
          <w:marLeft w:val="0"/>
          <w:marRight w:val="0"/>
          <w:marTop w:val="0"/>
          <w:marBottom w:val="0"/>
          <w:divBdr>
            <w:top w:val="none" w:sz="0" w:space="0" w:color="auto"/>
            <w:left w:val="none" w:sz="0" w:space="0" w:color="auto"/>
            <w:bottom w:val="none" w:sz="0" w:space="0" w:color="auto"/>
            <w:right w:val="none" w:sz="0" w:space="0" w:color="auto"/>
          </w:divBdr>
        </w:div>
        <w:div w:id="1286885878">
          <w:marLeft w:val="0"/>
          <w:marRight w:val="0"/>
          <w:marTop w:val="0"/>
          <w:marBottom w:val="0"/>
          <w:divBdr>
            <w:top w:val="none" w:sz="0" w:space="0" w:color="auto"/>
            <w:left w:val="none" w:sz="0" w:space="0" w:color="auto"/>
            <w:bottom w:val="none" w:sz="0" w:space="0" w:color="auto"/>
            <w:right w:val="none" w:sz="0" w:space="0" w:color="auto"/>
          </w:divBdr>
        </w:div>
        <w:div w:id="1289236624">
          <w:marLeft w:val="0"/>
          <w:marRight w:val="0"/>
          <w:marTop w:val="0"/>
          <w:marBottom w:val="0"/>
          <w:divBdr>
            <w:top w:val="none" w:sz="0" w:space="0" w:color="auto"/>
            <w:left w:val="none" w:sz="0" w:space="0" w:color="auto"/>
            <w:bottom w:val="none" w:sz="0" w:space="0" w:color="auto"/>
            <w:right w:val="none" w:sz="0" w:space="0" w:color="auto"/>
          </w:divBdr>
        </w:div>
        <w:div w:id="1293749109">
          <w:marLeft w:val="0"/>
          <w:marRight w:val="0"/>
          <w:marTop w:val="0"/>
          <w:marBottom w:val="0"/>
          <w:divBdr>
            <w:top w:val="none" w:sz="0" w:space="0" w:color="auto"/>
            <w:left w:val="none" w:sz="0" w:space="0" w:color="auto"/>
            <w:bottom w:val="none" w:sz="0" w:space="0" w:color="auto"/>
            <w:right w:val="none" w:sz="0" w:space="0" w:color="auto"/>
          </w:divBdr>
        </w:div>
        <w:div w:id="1297031171">
          <w:marLeft w:val="0"/>
          <w:marRight w:val="0"/>
          <w:marTop w:val="0"/>
          <w:marBottom w:val="0"/>
          <w:divBdr>
            <w:top w:val="none" w:sz="0" w:space="0" w:color="auto"/>
            <w:left w:val="none" w:sz="0" w:space="0" w:color="auto"/>
            <w:bottom w:val="none" w:sz="0" w:space="0" w:color="auto"/>
            <w:right w:val="none" w:sz="0" w:space="0" w:color="auto"/>
          </w:divBdr>
        </w:div>
        <w:div w:id="1297107051">
          <w:marLeft w:val="0"/>
          <w:marRight w:val="0"/>
          <w:marTop w:val="0"/>
          <w:marBottom w:val="0"/>
          <w:divBdr>
            <w:top w:val="none" w:sz="0" w:space="0" w:color="auto"/>
            <w:left w:val="none" w:sz="0" w:space="0" w:color="auto"/>
            <w:bottom w:val="none" w:sz="0" w:space="0" w:color="auto"/>
            <w:right w:val="none" w:sz="0" w:space="0" w:color="auto"/>
          </w:divBdr>
        </w:div>
        <w:div w:id="1297685272">
          <w:marLeft w:val="0"/>
          <w:marRight w:val="0"/>
          <w:marTop w:val="0"/>
          <w:marBottom w:val="0"/>
          <w:divBdr>
            <w:top w:val="none" w:sz="0" w:space="0" w:color="auto"/>
            <w:left w:val="none" w:sz="0" w:space="0" w:color="auto"/>
            <w:bottom w:val="none" w:sz="0" w:space="0" w:color="auto"/>
            <w:right w:val="none" w:sz="0" w:space="0" w:color="auto"/>
          </w:divBdr>
        </w:div>
        <w:div w:id="1299992899">
          <w:marLeft w:val="0"/>
          <w:marRight w:val="0"/>
          <w:marTop w:val="0"/>
          <w:marBottom w:val="0"/>
          <w:divBdr>
            <w:top w:val="none" w:sz="0" w:space="0" w:color="auto"/>
            <w:left w:val="none" w:sz="0" w:space="0" w:color="auto"/>
            <w:bottom w:val="none" w:sz="0" w:space="0" w:color="auto"/>
            <w:right w:val="none" w:sz="0" w:space="0" w:color="auto"/>
          </w:divBdr>
        </w:div>
        <w:div w:id="1300038104">
          <w:marLeft w:val="0"/>
          <w:marRight w:val="0"/>
          <w:marTop w:val="0"/>
          <w:marBottom w:val="0"/>
          <w:divBdr>
            <w:top w:val="none" w:sz="0" w:space="0" w:color="auto"/>
            <w:left w:val="none" w:sz="0" w:space="0" w:color="auto"/>
            <w:bottom w:val="none" w:sz="0" w:space="0" w:color="auto"/>
            <w:right w:val="none" w:sz="0" w:space="0" w:color="auto"/>
          </w:divBdr>
        </w:div>
        <w:div w:id="1302611647">
          <w:marLeft w:val="0"/>
          <w:marRight w:val="0"/>
          <w:marTop w:val="0"/>
          <w:marBottom w:val="0"/>
          <w:divBdr>
            <w:top w:val="none" w:sz="0" w:space="0" w:color="auto"/>
            <w:left w:val="none" w:sz="0" w:space="0" w:color="auto"/>
            <w:bottom w:val="none" w:sz="0" w:space="0" w:color="auto"/>
            <w:right w:val="none" w:sz="0" w:space="0" w:color="auto"/>
          </w:divBdr>
        </w:div>
        <w:div w:id="1304431599">
          <w:marLeft w:val="0"/>
          <w:marRight w:val="0"/>
          <w:marTop w:val="0"/>
          <w:marBottom w:val="0"/>
          <w:divBdr>
            <w:top w:val="none" w:sz="0" w:space="0" w:color="auto"/>
            <w:left w:val="none" w:sz="0" w:space="0" w:color="auto"/>
            <w:bottom w:val="none" w:sz="0" w:space="0" w:color="auto"/>
            <w:right w:val="none" w:sz="0" w:space="0" w:color="auto"/>
          </w:divBdr>
        </w:div>
        <w:div w:id="1306396599">
          <w:marLeft w:val="0"/>
          <w:marRight w:val="0"/>
          <w:marTop w:val="0"/>
          <w:marBottom w:val="0"/>
          <w:divBdr>
            <w:top w:val="none" w:sz="0" w:space="0" w:color="auto"/>
            <w:left w:val="none" w:sz="0" w:space="0" w:color="auto"/>
            <w:bottom w:val="none" w:sz="0" w:space="0" w:color="auto"/>
            <w:right w:val="none" w:sz="0" w:space="0" w:color="auto"/>
          </w:divBdr>
        </w:div>
        <w:div w:id="1311010258">
          <w:marLeft w:val="0"/>
          <w:marRight w:val="0"/>
          <w:marTop w:val="0"/>
          <w:marBottom w:val="0"/>
          <w:divBdr>
            <w:top w:val="none" w:sz="0" w:space="0" w:color="auto"/>
            <w:left w:val="none" w:sz="0" w:space="0" w:color="auto"/>
            <w:bottom w:val="none" w:sz="0" w:space="0" w:color="auto"/>
            <w:right w:val="none" w:sz="0" w:space="0" w:color="auto"/>
          </w:divBdr>
        </w:div>
        <w:div w:id="1312104037">
          <w:marLeft w:val="0"/>
          <w:marRight w:val="0"/>
          <w:marTop w:val="0"/>
          <w:marBottom w:val="0"/>
          <w:divBdr>
            <w:top w:val="none" w:sz="0" w:space="0" w:color="auto"/>
            <w:left w:val="none" w:sz="0" w:space="0" w:color="auto"/>
            <w:bottom w:val="none" w:sz="0" w:space="0" w:color="auto"/>
            <w:right w:val="none" w:sz="0" w:space="0" w:color="auto"/>
          </w:divBdr>
        </w:div>
        <w:div w:id="1313482768">
          <w:marLeft w:val="0"/>
          <w:marRight w:val="0"/>
          <w:marTop w:val="0"/>
          <w:marBottom w:val="0"/>
          <w:divBdr>
            <w:top w:val="none" w:sz="0" w:space="0" w:color="auto"/>
            <w:left w:val="none" w:sz="0" w:space="0" w:color="auto"/>
            <w:bottom w:val="none" w:sz="0" w:space="0" w:color="auto"/>
            <w:right w:val="none" w:sz="0" w:space="0" w:color="auto"/>
          </w:divBdr>
        </w:div>
        <w:div w:id="1316951221">
          <w:marLeft w:val="0"/>
          <w:marRight w:val="0"/>
          <w:marTop w:val="0"/>
          <w:marBottom w:val="0"/>
          <w:divBdr>
            <w:top w:val="none" w:sz="0" w:space="0" w:color="auto"/>
            <w:left w:val="none" w:sz="0" w:space="0" w:color="auto"/>
            <w:bottom w:val="none" w:sz="0" w:space="0" w:color="auto"/>
            <w:right w:val="none" w:sz="0" w:space="0" w:color="auto"/>
          </w:divBdr>
        </w:div>
        <w:div w:id="1318264903">
          <w:marLeft w:val="0"/>
          <w:marRight w:val="0"/>
          <w:marTop w:val="0"/>
          <w:marBottom w:val="0"/>
          <w:divBdr>
            <w:top w:val="none" w:sz="0" w:space="0" w:color="auto"/>
            <w:left w:val="none" w:sz="0" w:space="0" w:color="auto"/>
            <w:bottom w:val="none" w:sz="0" w:space="0" w:color="auto"/>
            <w:right w:val="none" w:sz="0" w:space="0" w:color="auto"/>
          </w:divBdr>
        </w:div>
        <w:div w:id="1319269049">
          <w:marLeft w:val="0"/>
          <w:marRight w:val="0"/>
          <w:marTop w:val="0"/>
          <w:marBottom w:val="0"/>
          <w:divBdr>
            <w:top w:val="none" w:sz="0" w:space="0" w:color="auto"/>
            <w:left w:val="none" w:sz="0" w:space="0" w:color="auto"/>
            <w:bottom w:val="none" w:sz="0" w:space="0" w:color="auto"/>
            <w:right w:val="none" w:sz="0" w:space="0" w:color="auto"/>
          </w:divBdr>
        </w:div>
        <w:div w:id="1319577903">
          <w:marLeft w:val="0"/>
          <w:marRight w:val="0"/>
          <w:marTop w:val="0"/>
          <w:marBottom w:val="0"/>
          <w:divBdr>
            <w:top w:val="none" w:sz="0" w:space="0" w:color="auto"/>
            <w:left w:val="none" w:sz="0" w:space="0" w:color="auto"/>
            <w:bottom w:val="none" w:sz="0" w:space="0" w:color="auto"/>
            <w:right w:val="none" w:sz="0" w:space="0" w:color="auto"/>
          </w:divBdr>
        </w:div>
        <w:div w:id="1319923335">
          <w:marLeft w:val="0"/>
          <w:marRight w:val="0"/>
          <w:marTop w:val="0"/>
          <w:marBottom w:val="0"/>
          <w:divBdr>
            <w:top w:val="none" w:sz="0" w:space="0" w:color="auto"/>
            <w:left w:val="none" w:sz="0" w:space="0" w:color="auto"/>
            <w:bottom w:val="none" w:sz="0" w:space="0" w:color="auto"/>
            <w:right w:val="none" w:sz="0" w:space="0" w:color="auto"/>
          </w:divBdr>
        </w:div>
        <w:div w:id="1322929850">
          <w:marLeft w:val="0"/>
          <w:marRight w:val="0"/>
          <w:marTop w:val="0"/>
          <w:marBottom w:val="0"/>
          <w:divBdr>
            <w:top w:val="none" w:sz="0" w:space="0" w:color="auto"/>
            <w:left w:val="none" w:sz="0" w:space="0" w:color="auto"/>
            <w:bottom w:val="none" w:sz="0" w:space="0" w:color="auto"/>
            <w:right w:val="none" w:sz="0" w:space="0" w:color="auto"/>
          </w:divBdr>
        </w:div>
        <w:div w:id="1325205322">
          <w:marLeft w:val="0"/>
          <w:marRight w:val="0"/>
          <w:marTop w:val="0"/>
          <w:marBottom w:val="0"/>
          <w:divBdr>
            <w:top w:val="none" w:sz="0" w:space="0" w:color="auto"/>
            <w:left w:val="none" w:sz="0" w:space="0" w:color="auto"/>
            <w:bottom w:val="none" w:sz="0" w:space="0" w:color="auto"/>
            <w:right w:val="none" w:sz="0" w:space="0" w:color="auto"/>
          </w:divBdr>
        </w:div>
        <w:div w:id="1325550927">
          <w:marLeft w:val="0"/>
          <w:marRight w:val="0"/>
          <w:marTop w:val="0"/>
          <w:marBottom w:val="0"/>
          <w:divBdr>
            <w:top w:val="none" w:sz="0" w:space="0" w:color="auto"/>
            <w:left w:val="none" w:sz="0" w:space="0" w:color="auto"/>
            <w:bottom w:val="none" w:sz="0" w:space="0" w:color="auto"/>
            <w:right w:val="none" w:sz="0" w:space="0" w:color="auto"/>
          </w:divBdr>
        </w:div>
        <w:div w:id="1325814299">
          <w:marLeft w:val="0"/>
          <w:marRight w:val="0"/>
          <w:marTop w:val="0"/>
          <w:marBottom w:val="0"/>
          <w:divBdr>
            <w:top w:val="none" w:sz="0" w:space="0" w:color="auto"/>
            <w:left w:val="none" w:sz="0" w:space="0" w:color="auto"/>
            <w:bottom w:val="none" w:sz="0" w:space="0" w:color="auto"/>
            <w:right w:val="none" w:sz="0" w:space="0" w:color="auto"/>
          </w:divBdr>
        </w:div>
        <w:div w:id="1326276028">
          <w:marLeft w:val="0"/>
          <w:marRight w:val="0"/>
          <w:marTop w:val="0"/>
          <w:marBottom w:val="0"/>
          <w:divBdr>
            <w:top w:val="none" w:sz="0" w:space="0" w:color="auto"/>
            <w:left w:val="none" w:sz="0" w:space="0" w:color="auto"/>
            <w:bottom w:val="none" w:sz="0" w:space="0" w:color="auto"/>
            <w:right w:val="none" w:sz="0" w:space="0" w:color="auto"/>
          </w:divBdr>
        </w:div>
        <w:div w:id="1327057319">
          <w:marLeft w:val="0"/>
          <w:marRight w:val="0"/>
          <w:marTop w:val="0"/>
          <w:marBottom w:val="0"/>
          <w:divBdr>
            <w:top w:val="none" w:sz="0" w:space="0" w:color="auto"/>
            <w:left w:val="none" w:sz="0" w:space="0" w:color="auto"/>
            <w:bottom w:val="none" w:sz="0" w:space="0" w:color="auto"/>
            <w:right w:val="none" w:sz="0" w:space="0" w:color="auto"/>
          </w:divBdr>
        </w:div>
        <w:div w:id="1329554453">
          <w:marLeft w:val="0"/>
          <w:marRight w:val="0"/>
          <w:marTop w:val="0"/>
          <w:marBottom w:val="0"/>
          <w:divBdr>
            <w:top w:val="none" w:sz="0" w:space="0" w:color="auto"/>
            <w:left w:val="none" w:sz="0" w:space="0" w:color="auto"/>
            <w:bottom w:val="none" w:sz="0" w:space="0" w:color="auto"/>
            <w:right w:val="none" w:sz="0" w:space="0" w:color="auto"/>
          </w:divBdr>
        </w:div>
        <w:div w:id="1330669809">
          <w:marLeft w:val="0"/>
          <w:marRight w:val="0"/>
          <w:marTop w:val="0"/>
          <w:marBottom w:val="0"/>
          <w:divBdr>
            <w:top w:val="none" w:sz="0" w:space="0" w:color="auto"/>
            <w:left w:val="none" w:sz="0" w:space="0" w:color="auto"/>
            <w:bottom w:val="none" w:sz="0" w:space="0" w:color="auto"/>
            <w:right w:val="none" w:sz="0" w:space="0" w:color="auto"/>
          </w:divBdr>
        </w:div>
        <w:div w:id="1330862829">
          <w:marLeft w:val="0"/>
          <w:marRight w:val="0"/>
          <w:marTop w:val="0"/>
          <w:marBottom w:val="0"/>
          <w:divBdr>
            <w:top w:val="none" w:sz="0" w:space="0" w:color="auto"/>
            <w:left w:val="none" w:sz="0" w:space="0" w:color="auto"/>
            <w:bottom w:val="none" w:sz="0" w:space="0" w:color="auto"/>
            <w:right w:val="none" w:sz="0" w:space="0" w:color="auto"/>
          </w:divBdr>
        </w:div>
        <w:div w:id="1332216169">
          <w:marLeft w:val="0"/>
          <w:marRight w:val="0"/>
          <w:marTop w:val="0"/>
          <w:marBottom w:val="0"/>
          <w:divBdr>
            <w:top w:val="none" w:sz="0" w:space="0" w:color="auto"/>
            <w:left w:val="none" w:sz="0" w:space="0" w:color="auto"/>
            <w:bottom w:val="none" w:sz="0" w:space="0" w:color="auto"/>
            <w:right w:val="none" w:sz="0" w:space="0" w:color="auto"/>
          </w:divBdr>
        </w:div>
        <w:div w:id="1333876365">
          <w:marLeft w:val="0"/>
          <w:marRight w:val="0"/>
          <w:marTop w:val="0"/>
          <w:marBottom w:val="0"/>
          <w:divBdr>
            <w:top w:val="none" w:sz="0" w:space="0" w:color="auto"/>
            <w:left w:val="none" w:sz="0" w:space="0" w:color="auto"/>
            <w:bottom w:val="none" w:sz="0" w:space="0" w:color="auto"/>
            <w:right w:val="none" w:sz="0" w:space="0" w:color="auto"/>
          </w:divBdr>
        </w:div>
        <w:div w:id="1335183047">
          <w:marLeft w:val="0"/>
          <w:marRight w:val="0"/>
          <w:marTop w:val="0"/>
          <w:marBottom w:val="0"/>
          <w:divBdr>
            <w:top w:val="none" w:sz="0" w:space="0" w:color="auto"/>
            <w:left w:val="none" w:sz="0" w:space="0" w:color="auto"/>
            <w:bottom w:val="none" w:sz="0" w:space="0" w:color="auto"/>
            <w:right w:val="none" w:sz="0" w:space="0" w:color="auto"/>
          </w:divBdr>
        </w:div>
        <w:div w:id="1335959068">
          <w:marLeft w:val="0"/>
          <w:marRight w:val="0"/>
          <w:marTop w:val="0"/>
          <w:marBottom w:val="0"/>
          <w:divBdr>
            <w:top w:val="none" w:sz="0" w:space="0" w:color="auto"/>
            <w:left w:val="none" w:sz="0" w:space="0" w:color="auto"/>
            <w:bottom w:val="none" w:sz="0" w:space="0" w:color="auto"/>
            <w:right w:val="none" w:sz="0" w:space="0" w:color="auto"/>
          </w:divBdr>
        </w:div>
        <w:div w:id="1337416157">
          <w:marLeft w:val="0"/>
          <w:marRight w:val="0"/>
          <w:marTop w:val="0"/>
          <w:marBottom w:val="0"/>
          <w:divBdr>
            <w:top w:val="none" w:sz="0" w:space="0" w:color="auto"/>
            <w:left w:val="none" w:sz="0" w:space="0" w:color="auto"/>
            <w:bottom w:val="none" w:sz="0" w:space="0" w:color="auto"/>
            <w:right w:val="none" w:sz="0" w:space="0" w:color="auto"/>
          </w:divBdr>
        </w:div>
        <w:div w:id="1338076205">
          <w:marLeft w:val="0"/>
          <w:marRight w:val="0"/>
          <w:marTop w:val="0"/>
          <w:marBottom w:val="0"/>
          <w:divBdr>
            <w:top w:val="none" w:sz="0" w:space="0" w:color="auto"/>
            <w:left w:val="none" w:sz="0" w:space="0" w:color="auto"/>
            <w:bottom w:val="none" w:sz="0" w:space="0" w:color="auto"/>
            <w:right w:val="none" w:sz="0" w:space="0" w:color="auto"/>
          </w:divBdr>
        </w:div>
        <w:div w:id="1338192027">
          <w:marLeft w:val="0"/>
          <w:marRight w:val="0"/>
          <w:marTop w:val="0"/>
          <w:marBottom w:val="0"/>
          <w:divBdr>
            <w:top w:val="none" w:sz="0" w:space="0" w:color="auto"/>
            <w:left w:val="none" w:sz="0" w:space="0" w:color="auto"/>
            <w:bottom w:val="none" w:sz="0" w:space="0" w:color="auto"/>
            <w:right w:val="none" w:sz="0" w:space="0" w:color="auto"/>
          </w:divBdr>
        </w:div>
        <w:div w:id="1341346257">
          <w:marLeft w:val="0"/>
          <w:marRight w:val="0"/>
          <w:marTop w:val="0"/>
          <w:marBottom w:val="0"/>
          <w:divBdr>
            <w:top w:val="none" w:sz="0" w:space="0" w:color="auto"/>
            <w:left w:val="none" w:sz="0" w:space="0" w:color="auto"/>
            <w:bottom w:val="none" w:sz="0" w:space="0" w:color="auto"/>
            <w:right w:val="none" w:sz="0" w:space="0" w:color="auto"/>
          </w:divBdr>
        </w:div>
        <w:div w:id="1342777197">
          <w:marLeft w:val="0"/>
          <w:marRight w:val="0"/>
          <w:marTop w:val="0"/>
          <w:marBottom w:val="0"/>
          <w:divBdr>
            <w:top w:val="none" w:sz="0" w:space="0" w:color="auto"/>
            <w:left w:val="none" w:sz="0" w:space="0" w:color="auto"/>
            <w:bottom w:val="none" w:sz="0" w:space="0" w:color="auto"/>
            <w:right w:val="none" w:sz="0" w:space="0" w:color="auto"/>
          </w:divBdr>
        </w:div>
        <w:div w:id="1343044752">
          <w:marLeft w:val="0"/>
          <w:marRight w:val="0"/>
          <w:marTop w:val="0"/>
          <w:marBottom w:val="0"/>
          <w:divBdr>
            <w:top w:val="none" w:sz="0" w:space="0" w:color="auto"/>
            <w:left w:val="none" w:sz="0" w:space="0" w:color="auto"/>
            <w:bottom w:val="none" w:sz="0" w:space="0" w:color="auto"/>
            <w:right w:val="none" w:sz="0" w:space="0" w:color="auto"/>
          </w:divBdr>
        </w:div>
        <w:div w:id="1343364083">
          <w:marLeft w:val="0"/>
          <w:marRight w:val="0"/>
          <w:marTop w:val="0"/>
          <w:marBottom w:val="0"/>
          <w:divBdr>
            <w:top w:val="none" w:sz="0" w:space="0" w:color="auto"/>
            <w:left w:val="none" w:sz="0" w:space="0" w:color="auto"/>
            <w:bottom w:val="none" w:sz="0" w:space="0" w:color="auto"/>
            <w:right w:val="none" w:sz="0" w:space="0" w:color="auto"/>
          </w:divBdr>
        </w:div>
        <w:div w:id="1343900856">
          <w:marLeft w:val="0"/>
          <w:marRight w:val="0"/>
          <w:marTop w:val="0"/>
          <w:marBottom w:val="0"/>
          <w:divBdr>
            <w:top w:val="none" w:sz="0" w:space="0" w:color="auto"/>
            <w:left w:val="none" w:sz="0" w:space="0" w:color="auto"/>
            <w:bottom w:val="none" w:sz="0" w:space="0" w:color="auto"/>
            <w:right w:val="none" w:sz="0" w:space="0" w:color="auto"/>
          </w:divBdr>
        </w:div>
        <w:div w:id="1345395686">
          <w:marLeft w:val="0"/>
          <w:marRight w:val="0"/>
          <w:marTop w:val="0"/>
          <w:marBottom w:val="0"/>
          <w:divBdr>
            <w:top w:val="none" w:sz="0" w:space="0" w:color="auto"/>
            <w:left w:val="none" w:sz="0" w:space="0" w:color="auto"/>
            <w:bottom w:val="none" w:sz="0" w:space="0" w:color="auto"/>
            <w:right w:val="none" w:sz="0" w:space="0" w:color="auto"/>
          </w:divBdr>
        </w:div>
        <w:div w:id="1345478897">
          <w:marLeft w:val="0"/>
          <w:marRight w:val="0"/>
          <w:marTop w:val="0"/>
          <w:marBottom w:val="0"/>
          <w:divBdr>
            <w:top w:val="none" w:sz="0" w:space="0" w:color="auto"/>
            <w:left w:val="none" w:sz="0" w:space="0" w:color="auto"/>
            <w:bottom w:val="none" w:sz="0" w:space="0" w:color="auto"/>
            <w:right w:val="none" w:sz="0" w:space="0" w:color="auto"/>
          </w:divBdr>
        </w:div>
        <w:div w:id="1346594410">
          <w:marLeft w:val="0"/>
          <w:marRight w:val="0"/>
          <w:marTop w:val="0"/>
          <w:marBottom w:val="0"/>
          <w:divBdr>
            <w:top w:val="none" w:sz="0" w:space="0" w:color="auto"/>
            <w:left w:val="none" w:sz="0" w:space="0" w:color="auto"/>
            <w:bottom w:val="none" w:sz="0" w:space="0" w:color="auto"/>
            <w:right w:val="none" w:sz="0" w:space="0" w:color="auto"/>
          </w:divBdr>
        </w:div>
        <w:div w:id="1347829706">
          <w:marLeft w:val="0"/>
          <w:marRight w:val="0"/>
          <w:marTop w:val="0"/>
          <w:marBottom w:val="0"/>
          <w:divBdr>
            <w:top w:val="none" w:sz="0" w:space="0" w:color="auto"/>
            <w:left w:val="none" w:sz="0" w:space="0" w:color="auto"/>
            <w:bottom w:val="none" w:sz="0" w:space="0" w:color="auto"/>
            <w:right w:val="none" w:sz="0" w:space="0" w:color="auto"/>
          </w:divBdr>
        </w:div>
        <w:div w:id="1353805676">
          <w:marLeft w:val="0"/>
          <w:marRight w:val="0"/>
          <w:marTop w:val="0"/>
          <w:marBottom w:val="0"/>
          <w:divBdr>
            <w:top w:val="none" w:sz="0" w:space="0" w:color="auto"/>
            <w:left w:val="none" w:sz="0" w:space="0" w:color="auto"/>
            <w:bottom w:val="none" w:sz="0" w:space="0" w:color="auto"/>
            <w:right w:val="none" w:sz="0" w:space="0" w:color="auto"/>
          </w:divBdr>
        </w:div>
        <w:div w:id="1354333505">
          <w:marLeft w:val="0"/>
          <w:marRight w:val="0"/>
          <w:marTop w:val="0"/>
          <w:marBottom w:val="0"/>
          <w:divBdr>
            <w:top w:val="none" w:sz="0" w:space="0" w:color="auto"/>
            <w:left w:val="none" w:sz="0" w:space="0" w:color="auto"/>
            <w:bottom w:val="none" w:sz="0" w:space="0" w:color="auto"/>
            <w:right w:val="none" w:sz="0" w:space="0" w:color="auto"/>
          </w:divBdr>
        </w:div>
        <w:div w:id="1354918388">
          <w:marLeft w:val="0"/>
          <w:marRight w:val="0"/>
          <w:marTop w:val="0"/>
          <w:marBottom w:val="0"/>
          <w:divBdr>
            <w:top w:val="none" w:sz="0" w:space="0" w:color="auto"/>
            <w:left w:val="none" w:sz="0" w:space="0" w:color="auto"/>
            <w:bottom w:val="none" w:sz="0" w:space="0" w:color="auto"/>
            <w:right w:val="none" w:sz="0" w:space="0" w:color="auto"/>
          </w:divBdr>
        </w:div>
        <w:div w:id="1355770178">
          <w:marLeft w:val="0"/>
          <w:marRight w:val="0"/>
          <w:marTop w:val="0"/>
          <w:marBottom w:val="0"/>
          <w:divBdr>
            <w:top w:val="none" w:sz="0" w:space="0" w:color="auto"/>
            <w:left w:val="none" w:sz="0" w:space="0" w:color="auto"/>
            <w:bottom w:val="none" w:sz="0" w:space="0" w:color="auto"/>
            <w:right w:val="none" w:sz="0" w:space="0" w:color="auto"/>
          </w:divBdr>
        </w:div>
        <w:div w:id="1355880424">
          <w:marLeft w:val="0"/>
          <w:marRight w:val="0"/>
          <w:marTop w:val="0"/>
          <w:marBottom w:val="0"/>
          <w:divBdr>
            <w:top w:val="none" w:sz="0" w:space="0" w:color="auto"/>
            <w:left w:val="none" w:sz="0" w:space="0" w:color="auto"/>
            <w:bottom w:val="none" w:sz="0" w:space="0" w:color="auto"/>
            <w:right w:val="none" w:sz="0" w:space="0" w:color="auto"/>
          </w:divBdr>
        </w:div>
        <w:div w:id="1359351496">
          <w:marLeft w:val="0"/>
          <w:marRight w:val="0"/>
          <w:marTop w:val="0"/>
          <w:marBottom w:val="0"/>
          <w:divBdr>
            <w:top w:val="none" w:sz="0" w:space="0" w:color="auto"/>
            <w:left w:val="none" w:sz="0" w:space="0" w:color="auto"/>
            <w:bottom w:val="none" w:sz="0" w:space="0" w:color="auto"/>
            <w:right w:val="none" w:sz="0" w:space="0" w:color="auto"/>
          </w:divBdr>
        </w:div>
        <w:div w:id="1359626474">
          <w:marLeft w:val="0"/>
          <w:marRight w:val="0"/>
          <w:marTop w:val="0"/>
          <w:marBottom w:val="0"/>
          <w:divBdr>
            <w:top w:val="none" w:sz="0" w:space="0" w:color="auto"/>
            <w:left w:val="none" w:sz="0" w:space="0" w:color="auto"/>
            <w:bottom w:val="none" w:sz="0" w:space="0" w:color="auto"/>
            <w:right w:val="none" w:sz="0" w:space="0" w:color="auto"/>
          </w:divBdr>
        </w:div>
        <w:div w:id="1361782804">
          <w:marLeft w:val="0"/>
          <w:marRight w:val="0"/>
          <w:marTop w:val="0"/>
          <w:marBottom w:val="0"/>
          <w:divBdr>
            <w:top w:val="none" w:sz="0" w:space="0" w:color="auto"/>
            <w:left w:val="none" w:sz="0" w:space="0" w:color="auto"/>
            <w:bottom w:val="none" w:sz="0" w:space="0" w:color="auto"/>
            <w:right w:val="none" w:sz="0" w:space="0" w:color="auto"/>
          </w:divBdr>
        </w:div>
        <w:div w:id="1366443114">
          <w:marLeft w:val="0"/>
          <w:marRight w:val="0"/>
          <w:marTop w:val="0"/>
          <w:marBottom w:val="0"/>
          <w:divBdr>
            <w:top w:val="none" w:sz="0" w:space="0" w:color="auto"/>
            <w:left w:val="none" w:sz="0" w:space="0" w:color="auto"/>
            <w:bottom w:val="none" w:sz="0" w:space="0" w:color="auto"/>
            <w:right w:val="none" w:sz="0" w:space="0" w:color="auto"/>
          </w:divBdr>
        </w:div>
        <w:div w:id="1369641818">
          <w:marLeft w:val="0"/>
          <w:marRight w:val="0"/>
          <w:marTop w:val="0"/>
          <w:marBottom w:val="0"/>
          <w:divBdr>
            <w:top w:val="none" w:sz="0" w:space="0" w:color="auto"/>
            <w:left w:val="none" w:sz="0" w:space="0" w:color="auto"/>
            <w:bottom w:val="none" w:sz="0" w:space="0" w:color="auto"/>
            <w:right w:val="none" w:sz="0" w:space="0" w:color="auto"/>
          </w:divBdr>
        </w:div>
        <w:div w:id="1370111671">
          <w:marLeft w:val="0"/>
          <w:marRight w:val="0"/>
          <w:marTop w:val="0"/>
          <w:marBottom w:val="0"/>
          <w:divBdr>
            <w:top w:val="none" w:sz="0" w:space="0" w:color="auto"/>
            <w:left w:val="none" w:sz="0" w:space="0" w:color="auto"/>
            <w:bottom w:val="none" w:sz="0" w:space="0" w:color="auto"/>
            <w:right w:val="none" w:sz="0" w:space="0" w:color="auto"/>
          </w:divBdr>
        </w:div>
        <w:div w:id="1370446478">
          <w:marLeft w:val="0"/>
          <w:marRight w:val="0"/>
          <w:marTop w:val="0"/>
          <w:marBottom w:val="0"/>
          <w:divBdr>
            <w:top w:val="none" w:sz="0" w:space="0" w:color="auto"/>
            <w:left w:val="none" w:sz="0" w:space="0" w:color="auto"/>
            <w:bottom w:val="none" w:sz="0" w:space="0" w:color="auto"/>
            <w:right w:val="none" w:sz="0" w:space="0" w:color="auto"/>
          </w:divBdr>
        </w:div>
        <w:div w:id="1376615246">
          <w:marLeft w:val="0"/>
          <w:marRight w:val="0"/>
          <w:marTop w:val="0"/>
          <w:marBottom w:val="0"/>
          <w:divBdr>
            <w:top w:val="none" w:sz="0" w:space="0" w:color="auto"/>
            <w:left w:val="none" w:sz="0" w:space="0" w:color="auto"/>
            <w:bottom w:val="none" w:sz="0" w:space="0" w:color="auto"/>
            <w:right w:val="none" w:sz="0" w:space="0" w:color="auto"/>
          </w:divBdr>
        </w:div>
        <w:div w:id="1377319150">
          <w:marLeft w:val="0"/>
          <w:marRight w:val="0"/>
          <w:marTop w:val="0"/>
          <w:marBottom w:val="0"/>
          <w:divBdr>
            <w:top w:val="none" w:sz="0" w:space="0" w:color="auto"/>
            <w:left w:val="none" w:sz="0" w:space="0" w:color="auto"/>
            <w:bottom w:val="none" w:sz="0" w:space="0" w:color="auto"/>
            <w:right w:val="none" w:sz="0" w:space="0" w:color="auto"/>
          </w:divBdr>
        </w:div>
        <w:div w:id="1384402271">
          <w:marLeft w:val="0"/>
          <w:marRight w:val="0"/>
          <w:marTop w:val="0"/>
          <w:marBottom w:val="0"/>
          <w:divBdr>
            <w:top w:val="none" w:sz="0" w:space="0" w:color="auto"/>
            <w:left w:val="none" w:sz="0" w:space="0" w:color="auto"/>
            <w:bottom w:val="none" w:sz="0" w:space="0" w:color="auto"/>
            <w:right w:val="none" w:sz="0" w:space="0" w:color="auto"/>
          </w:divBdr>
        </w:div>
        <w:div w:id="1384788463">
          <w:marLeft w:val="0"/>
          <w:marRight w:val="0"/>
          <w:marTop w:val="0"/>
          <w:marBottom w:val="0"/>
          <w:divBdr>
            <w:top w:val="none" w:sz="0" w:space="0" w:color="auto"/>
            <w:left w:val="none" w:sz="0" w:space="0" w:color="auto"/>
            <w:bottom w:val="none" w:sz="0" w:space="0" w:color="auto"/>
            <w:right w:val="none" w:sz="0" w:space="0" w:color="auto"/>
          </w:divBdr>
        </w:div>
        <w:div w:id="1388648087">
          <w:marLeft w:val="0"/>
          <w:marRight w:val="0"/>
          <w:marTop w:val="0"/>
          <w:marBottom w:val="0"/>
          <w:divBdr>
            <w:top w:val="none" w:sz="0" w:space="0" w:color="auto"/>
            <w:left w:val="none" w:sz="0" w:space="0" w:color="auto"/>
            <w:bottom w:val="none" w:sz="0" w:space="0" w:color="auto"/>
            <w:right w:val="none" w:sz="0" w:space="0" w:color="auto"/>
          </w:divBdr>
        </w:div>
        <w:div w:id="1394310698">
          <w:marLeft w:val="0"/>
          <w:marRight w:val="0"/>
          <w:marTop w:val="0"/>
          <w:marBottom w:val="0"/>
          <w:divBdr>
            <w:top w:val="none" w:sz="0" w:space="0" w:color="auto"/>
            <w:left w:val="none" w:sz="0" w:space="0" w:color="auto"/>
            <w:bottom w:val="none" w:sz="0" w:space="0" w:color="auto"/>
            <w:right w:val="none" w:sz="0" w:space="0" w:color="auto"/>
          </w:divBdr>
        </w:div>
        <w:div w:id="1394432261">
          <w:marLeft w:val="0"/>
          <w:marRight w:val="0"/>
          <w:marTop w:val="0"/>
          <w:marBottom w:val="0"/>
          <w:divBdr>
            <w:top w:val="none" w:sz="0" w:space="0" w:color="auto"/>
            <w:left w:val="none" w:sz="0" w:space="0" w:color="auto"/>
            <w:bottom w:val="none" w:sz="0" w:space="0" w:color="auto"/>
            <w:right w:val="none" w:sz="0" w:space="0" w:color="auto"/>
          </w:divBdr>
        </w:div>
        <w:div w:id="1397166192">
          <w:marLeft w:val="0"/>
          <w:marRight w:val="0"/>
          <w:marTop w:val="0"/>
          <w:marBottom w:val="0"/>
          <w:divBdr>
            <w:top w:val="none" w:sz="0" w:space="0" w:color="auto"/>
            <w:left w:val="none" w:sz="0" w:space="0" w:color="auto"/>
            <w:bottom w:val="none" w:sz="0" w:space="0" w:color="auto"/>
            <w:right w:val="none" w:sz="0" w:space="0" w:color="auto"/>
          </w:divBdr>
        </w:div>
        <w:div w:id="1397780760">
          <w:marLeft w:val="0"/>
          <w:marRight w:val="0"/>
          <w:marTop w:val="0"/>
          <w:marBottom w:val="0"/>
          <w:divBdr>
            <w:top w:val="none" w:sz="0" w:space="0" w:color="auto"/>
            <w:left w:val="none" w:sz="0" w:space="0" w:color="auto"/>
            <w:bottom w:val="none" w:sz="0" w:space="0" w:color="auto"/>
            <w:right w:val="none" w:sz="0" w:space="0" w:color="auto"/>
          </w:divBdr>
        </w:div>
        <w:div w:id="1399939698">
          <w:marLeft w:val="0"/>
          <w:marRight w:val="0"/>
          <w:marTop w:val="0"/>
          <w:marBottom w:val="0"/>
          <w:divBdr>
            <w:top w:val="none" w:sz="0" w:space="0" w:color="auto"/>
            <w:left w:val="none" w:sz="0" w:space="0" w:color="auto"/>
            <w:bottom w:val="none" w:sz="0" w:space="0" w:color="auto"/>
            <w:right w:val="none" w:sz="0" w:space="0" w:color="auto"/>
          </w:divBdr>
        </w:div>
        <w:div w:id="1401825172">
          <w:marLeft w:val="0"/>
          <w:marRight w:val="0"/>
          <w:marTop w:val="0"/>
          <w:marBottom w:val="0"/>
          <w:divBdr>
            <w:top w:val="none" w:sz="0" w:space="0" w:color="auto"/>
            <w:left w:val="none" w:sz="0" w:space="0" w:color="auto"/>
            <w:bottom w:val="none" w:sz="0" w:space="0" w:color="auto"/>
            <w:right w:val="none" w:sz="0" w:space="0" w:color="auto"/>
          </w:divBdr>
        </w:div>
        <w:div w:id="1404451096">
          <w:marLeft w:val="0"/>
          <w:marRight w:val="0"/>
          <w:marTop w:val="0"/>
          <w:marBottom w:val="0"/>
          <w:divBdr>
            <w:top w:val="none" w:sz="0" w:space="0" w:color="auto"/>
            <w:left w:val="none" w:sz="0" w:space="0" w:color="auto"/>
            <w:bottom w:val="none" w:sz="0" w:space="0" w:color="auto"/>
            <w:right w:val="none" w:sz="0" w:space="0" w:color="auto"/>
          </w:divBdr>
        </w:div>
        <w:div w:id="1406492091">
          <w:marLeft w:val="0"/>
          <w:marRight w:val="0"/>
          <w:marTop w:val="0"/>
          <w:marBottom w:val="0"/>
          <w:divBdr>
            <w:top w:val="none" w:sz="0" w:space="0" w:color="auto"/>
            <w:left w:val="none" w:sz="0" w:space="0" w:color="auto"/>
            <w:bottom w:val="none" w:sz="0" w:space="0" w:color="auto"/>
            <w:right w:val="none" w:sz="0" w:space="0" w:color="auto"/>
          </w:divBdr>
        </w:div>
        <w:div w:id="1408958953">
          <w:marLeft w:val="0"/>
          <w:marRight w:val="0"/>
          <w:marTop w:val="0"/>
          <w:marBottom w:val="0"/>
          <w:divBdr>
            <w:top w:val="none" w:sz="0" w:space="0" w:color="auto"/>
            <w:left w:val="none" w:sz="0" w:space="0" w:color="auto"/>
            <w:bottom w:val="none" w:sz="0" w:space="0" w:color="auto"/>
            <w:right w:val="none" w:sz="0" w:space="0" w:color="auto"/>
          </w:divBdr>
        </w:div>
        <w:div w:id="1409770856">
          <w:marLeft w:val="0"/>
          <w:marRight w:val="0"/>
          <w:marTop w:val="0"/>
          <w:marBottom w:val="0"/>
          <w:divBdr>
            <w:top w:val="none" w:sz="0" w:space="0" w:color="auto"/>
            <w:left w:val="none" w:sz="0" w:space="0" w:color="auto"/>
            <w:bottom w:val="none" w:sz="0" w:space="0" w:color="auto"/>
            <w:right w:val="none" w:sz="0" w:space="0" w:color="auto"/>
          </w:divBdr>
        </w:div>
        <w:div w:id="1411778880">
          <w:marLeft w:val="0"/>
          <w:marRight w:val="0"/>
          <w:marTop w:val="0"/>
          <w:marBottom w:val="0"/>
          <w:divBdr>
            <w:top w:val="none" w:sz="0" w:space="0" w:color="auto"/>
            <w:left w:val="none" w:sz="0" w:space="0" w:color="auto"/>
            <w:bottom w:val="none" w:sz="0" w:space="0" w:color="auto"/>
            <w:right w:val="none" w:sz="0" w:space="0" w:color="auto"/>
          </w:divBdr>
        </w:div>
        <w:div w:id="1412004496">
          <w:marLeft w:val="0"/>
          <w:marRight w:val="0"/>
          <w:marTop w:val="0"/>
          <w:marBottom w:val="0"/>
          <w:divBdr>
            <w:top w:val="none" w:sz="0" w:space="0" w:color="auto"/>
            <w:left w:val="none" w:sz="0" w:space="0" w:color="auto"/>
            <w:bottom w:val="none" w:sz="0" w:space="0" w:color="auto"/>
            <w:right w:val="none" w:sz="0" w:space="0" w:color="auto"/>
          </w:divBdr>
        </w:div>
        <w:div w:id="1413969713">
          <w:marLeft w:val="0"/>
          <w:marRight w:val="0"/>
          <w:marTop w:val="0"/>
          <w:marBottom w:val="0"/>
          <w:divBdr>
            <w:top w:val="none" w:sz="0" w:space="0" w:color="auto"/>
            <w:left w:val="none" w:sz="0" w:space="0" w:color="auto"/>
            <w:bottom w:val="none" w:sz="0" w:space="0" w:color="auto"/>
            <w:right w:val="none" w:sz="0" w:space="0" w:color="auto"/>
          </w:divBdr>
        </w:div>
        <w:div w:id="1416317731">
          <w:marLeft w:val="0"/>
          <w:marRight w:val="0"/>
          <w:marTop w:val="0"/>
          <w:marBottom w:val="0"/>
          <w:divBdr>
            <w:top w:val="none" w:sz="0" w:space="0" w:color="auto"/>
            <w:left w:val="none" w:sz="0" w:space="0" w:color="auto"/>
            <w:bottom w:val="none" w:sz="0" w:space="0" w:color="auto"/>
            <w:right w:val="none" w:sz="0" w:space="0" w:color="auto"/>
          </w:divBdr>
        </w:div>
        <w:div w:id="1417165578">
          <w:marLeft w:val="0"/>
          <w:marRight w:val="0"/>
          <w:marTop w:val="0"/>
          <w:marBottom w:val="0"/>
          <w:divBdr>
            <w:top w:val="none" w:sz="0" w:space="0" w:color="auto"/>
            <w:left w:val="none" w:sz="0" w:space="0" w:color="auto"/>
            <w:bottom w:val="none" w:sz="0" w:space="0" w:color="auto"/>
            <w:right w:val="none" w:sz="0" w:space="0" w:color="auto"/>
          </w:divBdr>
        </w:div>
        <w:div w:id="1418553903">
          <w:marLeft w:val="0"/>
          <w:marRight w:val="0"/>
          <w:marTop w:val="0"/>
          <w:marBottom w:val="0"/>
          <w:divBdr>
            <w:top w:val="none" w:sz="0" w:space="0" w:color="auto"/>
            <w:left w:val="none" w:sz="0" w:space="0" w:color="auto"/>
            <w:bottom w:val="none" w:sz="0" w:space="0" w:color="auto"/>
            <w:right w:val="none" w:sz="0" w:space="0" w:color="auto"/>
          </w:divBdr>
        </w:div>
        <w:div w:id="1420515799">
          <w:marLeft w:val="0"/>
          <w:marRight w:val="0"/>
          <w:marTop w:val="0"/>
          <w:marBottom w:val="0"/>
          <w:divBdr>
            <w:top w:val="none" w:sz="0" w:space="0" w:color="auto"/>
            <w:left w:val="none" w:sz="0" w:space="0" w:color="auto"/>
            <w:bottom w:val="none" w:sz="0" w:space="0" w:color="auto"/>
            <w:right w:val="none" w:sz="0" w:space="0" w:color="auto"/>
          </w:divBdr>
        </w:div>
        <w:div w:id="1420522516">
          <w:marLeft w:val="0"/>
          <w:marRight w:val="0"/>
          <w:marTop w:val="0"/>
          <w:marBottom w:val="0"/>
          <w:divBdr>
            <w:top w:val="none" w:sz="0" w:space="0" w:color="auto"/>
            <w:left w:val="none" w:sz="0" w:space="0" w:color="auto"/>
            <w:bottom w:val="none" w:sz="0" w:space="0" w:color="auto"/>
            <w:right w:val="none" w:sz="0" w:space="0" w:color="auto"/>
          </w:divBdr>
        </w:div>
        <w:div w:id="1421559064">
          <w:marLeft w:val="0"/>
          <w:marRight w:val="0"/>
          <w:marTop w:val="0"/>
          <w:marBottom w:val="0"/>
          <w:divBdr>
            <w:top w:val="none" w:sz="0" w:space="0" w:color="auto"/>
            <w:left w:val="none" w:sz="0" w:space="0" w:color="auto"/>
            <w:bottom w:val="none" w:sz="0" w:space="0" w:color="auto"/>
            <w:right w:val="none" w:sz="0" w:space="0" w:color="auto"/>
          </w:divBdr>
        </w:div>
        <w:div w:id="1422288129">
          <w:marLeft w:val="0"/>
          <w:marRight w:val="0"/>
          <w:marTop w:val="0"/>
          <w:marBottom w:val="0"/>
          <w:divBdr>
            <w:top w:val="none" w:sz="0" w:space="0" w:color="auto"/>
            <w:left w:val="none" w:sz="0" w:space="0" w:color="auto"/>
            <w:bottom w:val="none" w:sz="0" w:space="0" w:color="auto"/>
            <w:right w:val="none" w:sz="0" w:space="0" w:color="auto"/>
          </w:divBdr>
        </w:div>
        <w:div w:id="1422293168">
          <w:marLeft w:val="0"/>
          <w:marRight w:val="0"/>
          <w:marTop w:val="0"/>
          <w:marBottom w:val="0"/>
          <w:divBdr>
            <w:top w:val="none" w:sz="0" w:space="0" w:color="auto"/>
            <w:left w:val="none" w:sz="0" w:space="0" w:color="auto"/>
            <w:bottom w:val="none" w:sz="0" w:space="0" w:color="auto"/>
            <w:right w:val="none" w:sz="0" w:space="0" w:color="auto"/>
          </w:divBdr>
        </w:div>
        <w:div w:id="1422994304">
          <w:marLeft w:val="0"/>
          <w:marRight w:val="0"/>
          <w:marTop w:val="0"/>
          <w:marBottom w:val="0"/>
          <w:divBdr>
            <w:top w:val="none" w:sz="0" w:space="0" w:color="auto"/>
            <w:left w:val="none" w:sz="0" w:space="0" w:color="auto"/>
            <w:bottom w:val="none" w:sz="0" w:space="0" w:color="auto"/>
            <w:right w:val="none" w:sz="0" w:space="0" w:color="auto"/>
          </w:divBdr>
        </w:div>
        <w:div w:id="1423523478">
          <w:marLeft w:val="0"/>
          <w:marRight w:val="0"/>
          <w:marTop w:val="0"/>
          <w:marBottom w:val="0"/>
          <w:divBdr>
            <w:top w:val="none" w:sz="0" w:space="0" w:color="auto"/>
            <w:left w:val="none" w:sz="0" w:space="0" w:color="auto"/>
            <w:bottom w:val="none" w:sz="0" w:space="0" w:color="auto"/>
            <w:right w:val="none" w:sz="0" w:space="0" w:color="auto"/>
          </w:divBdr>
        </w:div>
        <w:div w:id="1426875845">
          <w:marLeft w:val="0"/>
          <w:marRight w:val="0"/>
          <w:marTop w:val="0"/>
          <w:marBottom w:val="0"/>
          <w:divBdr>
            <w:top w:val="none" w:sz="0" w:space="0" w:color="auto"/>
            <w:left w:val="none" w:sz="0" w:space="0" w:color="auto"/>
            <w:bottom w:val="none" w:sz="0" w:space="0" w:color="auto"/>
            <w:right w:val="none" w:sz="0" w:space="0" w:color="auto"/>
          </w:divBdr>
        </w:div>
        <w:div w:id="1430547320">
          <w:marLeft w:val="0"/>
          <w:marRight w:val="0"/>
          <w:marTop w:val="0"/>
          <w:marBottom w:val="0"/>
          <w:divBdr>
            <w:top w:val="none" w:sz="0" w:space="0" w:color="auto"/>
            <w:left w:val="none" w:sz="0" w:space="0" w:color="auto"/>
            <w:bottom w:val="none" w:sz="0" w:space="0" w:color="auto"/>
            <w:right w:val="none" w:sz="0" w:space="0" w:color="auto"/>
          </w:divBdr>
        </w:div>
        <w:div w:id="1432431609">
          <w:marLeft w:val="0"/>
          <w:marRight w:val="0"/>
          <w:marTop w:val="0"/>
          <w:marBottom w:val="0"/>
          <w:divBdr>
            <w:top w:val="none" w:sz="0" w:space="0" w:color="auto"/>
            <w:left w:val="none" w:sz="0" w:space="0" w:color="auto"/>
            <w:bottom w:val="none" w:sz="0" w:space="0" w:color="auto"/>
            <w:right w:val="none" w:sz="0" w:space="0" w:color="auto"/>
          </w:divBdr>
        </w:div>
        <w:div w:id="1433669534">
          <w:marLeft w:val="0"/>
          <w:marRight w:val="0"/>
          <w:marTop w:val="0"/>
          <w:marBottom w:val="0"/>
          <w:divBdr>
            <w:top w:val="none" w:sz="0" w:space="0" w:color="auto"/>
            <w:left w:val="none" w:sz="0" w:space="0" w:color="auto"/>
            <w:bottom w:val="none" w:sz="0" w:space="0" w:color="auto"/>
            <w:right w:val="none" w:sz="0" w:space="0" w:color="auto"/>
          </w:divBdr>
        </w:div>
        <w:div w:id="1434321226">
          <w:marLeft w:val="0"/>
          <w:marRight w:val="0"/>
          <w:marTop w:val="0"/>
          <w:marBottom w:val="0"/>
          <w:divBdr>
            <w:top w:val="none" w:sz="0" w:space="0" w:color="auto"/>
            <w:left w:val="none" w:sz="0" w:space="0" w:color="auto"/>
            <w:bottom w:val="none" w:sz="0" w:space="0" w:color="auto"/>
            <w:right w:val="none" w:sz="0" w:space="0" w:color="auto"/>
          </w:divBdr>
        </w:div>
        <w:div w:id="1436829791">
          <w:marLeft w:val="0"/>
          <w:marRight w:val="0"/>
          <w:marTop w:val="0"/>
          <w:marBottom w:val="0"/>
          <w:divBdr>
            <w:top w:val="none" w:sz="0" w:space="0" w:color="auto"/>
            <w:left w:val="none" w:sz="0" w:space="0" w:color="auto"/>
            <w:bottom w:val="none" w:sz="0" w:space="0" w:color="auto"/>
            <w:right w:val="none" w:sz="0" w:space="0" w:color="auto"/>
          </w:divBdr>
        </w:div>
        <w:div w:id="1439987636">
          <w:marLeft w:val="0"/>
          <w:marRight w:val="0"/>
          <w:marTop w:val="0"/>
          <w:marBottom w:val="0"/>
          <w:divBdr>
            <w:top w:val="none" w:sz="0" w:space="0" w:color="auto"/>
            <w:left w:val="none" w:sz="0" w:space="0" w:color="auto"/>
            <w:bottom w:val="none" w:sz="0" w:space="0" w:color="auto"/>
            <w:right w:val="none" w:sz="0" w:space="0" w:color="auto"/>
          </w:divBdr>
        </w:div>
        <w:div w:id="1440225343">
          <w:marLeft w:val="0"/>
          <w:marRight w:val="0"/>
          <w:marTop w:val="0"/>
          <w:marBottom w:val="0"/>
          <w:divBdr>
            <w:top w:val="none" w:sz="0" w:space="0" w:color="auto"/>
            <w:left w:val="none" w:sz="0" w:space="0" w:color="auto"/>
            <w:bottom w:val="none" w:sz="0" w:space="0" w:color="auto"/>
            <w:right w:val="none" w:sz="0" w:space="0" w:color="auto"/>
          </w:divBdr>
        </w:div>
        <w:div w:id="1441491093">
          <w:marLeft w:val="0"/>
          <w:marRight w:val="0"/>
          <w:marTop w:val="0"/>
          <w:marBottom w:val="0"/>
          <w:divBdr>
            <w:top w:val="none" w:sz="0" w:space="0" w:color="auto"/>
            <w:left w:val="none" w:sz="0" w:space="0" w:color="auto"/>
            <w:bottom w:val="none" w:sz="0" w:space="0" w:color="auto"/>
            <w:right w:val="none" w:sz="0" w:space="0" w:color="auto"/>
          </w:divBdr>
        </w:div>
        <w:div w:id="1443958616">
          <w:marLeft w:val="0"/>
          <w:marRight w:val="0"/>
          <w:marTop w:val="0"/>
          <w:marBottom w:val="0"/>
          <w:divBdr>
            <w:top w:val="none" w:sz="0" w:space="0" w:color="auto"/>
            <w:left w:val="none" w:sz="0" w:space="0" w:color="auto"/>
            <w:bottom w:val="none" w:sz="0" w:space="0" w:color="auto"/>
            <w:right w:val="none" w:sz="0" w:space="0" w:color="auto"/>
          </w:divBdr>
        </w:div>
        <w:div w:id="1444769030">
          <w:marLeft w:val="0"/>
          <w:marRight w:val="0"/>
          <w:marTop w:val="0"/>
          <w:marBottom w:val="0"/>
          <w:divBdr>
            <w:top w:val="none" w:sz="0" w:space="0" w:color="auto"/>
            <w:left w:val="none" w:sz="0" w:space="0" w:color="auto"/>
            <w:bottom w:val="none" w:sz="0" w:space="0" w:color="auto"/>
            <w:right w:val="none" w:sz="0" w:space="0" w:color="auto"/>
          </w:divBdr>
        </w:div>
        <w:div w:id="1445348150">
          <w:marLeft w:val="0"/>
          <w:marRight w:val="0"/>
          <w:marTop w:val="0"/>
          <w:marBottom w:val="0"/>
          <w:divBdr>
            <w:top w:val="none" w:sz="0" w:space="0" w:color="auto"/>
            <w:left w:val="none" w:sz="0" w:space="0" w:color="auto"/>
            <w:bottom w:val="none" w:sz="0" w:space="0" w:color="auto"/>
            <w:right w:val="none" w:sz="0" w:space="0" w:color="auto"/>
          </w:divBdr>
        </w:div>
        <w:div w:id="1448356675">
          <w:marLeft w:val="0"/>
          <w:marRight w:val="0"/>
          <w:marTop w:val="0"/>
          <w:marBottom w:val="0"/>
          <w:divBdr>
            <w:top w:val="none" w:sz="0" w:space="0" w:color="auto"/>
            <w:left w:val="none" w:sz="0" w:space="0" w:color="auto"/>
            <w:bottom w:val="none" w:sz="0" w:space="0" w:color="auto"/>
            <w:right w:val="none" w:sz="0" w:space="0" w:color="auto"/>
          </w:divBdr>
        </w:div>
        <w:div w:id="1448742803">
          <w:marLeft w:val="0"/>
          <w:marRight w:val="0"/>
          <w:marTop w:val="0"/>
          <w:marBottom w:val="0"/>
          <w:divBdr>
            <w:top w:val="none" w:sz="0" w:space="0" w:color="auto"/>
            <w:left w:val="none" w:sz="0" w:space="0" w:color="auto"/>
            <w:bottom w:val="none" w:sz="0" w:space="0" w:color="auto"/>
            <w:right w:val="none" w:sz="0" w:space="0" w:color="auto"/>
          </w:divBdr>
        </w:div>
        <w:div w:id="1449156078">
          <w:marLeft w:val="0"/>
          <w:marRight w:val="0"/>
          <w:marTop w:val="0"/>
          <w:marBottom w:val="0"/>
          <w:divBdr>
            <w:top w:val="none" w:sz="0" w:space="0" w:color="auto"/>
            <w:left w:val="none" w:sz="0" w:space="0" w:color="auto"/>
            <w:bottom w:val="none" w:sz="0" w:space="0" w:color="auto"/>
            <w:right w:val="none" w:sz="0" w:space="0" w:color="auto"/>
          </w:divBdr>
        </w:div>
        <w:div w:id="1451507227">
          <w:marLeft w:val="0"/>
          <w:marRight w:val="0"/>
          <w:marTop w:val="0"/>
          <w:marBottom w:val="0"/>
          <w:divBdr>
            <w:top w:val="none" w:sz="0" w:space="0" w:color="auto"/>
            <w:left w:val="none" w:sz="0" w:space="0" w:color="auto"/>
            <w:bottom w:val="none" w:sz="0" w:space="0" w:color="auto"/>
            <w:right w:val="none" w:sz="0" w:space="0" w:color="auto"/>
          </w:divBdr>
        </w:div>
        <w:div w:id="1452747862">
          <w:marLeft w:val="0"/>
          <w:marRight w:val="0"/>
          <w:marTop w:val="0"/>
          <w:marBottom w:val="0"/>
          <w:divBdr>
            <w:top w:val="none" w:sz="0" w:space="0" w:color="auto"/>
            <w:left w:val="none" w:sz="0" w:space="0" w:color="auto"/>
            <w:bottom w:val="none" w:sz="0" w:space="0" w:color="auto"/>
            <w:right w:val="none" w:sz="0" w:space="0" w:color="auto"/>
          </w:divBdr>
        </w:div>
        <w:div w:id="1454715011">
          <w:marLeft w:val="0"/>
          <w:marRight w:val="0"/>
          <w:marTop w:val="0"/>
          <w:marBottom w:val="0"/>
          <w:divBdr>
            <w:top w:val="none" w:sz="0" w:space="0" w:color="auto"/>
            <w:left w:val="none" w:sz="0" w:space="0" w:color="auto"/>
            <w:bottom w:val="none" w:sz="0" w:space="0" w:color="auto"/>
            <w:right w:val="none" w:sz="0" w:space="0" w:color="auto"/>
          </w:divBdr>
        </w:div>
        <w:div w:id="1457136866">
          <w:marLeft w:val="0"/>
          <w:marRight w:val="0"/>
          <w:marTop w:val="0"/>
          <w:marBottom w:val="0"/>
          <w:divBdr>
            <w:top w:val="none" w:sz="0" w:space="0" w:color="auto"/>
            <w:left w:val="none" w:sz="0" w:space="0" w:color="auto"/>
            <w:bottom w:val="none" w:sz="0" w:space="0" w:color="auto"/>
            <w:right w:val="none" w:sz="0" w:space="0" w:color="auto"/>
          </w:divBdr>
        </w:div>
        <w:div w:id="1457674017">
          <w:marLeft w:val="0"/>
          <w:marRight w:val="0"/>
          <w:marTop w:val="0"/>
          <w:marBottom w:val="0"/>
          <w:divBdr>
            <w:top w:val="none" w:sz="0" w:space="0" w:color="auto"/>
            <w:left w:val="none" w:sz="0" w:space="0" w:color="auto"/>
            <w:bottom w:val="none" w:sz="0" w:space="0" w:color="auto"/>
            <w:right w:val="none" w:sz="0" w:space="0" w:color="auto"/>
          </w:divBdr>
        </w:div>
        <w:div w:id="1459881455">
          <w:marLeft w:val="0"/>
          <w:marRight w:val="0"/>
          <w:marTop w:val="0"/>
          <w:marBottom w:val="0"/>
          <w:divBdr>
            <w:top w:val="none" w:sz="0" w:space="0" w:color="auto"/>
            <w:left w:val="none" w:sz="0" w:space="0" w:color="auto"/>
            <w:bottom w:val="none" w:sz="0" w:space="0" w:color="auto"/>
            <w:right w:val="none" w:sz="0" w:space="0" w:color="auto"/>
          </w:divBdr>
        </w:div>
        <w:div w:id="1461798808">
          <w:marLeft w:val="0"/>
          <w:marRight w:val="0"/>
          <w:marTop w:val="0"/>
          <w:marBottom w:val="0"/>
          <w:divBdr>
            <w:top w:val="none" w:sz="0" w:space="0" w:color="auto"/>
            <w:left w:val="none" w:sz="0" w:space="0" w:color="auto"/>
            <w:bottom w:val="none" w:sz="0" w:space="0" w:color="auto"/>
            <w:right w:val="none" w:sz="0" w:space="0" w:color="auto"/>
          </w:divBdr>
        </w:div>
        <w:div w:id="1461998093">
          <w:marLeft w:val="0"/>
          <w:marRight w:val="0"/>
          <w:marTop w:val="0"/>
          <w:marBottom w:val="0"/>
          <w:divBdr>
            <w:top w:val="none" w:sz="0" w:space="0" w:color="auto"/>
            <w:left w:val="none" w:sz="0" w:space="0" w:color="auto"/>
            <w:bottom w:val="none" w:sz="0" w:space="0" w:color="auto"/>
            <w:right w:val="none" w:sz="0" w:space="0" w:color="auto"/>
          </w:divBdr>
        </w:div>
        <w:div w:id="1462112017">
          <w:marLeft w:val="0"/>
          <w:marRight w:val="0"/>
          <w:marTop w:val="0"/>
          <w:marBottom w:val="0"/>
          <w:divBdr>
            <w:top w:val="none" w:sz="0" w:space="0" w:color="auto"/>
            <w:left w:val="none" w:sz="0" w:space="0" w:color="auto"/>
            <w:bottom w:val="none" w:sz="0" w:space="0" w:color="auto"/>
            <w:right w:val="none" w:sz="0" w:space="0" w:color="auto"/>
          </w:divBdr>
        </w:div>
        <w:div w:id="1464738093">
          <w:marLeft w:val="0"/>
          <w:marRight w:val="0"/>
          <w:marTop w:val="0"/>
          <w:marBottom w:val="0"/>
          <w:divBdr>
            <w:top w:val="none" w:sz="0" w:space="0" w:color="auto"/>
            <w:left w:val="none" w:sz="0" w:space="0" w:color="auto"/>
            <w:bottom w:val="none" w:sz="0" w:space="0" w:color="auto"/>
            <w:right w:val="none" w:sz="0" w:space="0" w:color="auto"/>
          </w:divBdr>
        </w:div>
        <w:div w:id="1470200022">
          <w:marLeft w:val="0"/>
          <w:marRight w:val="0"/>
          <w:marTop w:val="0"/>
          <w:marBottom w:val="0"/>
          <w:divBdr>
            <w:top w:val="none" w:sz="0" w:space="0" w:color="auto"/>
            <w:left w:val="none" w:sz="0" w:space="0" w:color="auto"/>
            <w:bottom w:val="none" w:sz="0" w:space="0" w:color="auto"/>
            <w:right w:val="none" w:sz="0" w:space="0" w:color="auto"/>
          </w:divBdr>
        </w:div>
        <w:div w:id="1471943911">
          <w:marLeft w:val="0"/>
          <w:marRight w:val="0"/>
          <w:marTop w:val="0"/>
          <w:marBottom w:val="0"/>
          <w:divBdr>
            <w:top w:val="none" w:sz="0" w:space="0" w:color="auto"/>
            <w:left w:val="none" w:sz="0" w:space="0" w:color="auto"/>
            <w:bottom w:val="none" w:sz="0" w:space="0" w:color="auto"/>
            <w:right w:val="none" w:sz="0" w:space="0" w:color="auto"/>
          </w:divBdr>
        </w:div>
        <w:div w:id="1474905077">
          <w:marLeft w:val="0"/>
          <w:marRight w:val="0"/>
          <w:marTop w:val="0"/>
          <w:marBottom w:val="0"/>
          <w:divBdr>
            <w:top w:val="none" w:sz="0" w:space="0" w:color="auto"/>
            <w:left w:val="none" w:sz="0" w:space="0" w:color="auto"/>
            <w:bottom w:val="none" w:sz="0" w:space="0" w:color="auto"/>
            <w:right w:val="none" w:sz="0" w:space="0" w:color="auto"/>
          </w:divBdr>
        </w:div>
        <w:div w:id="1476796803">
          <w:marLeft w:val="0"/>
          <w:marRight w:val="0"/>
          <w:marTop w:val="0"/>
          <w:marBottom w:val="0"/>
          <w:divBdr>
            <w:top w:val="none" w:sz="0" w:space="0" w:color="auto"/>
            <w:left w:val="none" w:sz="0" w:space="0" w:color="auto"/>
            <w:bottom w:val="none" w:sz="0" w:space="0" w:color="auto"/>
            <w:right w:val="none" w:sz="0" w:space="0" w:color="auto"/>
          </w:divBdr>
        </w:div>
        <w:div w:id="1479803091">
          <w:marLeft w:val="0"/>
          <w:marRight w:val="0"/>
          <w:marTop w:val="0"/>
          <w:marBottom w:val="0"/>
          <w:divBdr>
            <w:top w:val="none" w:sz="0" w:space="0" w:color="auto"/>
            <w:left w:val="none" w:sz="0" w:space="0" w:color="auto"/>
            <w:bottom w:val="none" w:sz="0" w:space="0" w:color="auto"/>
            <w:right w:val="none" w:sz="0" w:space="0" w:color="auto"/>
          </w:divBdr>
        </w:div>
        <w:div w:id="1481461232">
          <w:marLeft w:val="0"/>
          <w:marRight w:val="0"/>
          <w:marTop w:val="0"/>
          <w:marBottom w:val="0"/>
          <w:divBdr>
            <w:top w:val="none" w:sz="0" w:space="0" w:color="auto"/>
            <w:left w:val="none" w:sz="0" w:space="0" w:color="auto"/>
            <w:bottom w:val="none" w:sz="0" w:space="0" w:color="auto"/>
            <w:right w:val="none" w:sz="0" w:space="0" w:color="auto"/>
          </w:divBdr>
        </w:div>
        <w:div w:id="1482845756">
          <w:marLeft w:val="0"/>
          <w:marRight w:val="0"/>
          <w:marTop w:val="0"/>
          <w:marBottom w:val="0"/>
          <w:divBdr>
            <w:top w:val="none" w:sz="0" w:space="0" w:color="auto"/>
            <w:left w:val="none" w:sz="0" w:space="0" w:color="auto"/>
            <w:bottom w:val="none" w:sz="0" w:space="0" w:color="auto"/>
            <w:right w:val="none" w:sz="0" w:space="0" w:color="auto"/>
          </w:divBdr>
        </w:div>
        <w:div w:id="1483884359">
          <w:marLeft w:val="0"/>
          <w:marRight w:val="0"/>
          <w:marTop w:val="0"/>
          <w:marBottom w:val="0"/>
          <w:divBdr>
            <w:top w:val="none" w:sz="0" w:space="0" w:color="auto"/>
            <w:left w:val="none" w:sz="0" w:space="0" w:color="auto"/>
            <w:bottom w:val="none" w:sz="0" w:space="0" w:color="auto"/>
            <w:right w:val="none" w:sz="0" w:space="0" w:color="auto"/>
          </w:divBdr>
        </w:div>
        <w:div w:id="1488016604">
          <w:marLeft w:val="0"/>
          <w:marRight w:val="0"/>
          <w:marTop w:val="0"/>
          <w:marBottom w:val="0"/>
          <w:divBdr>
            <w:top w:val="none" w:sz="0" w:space="0" w:color="auto"/>
            <w:left w:val="none" w:sz="0" w:space="0" w:color="auto"/>
            <w:bottom w:val="none" w:sz="0" w:space="0" w:color="auto"/>
            <w:right w:val="none" w:sz="0" w:space="0" w:color="auto"/>
          </w:divBdr>
        </w:div>
        <w:div w:id="1489055661">
          <w:marLeft w:val="0"/>
          <w:marRight w:val="0"/>
          <w:marTop w:val="0"/>
          <w:marBottom w:val="0"/>
          <w:divBdr>
            <w:top w:val="none" w:sz="0" w:space="0" w:color="auto"/>
            <w:left w:val="none" w:sz="0" w:space="0" w:color="auto"/>
            <w:bottom w:val="none" w:sz="0" w:space="0" w:color="auto"/>
            <w:right w:val="none" w:sz="0" w:space="0" w:color="auto"/>
          </w:divBdr>
        </w:div>
        <w:div w:id="1490055764">
          <w:marLeft w:val="0"/>
          <w:marRight w:val="0"/>
          <w:marTop w:val="0"/>
          <w:marBottom w:val="0"/>
          <w:divBdr>
            <w:top w:val="none" w:sz="0" w:space="0" w:color="auto"/>
            <w:left w:val="none" w:sz="0" w:space="0" w:color="auto"/>
            <w:bottom w:val="none" w:sz="0" w:space="0" w:color="auto"/>
            <w:right w:val="none" w:sz="0" w:space="0" w:color="auto"/>
          </w:divBdr>
        </w:div>
        <w:div w:id="1490749763">
          <w:marLeft w:val="0"/>
          <w:marRight w:val="0"/>
          <w:marTop w:val="0"/>
          <w:marBottom w:val="0"/>
          <w:divBdr>
            <w:top w:val="none" w:sz="0" w:space="0" w:color="auto"/>
            <w:left w:val="none" w:sz="0" w:space="0" w:color="auto"/>
            <w:bottom w:val="none" w:sz="0" w:space="0" w:color="auto"/>
            <w:right w:val="none" w:sz="0" w:space="0" w:color="auto"/>
          </w:divBdr>
        </w:div>
        <w:div w:id="1491213861">
          <w:marLeft w:val="0"/>
          <w:marRight w:val="0"/>
          <w:marTop w:val="0"/>
          <w:marBottom w:val="0"/>
          <w:divBdr>
            <w:top w:val="none" w:sz="0" w:space="0" w:color="auto"/>
            <w:left w:val="none" w:sz="0" w:space="0" w:color="auto"/>
            <w:bottom w:val="none" w:sz="0" w:space="0" w:color="auto"/>
            <w:right w:val="none" w:sz="0" w:space="0" w:color="auto"/>
          </w:divBdr>
        </w:div>
        <w:div w:id="1493256710">
          <w:marLeft w:val="0"/>
          <w:marRight w:val="0"/>
          <w:marTop w:val="0"/>
          <w:marBottom w:val="0"/>
          <w:divBdr>
            <w:top w:val="none" w:sz="0" w:space="0" w:color="auto"/>
            <w:left w:val="none" w:sz="0" w:space="0" w:color="auto"/>
            <w:bottom w:val="none" w:sz="0" w:space="0" w:color="auto"/>
            <w:right w:val="none" w:sz="0" w:space="0" w:color="auto"/>
          </w:divBdr>
        </w:div>
        <w:div w:id="1493259800">
          <w:marLeft w:val="0"/>
          <w:marRight w:val="0"/>
          <w:marTop w:val="0"/>
          <w:marBottom w:val="0"/>
          <w:divBdr>
            <w:top w:val="none" w:sz="0" w:space="0" w:color="auto"/>
            <w:left w:val="none" w:sz="0" w:space="0" w:color="auto"/>
            <w:bottom w:val="none" w:sz="0" w:space="0" w:color="auto"/>
            <w:right w:val="none" w:sz="0" w:space="0" w:color="auto"/>
          </w:divBdr>
        </w:div>
        <w:div w:id="1494369404">
          <w:marLeft w:val="0"/>
          <w:marRight w:val="0"/>
          <w:marTop w:val="0"/>
          <w:marBottom w:val="0"/>
          <w:divBdr>
            <w:top w:val="none" w:sz="0" w:space="0" w:color="auto"/>
            <w:left w:val="none" w:sz="0" w:space="0" w:color="auto"/>
            <w:bottom w:val="none" w:sz="0" w:space="0" w:color="auto"/>
            <w:right w:val="none" w:sz="0" w:space="0" w:color="auto"/>
          </w:divBdr>
        </w:div>
        <w:div w:id="1495221643">
          <w:marLeft w:val="0"/>
          <w:marRight w:val="0"/>
          <w:marTop w:val="0"/>
          <w:marBottom w:val="0"/>
          <w:divBdr>
            <w:top w:val="none" w:sz="0" w:space="0" w:color="auto"/>
            <w:left w:val="none" w:sz="0" w:space="0" w:color="auto"/>
            <w:bottom w:val="none" w:sz="0" w:space="0" w:color="auto"/>
            <w:right w:val="none" w:sz="0" w:space="0" w:color="auto"/>
          </w:divBdr>
        </w:div>
        <w:div w:id="1500972237">
          <w:marLeft w:val="0"/>
          <w:marRight w:val="0"/>
          <w:marTop w:val="0"/>
          <w:marBottom w:val="0"/>
          <w:divBdr>
            <w:top w:val="none" w:sz="0" w:space="0" w:color="auto"/>
            <w:left w:val="none" w:sz="0" w:space="0" w:color="auto"/>
            <w:bottom w:val="none" w:sz="0" w:space="0" w:color="auto"/>
            <w:right w:val="none" w:sz="0" w:space="0" w:color="auto"/>
          </w:divBdr>
        </w:div>
        <w:div w:id="1502771118">
          <w:marLeft w:val="0"/>
          <w:marRight w:val="0"/>
          <w:marTop w:val="0"/>
          <w:marBottom w:val="0"/>
          <w:divBdr>
            <w:top w:val="none" w:sz="0" w:space="0" w:color="auto"/>
            <w:left w:val="none" w:sz="0" w:space="0" w:color="auto"/>
            <w:bottom w:val="none" w:sz="0" w:space="0" w:color="auto"/>
            <w:right w:val="none" w:sz="0" w:space="0" w:color="auto"/>
          </w:divBdr>
        </w:div>
        <w:div w:id="1505434801">
          <w:marLeft w:val="0"/>
          <w:marRight w:val="0"/>
          <w:marTop w:val="0"/>
          <w:marBottom w:val="0"/>
          <w:divBdr>
            <w:top w:val="none" w:sz="0" w:space="0" w:color="auto"/>
            <w:left w:val="none" w:sz="0" w:space="0" w:color="auto"/>
            <w:bottom w:val="none" w:sz="0" w:space="0" w:color="auto"/>
            <w:right w:val="none" w:sz="0" w:space="0" w:color="auto"/>
          </w:divBdr>
        </w:div>
        <w:div w:id="1506627947">
          <w:marLeft w:val="0"/>
          <w:marRight w:val="0"/>
          <w:marTop w:val="0"/>
          <w:marBottom w:val="0"/>
          <w:divBdr>
            <w:top w:val="none" w:sz="0" w:space="0" w:color="auto"/>
            <w:left w:val="none" w:sz="0" w:space="0" w:color="auto"/>
            <w:bottom w:val="none" w:sz="0" w:space="0" w:color="auto"/>
            <w:right w:val="none" w:sz="0" w:space="0" w:color="auto"/>
          </w:divBdr>
        </w:div>
        <w:div w:id="1508444703">
          <w:marLeft w:val="0"/>
          <w:marRight w:val="0"/>
          <w:marTop w:val="0"/>
          <w:marBottom w:val="0"/>
          <w:divBdr>
            <w:top w:val="none" w:sz="0" w:space="0" w:color="auto"/>
            <w:left w:val="none" w:sz="0" w:space="0" w:color="auto"/>
            <w:bottom w:val="none" w:sz="0" w:space="0" w:color="auto"/>
            <w:right w:val="none" w:sz="0" w:space="0" w:color="auto"/>
          </w:divBdr>
        </w:div>
        <w:div w:id="1508785425">
          <w:marLeft w:val="0"/>
          <w:marRight w:val="0"/>
          <w:marTop w:val="0"/>
          <w:marBottom w:val="0"/>
          <w:divBdr>
            <w:top w:val="none" w:sz="0" w:space="0" w:color="auto"/>
            <w:left w:val="none" w:sz="0" w:space="0" w:color="auto"/>
            <w:bottom w:val="none" w:sz="0" w:space="0" w:color="auto"/>
            <w:right w:val="none" w:sz="0" w:space="0" w:color="auto"/>
          </w:divBdr>
        </w:div>
        <w:div w:id="1509903186">
          <w:marLeft w:val="0"/>
          <w:marRight w:val="0"/>
          <w:marTop w:val="0"/>
          <w:marBottom w:val="0"/>
          <w:divBdr>
            <w:top w:val="none" w:sz="0" w:space="0" w:color="auto"/>
            <w:left w:val="none" w:sz="0" w:space="0" w:color="auto"/>
            <w:bottom w:val="none" w:sz="0" w:space="0" w:color="auto"/>
            <w:right w:val="none" w:sz="0" w:space="0" w:color="auto"/>
          </w:divBdr>
        </w:div>
        <w:div w:id="1513300592">
          <w:marLeft w:val="0"/>
          <w:marRight w:val="0"/>
          <w:marTop w:val="0"/>
          <w:marBottom w:val="0"/>
          <w:divBdr>
            <w:top w:val="none" w:sz="0" w:space="0" w:color="auto"/>
            <w:left w:val="none" w:sz="0" w:space="0" w:color="auto"/>
            <w:bottom w:val="none" w:sz="0" w:space="0" w:color="auto"/>
            <w:right w:val="none" w:sz="0" w:space="0" w:color="auto"/>
          </w:divBdr>
        </w:div>
        <w:div w:id="1514221578">
          <w:marLeft w:val="0"/>
          <w:marRight w:val="0"/>
          <w:marTop w:val="0"/>
          <w:marBottom w:val="0"/>
          <w:divBdr>
            <w:top w:val="none" w:sz="0" w:space="0" w:color="auto"/>
            <w:left w:val="none" w:sz="0" w:space="0" w:color="auto"/>
            <w:bottom w:val="none" w:sz="0" w:space="0" w:color="auto"/>
            <w:right w:val="none" w:sz="0" w:space="0" w:color="auto"/>
          </w:divBdr>
        </w:div>
        <w:div w:id="1514421381">
          <w:marLeft w:val="0"/>
          <w:marRight w:val="0"/>
          <w:marTop w:val="0"/>
          <w:marBottom w:val="0"/>
          <w:divBdr>
            <w:top w:val="none" w:sz="0" w:space="0" w:color="auto"/>
            <w:left w:val="none" w:sz="0" w:space="0" w:color="auto"/>
            <w:bottom w:val="none" w:sz="0" w:space="0" w:color="auto"/>
            <w:right w:val="none" w:sz="0" w:space="0" w:color="auto"/>
          </w:divBdr>
        </w:div>
        <w:div w:id="1517884986">
          <w:marLeft w:val="0"/>
          <w:marRight w:val="0"/>
          <w:marTop w:val="0"/>
          <w:marBottom w:val="0"/>
          <w:divBdr>
            <w:top w:val="none" w:sz="0" w:space="0" w:color="auto"/>
            <w:left w:val="none" w:sz="0" w:space="0" w:color="auto"/>
            <w:bottom w:val="none" w:sz="0" w:space="0" w:color="auto"/>
            <w:right w:val="none" w:sz="0" w:space="0" w:color="auto"/>
          </w:divBdr>
        </w:div>
        <w:div w:id="1517885067">
          <w:marLeft w:val="0"/>
          <w:marRight w:val="0"/>
          <w:marTop w:val="0"/>
          <w:marBottom w:val="0"/>
          <w:divBdr>
            <w:top w:val="none" w:sz="0" w:space="0" w:color="auto"/>
            <w:left w:val="none" w:sz="0" w:space="0" w:color="auto"/>
            <w:bottom w:val="none" w:sz="0" w:space="0" w:color="auto"/>
            <w:right w:val="none" w:sz="0" w:space="0" w:color="auto"/>
          </w:divBdr>
        </w:div>
        <w:div w:id="1519538416">
          <w:marLeft w:val="0"/>
          <w:marRight w:val="0"/>
          <w:marTop w:val="0"/>
          <w:marBottom w:val="0"/>
          <w:divBdr>
            <w:top w:val="none" w:sz="0" w:space="0" w:color="auto"/>
            <w:left w:val="none" w:sz="0" w:space="0" w:color="auto"/>
            <w:bottom w:val="none" w:sz="0" w:space="0" w:color="auto"/>
            <w:right w:val="none" w:sz="0" w:space="0" w:color="auto"/>
          </w:divBdr>
        </w:div>
        <w:div w:id="1519543471">
          <w:marLeft w:val="0"/>
          <w:marRight w:val="0"/>
          <w:marTop w:val="0"/>
          <w:marBottom w:val="0"/>
          <w:divBdr>
            <w:top w:val="none" w:sz="0" w:space="0" w:color="auto"/>
            <w:left w:val="none" w:sz="0" w:space="0" w:color="auto"/>
            <w:bottom w:val="none" w:sz="0" w:space="0" w:color="auto"/>
            <w:right w:val="none" w:sz="0" w:space="0" w:color="auto"/>
          </w:divBdr>
        </w:div>
        <w:div w:id="1519614134">
          <w:marLeft w:val="0"/>
          <w:marRight w:val="0"/>
          <w:marTop w:val="0"/>
          <w:marBottom w:val="0"/>
          <w:divBdr>
            <w:top w:val="none" w:sz="0" w:space="0" w:color="auto"/>
            <w:left w:val="none" w:sz="0" w:space="0" w:color="auto"/>
            <w:bottom w:val="none" w:sz="0" w:space="0" w:color="auto"/>
            <w:right w:val="none" w:sz="0" w:space="0" w:color="auto"/>
          </w:divBdr>
        </w:div>
        <w:div w:id="1520700217">
          <w:marLeft w:val="0"/>
          <w:marRight w:val="0"/>
          <w:marTop w:val="0"/>
          <w:marBottom w:val="0"/>
          <w:divBdr>
            <w:top w:val="none" w:sz="0" w:space="0" w:color="auto"/>
            <w:left w:val="none" w:sz="0" w:space="0" w:color="auto"/>
            <w:bottom w:val="none" w:sz="0" w:space="0" w:color="auto"/>
            <w:right w:val="none" w:sz="0" w:space="0" w:color="auto"/>
          </w:divBdr>
        </w:div>
        <w:div w:id="1526166577">
          <w:marLeft w:val="0"/>
          <w:marRight w:val="0"/>
          <w:marTop w:val="0"/>
          <w:marBottom w:val="0"/>
          <w:divBdr>
            <w:top w:val="none" w:sz="0" w:space="0" w:color="auto"/>
            <w:left w:val="none" w:sz="0" w:space="0" w:color="auto"/>
            <w:bottom w:val="none" w:sz="0" w:space="0" w:color="auto"/>
            <w:right w:val="none" w:sz="0" w:space="0" w:color="auto"/>
          </w:divBdr>
        </w:div>
        <w:div w:id="1532843199">
          <w:marLeft w:val="0"/>
          <w:marRight w:val="0"/>
          <w:marTop w:val="0"/>
          <w:marBottom w:val="0"/>
          <w:divBdr>
            <w:top w:val="none" w:sz="0" w:space="0" w:color="auto"/>
            <w:left w:val="none" w:sz="0" w:space="0" w:color="auto"/>
            <w:bottom w:val="none" w:sz="0" w:space="0" w:color="auto"/>
            <w:right w:val="none" w:sz="0" w:space="0" w:color="auto"/>
          </w:divBdr>
        </w:div>
        <w:div w:id="1533418915">
          <w:marLeft w:val="0"/>
          <w:marRight w:val="0"/>
          <w:marTop w:val="0"/>
          <w:marBottom w:val="0"/>
          <w:divBdr>
            <w:top w:val="none" w:sz="0" w:space="0" w:color="auto"/>
            <w:left w:val="none" w:sz="0" w:space="0" w:color="auto"/>
            <w:bottom w:val="none" w:sz="0" w:space="0" w:color="auto"/>
            <w:right w:val="none" w:sz="0" w:space="0" w:color="auto"/>
          </w:divBdr>
        </w:div>
        <w:div w:id="1538735313">
          <w:marLeft w:val="0"/>
          <w:marRight w:val="0"/>
          <w:marTop w:val="0"/>
          <w:marBottom w:val="0"/>
          <w:divBdr>
            <w:top w:val="none" w:sz="0" w:space="0" w:color="auto"/>
            <w:left w:val="none" w:sz="0" w:space="0" w:color="auto"/>
            <w:bottom w:val="none" w:sz="0" w:space="0" w:color="auto"/>
            <w:right w:val="none" w:sz="0" w:space="0" w:color="auto"/>
          </w:divBdr>
        </w:div>
        <w:div w:id="1540626801">
          <w:marLeft w:val="0"/>
          <w:marRight w:val="0"/>
          <w:marTop w:val="0"/>
          <w:marBottom w:val="0"/>
          <w:divBdr>
            <w:top w:val="none" w:sz="0" w:space="0" w:color="auto"/>
            <w:left w:val="none" w:sz="0" w:space="0" w:color="auto"/>
            <w:bottom w:val="none" w:sz="0" w:space="0" w:color="auto"/>
            <w:right w:val="none" w:sz="0" w:space="0" w:color="auto"/>
          </w:divBdr>
        </w:div>
        <w:div w:id="1542591971">
          <w:marLeft w:val="0"/>
          <w:marRight w:val="0"/>
          <w:marTop w:val="0"/>
          <w:marBottom w:val="0"/>
          <w:divBdr>
            <w:top w:val="none" w:sz="0" w:space="0" w:color="auto"/>
            <w:left w:val="none" w:sz="0" w:space="0" w:color="auto"/>
            <w:bottom w:val="none" w:sz="0" w:space="0" w:color="auto"/>
            <w:right w:val="none" w:sz="0" w:space="0" w:color="auto"/>
          </w:divBdr>
        </w:div>
        <w:div w:id="1543787065">
          <w:marLeft w:val="0"/>
          <w:marRight w:val="0"/>
          <w:marTop w:val="0"/>
          <w:marBottom w:val="0"/>
          <w:divBdr>
            <w:top w:val="none" w:sz="0" w:space="0" w:color="auto"/>
            <w:left w:val="none" w:sz="0" w:space="0" w:color="auto"/>
            <w:bottom w:val="none" w:sz="0" w:space="0" w:color="auto"/>
            <w:right w:val="none" w:sz="0" w:space="0" w:color="auto"/>
          </w:divBdr>
        </w:div>
        <w:div w:id="1544753774">
          <w:marLeft w:val="0"/>
          <w:marRight w:val="0"/>
          <w:marTop w:val="0"/>
          <w:marBottom w:val="0"/>
          <w:divBdr>
            <w:top w:val="none" w:sz="0" w:space="0" w:color="auto"/>
            <w:left w:val="none" w:sz="0" w:space="0" w:color="auto"/>
            <w:bottom w:val="none" w:sz="0" w:space="0" w:color="auto"/>
            <w:right w:val="none" w:sz="0" w:space="0" w:color="auto"/>
          </w:divBdr>
        </w:div>
        <w:div w:id="1545870178">
          <w:marLeft w:val="0"/>
          <w:marRight w:val="0"/>
          <w:marTop w:val="0"/>
          <w:marBottom w:val="0"/>
          <w:divBdr>
            <w:top w:val="none" w:sz="0" w:space="0" w:color="auto"/>
            <w:left w:val="none" w:sz="0" w:space="0" w:color="auto"/>
            <w:bottom w:val="none" w:sz="0" w:space="0" w:color="auto"/>
            <w:right w:val="none" w:sz="0" w:space="0" w:color="auto"/>
          </w:divBdr>
        </w:div>
        <w:div w:id="1547445039">
          <w:marLeft w:val="0"/>
          <w:marRight w:val="0"/>
          <w:marTop w:val="0"/>
          <w:marBottom w:val="0"/>
          <w:divBdr>
            <w:top w:val="none" w:sz="0" w:space="0" w:color="auto"/>
            <w:left w:val="none" w:sz="0" w:space="0" w:color="auto"/>
            <w:bottom w:val="none" w:sz="0" w:space="0" w:color="auto"/>
            <w:right w:val="none" w:sz="0" w:space="0" w:color="auto"/>
          </w:divBdr>
        </w:div>
        <w:div w:id="1547987021">
          <w:marLeft w:val="0"/>
          <w:marRight w:val="0"/>
          <w:marTop w:val="0"/>
          <w:marBottom w:val="0"/>
          <w:divBdr>
            <w:top w:val="none" w:sz="0" w:space="0" w:color="auto"/>
            <w:left w:val="none" w:sz="0" w:space="0" w:color="auto"/>
            <w:bottom w:val="none" w:sz="0" w:space="0" w:color="auto"/>
            <w:right w:val="none" w:sz="0" w:space="0" w:color="auto"/>
          </w:divBdr>
        </w:div>
        <w:div w:id="1549295515">
          <w:marLeft w:val="0"/>
          <w:marRight w:val="0"/>
          <w:marTop w:val="0"/>
          <w:marBottom w:val="0"/>
          <w:divBdr>
            <w:top w:val="none" w:sz="0" w:space="0" w:color="auto"/>
            <w:left w:val="none" w:sz="0" w:space="0" w:color="auto"/>
            <w:bottom w:val="none" w:sz="0" w:space="0" w:color="auto"/>
            <w:right w:val="none" w:sz="0" w:space="0" w:color="auto"/>
          </w:divBdr>
        </w:div>
        <w:div w:id="1549756243">
          <w:marLeft w:val="0"/>
          <w:marRight w:val="0"/>
          <w:marTop w:val="0"/>
          <w:marBottom w:val="0"/>
          <w:divBdr>
            <w:top w:val="none" w:sz="0" w:space="0" w:color="auto"/>
            <w:left w:val="none" w:sz="0" w:space="0" w:color="auto"/>
            <w:bottom w:val="none" w:sz="0" w:space="0" w:color="auto"/>
            <w:right w:val="none" w:sz="0" w:space="0" w:color="auto"/>
          </w:divBdr>
        </w:div>
        <w:div w:id="1550191698">
          <w:marLeft w:val="0"/>
          <w:marRight w:val="0"/>
          <w:marTop w:val="0"/>
          <w:marBottom w:val="0"/>
          <w:divBdr>
            <w:top w:val="none" w:sz="0" w:space="0" w:color="auto"/>
            <w:left w:val="none" w:sz="0" w:space="0" w:color="auto"/>
            <w:bottom w:val="none" w:sz="0" w:space="0" w:color="auto"/>
            <w:right w:val="none" w:sz="0" w:space="0" w:color="auto"/>
          </w:divBdr>
        </w:div>
        <w:div w:id="1551578079">
          <w:marLeft w:val="0"/>
          <w:marRight w:val="0"/>
          <w:marTop w:val="0"/>
          <w:marBottom w:val="0"/>
          <w:divBdr>
            <w:top w:val="none" w:sz="0" w:space="0" w:color="auto"/>
            <w:left w:val="none" w:sz="0" w:space="0" w:color="auto"/>
            <w:bottom w:val="none" w:sz="0" w:space="0" w:color="auto"/>
            <w:right w:val="none" w:sz="0" w:space="0" w:color="auto"/>
          </w:divBdr>
        </w:div>
        <w:div w:id="1552840630">
          <w:marLeft w:val="0"/>
          <w:marRight w:val="0"/>
          <w:marTop w:val="0"/>
          <w:marBottom w:val="0"/>
          <w:divBdr>
            <w:top w:val="none" w:sz="0" w:space="0" w:color="auto"/>
            <w:left w:val="none" w:sz="0" w:space="0" w:color="auto"/>
            <w:bottom w:val="none" w:sz="0" w:space="0" w:color="auto"/>
            <w:right w:val="none" w:sz="0" w:space="0" w:color="auto"/>
          </w:divBdr>
        </w:div>
        <w:div w:id="1553425624">
          <w:marLeft w:val="0"/>
          <w:marRight w:val="0"/>
          <w:marTop w:val="0"/>
          <w:marBottom w:val="0"/>
          <w:divBdr>
            <w:top w:val="none" w:sz="0" w:space="0" w:color="auto"/>
            <w:left w:val="none" w:sz="0" w:space="0" w:color="auto"/>
            <w:bottom w:val="none" w:sz="0" w:space="0" w:color="auto"/>
            <w:right w:val="none" w:sz="0" w:space="0" w:color="auto"/>
          </w:divBdr>
        </w:div>
        <w:div w:id="1554538714">
          <w:marLeft w:val="0"/>
          <w:marRight w:val="0"/>
          <w:marTop w:val="0"/>
          <w:marBottom w:val="0"/>
          <w:divBdr>
            <w:top w:val="none" w:sz="0" w:space="0" w:color="auto"/>
            <w:left w:val="none" w:sz="0" w:space="0" w:color="auto"/>
            <w:bottom w:val="none" w:sz="0" w:space="0" w:color="auto"/>
            <w:right w:val="none" w:sz="0" w:space="0" w:color="auto"/>
          </w:divBdr>
        </w:div>
        <w:div w:id="1557429095">
          <w:marLeft w:val="0"/>
          <w:marRight w:val="0"/>
          <w:marTop w:val="0"/>
          <w:marBottom w:val="0"/>
          <w:divBdr>
            <w:top w:val="none" w:sz="0" w:space="0" w:color="auto"/>
            <w:left w:val="none" w:sz="0" w:space="0" w:color="auto"/>
            <w:bottom w:val="none" w:sz="0" w:space="0" w:color="auto"/>
            <w:right w:val="none" w:sz="0" w:space="0" w:color="auto"/>
          </w:divBdr>
        </w:div>
        <w:div w:id="1559365334">
          <w:marLeft w:val="0"/>
          <w:marRight w:val="0"/>
          <w:marTop w:val="0"/>
          <w:marBottom w:val="0"/>
          <w:divBdr>
            <w:top w:val="none" w:sz="0" w:space="0" w:color="auto"/>
            <w:left w:val="none" w:sz="0" w:space="0" w:color="auto"/>
            <w:bottom w:val="none" w:sz="0" w:space="0" w:color="auto"/>
            <w:right w:val="none" w:sz="0" w:space="0" w:color="auto"/>
          </w:divBdr>
        </w:div>
        <w:div w:id="1562012306">
          <w:marLeft w:val="0"/>
          <w:marRight w:val="0"/>
          <w:marTop w:val="0"/>
          <w:marBottom w:val="0"/>
          <w:divBdr>
            <w:top w:val="none" w:sz="0" w:space="0" w:color="auto"/>
            <w:left w:val="none" w:sz="0" w:space="0" w:color="auto"/>
            <w:bottom w:val="none" w:sz="0" w:space="0" w:color="auto"/>
            <w:right w:val="none" w:sz="0" w:space="0" w:color="auto"/>
          </w:divBdr>
        </w:div>
        <w:div w:id="1564758976">
          <w:marLeft w:val="0"/>
          <w:marRight w:val="0"/>
          <w:marTop w:val="0"/>
          <w:marBottom w:val="0"/>
          <w:divBdr>
            <w:top w:val="none" w:sz="0" w:space="0" w:color="auto"/>
            <w:left w:val="none" w:sz="0" w:space="0" w:color="auto"/>
            <w:bottom w:val="none" w:sz="0" w:space="0" w:color="auto"/>
            <w:right w:val="none" w:sz="0" w:space="0" w:color="auto"/>
          </w:divBdr>
        </w:div>
        <w:div w:id="1566599475">
          <w:marLeft w:val="0"/>
          <w:marRight w:val="0"/>
          <w:marTop w:val="0"/>
          <w:marBottom w:val="0"/>
          <w:divBdr>
            <w:top w:val="none" w:sz="0" w:space="0" w:color="auto"/>
            <w:left w:val="none" w:sz="0" w:space="0" w:color="auto"/>
            <w:bottom w:val="none" w:sz="0" w:space="0" w:color="auto"/>
            <w:right w:val="none" w:sz="0" w:space="0" w:color="auto"/>
          </w:divBdr>
        </w:div>
        <w:div w:id="1567643493">
          <w:marLeft w:val="0"/>
          <w:marRight w:val="0"/>
          <w:marTop w:val="0"/>
          <w:marBottom w:val="0"/>
          <w:divBdr>
            <w:top w:val="none" w:sz="0" w:space="0" w:color="auto"/>
            <w:left w:val="none" w:sz="0" w:space="0" w:color="auto"/>
            <w:bottom w:val="none" w:sz="0" w:space="0" w:color="auto"/>
            <w:right w:val="none" w:sz="0" w:space="0" w:color="auto"/>
          </w:divBdr>
        </w:div>
        <w:div w:id="1569682559">
          <w:marLeft w:val="0"/>
          <w:marRight w:val="0"/>
          <w:marTop w:val="0"/>
          <w:marBottom w:val="0"/>
          <w:divBdr>
            <w:top w:val="none" w:sz="0" w:space="0" w:color="auto"/>
            <w:left w:val="none" w:sz="0" w:space="0" w:color="auto"/>
            <w:bottom w:val="none" w:sz="0" w:space="0" w:color="auto"/>
            <w:right w:val="none" w:sz="0" w:space="0" w:color="auto"/>
          </w:divBdr>
        </w:div>
        <w:div w:id="1574392247">
          <w:marLeft w:val="0"/>
          <w:marRight w:val="0"/>
          <w:marTop w:val="0"/>
          <w:marBottom w:val="0"/>
          <w:divBdr>
            <w:top w:val="none" w:sz="0" w:space="0" w:color="auto"/>
            <w:left w:val="none" w:sz="0" w:space="0" w:color="auto"/>
            <w:bottom w:val="none" w:sz="0" w:space="0" w:color="auto"/>
            <w:right w:val="none" w:sz="0" w:space="0" w:color="auto"/>
          </w:divBdr>
        </w:div>
        <w:div w:id="1578632717">
          <w:marLeft w:val="0"/>
          <w:marRight w:val="0"/>
          <w:marTop w:val="0"/>
          <w:marBottom w:val="0"/>
          <w:divBdr>
            <w:top w:val="none" w:sz="0" w:space="0" w:color="auto"/>
            <w:left w:val="none" w:sz="0" w:space="0" w:color="auto"/>
            <w:bottom w:val="none" w:sz="0" w:space="0" w:color="auto"/>
            <w:right w:val="none" w:sz="0" w:space="0" w:color="auto"/>
          </w:divBdr>
        </w:div>
        <w:div w:id="1581065481">
          <w:marLeft w:val="0"/>
          <w:marRight w:val="0"/>
          <w:marTop w:val="0"/>
          <w:marBottom w:val="0"/>
          <w:divBdr>
            <w:top w:val="none" w:sz="0" w:space="0" w:color="auto"/>
            <w:left w:val="none" w:sz="0" w:space="0" w:color="auto"/>
            <w:bottom w:val="none" w:sz="0" w:space="0" w:color="auto"/>
            <w:right w:val="none" w:sz="0" w:space="0" w:color="auto"/>
          </w:divBdr>
        </w:div>
        <w:div w:id="1582175995">
          <w:marLeft w:val="0"/>
          <w:marRight w:val="0"/>
          <w:marTop w:val="0"/>
          <w:marBottom w:val="0"/>
          <w:divBdr>
            <w:top w:val="none" w:sz="0" w:space="0" w:color="auto"/>
            <w:left w:val="none" w:sz="0" w:space="0" w:color="auto"/>
            <w:bottom w:val="none" w:sz="0" w:space="0" w:color="auto"/>
            <w:right w:val="none" w:sz="0" w:space="0" w:color="auto"/>
          </w:divBdr>
        </w:div>
        <w:div w:id="1587766891">
          <w:marLeft w:val="0"/>
          <w:marRight w:val="0"/>
          <w:marTop w:val="0"/>
          <w:marBottom w:val="0"/>
          <w:divBdr>
            <w:top w:val="none" w:sz="0" w:space="0" w:color="auto"/>
            <w:left w:val="none" w:sz="0" w:space="0" w:color="auto"/>
            <w:bottom w:val="none" w:sz="0" w:space="0" w:color="auto"/>
            <w:right w:val="none" w:sz="0" w:space="0" w:color="auto"/>
          </w:divBdr>
        </w:div>
        <w:div w:id="1589388464">
          <w:marLeft w:val="0"/>
          <w:marRight w:val="0"/>
          <w:marTop w:val="0"/>
          <w:marBottom w:val="0"/>
          <w:divBdr>
            <w:top w:val="none" w:sz="0" w:space="0" w:color="auto"/>
            <w:left w:val="none" w:sz="0" w:space="0" w:color="auto"/>
            <w:bottom w:val="none" w:sz="0" w:space="0" w:color="auto"/>
            <w:right w:val="none" w:sz="0" w:space="0" w:color="auto"/>
          </w:divBdr>
        </w:div>
        <w:div w:id="1589805010">
          <w:marLeft w:val="0"/>
          <w:marRight w:val="0"/>
          <w:marTop w:val="0"/>
          <w:marBottom w:val="0"/>
          <w:divBdr>
            <w:top w:val="none" w:sz="0" w:space="0" w:color="auto"/>
            <w:left w:val="none" w:sz="0" w:space="0" w:color="auto"/>
            <w:bottom w:val="none" w:sz="0" w:space="0" w:color="auto"/>
            <w:right w:val="none" w:sz="0" w:space="0" w:color="auto"/>
          </w:divBdr>
        </w:div>
        <w:div w:id="1594703740">
          <w:marLeft w:val="0"/>
          <w:marRight w:val="0"/>
          <w:marTop w:val="0"/>
          <w:marBottom w:val="0"/>
          <w:divBdr>
            <w:top w:val="none" w:sz="0" w:space="0" w:color="auto"/>
            <w:left w:val="none" w:sz="0" w:space="0" w:color="auto"/>
            <w:bottom w:val="none" w:sz="0" w:space="0" w:color="auto"/>
            <w:right w:val="none" w:sz="0" w:space="0" w:color="auto"/>
          </w:divBdr>
        </w:div>
        <w:div w:id="1600522233">
          <w:marLeft w:val="0"/>
          <w:marRight w:val="0"/>
          <w:marTop w:val="0"/>
          <w:marBottom w:val="0"/>
          <w:divBdr>
            <w:top w:val="none" w:sz="0" w:space="0" w:color="auto"/>
            <w:left w:val="none" w:sz="0" w:space="0" w:color="auto"/>
            <w:bottom w:val="none" w:sz="0" w:space="0" w:color="auto"/>
            <w:right w:val="none" w:sz="0" w:space="0" w:color="auto"/>
          </w:divBdr>
        </w:div>
        <w:div w:id="1606114369">
          <w:marLeft w:val="0"/>
          <w:marRight w:val="0"/>
          <w:marTop w:val="0"/>
          <w:marBottom w:val="0"/>
          <w:divBdr>
            <w:top w:val="none" w:sz="0" w:space="0" w:color="auto"/>
            <w:left w:val="none" w:sz="0" w:space="0" w:color="auto"/>
            <w:bottom w:val="none" w:sz="0" w:space="0" w:color="auto"/>
            <w:right w:val="none" w:sz="0" w:space="0" w:color="auto"/>
          </w:divBdr>
        </w:div>
        <w:div w:id="1608387679">
          <w:marLeft w:val="0"/>
          <w:marRight w:val="0"/>
          <w:marTop w:val="0"/>
          <w:marBottom w:val="0"/>
          <w:divBdr>
            <w:top w:val="none" w:sz="0" w:space="0" w:color="auto"/>
            <w:left w:val="none" w:sz="0" w:space="0" w:color="auto"/>
            <w:bottom w:val="none" w:sz="0" w:space="0" w:color="auto"/>
            <w:right w:val="none" w:sz="0" w:space="0" w:color="auto"/>
          </w:divBdr>
        </w:div>
        <w:div w:id="1608586343">
          <w:marLeft w:val="0"/>
          <w:marRight w:val="0"/>
          <w:marTop w:val="0"/>
          <w:marBottom w:val="0"/>
          <w:divBdr>
            <w:top w:val="none" w:sz="0" w:space="0" w:color="auto"/>
            <w:left w:val="none" w:sz="0" w:space="0" w:color="auto"/>
            <w:bottom w:val="none" w:sz="0" w:space="0" w:color="auto"/>
            <w:right w:val="none" w:sz="0" w:space="0" w:color="auto"/>
          </w:divBdr>
        </w:div>
        <w:div w:id="1609040357">
          <w:marLeft w:val="0"/>
          <w:marRight w:val="0"/>
          <w:marTop w:val="0"/>
          <w:marBottom w:val="0"/>
          <w:divBdr>
            <w:top w:val="none" w:sz="0" w:space="0" w:color="auto"/>
            <w:left w:val="none" w:sz="0" w:space="0" w:color="auto"/>
            <w:bottom w:val="none" w:sz="0" w:space="0" w:color="auto"/>
            <w:right w:val="none" w:sz="0" w:space="0" w:color="auto"/>
          </w:divBdr>
        </w:div>
        <w:div w:id="1609773733">
          <w:marLeft w:val="0"/>
          <w:marRight w:val="0"/>
          <w:marTop w:val="0"/>
          <w:marBottom w:val="0"/>
          <w:divBdr>
            <w:top w:val="none" w:sz="0" w:space="0" w:color="auto"/>
            <w:left w:val="none" w:sz="0" w:space="0" w:color="auto"/>
            <w:bottom w:val="none" w:sz="0" w:space="0" w:color="auto"/>
            <w:right w:val="none" w:sz="0" w:space="0" w:color="auto"/>
          </w:divBdr>
        </w:div>
        <w:div w:id="1614246320">
          <w:marLeft w:val="0"/>
          <w:marRight w:val="0"/>
          <w:marTop w:val="0"/>
          <w:marBottom w:val="0"/>
          <w:divBdr>
            <w:top w:val="none" w:sz="0" w:space="0" w:color="auto"/>
            <w:left w:val="none" w:sz="0" w:space="0" w:color="auto"/>
            <w:bottom w:val="none" w:sz="0" w:space="0" w:color="auto"/>
            <w:right w:val="none" w:sz="0" w:space="0" w:color="auto"/>
          </w:divBdr>
        </w:div>
        <w:div w:id="1615675527">
          <w:marLeft w:val="0"/>
          <w:marRight w:val="0"/>
          <w:marTop w:val="0"/>
          <w:marBottom w:val="0"/>
          <w:divBdr>
            <w:top w:val="none" w:sz="0" w:space="0" w:color="auto"/>
            <w:left w:val="none" w:sz="0" w:space="0" w:color="auto"/>
            <w:bottom w:val="none" w:sz="0" w:space="0" w:color="auto"/>
            <w:right w:val="none" w:sz="0" w:space="0" w:color="auto"/>
          </w:divBdr>
        </w:div>
        <w:div w:id="1617056143">
          <w:marLeft w:val="0"/>
          <w:marRight w:val="0"/>
          <w:marTop w:val="0"/>
          <w:marBottom w:val="0"/>
          <w:divBdr>
            <w:top w:val="none" w:sz="0" w:space="0" w:color="auto"/>
            <w:left w:val="none" w:sz="0" w:space="0" w:color="auto"/>
            <w:bottom w:val="none" w:sz="0" w:space="0" w:color="auto"/>
            <w:right w:val="none" w:sz="0" w:space="0" w:color="auto"/>
          </w:divBdr>
        </w:div>
        <w:div w:id="1620067535">
          <w:marLeft w:val="0"/>
          <w:marRight w:val="0"/>
          <w:marTop w:val="0"/>
          <w:marBottom w:val="0"/>
          <w:divBdr>
            <w:top w:val="none" w:sz="0" w:space="0" w:color="auto"/>
            <w:left w:val="none" w:sz="0" w:space="0" w:color="auto"/>
            <w:bottom w:val="none" w:sz="0" w:space="0" w:color="auto"/>
            <w:right w:val="none" w:sz="0" w:space="0" w:color="auto"/>
          </w:divBdr>
        </w:div>
        <w:div w:id="1620602850">
          <w:marLeft w:val="0"/>
          <w:marRight w:val="0"/>
          <w:marTop w:val="0"/>
          <w:marBottom w:val="0"/>
          <w:divBdr>
            <w:top w:val="none" w:sz="0" w:space="0" w:color="auto"/>
            <w:left w:val="none" w:sz="0" w:space="0" w:color="auto"/>
            <w:bottom w:val="none" w:sz="0" w:space="0" w:color="auto"/>
            <w:right w:val="none" w:sz="0" w:space="0" w:color="auto"/>
          </w:divBdr>
        </w:div>
        <w:div w:id="1622227910">
          <w:marLeft w:val="0"/>
          <w:marRight w:val="0"/>
          <w:marTop w:val="0"/>
          <w:marBottom w:val="0"/>
          <w:divBdr>
            <w:top w:val="none" w:sz="0" w:space="0" w:color="auto"/>
            <w:left w:val="none" w:sz="0" w:space="0" w:color="auto"/>
            <w:bottom w:val="none" w:sz="0" w:space="0" w:color="auto"/>
            <w:right w:val="none" w:sz="0" w:space="0" w:color="auto"/>
          </w:divBdr>
        </w:div>
        <w:div w:id="1622567204">
          <w:marLeft w:val="0"/>
          <w:marRight w:val="0"/>
          <w:marTop w:val="0"/>
          <w:marBottom w:val="0"/>
          <w:divBdr>
            <w:top w:val="none" w:sz="0" w:space="0" w:color="auto"/>
            <w:left w:val="none" w:sz="0" w:space="0" w:color="auto"/>
            <w:bottom w:val="none" w:sz="0" w:space="0" w:color="auto"/>
            <w:right w:val="none" w:sz="0" w:space="0" w:color="auto"/>
          </w:divBdr>
        </w:div>
        <w:div w:id="1625502574">
          <w:marLeft w:val="0"/>
          <w:marRight w:val="0"/>
          <w:marTop w:val="0"/>
          <w:marBottom w:val="0"/>
          <w:divBdr>
            <w:top w:val="none" w:sz="0" w:space="0" w:color="auto"/>
            <w:left w:val="none" w:sz="0" w:space="0" w:color="auto"/>
            <w:bottom w:val="none" w:sz="0" w:space="0" w:color="auto"/>
            <w:right w:val="none" w:sz="0" w:space="0" w:color="auto"/>
          </w:divBdr>
        </w:div>
        <w:div w:id="1626034498">
          <w:marLeft w:val="0"/>
          <w:marRight w:val="0"/>
          <w:marTop w:val="0"/>
          <w:marBottom w:val="0"/>
          <w:divBdr>
            <w:top w:val="none" w:sz="0" w:space="0" w:color="auto"/>
            <w:left w:val="none" w:sz="0" w:space="0" w:color="auto"/>
            <w:bottom w:val="none" w:sz="0" w:space="0" w:color="auto"/>
            <w:right w:val="none" w:sz="0" w:space="0" w:color="auto"/>
          </w:divBdr>
        </w:div>
        <w:div w:id="1627465021">
          <w:marLeft w:val="0"/>
          <w:marRight w:val="0"/>
          <w:marTop w:val="0"/>
          <w:marBottom w:val="0"/>
          <w:divBdr>
            <w:top w:val="none" w:sz="0" w:space="0" w:color="auto"/>
            <w:left w:val="none" w:sz="0" w:space="0" w:color="auto"/>
            <w:bottom w:val="none" w:sz="0" w:space="0" w:color="auto"/>
            <w:right w:val="none" w:sz="0" w:space="0" w:color="auto"/>
          </w:divBdr>
        </w:div>
        <w:div w:id="1628438651">
          <w:marLeft w:val="0"/>
          <w:marRight w:val="0"/>
          <w:marTop w:val="0"/>
          <w:marBottom w:val="0"/>
          <w:divBdr>
            <w:top w:val="none" w:sz="0" w:space="0" w:color="auto"/>
            <w:left w:val="none" w:sz="0" w:space="0" w:color="auto"/>
            <w:bottom w:val="none" w:sz="0" w:space="0" w:color="auto"/>
            <w:right w:val="none" w:sz="0" w:space="0" w:color="auto"/>
          </w:divBdr>
        </w:div>
        <w:div w:id="1629626245">
          <w:marLeft w:val="0"/>
          <w:marRight w:val="0"/>
          <w:marTop w:val="0"/>
          <w:marBottom w:val="0"/>
          <w:divBdr>
            <w:top w:val="none" w:sz="0" w:space="0" w:color="auto"/>
            <w:left w:val="none" w:sz="0" w:space="0" w:color="auto"/>
            <w:bottom w:val="none" w:sz="0" w:space="0" w:color="auto"/>
            <w:right w:val="none" w:sz="0" w:space="0" w:color="auto"/>
          </w:divBdr>
        </w:div>
        <w:div w:id="1630623237">
          <w:marLeft w:val="0"/>
          <w:marRight w:val="0"/>
          <w:marTop w:val="0"/>
          <w:marBottom w:val="0"/>
          <w:divBdr>
            <w:top w:val="none" w:sz="0" w:space="0" w:color="auto"/>
            <w:left w:val="none" w:sz="0" w:space="0" w:color="auto"/>
            <w:bottom w:val="none" w:sz="0" w:space="0" w:color="auto"/>
            <w:right w:val="none" w:sz="0" w:space="0" w:color="auto"/>
          </w:divBdr>
        </w:div>
        <w:div w:id="1632706056">
          <w:marLeft w:val="0"/>
          <w:marRight w:val="0"/>
          <w:marTop w:val="0"/>
          <w:marBottom w:val="0"/>
          <w:divBdr>
            <w:top w:val="none" w:sz="0" w:space="0" w:color="auto"/>
            <w:left w:val="none" w:sz="0" w:space="0" w:color="auto"/>
            <w:bottom w:val="none" w:sz="0" w:space="0" w:color="auto"/>
            <w:right w:val="none" w:sz="0" w:space="0" w:color="auto"/>
          </w:divBdr>
        </w:div>
        <w:div w:id="1635286498">
          <w:marLeft w:val="0"/>
          <w:marRight w:val="0"/>
          <w:marTop w:val="0"/>
          <w:marBottom w:val="0"/>
          <w:divBdr>
            <w:top w:val="none" w:sz="0" w:space="0" w:color="auto"/>
            <w:left w:val="none" w:sz="0" w:space="0" w:color="auto"/>
            <w:bottom w:val="none" w:sz="0" w:space="0" w:color="auto"/>
            <w:right w:val="none" w:sz="0" w:space="0" w:color="auto"/>
          </w:divBdr>
        </w:div>
        <w:div w:id="1635939121">
          <w:marLeft w:val="0"/>
          <w:marRight w:val="0"/>
          <w:marTop w:val="0"/>
          <w:marBottom w:val="0"/>
          <w:divBdr>
            <w:top w:val="none" w:sz="0" w:space="0" w:color="auto"/>
            <w:left w:val="none" w:sz="0" w:space="0" w:color="auto"/>
            <w:bottom w:val="none" w:sz="0" w:space="0" w:color="auto"/>
            <w:right w:val="none" w:sz="0" w:space="0" w:color="auto"/>
          </w:divBdr>
        </w:div>
        <w:div w:id="1637638013">
          <w:marLeft w:val="0"/>
          <w:marRight w:val="0"/>
          <w:marTop w:val="0"/>
          <w:marBottom w:val="0"/>
          <w:divBdr>
            <w:top w:val="none" w:sz="0" w:space="0" w:color="auto"/>
            <w:left w:val="none" w:sz="0" w:space="0" w:color="auto"/>
            <w:bottom w:val="none" w:sz="0" w:space="0" w:color="auto"/>
            <w:right w:val="none" w:sz="0" w:space="0" w:color="auto"/>
          </w:divBdr>
        </w:div>
        <w:div w:id="1638024662">
          <w:marLeft w:val="0"/>
          <w:marRight w:val="0"/>
          <w:marTop w:val="0"/>
          <w:marBottom w:val="0"/>
          <w:divBdr>
            <w:top w:val="none" w:sz="0" w:space="0" w:color="auto"/>
            <w:left w:val="none" w:sz="0" w:space="0" w:color="auto"/>
            <w:bottom w:val="none" w:sz="0" w:space="0" w:color="auto"/>
            <w:right w:val="none" w:sz="0" w:space="0" w:color="auto"/>
          </w:divBdr>
        </w:div>
        <w:div w:id="1638610273">
          <w:marLeft w:val="0"/>
          <w:marRight w:val="0"/>
          <w:marTop w:val="0"/>
          <w:marBottom w:val="0"/>
          <w:divBdr>
            <w:top w:val="none" w:sz="0" w:space="0" w:color="auto"/>
            <w:left w:val="none" w:sz="0" w:space="0" w:color="auto"/>
            <w:bottom w:val="none" w:sz="0" w:space="0" w:color="auto"/>
            <w:right w:val="none" w:sz="0" w:space="0" w:color="auto"/>
          </w:divBdr>
        </w:div>
        <w:div w:id="1641301188">
          <w:marLeft w:val="0"/>
          <w:marRight w:val="0"/>
          <w:marTop w:val="0"/>
          <w:marBottom w:val="0"/>
          <w:divBdr>
            <w:top w:val="none" w:sz="0" w:space="0" w:color="auto"/>
            <w:left w:val="none" w:sz="0" w:space="0" w:color="auto"/>
            <w:bottom w:val="none" w:sz="0" w:space="0" w:color="auto"/>
            <w:right w:val="none" w:sz="0" w:space="0" w:color="auto"/>
          </w:divBdr>
        </w:div>
        <w:div w:id="1645038193">
          <w:marLeft w:val="0"/>
          <w:marRight w:val="0"/>
          <w:marTop w:val="0"/>
          <w:marBottom w:val="0"/>
          <w:divBdr>
            <w:top w:val="none" w:sz="0" w:space="0" w:color="auto"/>
            <w:left w:val="none" w:sz="0" w:space="0" w:color="auto"/>
            <w:bottom w:val="none" w:sz="0" w:space="0" w:color="auto"/>
            <w:right w:val="none" w:sz="0" w:space="0" w:color="auto"/>
          </w:divBdr>
        </w:div>
        <w:div w:id="1646815366">
          <w:marLeft w:val="0"/>
          <w:marRight w:val="0"/>
          <w:marTop w:val="0"/>
          <w:marBottom w:val="0"/>
          <w:divBdr>
            <w:top w:val="none" w:sz="0" w:space="0" w:color="auto"/>
            <w:left w:val="none" w:sz="0" w:space="0" w:color="auto"/>
            <w:bottom w:val="none" w:sz="0" w:space="0" w:color="auto"/>
            <w:right w:val="none" w:sz="0" w:space="0" w:color="auto"/>
          </w:divBdr>
        </w:div>
        <w:div w:id="1649360582">
          <w:marLeft w:val="0"/>
          <w:marRight w:val="0"/>
          <w:marTop w:val="0"/>
          <w:marBottom w:val="0"/>
          <w:divBdr>
            <w:top w:val="none" w:sz="0" w:space="0" w:color="auto"/>
            <w:left w:val="none" w:sz="0" w:space="0" w:color="auto"/>
            <w:bottom w:val="none" w:sz="0" w:space="0" w:color="auto"/>
            <w:right w:val="none" w:sz="0" w:space="0" w:color="auto"/>
          </w:divBdr>
        </w:div>
        <w:div w:id="1650402287">
          <w:marLeft w:val="0"/>
          <w:marRight w:val="0"/>
          <w:marTop w:val="0"/>
          <w:marBottom w:val="0"/>
          <w:divBdr>
            <w:top w:val="none" w:sz="0" w:space="0" w:color="auto"/>
            <w:left w:val="none" w:sz="0" w:space="0" w:color="auto"/>
            <w:bottom w:val="none" w:sz="0" w:space="0" w:color="auto"/>
            <w:right w:val="none" w:sz="0" w:space="0" w:color="auto"/>
          </w:divBdr>
        </w:div>
        <w:div w:id="1651522944">
          <w:marLeft w:val="0"/>
          <w:marRight w:val="0"/>
          <w:marTop w:val="0"/>
          <w:marBottom w:val="0"/>
          <w:divBdr>
            <w:top w:val="none" w:sz="0" w:space="0" w:color="auto"/>
            <w:left w:val="none" w:sz="0" w:space="0" w:color="auto"/>
            <w:bottom w:val="none" w:sz="0" w:space="0" w:color="auto"/>
            <w:right w:val="none" w:sz="0" w:space="0" w:color="auto"/>
          </w:divBdr>
        </w:div>
        <w:div w:id="1651905283">
          <w:marLeft w:val="0"/>
          <w:marRight w:val="0"/>
          <w:marTop w:val="0"/>
          <w:marBottom w:val="0"/>
          <w:divBdr>
            <w:top w:val="none" w:sz="0" w:space="0" w:color="auto"/>
            <w:left w:val="none" w:sz="0" w:space="0" w:color="auto"/>
            <w:bottom w:val="none" w:sz="0" w:space="0" w:color="auto"/>
            <w:right w:val="none" w:sz="0" w:space="0" w:color="auto"/>
          </w:divBdr>
        </w:div>
        <w:div w:id="1655331072">
          <w:marLeft w:val="0"/>
          <w:marRight w:val="0"/>
          <w:marTop w:val="0"/>
          <w:marBottom w:val="0"/>
          <w:divBdr>
            <w:top w:val="none" w:sz="0" w:space="0" w:color="auto"/>
            <w:left w:val="none" w:sz="0" w:space="0" w:color="auto"/>
            <w:bottom w:val="none" w:sz="0" w:space="0" w:color="auto"/>
            <w:right w:val="none" w:sz="0" w:space="0" w:color="auto"/>
          </w:divBdr>
        </w:div>
        <w:div w:id="1659963605">
          <w:marLeft w:val="0"/>
          <w:marRight w:val="0"/>
          <w:marTop w:val="0"/>
          <w:marBottom w:val="0"/>
          <w:divBdr>
            <w:top w:val="none" w:sz="0" w:space="0" w:color="auto"/>
            <w:left w:val="none" w:sz="0" w:space="0" w:color="auto"/>
            <w:bottom w:val="none" w:sz="0" w:space="0" w:color="auto"/>
            <w:right w:val="none" w:sz="0" w:space="0" w:color="auto"/>
          </w:divBdr>
        </w:div>
        <w:div w:id="1666977107">
          <w:marLeft w:val="0"/>
          <w:marRight w:val="0"/>
          <w:marTop w:val="0"/>
          <w:marBottom w:val="0"/>
          <w:divBdr>
            <w:top w:val="none" w:sz="0" w:space="0" w:color="auto"/>
            <w:left w:val="none" w:sz="0" w:space="0" w:color="auto"/>
            <w:bottom w:val="none" w:sz="0" w:space="0" w:color="auto"/>
            <w:right w:val="none" w:sz="0" w:space="0" w:color="auto"/>
          </w:divBdr>
        </w:div>
        <w:div w:id="1669095830">
          <w:marLeft w:val="0"/>
          <w:marRight w:val="0"/>
          <w:marTop w:val="0"/>
          <w:marBottom w:val="0"/>
          <w:divBdr>
            <w:top w:val="none" w:sz="0" w:space="0" w:color="auto"/>
            <w:left w:val="none" w:sz="0" w:space="0" w:color="auto"/>
            <w:bottom w:val="none" w:sz="0" w:space="0" w:color="auto"/>
            <w:right w:val="none" w:sz="0" w:space="0" w:color="auto"/>
          </w:divBdr>
        </w:div>
        <w:div w:id="1670519455">
          <w:marLeft w:val="0"/>
          <w:marRight w:val="0"/>
          <w:marTop w:val="0"/>
          <w:marBottom w:val="0"/>
          <w:divBdr>
            <w:top w:val="none" w:sz="0" w:space="0" w:color="auto"/>
            <w:left w:val="none" w:sz="0" w:space="0" w:color="auto"/>
            <w:bottom w:val="none" w:sz="0" w:space="0" w:color="auto"/>
            <w:right w:val="none" w:sz="0" w:space="0" w:color="auto"/>
          </w:divBdr>
        </w:div>
        <w:div w:id="1670711826">
          <w:marLeft w:val="0"/>
          <w:marRight w:val="0"/>
          <w:marTop w:val="0"/>
          <w:marBottom w:val="0"/>
          <w:divBdr>
            <w:top w:val="none" w:sz="0" w:space="0" w:color="auto"/>
            <w:left w:val="none" w:sz="0" w:space="0" w:color="auto"/>
            <w:bottom w:val="none" w:sz="0" w:space="0" w:color="auto"/>
            <w:right w:val="none" w:sz="0" w:space="0" w:color="auto"/>
          </w:divBdr>
        </w:div>
        <w:div w:id="1674918388">
          <w:marLeft w:val="0"/>
          <w:marRight w:val="0"/>
          <w:marTop w:val="0"/>
          <w:marBottom w:val="0"/>
          <w:divBdr>
            <w:top w:val="none" w:sz="0" w:space="0" w:color="auto"/>
            <w:left w:val="none" w:sz="0" w:space="0" w:color="auto"/>
            <w:bottom w:val="none" w:sz="0" w:space="0" w:color="auto"/>
            <w:right w:val="none" w:sz="0" w:space="0" w:color="auto"/>
          </w:divBdr>
        </w:div>
        <w:div w:id="1675107255">
          <w:marLeft w:val="0"/>
          <w:marRight w:val="0"/>
          <w:marTop w:val="0"/>
          <w:marBottom w:val="0"/>
          <w:divBdr>
            <w:top w:val="none" w:sz="0" w:space="0" w:color="auto"/>
            <w:left w:val="none" w:sz="0" w:space="0" w:color="auto"/>
            <w:bottom w:val="none" w:sz="0" w:space="0" w:color="auto"/>
            <w:right w:val="none" w:sz="0" w:space="0" w:color="auto"/>
          </w:divBdr>
        </w:div>
        <w:div w:id="1676568358">
          <w:marLeft w:val="0"/>
          <w:marRight w:val="0"/>
          <w:marTop w:val="0"/>
          <w:marBottom w:val="0"/>
          <w:divBdr>
            <w:top w:val="none" w:sz="0" w:space="0" w:color="auto"/>
            <w:left w:val="none" w:sz="0" w:space="0" w:color="auto"/>
            <w:bottom w:val="none" w:sz="0" w:space="0" w:color="auto"/>
            <w:right w:val="none" w:sz="0" w:space="0" w:color="auto"/>
          </w:divBdr>
        </w:div>
        <w:div w:id="1677153537">
          <w:marLeft w:val="0"/>
          <w:marRight w:val="0"/>
          <w:marTop w:val="0"/>
          <w:marBottom w:val="0"/>
          <w:divBdr>
            <w:top w:val="none" w:sz="0" w:space="0" w:color="auto"/>
            <w:left w:val="none" w:sz="0" w:space="0" w:color="auto"/>
            <w:bottom w:val="none" w:sz="0" w:space="0" w:color="auto"/>
            <w:right w:val="none" w:sz="0" w:space="0" w:color="auto"/>
          </w:divBdr>
        </w:div>
        <w:div w:id="1677727330">
          <w:marLeft w:val="0"/>
          <w:marRight w:val="0"/>
          <w:marTop w:val="0"/>
          <w:marBottom w:val="0"/>
          <w:divBdr>
            <w:top w:val="none" w:sz="0" w:space="0" w:color="auto"/>
            <w:left w:val="none" w:sz="0" w:space="0" w:color="auto"/>
            <w:bottom w:val="none" w:sz="0" w:space="0" w:color="auto"/>
            <w:right w:val="none" w:sz="0" w:space="0" w:color="auto"/>
          </w:divBdr>
        </w:div>
        <w:div w:id="1677920462">
          <w:marLeft w:val="0"/>
          <w:marRight w:val="0"/>
          <w:marTop w:val="0"/>
          <w:marBottom w:val="0"/>
          <w:divBdr>
            <w:top w:val="none" w:sz="0" w:space="0" w:color="auto"/>
            <w:left w:val="none" w:sz="0" w:space="0" w:color="auto"/>
            <w:bottom w:val="none" w:sz="0" w:space="0" w:color="auto"/>
            <w:right w:val="none" w:sz="0" w:space="0" w:color="auto"/>
          </w:divBdr>
        </w:div>
        <w:div w:id="1681930628">
          <w:marLeft w:val="0"/>
          <w:marRight w:val="0"/>
          <w:marTop w:val="0"/>
          <w:marBottom w:val="0"/>
          <w:divBdr>
            <w:top w:val="none" w:sz="0" w:space="0" w:color="auto"/>
            <w:left w:val="none" w:sz="0" w:space="0" w:color="auto"/>
            <w:bottom w:val="none" w:sz="0" w:space="0" w:color="auto"/>
            <w:right w:val="none" w:sz="0" w:space="0" w:color="auto"/>
          </w:divBdr>
        </w:div>
        <w:div w:id="1682665371">
          <w:marLeft w:val="0"/>
          <w:marRight w:val="0"/>
          <w:marTop w:val="0"/>
          <w:marBottom w:val="0"/>
          <w:divBdr>
            <w:top w:val="none" w:sz="0" w:space="0" w:color="auto"/>
            <w:left w:val="none" w:sz="0" w:space="0" w:color="auto"/>
            <w:bottom w:val="none" w:sz="0" w:space="0" w:color="auto"/>
            <w:right w:val="none" w:sz="0" w:space="0" w:color="auto"/>
          </w:divBdr>
        </w:div>
        <w:div w:id="1683895731">
          <w:marLeft w:val="0"/>
          <w:marRight w:val="0"/>
          <w:marTop w:val="0"/>
          <w:marBottom w:val="0"/>
          <w:divBdr>
            <w:top w:val="none" w:sz="0" w:space="0" w:color="auto"/>
            <w:left w:val="none" w:sz="0" w:space="0" w:color="auto"/>
            <w:bottom w:val="none" w:sz="0" w:space="0" w:color="auto"/>
            <w:right w:val="none" w:sz="0" w:space="0" w:color="auto"/>
          </w:divBdr>
        </w:div>
        <w:div w:id="1685665708">
          <w:marLeft w:val="0"/>
          <w:marRight w:val="0"/>
          <w:marTop w:val="0"/>
          <w:marBottom w:val="0"/>
          <w:divBdr>
            <w:top w:val="none" w:sz="0" w:space="0" w:color="auto"/>
            <w:left w:val="none" w:sz="0" w:space="0" w:color="auto"/>
            <w:bottom w:val="none" w:sz="0" w:space="0" w:color="auto"/>
            <w:right w:val="none" w:sz="0" w:space="0" w:color="auto"/>
          </w:divBdr>
        </w:div>
        <w:div w:id="1685666306">
          <w:marLeft w:val="0"/>
          <w:marRight w:val="0"/>
          <w:marTop w:val="0"/>
          <w:marBottom w:val="0"/>
          <w:divBdr>
            <w:top w:val="none" w:sz="0" w:space="0" w:color="auto"/>
            <w:left w:val="none" w:sz="0" w:space="0" w:color="auto"/>
            <w:bottom w:val="none" w:sz="0" w:space="0" w:color="auto"/>
            <w:right w:val="none" w:sz="0" w:space="0" w:color="auto"/>
          </w:divBdr>
        </w:div>
        <w:div w:id="1688287566">
          <w:marLeft w:val="0"/>
          <w:marRight w:val="0"/>
          <w:marTop w:val="0"/>
          <w:marBottom w:val="0"/>
          <w:divBdr>
            <w:top w:val="none" w:sz="0" w:space="0" w:color="auto"/>
            <w:left w:val="none" w:sz="0" w:space="0" w:color="auto"/>
            <w:bottom w:val="none" w:sz="0" w:space="0" w:color="auto"/>
            <w:right w:val="none" w:sz="0" w:space="0" w:color="auto"/>
          </w:divBdr>
        </w:div>
        <w:div w:id="1689333985">
          <w:marLeft w:val="0"/>
          <w:marRight w:val="0"/>
          <w:marTop w:val="0"/>
          <w:marBottom w:val="0"/>
          <w:divBdr>
            <w:top w:val="none" w:sz="0" w:space="0" w:color="auto"/>
            <w:left w:val="none" w:sz="0" w:space="0" w:color="auto"/>
            <w:bottom w:val="none" w:sz="0" w:space="0" w:color="auto"/>
            <w:right w:val="none" w:sz="0" w:space="0" w:color="auto"/>
          </w:divBdr>
        </w:div>
        <w:div w:id="1692801661">
          <w:marLeft w:val="0"/>
          <w:marRight w:val="0"/>
          <w:marTop w:val="0"/>
          <w:marBottom w:val="0"/>
          <w:divBdr>
            <w:top w:val="none" w:sz="0" w:space="0" w:color="auto"/>
            <w:left w:val="none" w:sz="0" w:space="0" w:color="auto"/>
            <w:bottom w:val="none" w:sz="0" w:space="0" w:color="auto"/>
            <w:right w:val="none" w:sz="0" w:space="0" w:color="auto"/>
          </w:divBdr>
        </w:div>
        <w:div w:id="1695957411">
          <w:marLeft w:val="0"/>
          <w:marRight w:val="0"/>
          <w:marTop w:val="0"/>
          <w:marBottom w:val="0"/>
          <w:divBdr>
            <w:top w:val="none" w:sz="0" w:space="0" w:color="auto"/>
            <w:left w:val="none" w:sz="0" w:space="0" w:color="auto"/>
            <w:bottom w:val="none" w:sz="0" w:space="0" w:color="auto"/>
            <w:right w:val="none" w:sz="0" w:space="0" w:color="auto"/>
          </w:divBdr>
        </w:div>
        <w:div w:id="1697389115">
          <w:marLeft w:val="0"/>
          <w:marRight w:val="0"/>
          <w:marTop w:val="0"/>
          <w:marBottom w:val="0"/>
          <w:divBdr>
            <w:top w:val="none" w:sz="0" w:space="0" w:color="auto"/>
            <w:left w:val="none" w:sz="0" w:space="0" w:color="auto"/>
            <w:bottom w:val="none" w:sz="0" w:space="0" w:color="auto"/>
            <w:right w:val="none" w:sz="0" w:space="0" w:color="auto"/>
          </w:divBdr>
        </w:div>
        <w:div w:id="1698238207">
          <w:marLeft w:val="0"/>
          <w:marRight w:val="0"/>
          <w:marTop w:val="0"/>
          <w:marBottom w:val="0"/>
          <w:divBdr>
            <w:top w:val="none" w:sz="0" w:space="0" w:color="auto"/>
            <w:left w:val="none" w:sz="0" w:space="0" w:color="auto"/>
            <w:bottom w:val="none" w:sz="0" w:space="0" w:color="auto"/>
            <w:right w:val="none" w:sz="0" w:space="0" w:color="auto"/>
          </w:divBdr>
        </w:div>
        <w:div w:id="1698696269">
          <w:marLeft w:val="0"/>
          <w:marRight w:val="0"/>
          <w:marTop w:val="0"/>
          <w:marBottom w:val="0"/>
          <w:divBdr>
            <w:top w:val="none" w:sz="0" w:space="0" w:color="auto"/>
            <w:left w:val="none" w:sz="0" w:space="0" w:color="auto"/>
            <w:bottom w:val="none" w:sz="0" w:space="0" w:color="auto"/>
            <w:right w:val="none" w:sz="0" w:space="0" w:color="auto"/>
          </w:divBdr>
        </w:div>
        <w:div w:id="1700888176">
          <w:marLeft w:val="0"/>
          <w:marRight w:val="0"/>
          <w:marTop w:val="0"/>
          <w:marBottom w:val="0"/>
          <w:divBdr>
            <w:top w:val="none" w:sz="0" w:space="0" w:color="auto"/>
            <w:left w:val="none" w:sz="0" w:space="0" w:color="auto"/>
            <w:bottom w:val="none" w:sz="0" w:space="0" w:color="auto"/>
            <w:right w:val="none" w:sz="0" w:space="0" w:color="auto"/>
          </w:divBdr>
        </w:div>
        <w:div w:id="1700937139">
          <w:marLeft w:val="0"/>
          <w:marRight w:val="0"/>
          <w:marTop w:val="0"/>
          <w:marBottom w:val="0"/>
          <w:divBdr>
            <w:top w:val="none" w:sz="0" w:space="0" w:color="auto"/>
            <w:left w:val="none" w:sz="0" w:space="0" w:color="auto"/>
            <w:bottom w:val="none" w:sz="0" w:space="0" w:color="auto"/>
            <w:right w:val="none" w:sz="0" w:space="0" w:color="auto"/>
          </w:divBdr>
        </w:div>
        <w:div w:id="1703552384">
          <w:marLeft w:val="0"/>
          <w:marRight w:val="0"/>
          <w:marTop w:val="0"/>
          <w:marBottom w:val="0"/>
          <w:divBdr>
            <w:top w:val="none" w:sz="0" w:space="0" w:color="auto"/>
            <w:left w:val="none" w:sz="0" w:space="0" w:color="auto"/>
            <w:bottom w:val="none" w:sz="0" w:space="0" w:color="auto"/>
            <w:right w:val="none" w:sz="0" w:space="0" w:color="auto"/>
          </w:divBdr>
        </w:div>
        <w:div w:id="1705253517">
          <w:marLeft w:val="0"/>
          <w:marRight w:val="0"/>
          <w:marTop w:val="0"/>
          <w:marBottom w:val="0"/>
          <w:divBdr>
            <w:top w:val="none" w:sz="0" w:space="0" w:color="auto"/>
            <w:left w:val="none" w:sz="0" w:space="0" w:color="auto"/>
            <w:bottom w:val="none" w:sz="0" w:space="0" w:color="auto"/>
            <w:right w:val="none" w:sz="0" w:space="0" w:color="auto"/>
          </w:divBdr>
        </w:div>
        <w:div w:id="1707018814">
          <w:marLeft w:val="0"/>
          <w:marRight w:val="0"/>
          <w:marTop w:val="0"/>
          <w:marBottom w:val="0"/>
          <w:divBdr>
            <w:top w:val="none" w:sz="0" w:space="0" w:color="auto"/>
            <w:left w:val="none" w:sz="0" w:space="0" w:color="auto"/>
            <w:bottom w:val="none" w:sz="0" w:space="0" w:color="auto"/>
            <w:right w:val="none" w:sz="0" w:space="0" w:color="auto"/>
          </w:divBdr>
        </w:div>
        <w:div w:id="1707679377">
          <w:marLeft w:val="0"/>
          <w:marRight w:val="0"/>
          <w:marTop w:val="0"/>
          <w:marBottom w:val="0"/>
          <w:divBdr>
            <w:top w:val="none" w:sz="0" w:space="0" w:color="auto"/>
            <w:left w:val="none" w:sz="0" w:space="0" w:color="auto"/>
            <w:bottom w:val="none" w:sz="0" w:space="0" w:color="auto"/>
            <w:right w:val="none" w:sz="0" w:space="0" w:color="auto"/>
          </w:divBdr>
        </w:div>
        <w:div w:id="1708331004">
          <w:marLeft w:val="0"/>
          <w:marRight w:val="0"/>
          <w:marTop w:val="0"/>
          <w:marBottom w:val="0"/>
          <w:divBdr>
            <w:top w:val="none" w:sz="0" w:space="0" w:color="auto"/>
            <w:left w:val="none" w:sz="0" w:space="0" w:color="auto"/>
            <w:bottom w:val="none" w:sz="0" w:space="0" w:color="auto"/>
            <w:right w:val="none" w:sz="0" w:space="0" w:color="auto"/>
          </w:divBdr>
        </w:div>
        <w:div w:id="1708525984">
          <w:marLeft w:val="0"/>
          <w:marRight w:val="0"/>
          <w:marTop w:val="0"/>
          <w:marBottom w:val="0"/>
          <w:divBdr>
            <w:top w:val="none" w:sz="0" w:space="0" w:color="auto"/>
            <w:left w:val="none" w:sz="0" w:space="0" w:color="auto"/>
            <w:bottom w:val="none" w:sz="0" w:space="0" w:color="auto"/>
            <w:right w:val="none" w:sz="0" w:space="0" w:color="auto"/>
          </w:divBdr>
        </w:div>
        <w:div w:id="1711374313">
          <w:marLeft w:val="0"/>
          <w:marRight w:val="0"/>
          <w:marTop w:val="0"/>
          <w:marBottom w:val="0"/>
          <w:divBdr>
            <w:top w:val="none" w:sz="0" w:space="0" w:color="auto"/>
            <w:left w:val="none" w:sz="0" w:space="0" w:color="auto"/>
            <w:bottom w:val="none" w:sz="0" w:space="0" w:color="auto"/>
            <w:right w:val="none" w:sz="0" w:space="0" w:color="auto"/>
          </w:divBdr>
        </w:div>
        <w:div w:id="1713267035">
          <w:marLeft w:val="0"/>
          <w:marRight w:val="0"/>
          <w:marTop w:val="0"/>
          <w:marBottom w:val="0"/>
          <w:divBdr>
            <w:top w:val="none" w:sz="0" w:space="0" w:color="auto"/>
            <w:left w:val="none" w:sz="0" w:space="0" w:color="auto"/>
            <w:bottom w:val="none" w:sz="0" w:space="0" w:color="auto"/>
            <w:right w:val="none" w:sz="0" w:space="0" w:color="auto"/>
          </w:divBdr>
        </w:div>
        <w:div w:id="1714499166">
          <w:marLeft w:val="0"/>
          <w:marRight w:val="0"/>
          <w:marTop w:val="0"/>
          <w:marBottom w:val="0"/>
          <w:divBdr>
            <w:top w:val="none" w:sz="0" w:space="0" w:color="auto"/>
            <w:left w:val="none" w:sz="0" w:space="0" w:color="auto"/>
            <w:bottom w:val="none" w:sz="0" w:space="0" w:color="auto"/>
            <w:right w:val="none" w:sz="0" w:space="0" w:color="auto"/>
          </w:divBdr>
        </w:div>
        <w:div w:id="1715352255">
          <w:marLeft w:val="0"/>
          <w:marRight w:val="0"/>
          <w:marTop w:val="0"/>
          <w:marBottom w:val="0"/>
          <w:divBdr>
            <w:top w:val="none" w:sz="0" w:space="0" w:color="auto"/>
            <w:left w:val="none" w:sz="0" w:space="0" w:color="auto"/>
            <w:bottom w:val="none" w:sz="0" w:space="0" w:color="auto"/>
            <w:right w:val="none" w:sz="0" w:space="0" w:color="auto"/>
          </w:divBdr>
        </w:div>
        <w:div w:id="1716392926">
          <w:marLeft w:val="0"/>
          <w:marRight w:val="0"/>
          <w:marTop w:val="0"/>
          <w:marBottom w:val="0"/>
          <w:divBdr>
            <w:top w:val="none" w:sz="0" w:space="0" w:color="auto"/>
            <w:left w:val="none" w:sz="0" w:space="0" w:color="auto"/>
            <w:bottom w:val="none" w:sz="0" w:space="0" w:color="auto"/>
            <w:right w:val="none" w:sz="0" w:space="0" w:color="auto"/>
          </w:divBdr>
        </w:div>
        <w:div w:id="1716735506">
          <w:marLeft w:val="0"/>
          <w:marRight w:val="0"/>
          <w:marTop w:val="0"/>
          <w:marBottom w:val="0"/>
          <w:divBdr>
            <w:top w:val="none" w:sz="0" w:space="0" w:color="auto"/>
            <w:left w:val="none" w:sz="0" w:space="0" w:color="auto"/>
            <w:bottom w:val="none" w:sz="0" w:space="0" w:color="auto"/>
            <w:right w:val="none" w:sz="0" w:space="0" w:color="auto"/>
          </w:divBdr>
        </w:div>
        <w:div w:id="1721901021">
          <w:marLeft w:val="0"/>
          <w:marRight w:val="0"/>
          <w:marTop w:val="0"/>
          <w:marBottom w:val="0"/>
          <w:divBdr>
            <w:top w:val="none" w:sz="0" w:space="0" w:color="auto"/>
            <w:left w:val="none" w:sz="0" w:space="0" w:color="auto"/>
            <w:bottom w:val="none" w:sz="0" w:space="0" w:color="auto"/>
            <w:right w:val="none" w:sz="0" w:space="0" w:color="auto"/>
          </w:divBdr>
        </w:div>
        <w:div w:id="1722821524">
          <w:marLeft w:val="0"/>
          <w:marRight w:val="0"/>
          <w:marTop w:val="0"/>
          <w:marBottom w:val="0"/>
          <w:divBdr>
            <w:top w:val="none" w:sz="0" w:space="0" w:color="auto"/>
            <w:left w:val="none" w:sz="0" w:space="0" w:color="auto"/>
            <w:bottom w:val="none" w:sz="0" w:space="0" w:color="auto"/>
            <w:right w:val="none" w:sz="0" w:space="0" w:color="auto"/>
          </w:divBdr>
        </w:div>
        <w:div w:id="1724523212">
          <w:marLeft w:val="0"/>
          <w:marRight w:val="0"/>
          <w:marTop w:val="0"/>
          <w:marBottom w:val="0"/>
          <w:divBdr>
            <w:top w:val="none" w:sz="0" w:space="0" w:color="auto"/>
            <w:left w:val="none" w:sz="0" w:space="0" w:color="auto"/>
            <w:bottom w:val="none" w:sz="0" w:space="0" w:color="auto"/>
            <w:right w:val="none" w:sz="0" w:space="0" w:color="auto"/>
          </w:divBdr>
        </w:div>
        <w:div w:id="1727757641">
          <w:marLeft w:val="0"/>
          <w:marRight w:val="0"/>
          <w:marTop w:val="0"/>
          <w:marBottom w:val="0"/>
          <w:divBdr>
            <w:top w:val="none" w:sz="0" w:space="0" w:color="auto"/>
            <w:left w:val="none" w:sz="0" w:space="0" w:color="auto"/>
            <w:bottom w:val="none" w:sz="0" w:space="0" w:color="auto"/>
            <w:right w:val="none" w:sz="0" w:space="0" w:color="auto"/>
          </w:divBdr>
        </w:div>
        <w:div w:id="1728988911">
          <w:marLeft w:val="0"/>
          <w:marRight w:val="0"/>
          <w:marTop w:val="0"/>
          <w:marBottom w:val="0"/>
          <w:divBdr>
            <w:top w:val="none" w:sz="0" w:space="0" w:color="auto"/>
            <w:left w:val="none" w:sz="0" w:space="0" w:color="auto"/>
            <w:bottom w:val="none" w:sz="0" w:space="0" w:color="auto"/>
            <w:right w:val="none" w:sz="0" w:space="0" w:color="auto"/>
          </w:divBdr>
        </w:div>
        <w:div w:id="1729498838">
          <w:marLeft w:val="0"/>
          <w:marRight w:val="0"/>
          <w:marTop w:val="0"/>
          <w:marBottom w:val="0"/>
          <w:divBdr>
            <w:top w:val="none" w:sz="0" w:space="0" w:color="auto"/>
            <w:left w:val="none" w:sz="0" w:space="0" w:color="auto"/>
            <w:bottom w:val="none" w:sz="0" w:space="0" w:color="auto"/>
            <w:right w:val="none" w:sz="0" w:space="0" w:color="auto"/>
          </w:divBdr>
        </w:div>
        <w:div w:id="1730570528">
          <w:marLeft w:val="0"/>
          <w:marRight w:val="0"/>
          <w:marTop w:val="0"/>
          <w:marBottom w:val="0"/>
          <w:divBdr>
            <w:top w:val="none" w:sz="0" w:space="0" w:color="auto"/>
            <w:left w:val="none" w:sz="0" w:space="0" w:color="auto"/>
            <w:bottom w:val="none" w:sz="0" w:space="0" w:color="auto"/>
            <w:right w:val="none" w:sz="0" w:space="0" w:color="auto"/>
          </w:divBdr>
        </w:div>
        <w:div w:id="1734622687">
          <w:marLeft w:val="0"/>
          <w:marRight w:val="0"/>
          <w:marTop w:val="0"/>
          <w:marBottom w:val="0"/>
          <w:divBdr>
            <w:top w:val="none" w:sz="0" w:space="0" w:color="auto"/>
            <w:left w:val="none" w:sz="0" w:space="0" w:color="auto"/>
            <w:bottom w:val="none" w:sz="0" w:space="0" w:color="auto"/>
            <w:right w:val="none" w:sz="0" w:space="0" w:color="auto"/>
          </w:divBdr>
        </w:div>
        <w:div w:id="1735859322">
          <w:marLeft w:val="0"/>
          <w:marRight w:val="0"/>
          <w:marTop w:val="0"/>
          <w:marBottom w:val="0"/>
          <w:divBdr>
            <w:top w:val="none" w:sz="0" w:space="0" w:color="auto"/>
            <w:left w:val="none" w:sz="0" w:space="0" w:color="auto"/>
            <w:bottom w:val="none" w:sz="0" w:space="0" w:color="auto"/>
            <w:right w:val="none" w:sz="0" w:space="0" w:color="auto"/>
          </w:divBdr>
        </w:div>
        <w:div w:id="1737170742">
          <w:marLeft w:val="0"/>
          <w:marRight w:val="0"/>
          <w:marTop w:val="0"/>
          <w:marBottom w:val="0"/>
          <w:divBdr>
            <w:top w:val="none" w:sz="0" w:space="0" w:color="auto"/>
            <w:left w:val="none" w:sz="0" w:space="0" w:color="auto"/>
            <w:bottom w:val="none" w:sz="0" w:space="0" w:color="auto"/>
            <w:right w:val="none" w:sz="0" w:space="0" w:color="auto"/>
          </w:divBdr>
        </w:div>
        <w:div w:id="1737510050">
          <w:marLeft w:val="0"/>
          <w:marRight w:val="0"/>
          <w:marTop w:val="0"/>
          <w:marBottom w:val="0"/>
          <w:divBdr>
            <w:top w:val="none" w:sz="0" w:space="0" w:color="auto"/>
            <w:left w:val="none" w:sz="0" w:space="0" w:color="auto"/>
            <w:bottom w:val="none" w:sz="0" w:space="0" w:color="auto"/>
            <w:right w:val="none" w:sz="0" w:space="0" w:color="auto"/>
          </w:divBdr>
        </w:div>
        <w:div w:id="1739092107">
          <w:marLeft w:val="0"/>
          <w:marRight w:val="0"/>
          <w:marTop w:val="0"/>
          <w:marBottom w:val="0"/>
          <w:divBdr>
            <w:top w:val="none" w:sz="0" w:space="0" w:color="auto"/>
            <w:left w:val="none" w:sz="0" w:space="0" w:color="auto"/>
            <w:bottom w:val="none" w:sz="0" w:space="0" w:color="auto"/>
            <w:right w:val="none" w:sz="0" w:space="0" w:color="auto"/>
          </w:divBdr>
        </w:div>
        <w:div w:id="1743412149">
          <w:marLeft w:val="0"/>
          <w:marRight w:val="0"/>
          <w:marTop w:val="0"/>
          <w:marBottom w:val="0"/>
          <w:divBdr>
            <w:top w:val="none" w:sz="0" w:space="0" w:color="auto"/>
            <w:left w:val="none" w:sz="0" w:space="0" w:color="auto"/>
            <w:bottom w:val="none" w:sz="0" w:space="0" w:color="auto"/>
            <w:right w:val="none" w:sz="0" w:space="0" w:color="auto"/>
          </w:divBdr>
        </w:div>
        <w:div w:id="1747721306">
          <w:marLeft w:val="0"/>
          <w:marRight w:val="0"/>
          <w:marTop w:val="0"/>
          <w:marBottom w:val="0"/>
          <w:divBdr>
            <w:top w:val="none" w:sz="0" w:space="0" w:color="auto"/>
            <w:left w:val="none" w:sz="0" w:space="0" w:color="auto"/>
            <w:bottom w:val="none" w:sz="0" w:space="0" w:color="auto"/>
            <w:right w:val="none" w:sz="0" w:space="0" w:color="auto"/>
          </w:divBdr>
        </w:div>
        <w:div w:id="1748259104">
          <w:marLeft w:val="0"/>
          <w:marRight w:val="0"/>
          <w:marTop w:val="0"/>
          <w:marBottom w:val="0"/>
          <w:divBdr>
            <w:top w:val="none" w:sz="0" w:space="0" w:color="auto"/>
            <w:left w:val="none" w:sz="0" w:space="0" w:color="auto"/>
            <w:bottom w:val="none" w:sz="0" w:space="0" w:color="auto"/>
            <w:right w:val="none" w:sz="0" w:space="0" w:color="auto"/>
          </w:divBdr>
        </w:div>
        <w:div w:id="1748460422">
          <w:marLeft w:val="0"/>
          <w:marRight w:val="0"/>
          <w:marTop w:val="0"/>
          <w:marBottom w:val="0"/>
          <w:divBdr>
            <w:top w:val="none" w:sz="0" w:space="0" w:color="auto"/>
            <w:left w:val="none" w:sz="0" w:space="0" w:color="auto"/>
            <w:bottom w:val="none" w:sz="0" w:space="0" w:color="auto"/>
            <w:right w:val="none" w:sz="0" w:space="0" w:color="auto"/>
          </w:divBdr>
        </w:div>
        <w:div w:id="1749496485">
          <w:marLeft w:val="0"/>
          <w:marRight w:val="0"/>
          <w:marTop w:val="0"/>
          <w:marBottom w:val="0"/>
          <w:divBdr>
            <w:top w:val="none" w:sz="0" w:space="0" w:color="auto"/>
            <w:left w:val="none" w:sz="0" w:space="0" w:color="auto"/>
            <w:bottom w:val="none" w:sz="0" w:space="0" w:color="auto"/>
            <w:right w:val="none" w:sz="0" w:space="0" w:color="auto"/>
          </w:divBdr>
        </w:div>
        <w:div w:id="1751387745">
          <w:marLeft w:val="0"/>
          <w:marRight w:val="0"/>
          <w:marTop w:val="0"/>
          <w:marBottom w:val="0"/>
          <w:divBdr>
            <w:top w:val="none" w:sz="0" w:space="0" w:color="auto"/>
            <w:left w:val="none" w:sz="0" w:space="0" w:color="auto"/>
            <w:bottom w:val="none" w:sz="0" w:space="0" w:color="auto"/>
            <w:right w:val="none" w:sz="0" w:space="0" w:color="auto"/>
          </w:divBdr>
        </w:div>
        <w:div w:id="1758399792">
          <w:marLeft w:val="0"/>
          <w:marRight w:val="0"/>
          <w:marTop w:val="0"/>
          <w:marBottom w:val="0"/>
          <w:divBdr>
            <w:top w:val="none" w:sz="0" w:space="0" w:color="auto"/>
            <w:left w:val="none" w:sz="0" w:space="0" w:color="auto"/>
            <w:bottom w:val="none" w:sz="0" w:space="0" w:color="auto"/>
            <w:right w:val="none" w:sz="0" w:space="0" w:color="auto"/>
          </w:divBdr>
        </w:div>
        <w:div w:id="1759213822">
          <w:marLeft w:val="0"/>
          <w:marRight w:val="0"/>
          <w:marTop w:val="0"/>
          <w:marBottom w:val="0"/>
          <w:divBdr>
            <w:top w:val="none" w:sz="0" w:space="0" w:color="auto"/>
            <w:left w:val="none" w:sz="0" w:space="0" w:color="auto"/>
            <w:bottom w:val="none" w:sz="0" w:space="0" w:color="auto"/>
            <w:right w:val="none" w:sz="0" w:space="0" w:color="auto"/>
          </w:divBdr>
        </w:div>
        <w:div w:id="1760566232">
          <w:marLeft w:val="0"/>
          <w:marRight w:val="0"/>
          <w:marTop w:val="0"/>
          <w:marBottom w:val="0"/>
          <w:divBdr>
            <w:top w:val="none" w:sz="0" w:space="0" w:color="auto"/>
            <w:left w:val="none" w:sz="0" w:space="0" w:color="auto"/>
            <w:bottom w:val="none" w:sz="0" w:space="0" w:color="auto"/>
            <w:right w:val="none" w:sz="0" w:space="0" w:color="auto"/>
          </w:divBdr>
        </w:div>
        <w:div w:id="1772168658">
          <w:marLeft w:val="0"/>
          <w:marRight w:val="0"/>
          <w:marTop w:val="0"/>
          <w:marBottom w:val="0"/>
          <w:divBdr>
            <w:top w:val="none" w:sz="0" w:space="0" w:color="auto"/>
            <w:left w:val="none" w:sz="0" w:space="0" w:color="auto"/>
            <w:bottom w:val="none" w:sz="0" w:space="0" w:color="auto"/>
            <w:right w:val="none" w:sz="0" w:space="0" w:color="auto"/>
          </w:divBdr>
        </w:div>
        <w:div w:id="1776628598">
          <w:marLeft w:val="0"/>
          <w:marRight w:val="0"/>
          <w:marTop w:val="0"/>
          <w:marBottom w:val="0"/>
          <w:divBdr>
            <w:top w:val="none" w:sz="0" w:space="0" w:color="auto"/>
            <w:left w:val="none" w:sz="0" w:space="0" w:color="auto"/>
            <w:bottom w:val="none" w:sz="0" w:space="0" w:color="auto"/>
            <w:right w:val="none" w:sz="0" w:space="0" w:color="auto"/>
          </w:divBdr>
        </w:div>
        <w:div w:id="1778258639">
          <w:marLeft w:val="0"/>
          <w:marRight w:val="0"/>
          <w:marTop w:val="0"/>
          <w:marBottom w:val="0"/>
          <w:divBdr>
            <w:top w:val="none" w:sz="0" w:space="0" w:color="auto"/>
            <w:left w:val="none" w:sz="0" w:space="0" w:color="auto"/>
            <w:bottom w:val="none" w:sz="0" w:space="0" w:color="auto"/>
            <w:right w:val="none" w:sz="0" w:space="0" w:color="auto"/>
          </w:divBdr>
        </w:div>
        <w:div w:id="1778789960">
          <w:marLeft w:val="0"/>
          <w:marRight w:val="0"/>
          <w:marTop w:val="0"/>
          <w:marBottom w:val="0"/>
          <w:divBdr>
            <w:top w:val="none" w:sz="0" w:space="0" w:color="auto"/>
            <w:left w:val="none" w:sz="0" w:space="0" w:color="auto"/>
            <w:bottom w:val="none" w:sz="0" w:space="0" w:color="auto"/>
            <w:right w:val="none" w:sz="0" w:space="0" w:color="auto"/>
          </w:divBdr>
        </w:div>
        <w:div w:id="1780757267">
          <w:marLeft w:val="0"/>
          <w:marRight w:val="0"/>
          <w:marTop w:val="0"/>
          <w:marBottom w:val="0"/>
          <w:divBdr>
            <w:top w:val="none" w:sz="0" w:space="0" w:color="auto"/>
            <w:left w:val="none" w:sz="0" w:space="0" w:color="auto"/>
            <w:bottom w:val="none" w:sz="0" w:space="0" w:color="auto"/>
            <w:right w:val="none" w:sz="0" w:space="0" w:color="auto"/>
          </w:divBdr>
        </w:div>
        <w:div w:id="1783304224">
          <w:marLeft w:val="0"/>
          <w:marRight w:val="0"/>
          <w:marTop w:val="0"/>
          <w:marBottom w:val="0"/>
          <w:divBdr>
            <w:top w:val="none" w:sz="0" w:space="0" w:color="auto"/>
            <w:left w:val="none" w:sz="0" w:space="0" w:color="auto"/>
            <w:bottom w:val="none" w:sz="0" w:space="0" w:color="auto"/>
            <w:right w:val="none" w:sz="0" w:space="0" w:color="auto"/>
          </w:divBdr>
        </w:div>
        <w:div w:id="1786927783">
          <w:marLeft w:val="0"/>
          <w:marRight w:val="0"/>
          <w:marTop w:val="0"/>
          <w:marBottom w:val="0"/>
          <w:divBdr>
            <w:top w:val="none" w:sz="0" w:space="0" w:color="auto"/>
            <w:left w:val="none" w:sz="0" w:space="0" w:color="auto"/>
            <w:bottom w:val="none" w:sz="0" w:space="0" w:color="auto"/>
            <w:right w:val="none" w:sz="0" w:space="0" w:color="auto"/>
          </w:divBdr>
        </w:div>
        <w:div w:id="1787263084">
          <w:marLeft w:val="0"/>
          <w:marRight w:val="0"/>
          <w:marTop w:val="0"/>
          <w:marBottom w:val="0"/>
          <w:divBdr>
            <w:top w:val="none" w:sz="0" w:space="0" w:color="auto"/>
            <w:left w:val="none" w:sz="0" w:space="0" w:color="auto"/>
            <w:bottom w:val="none" w:sz="0" w:space="0" w:color="auto"/>
            <w:right w:val="none" w:sz="0" w:space="0" w:color="auto"/>
          </w:divBdr>
        </w:div>
        <w:div w:id="1789548533">
          <w:marLeft w:val="0"/>
          <w:marRight w:val="0"/>
          <w:marTop w:val="0"/>
          <w:marBottom w:val="0"/>
          <w:divBdr>
            <w:top w:val="none" w:sz="0" w:space="0" w:color="auto"/>
            <w:left w:val="none" w:sz="0" w:space="0" w:color="auto"/>
            <w:bottom w:val="none" w:sz="0" w:space="0" w:color="auto"/>
            <w:right w:val="none" w:sz="0" w:space="0" w:color="auto"/>
          </w:divBdr>
        </w:div>
        <w:div w:id="1790126029">
          <w:marLeft w:val="0"/>
          <w:marRight w:val="0"/>
          <w:marTop w:val="0"/>
          <w:marBottom w:val="0"/>
          <w:divBdr>
            <w:top w:val="none" w:sz="0" w:space="0" w:color="auto"/>
            <w:left w:val="none" w:sz="0" w:space="0" w:color="auto"/>
            <w:bottom w:val="none" w:sz="0" w:space="0" w:color="auto"/>
            <w:right w:val="none" w:sz="0" w:space="0" w:color="auto"/>
          </w:divBdr>
        </w:div>
        <w:div w:id="1791625259">
          <w:marLeft w:val="0"/>
          <w:marRight w:val="0"/>
          <w:marTop w:val="0"/>
          <w:marBottom w:val="0"/>
          <w:divBdr>
            <w:top w:val="none" w:sz="0" w:space="0" w:color="auto"/>
            <w:left w:val="none" w:sz="0" w:space="0" w:color="auto"/>
            <w:bottom w:val="none" w:sz="0" w:space="0" w:color="auto"/>
            <w:right w:val="none" w:sz="0" w:space="0" w:color="auto"/>
          </w:divBdr>
        </w:div>
        <w:div w:id="1793938403">
          <w:marLeft w:val="0"/>
          <w:marRight w:val="0"/>
          <w:marTop w:val="0"/>
          <w:marBottom w:val="0"/>
          <w:divBdr>
            <w:top w:val="none" w:sz="0" w:space="0" w:color="auto"/>
            <w:left w:val="none" w:sz="0" w:space="0" w:color="auto"/>
            <w:bottom w:val="none" w:sz="0" w:space="0" w:color="auto"/>
            <w:right w:val="none" w:sz="0" w:space="0" w:color="auto"/>
          </w:divBdr>
        </w:div>
        <w:div w:id="1794328851">
          <w:marLeft w:val="0"/>
          <w:marRight w:val="0"/>
          <w:marTop w:val="0"/>
          <w:marBottom w:val="0"/>
          <w:divBdr>
            <w:top w:val="none" w:sz="0" w:space="0" w:color="auto"/>
            <w:left w:val="none" w:sz="0" w:space="0" w:color="auto"/>
            <w:bottom w:val="none" w:sz="0" w:space="0" w:color="auto"/>
            <w:right w:val="none" w:sz="0" w:space="0" w:color="auto"/>
          </w:divBdr>
        </w:div>
        <w:div w:id="1798717413">
          <w:marLeft w:val="0"/>
          <w:marRight w:val="0"/>
          <w:marTop w:val="0"/>
          <w:marBottom w:val="0"/>
          <w:divBdr>
            <w:top w:val="none" w:sz="0" w:space="0" w:color="auto"/>
            <w:left w:val="none" w:sz="0" w:space="0" w:color="auto"/>
            <w:bottom w:val="none" w:sz="0" w:space="0" w:color="auto"/>
            <w:right w:val="none" w:sz="0" w:space="0" w:color="auto"/>
          </w:divBdr>
        </w:div>
        <w:div w:id="1801260023">
          <w:marLeft w:val="0"/>
          <w:marRight w:val="0"/>
          <w:marTop w:val="0"/>
          <w:marBottom w:val="0"/>
          <w:divBdr>
            <w:top w:val="none" w:sz="0" w:space="0" w:color="auto"/>
            <w:left w:val="none" w:sz="0" w:space="0" w:color="auto"/>
            <w:bottom w:val="none" w:sz="0" w:space="0" w:color="auto"/>
            <w:right w:val="none" w:sz="0" w:space="0" w:color="auto"/>
          </w:divBdr>
        </w:div>
        <w:div w:id="1803229837">
          <w:marLeft w:val="0"/>
          <w:marRight w:val="0"/>
          <w:marTop w:val="0"/>
          <w:marBottom w:val="0"/>
          <w:divBdr>
            <w:top w:val="none" w:sz="0" w:space="0" w:color="auto"/>
            <w:left w:val="none" w:sz="0" w:space="0" w:color="auto"/>
            <w:bottom w:val="none" w:sz="0" w:space="0" w:color="auto"/>
            <w:right w:val="none" w:sz="0" w:space="0" w:color="auto"/>
          </w:divBdr>
        </w:div>
        <w:div w:id="1804419039">
          <w:marLeft w:val="0"/>
          <w:marRight w:val="0"/>
          <w:marTop w:val="0"/>
          <w:marBottom w:val="0"/>
          <w:divBdr>
            <w:top w:val="none" w:sz="0" w:space="0" w:color="auto"/>
            <w:left w:val="none" w:sz="0" w:space="0" w:color="auto"/>
            <w:bottom w:val="none" w:sz="0" w:space="0" w:color="auto"/>
            <w:right w:val="none" w:sz="0" w:space="0" w:color="auto"/>
          </w:divBdr>
        </w:div>
        <w:div w:id="1804881189">
          <w:marLeft w:val="0"/>
          <w:marRight w:val="0"/>
          <w:marTop w:val="0"/>
          <w:marBottom w:val="0"/>
          <w:divBdr>
            <w:top w:val="none" w:sz="0" w:space="0" w:color="auto"/>
            <w:left w:val="none" w:sz="0" w:space="0" w:color="auto"/>
            <w:bottom w:val="none" w:sz="0" w:space="0" w:color="auto"/>
            <w:right w:val="none" w:sz="0" w:space="0" w:color="auto"/>
          </w:divBdr>
        </w:div>
        <w:div w:id="1806003431">
          <w:marLeft w:val="0"/>
          <w:marRight w:val="0"/>
          <w:marTop w:val="0"/>
          <w:marBottom w:val="0"/>
          <w:divBdr>
            <w:top w:val="none" w:sz="0" w:space="0" w:color="auto"/>
            <w:left w:val="none" w:sz="0" w:space="0" w:color="auto"/>
            <w:bottom w:val="none" w:sz="0" w:space="0" w:color="auto"/>
            <w:right w:val="none" w:sz="0" w:space="0" w:color="auto"/>
          </w:divBdr>
        </w:div>
        <w:div w:id="1806699835">
          <w:marLeft w:val="0"/>
          <w:marRight w:val="0"/>
          <w:marTop w:val="0"/>
          <w:marBottom w:val="0"/>
          <w:divBdr>
            <w:top w:val="none" w:sz="0" w:space="0" w:color="auto"/>
            <w:left w:val="none" w:sz="0" w:space="0" w:color="auto"/>
            <w:bottom w:val="none" w:sz="0" w:space="0" w:color="auto"/>
            <w:right w:val="none" w:sz="0" w:space="0" w:color="auto"/>
          </w:divBdr>
        </w:div>
        <w:div w:id="1807312111">
          <w:marLeft w:val="0"/>
          <w:marRight w:val="0"/>
          <w:marTop w:val="0"/>
          <w:marBottom w:val="0"/>
          <w:divBdr>
            <w:top w:val="none" w:sz="0" w:space="0" w:color="auto"/>
            <w:left w:val="none" w:sz="0" w:space="0" w:color="auto"/>
            <w:bottom w:val="none" w:sz="0" w:space="0" w:color="auto"/>
            <w:right w:val="none" w:sz="0" w:space="0" w:color="auto"/>
          </w:divBdr>
        </w:div>
        <w:div w:id="1807581085">
          <w:marLeft w:val="0"/>
          <w:marRight w:val="0"/>
          <w:marTop w:val="0"/>
          <w:marBottom w:val="0"/>
          <w:divBdr>
            <w:top w:val="none" w:sz="0" w:space="0" w:color="auto"/>
            <w:left w:val="none" w:sz="0" w:space="0" w:color="auto"/>
            <w:bottom w:val="none" w:sz="0" w:space="0" w:color="auto"/>
            <w:right w:val="none" w:sz="0" w:space="0" w:color="auto"/>
          </w:divBdr>
        </w:div>
        <w:div w:id="1808276983">
          <w:marLeft w:val="0"/>
          <w:marRight w:val="0"/>
          <w:marTop w:val="0"/>
          <w:marBottom w:val="0"/>
          <w:divBdr>
            <w:top w:val="none" w:sz="0" w:space="0" w:color="auto"/>
            <w:left w:val="none" w:sz="0" w:space="0" w:color="auto"/>
            <w:bottom w:val="none" w:sz="0" w:space="0" w:color="auto"/>
            <w:right w:val="none" w:sz="0" w:space="0" w:color="auto"/>
          </w:divBdr>
        </w:div>
        <w:div w:id="1814565747">
          <w:marLeft w:val="0"/>
          <w:marRight w:val="0"/>
          <w:marTop w:val="0"/>
          <w:marBottom w:val="0"/>
          <w:divBdr>
            <w:top w:val="none" w:sz="0" w:space="0" w:color="auto"/>
            <w:left w:val="none" w:sz="0" w:space="0" w:color="auto"/>
            <w:bottom w:val="none" w:sz="0" w:space="0" w:color="auto"/>
            <w:right w:val="none" w:sz="0" w:space="0" w:color="auto"/>
          </w:divBdr>
        </w:div>
        <w:div w:id="1815834330">
          <w:marLeft w:val="0"/>
          <w:marRight w:val="0"/>
          <w:marTop w:val="0"/>
          <w:marBottom w:val="0"/>
          <w:divBdr>
            <w:top w:val="none" w:sz="0" w:space="0" w:color="auto"/>
            <w:left w:val="none" w:sz="0" w:space="0" w:color="auto"/>
            <w:bottom w:val="none" w:sz="0" w:space="0" w:color="auto"/>
            <w:right w:val="none" w:sz="0" w:space="0" w:color="auto"/>
          </w:divBdr>
        </w:div>
        <w:div w:id="1817188796">
          <w:marLeft w:val="0"/>
          <w:marRight w:val="0"/>
          <w:marTop w:val="0"/>
          <w:marBottom w:val="0"/>
          <w:divBdr>
            <w:top w:val="none" w:sz="0" w:space="0" w:color="auto"/>
            <w:left w:val="none" w:sz="0" w:space="0" w:color="auto"/>
            <w:bottom w:val="none" w:sz="0" w:space="0" w:color="auto"/>
            <w:right w:val="none" w:sz="0" w:space="0" w:color="auto"/>
          </w:divBdr>
        </w:div>
        <w:div w:id="1818450433">
          <w:marLeft w:val="0"/>
          <w:marRight w:val="0"/>
          <w:marTop w:val="0"/>
          <w:marBottom w:val="0"/>
          <w:divBdr>
            <w:top w:val="none" w:sz="0" w:space="0" w:color="auto"/>
            <w:left w:val="none" w:sz="0" w:space="0" w:color="auto"/>
            <w:bottom w:val="none" w:sz="0" w:space="0" w:color="auto"/>
            <w:right w:val="none" w:sz="0" w:space="0" w:color="auto"/>
          </w:divBdr>
        </w:div>
        <w:div w:id="1823694016">
          <w:marLeft w:val="0"/>
          <w:marRight w:val="0"/>
          <w:marTop w:val="0"/>
          <w:marBottom w:val="0"/>
          <w:divBdr>
            <w:top w:val="none" w:sz="0" w:space="0" w:color="auto"/>
            <w:left w:val="none" w:sz="0" w:space="0" w:color="auto"/>
            <w:bottom w:val="none" w:sz="0" w:space="0" w:color="auto"/>
            <w:right w:val="none" w:sz="0" w:space="0" w:color="auto"/>
          </w:divBdr>
        </w:div>
        <w:div w:id="1826241109">
          <w:marLeft w:val="0"/>
          <w:marRight w:val="0"/>
          <w:marTop w:val="0"/>
          <w:marBottom w:val="0"/>
          <w:divBdr>
            <w:top w:val="none" w:sz="0" w:space="0" w:color="auto"/>
            <w:left w:val="none" w:sz="0" w:space="0" w:color="auto"/>
            <w:bottom w:val="none" w:sz="0" w:space="0" w:color="auto"/>
            <w:right w:val="none" w:sz="0" w:space="0" w:color="auto"/>
          </w:divBdr>
        </w:div>
        <w:div w:id="1827476581">
          <w:marLeft w:val="0"/>
          <w:marRight w:val="0"/>
          <w:marTop w:val="0"/>
          <w:marBottom w:val="0"/>
          <w:divBdr>
            <w:top w:val="none" w:sz="0" w:space="0" w:color="auto"/>
            <w:left w:val="none" w:sz="0" w:space="0" w:color="auto"/>
            <w:bottom w:val="none" w:sz="0" w:space="0" w:color="auto"/>
            <w:right w:val="none" w:sz="0" w:space="0" w:color="auto"/>
          </w:divBdr>
        </w:div>
        <w:div w:id="1829639211">
          <w:marLeft w:val="0"/>
          <w:marRight w:val="0"/>
          <w:marTop w:val="0"/>
          <w:marBottom w:val="0"/>
          <w:divBdr>
            <w:top w:val="none" w:sz="0" w:space="0" w:color="auto"/>
            <w:left w:val="none" w:sz="0" w:space="0" w:color="auto"/>
            <w:bottom w:val="none" w:sz="0" w:space="0" w:color="auto"/>
            <w:right w:val="none" w:sz="0" w:space="0" w:color="auto"/>
          </w:divBdr>
        </w:div>
        <w:div w:id="1832597100">
          <w:marLeft w:val="0"/>
          <w:marRight w:val="0"/>
          <w:marTop w:val="0"/>
          <w:marBottom w:val="0"/>
          <w:divBdr>
            <w:top w:val="none" w:sz="0" w:space="0" w:color="auto"/>
            <w:left w:val="none" w:sz="0" w:space="0" w:color="auto"/>
            <w:bottom w:val="none" w:sz="0" w:space="0" w:color="auto"/>
            <w:right w:val="none" w:sz="0" w:space="0" w:color="auto"/>
          </w:divBdr>
        </w:div>
        <w:div w:id="1832942817">
          <w:marLeft w:val="0"/>
          <w:marRight w:val="0"/>
          <w:marTop w:val="0"/>
          <w:marBottom w:val="0"/>
          <w:divBdr>
            <w:top w:val="none" w:sz="0" w:space="0" w:color="auto"/>
            <w:left w:val="none" w:sz="0" w:space="0" w:color="auto"/>
            <w:bottom w:val="none" w:sz="0" w:space="0" w:color="auto"/>
            <w:right w:val="none" w:sz="0" w:space="0" w:color="auto"/>
          </w:divBdr>
        </w:div>
        <w:div w:id="1834443230">
          <w:marLeft w:val="0"/>
          <w:marRight w:val="0"/>
          <w:marTop w:val="0"/>
          <w:marBottom w:val="0"/>
          <w:divBdr>
            <w:top w:val="none" w:sz="0" w:space="0" w:color="auto"/>
            <w:left w:val="none" w:sz="0" w:space="0" w:color="auto"/>
            <w:bottom w:val="none" w:sz="0" w:space="0" w:color="auto"/>
            <w:right w:val="none" w:sz="0" w:space="0" w:color="auto"/>
          </w:divBdr>
        </w:div>
        <w:div w:id="1835418111">
          <w:marLeft w:val="0"/>
          <w:marRight w:val="0"/>
          <w:marTop w:val="0"/>
          <w:marBottom w:val="0"/>
          <w:divBdr>
            <w:top w:val="none" w:sz="0" w:space="0" w:color="auto"/>
            <w:left w:val="none" w:sz="0" w:space="0" w:color="auto"/>
            <w:bottom w:val="none" w:sz="0" w:space="0" w:color="auto"/>
            <w:right w:val="none" w:sz="0" w:space="0" w:color="auto"/>
          </w:divBdr>
        </w:div>
        <w:div w:id="1836341045">
          <w:marLeft w:val="0"/>
          <w:marRight w:val="0"/>
          <w:marTop w:val="0"/>
          <w:marBottom w:val="0"/>
          <w:divBdr>
            <w:top w:val="none" w:sz="0" w:space="0" w:color="auto"/>
            <w:left w:val="none" w:sz="0" w:space="0" w:color="auto"/>
            <w:bottom w:val="none" w:sz="0" w:space="0" w:color="auto"/>
            <w:right w:val="none" w:sz="0" w:space="0" w:color="auto"/>
          </w:divBdr>
        </w:div>
        <w:div w:id="1836993489">
          <w:marLeft w:val="0"/>
          <w:marRight w:val="0"/>
          <w:marTop w:val="0"/>
          <w:marBottom w:val="0"/>
          <w:divBdr>
            <w:top w:val="none" w:sz="0" w:space="0" w:color="auto"/>
            <w:left w:val="none" w:sz="0" w:space="0" w:color="auto"/>
            <w:bottom w:val="none" w:sz="0" w:space="0" w:color="auto"/>
            <w:right w:val="none" w:sz="0" w:space="0" w:color="auto"/>
          </w:divBdr>
        </w:div>
        <w:div w:id="1838840083">
          <w:marLeft w:val="0"/>
          <w:marRight w:val="0"/>
          <w:marTop w:val="0"/>
          <w:marBottom w:val="0"/>
          <w:divBdr>
            <w:top w:val="none" w:sz="0" w:space="0" w:color="auto"/>
            <w:left w:val="none" w:sz="0" w:space="0" w:color="auto"/>
            <w:bottom w:val="none" w:sz="0" w:space="0" w:color="auto"/>
            <w:right w:val="none" w:sz="0" w:space="0" w:color="auto"/>
          </w:divBdr>
        </w:div>
        <w:div w:id="1842626352">
          <w:marLeft w:val="0"/>
          <w:marRight w:val="0"/>
          <w:marTop w:val="0"/>
          <w:marBottom w:val="0"/>
          <w:divBdr>
            <w:top w:val="none" w:sz="0" w:space="0" w:color="auto"/>
            <w:left w:val="none" w:sz="0" w:space="0" w:color="auto"/>
            <w:bottom w:val="none" w:sz="0" w:space="0" w:color="auto"/>
            <w:right w:val="none" w:sz="0" w:space="0" w:color="auto"/>
          </w:divBdr>
        </w:div>
        <w:div w:id="1845247289">
          <w:marLeft w:val="0"/>
          <w:marRight w:val="0"/>
          <w:marTop w:val="0"/>
          <w:marBottom w:val="0"/>
          <w:divBdr>
            <w:top w:val="none" w:sz="0" w:space="0" w:color="auto"/>
            <w:left w:val="none" w:sz="0" w:space="0" w:color="auto"/>
            <w:bottom w:val="none" w:sz="0" w:space="0" w:color="auto"/>
            <w:right w:val="none" w:sz="0" w:space="0" w:color="auto"/>
          </w:divBdr>
        </w:div>
        <w:div w:id="1847669813">
          <w:marLeft w:val="0"/>
          <w:marRight w:val="0"/>
          <w:marTop w:val="0"/>
          <w:marBottom w:val="0"/>
          <w:divBdr>
            <w:top w:val="none" w:sz="0" w:space="0" w:color="auto"/>
            <w:left w:val="none" w:sz="0" w:space="0" w:color="auto"/>
            <w:bottom w:val="none" w:sz="0" w:space="0" w:color="auto"/>
            <w:right w:val="none" w:sz="0" w:space="0" w:color="auto"/>
          </w:divBdr>
        </w:div>
        <w:div w:id="1848520812">
          <w:marLeft w:val="0"/>
          <w:marRight w:val="0"/>
          <w:marTop w:val="0"/>
          <w:marBottom w:val="0"/>
          <w:divBdr>
            <w:top w:val="none" w:sz="0" w:space="0" w:color="auto"/>
            <w:left w:val="none" w:sz="0" w:space="0" w:color="auto"/>
            <w:bottom w:val="none" w:sz="0" w:space="0" w:color="auto"/>
            <w:right w:val="none" w:sz="0" w:space="0" w:color="auto"/>
          </w:divBdr>
        </w:div>
        <w:div w:id="1851678141">
          <w:marLeft w:val="0"/>
          <w:marRight w:val="0"/>
          <w:marTop w:val="0"/>
          <w:marBottom w:val="0"/>
          <w:divBdr>
            <w:top w:val="none" w:sz="0" w:space="0" w:color="auto"/>
            <w:left w:val="none" w:sz="0" w:space="0" w:color="auto"/>
            <w:bottom w:val="none" w:sz="0" w:space="0" w:color="auto"/>
            <w:right w:val="none" w:sz="0" w:space="0" w:color="auto"/>
          </w:divBdr>
        </w:div>
        <w:div w:id="1851988175">
          <w:marLeft w:val="0"/>
          <w:marRight w:val="0"/>
          <w:marTop w:val="0"/>
          <w:marBottom w:val="0"/>
          <w:divBdr>
            <w:top w:val="none" w:sz="0" w:space="0" w:color="auto"/>
            <w:left w:val="none" w:sz="0" w:space="0" w:color="auto"/>
            <w:bottom w:val="none" w:sz="0" w:space="0" w:color="auto"/>
            <w:right w:val="none" w:sz="0" w:space="0" w:color="auto"/>
          </w:divBdr>
        </w:div>
        <w:div w:id="1854492947">
          <w:marLeft w:val="0"/>
          <w:marRight w:val="0"/>
          <w:marTop w:val="0"/>
          <w:marBottom w:val="0"/>
          <w:divBdr>
            <w:top w:val="none" w:sz="0" w:space="0" w:color="auto"/>
            <w:left w:val="none" w:sz="0" w:space="0" w:color="auto"/>
            <w:bottom w:val="none" w:sz="0" w:space="0" w:color="auto"/>
            <w:right w:val="none" w:sz="0" w:space="0" w:color="auto"/>
          </w:divBdr>
        </w:div>
        <w:div w:id="1858155111">
          <w:marLeft w:val="0"/>
          <w:marRight w:val="0"/>
          <w:marTop w:val="0"/>
          <w:marBottom w:val="0"/>
          <w:divBdr>
            <w:top w:val="none" w:sz="0" w:space="0" w:color="auto"/>
            <w:left w:val="none" w:sz="0" w:space="0" w:color="auto"/>
            <w:bottom w:val="none" w:sz="0" w:space="0" w:color="auto"/>
            <w:right w:val="none" w:sz="0" w:space="0" w:color="auto"/>
          </w:divBdr>
        </w:div>
        <w:div w:id="1858541805">
          <w:marLeft w:val="0"/>
          <w:marRight w:val="0"/>
          <w:marTop w:val="0"/>
          <w:marBottom w:val="0"/>
          <w:divBdr>
            <w:top w:val="none" w:sz="0" w:space="0" w:color="auto"/>
            <w:left w:val="none" w:sz="0" w:space="0" w:color="auto"/>
            <w:bottom w:val="none" w:sz="0" w:space="0" w:color="auto"/>
            <w:right w:val="none" w:sz="0" w:space="0" w:color="auto"/>
          </w:divBdr>
        </w:div>
        <w:div w:id="1858617262">
          <w:marLeft w:val="0"/>
          <w:marRight w:val="0"/>
          <w:marTop w:val="0"/>
          <w:marBottom w:val="0"/>
          <w:divBdr>
            <w:top w:val="none" w:sz="0" w:space="0" w:color="auto"/>
            <w:left w:val="none" w:sz="0" w:space="0" w:color="auto"/>
            <w:bottom w:val="none" w:sz="0" w:space="0" w:color="auto"/>
            <w:right w:val="none" w:sz="0" w:space="0" w:color="auto"/>
          </w:divBdr>
        </w:div>
        <w:div w:id="1861240399">
          <w:marLeft w:val="0"/>
          <w:marRight w:val="0"/>
          <w:marTop w:val="0"/>
          <w:marBottom w:val="0"/>
          <w:divBdr>
            <w:top w:val="none" w:sz="0" w:space="0" w:color="auto"/>
            <w:left w:val="none" w:sz="0" w:space="0" w:color="auto"/>
            <w:bottom w:val="none" w:sz="0" w:space="0" w:color="auto"/>
            <w:right w:val="none" w:sz="0" w:space="0" w:color="auto"/>
          </w:divBdr>
        </w:div>
        <w:div w:id="1864391463">
          <w:marLeft w:val="0"/>
          <w:marRight w:val="0"/>
          <w:marTop w:val="0"/>
          <w:marBottom w:val="0"/>
          <w:divBdr>
            <w:top w:val="none" w:sz="0" w:space="0" w:color="auto"/>
            <w:left w:val="none" w:sz="0" w:space="0" w:color="auto"/>
            <w:bottom w:val="none" w:sz="0" w:space="0" w:color="auto"/>
            <w:right w:val="none" w:sz="0" w:space="0" w:color="auto"/>
          </w:divBdr>
        </w:div>
        <w:div w:id="1867213705">
          <w:marLeft w:val="0"/>
          <w:marRight w:val="0"/>
          <w:marTop w:val="0"/>
          <w:marBottom w:val="0"/>
          <w:divBdr>
            <w:top w:val="none" w:sz="0" w:space="0" w:color="auto"/>
            <w:left w:val="none" w:sz="0" w:space="0" w:color="auto"/>
            <w:bottom w:val="none" w:sz="0" w:space="0" w:color="auto"/>
            <w:right w:val="none" w:sz="0" w:space="0" w:color="auto"/>
          </w:divBdr>
        </w:div>
        <w:div w:id="1867258154">
          <w:marLeft w:val="0"/>
          <w:marRight w:val="0"/>
          <w:marTop w:val="0"/>
          <w:marBottom w:val="0"/>
          <w:divBdr>
            <w:top w:val="none" w:sz="0" w:space="0" w:color="auto"/>
            <w:left w:val="none" w:sz="0" w:space="0" w:color="auto"/>
            <w:bottom w:val="none" w:sz="0" w:space="0" w:color="auto"/>
            <w:right w:val="none" w:sz="0" w:space="0" w:color="auto"/>
          </w:divBdr>
        </w:div>
        <w:div w:id="1881241207">
          <w:marLeft w:val="0"/>
          <w:marRight w:val="0"/>
          <w:marTop w:val="0"/>
          <w:marBottom w:val="0"/>
          <w:divBdr>
            <w:top w:val="none" w:sz="0" w:space="0" w:color="auto"/>
            <w:left w:val="none" w:sz="0" w:space="0" w:color="auto"/>
            <w:bottom w:val="none" w:sz="0" w:space="0" w:color="auto"/>
            <w:right w:val="none" w:sz="0" w:space="0" w:color="auto"/>
          </w:divBdr>
        </w:div>
        <w:div w:id="1882133595">
          <w:marLeft w:val="0"/>
          <w:marRight w:val="0"/>
          <w:marTop w:val="0"/>
          <w:marBottom w:val="0"/>
          <w:divBdr>
            <w:top w:val="none" w:sz="0" w:space="0" w:color="auto"/>
            <w:left w:val="none" w:sz="0" w:space="0" w:color="auto"/>
            <w:bottom w:val="none" w:sz="0" w:space="0" w:color="auto"/>
            <w:right w:val="none" w:sz="0" w:space="0" w:color="auto"/>
          </w:divBdr>
        </w:div>
        <w:div w:id="1883512622">
          <w:marLeft w:val="0"/>
          <w:marRight w:val="0"/>
          <w:marTop w:val="0"/>
          <w:marBottom w:val="0"/>
          <w:divBdr>
            <w:top w:val="none" w:sz="0" w:space="0" w:color="auto"/>
            <w:left w:val="none" w:sz="0" w:space="0" w:color="auto"/>
            <w:bottom w:val="none" w:sz="0" w:space="0" w:color="auto"/>
            <w:right w:val="none" w:sz="0" w:space="0" w:color="auto"/>
          </w:divBdr>
        </w:div>
        <w:div w:id="1886483545">
          <w:marLeft w:val="0"/>
          <w:marRight w:val="0"/>
          <w:marTop w:val="0"/>
          <w:marBottom w:val="0"/>
          <w:divBdr>
            <w:top w:val="none" w:sz="0" w:space="0" w:color="auto"/>
            <w:left w:val="none" w:sz="0" w:space="0" w:color="auto"/>
            <w:bottom w:val="none" w:sz="0" w:space="0" w:color="auto"/>
            <w:right w:val="none" w:sz="0" w:space="0" w:color="auto"/>
          </w:divBdr>
        </w:div>
        <w:div w:id="1887792335">
          <w:marLeft w:val="0"/>
          <w:marRight w:val="0"/>
          <w:marTop w:val="0"/>
          <w:marBottom w:val="0"/>
          <w:divBdr>
            <w:top w:val="none" w:sz="0" w:space="0" w:color="auto"/>
            <w:left w:val="none" w:sz="0" w:space="0" w:color="auto"/>
            <w:bottom w:val="none" w:sz="0" w:space="0" w:color="auto"/>
            <w:right w:val="none" w:sz="0" w:space="0" w:color="auto"/>
          </w:divBdr>
        </w:div>
        <w:div w:id="1888029680">
          <w:marLeft w:val="0"/>
          <w:marRight w:val="0"/>
          <w:marTop w:val="0"/>
          <w:marBottom w:val="0"/>
          <w:divBdr>
            <w:top w:val="none" w:sz="0" w:space="0" w:color="auto"/>
            <w:left w:val="none" w:sz="0" w:space="0" w:color="auto"/>
            <w:bottom w:val="none" w:sz="0" w:space="0" w:color="auto"/>
            <w:right w:val="none" w:sz="0" w:space="0" w:color="auto"/>
          </w:divBdr>
        </w:div>
        <w:div w:id="1889875865">
          <w:marLeft w:val="0"/>
          <w:marRight w:val="0"/>
          <w:marTop w:val="0"/>
          <w:marBottom w:val="0"/>
          <w:divBdr>
            <w:top w:val="none" w:sz="0" w:space="0" w:color="auto"/>
            <w:left w:val="none" w:sz="0" w:space="0" w:color="auto"/>
            <w:bottom w:val="none" w:sz="0" w:space="0" w:color="auto"/>
            <w:right w:val="none" w:sz="0" w:space="0" w:color="auto"/>
          </w:divBdr>
        </w:div>
        <w:div w:id="1891108996">
          <w:marLeft w:val="0"/>
          <w:marRight w:val="0"/>
          <w:marTop w:val="0"/>
          <w:marBottom w:val="0"/>
          <w:divBdr>
            <w:top w:val="none" w:sz="0" w:space="0" w:color="auto"/>
            <w:left w:val="none" w:sz="0" w:space="0" w:color="auto"/>
            <w:bottom w:val="none" w:sz="0" w:space="0" w:color="auto"/>
            <w:right w:val="none" w:sz="0" w:space="0" w:color="auto"/>
          </w:divBdr>
        </w:div>
        <w:div w:id="1897935369">
          <w:marLeft w:val="0"/>
          <w:marRight w:val="0"/>
          <w:marTop w:val="0"/>
          <w:marBottom w:val="0"/>
          <w:divBdr>
            <w:top w:val="none" w:sz="0" w:space="0" w:color="auto"/>
            <w:left w:val="none" w:sz="0" w:space="0" w:color="auto"/>
            <w:bottom w:val="none" w:sz="0" w:space="0" w:color="auto"/>
            <w:right w:val="none" w:sz="0" w:space="0" w:color="auto"/>
          </w:divBdr>
        </w:div>
        <w:div w:id="1898126813">
          <w:marLeft w:val="0"/>
          <w:marRight w:val="0"/>
          <w:marTop w:val="0"/>
          <w:marBottom w:val="0"/>
          <w:divBdr>
            <w:top w:val="none" w:sz="0" w:space="0" w:color="auto"/>
            <w:left w:val="none" w:sz="0" w:space="0" w:color="auto"/>
            <w:bottom w:val="none" w:sz="0" w:space="0" w:color="auto"/>
            <w:right w:val="none" w:sz="0" w:space="0" w:color="auto"/>
          </w:divBdr>
        </w:div>
        <w:div w:id="1900287135">
          <w:marLeft w:val="0"/>
          <w:marRight w:val="0"/>
          <w:marTop w:val="0"/>
          <w:marBottom w:val="0"/>
          <w:divBdr>
            <w:top w:val="none" w:sz="0" w:space="0" w:color="auto"/>
            <w:left w:val="none" w:sz="0" w:space="0" w:color="auto"/>
            <w:bottom w:val="none" w:sz="0" w:space="0" w:color="auto"/>
            <w:right w:val="none" w:sz="0" w:space="0" w:color="auto"/>
          </w:divBdr>
        </w:div>
        <w:div w:id="1901092910">
          <w:marLeft w:val="0"/>
          <w:marRight w:val="0"/>
          <w:marTop w:val="0"/>
          <w:marBottom w:val="0"/>
          <w:divBdr>
            <w:top w:val="none" w:sz="0" w:space="0" w:color="auto"/>
            <w:left w:val="none" w:sz="0" w:space="0" w:color="auto"/>
            <w:bottom w:val="none" w:sz="0" w:space="0" w:color="auto"/>
            <w:right w:val="none" w:sz="0" w:space="0" w:color="auto"/>
          </w:divBdr>
        </w:div>
        <w:div w:id="1902786300">
          <w:marLeft w:val="0"/>
          <w:marRight w:val="0"/>
          <w:marTop w:val="0"/>
          <w:marBottom w:val="0"/>
          <w:divBdr>
            <w:top w:val="none" w:sz="0" w:space="0" w:color="auto"/>
            <w:left w:val="none" w:sz="0" w:space="0" w:color="auto"/>
            <w:bottom w:val="none" w:sz="0" w:space="0" w:color="auto"/>
            <w:right w:val="none" w:sz="0" w:space="0" w:color="auto"/>
          </w:divBdr>
        </w:div>
        <w:div w:id="1902981131">
          <w:marLeft w:val="0"/>
          <w:marRight w:val="0"/>
          <w:marTop w:val="0"/>
          <w:marBottom w:val="0"/>
          <w:divBdr>
            <w:top w:val="none" w:sz="0" w:space="0" w:color="auto"/>
            <w:left w:val="none" w:sz="0" w:space="0" w:color="auto"/>
            <w:bottom w:val="none" w:sz="0" w:space="0" w:color="auto"/>
            <w:right w:val="none" w:sz="0" w:space="0" w:color="auto"/>
          </w:divBdr>
        </w:div>
        <w:div w:id="1907911441">
          <w:marLeft w:val="0"/>
          <w:marRight w:val="0"/>
          <w:marTop w:val="0"/>
          <w:marBottom w:val="0"/>
          <w:divBdr>
            <w:top w:val="none" w:sz="0" w:space="0" w:color="auto"/>
            <w:left w:val="none" w:sz="0" w:space="0" w:color="auto"/>
            <w:bottom w:val="none" w:sz="0" w:space="0" w:color="auto"/>
            <w:right w:val="none" w:sz="0" w:space="0" w:color="auto"/>
          </w:divBdr>
        </w:div>
        <w:div w:id="1908951308">
          <w:marLeft w:val="0"/>
          <w:marRight w:val="0"/>
          <w:marTop w:val="0"/>
          <w:marBottom w:val="0"/>
          <w:divBdr>
            <w:top w:val="none" w:sz="0" w:space="0" w:color="auto"/>
            <w:left w:val="none" w:sz="0" w:space="0" w:color="auto"/>
            <w:bottom w:val="none" w:sz="0" w:space="0" w:color="auto"/>
            <w:right w:val="none" w:sz="0" w:space="0" w:color="auto"/>
          </w:divBdr>
        </w:div>
        <w:div w:id="1911112384">
          <w:marLeft w:val="0"/>
          <w:marRight w:val="0"/>
          <w:marTop w:val="0"/>
          <w:marBottom w:val="0"/>
          <w:divBdr>
            <w:top w:val="none" w:sz="0" w:space="0" w:color="auto"/>
            <w:left w:val="none" w:sz="0" w:space="0" w:color="auto"/>
            <w:bottom w:val="none" w:sz="0" w:space="0" w:color="auto"/>
            <w:right w:val="none" w:sz="0" w:space="0" w:color="auto"/>
          </w:divBdr>
        </w:div>
        <w:div w:id="1912690610">
          <w:marLeft w:val="0"/>
          <w:marRight w:val="0"/>
          <w:marTop w:val="0"/>
          <w:marBottom w:val="0"/>
          <w:divBdr>
            <w:top w:val="none" w:sz="0" w:space="0" w:color="auto"/>
            <w:left w:val="none" w:sz="0" w:space="0" w:color="auto"/>
            <w:bottom w:val="none" w:sz="0" w:space="0" w:color="auto"/>
            <w:right w:val="none" w:sz="0" w:space="0" w:color="auto"/>
          </w:divBdr>
        </w:div>
        <w:div w:id="1913471034">
          <w:marLeft w:val="0"/>
          <w:marRight w:val="0"/>
          <w:marTop w:val="0"/>
          <w:marBottom w:val="0"/>
          <w:divBdr>
            <w:top w:val="none" w:sz="0" w:space="0" w:color="auto"/>
            <w:left w:val="none" w:sz="0" w:space="0" w:color="auto"/>
            <w:bottom w:val="none" w:sz="0" w:space="0" w:color="auto"/>
            <w:right w:val="none" w:sz="0" w:space="0" w:color="auto"/>
          </w:divBdr>
        </w:div>
        <w:div w:id="1913664313">
          <w:marLeft w:val="0"/>
          <w:marRight w:val="0"/>
          <w:marTop w:val="0"/>
          <w:marBottom w:val="0"/>
          <w:divBdr>
            <w:top w:val="none" w:sz="0" w:space="0" w:color="auto"/>
            <w:left w:val="none" w:sz="0" w:space="0" w:color="auto"/>
            <w:bottom w:val="none" w:sz="0" w:space="0" w:color="auto"/>
            <w:right w:val="none" w:sz="0" w:space="0" w:color="auto"/>
          </w:divBdr>
        </w:div>
        <w:div w:id="1919242360">
          <w:marLeft w:val="0"/>
          <w:marRight w:val="0"/>
          <w:marTop w:val="0"/>
          <w:marBottom w:val="0"/>
          <w:divBdr>
            <w:top w:val="none" w:sz="0" w:space="0" w:color="auto"/>
            <w:left w:val="none" w:sz="0" w:space="0" w:color="auto"/>
            <w:bottom w:val="none" w:sz="0" w:space="0" w:color="auto"/>
            <w:right w:val="none" w:sz="0" w:space="0" w:color="auto"/>
          </w:divBdr>
        </w:div>
        <w:div w:id="1921020133">
          <w:marLeft w:val="0"/>
          <w:marRight w:val="0"/>
          <w:marTop w:val="0"/>
          <w:marBottom w:val="0"/>
          <w:divBdr>
            <w:top w:val="none" w:sz="0" w:space="0" w:color="auto"/>
            <w:left w:val="none" w:sz="0" w:space="0" w:color="auto"/>
            <w:bottom w:val="none" w:sz="0" w:space="0" w:color="auto"/>
            <w:right w:val="none" w:sz="0" w:space="0" w:color="auto"/>
          </w:divBdr>
        </w:div>
        <w:div w:id="1921407657">
          <w:marLeft w:val="0"/>
          <w:marRight w:val="0"/>
          <w:marTop w:val="0"/>
          <w:marBottom w:val="0"/>
          <w:divBdr>
            <w:top w:val="none" w:sz="0" w:space="0" w:color="auto"/>
            <w:left w:val="none" w:sz="0" w:space="0" w:color="auto"/>
            <w:bottom w:val="none" w:sz="0" w:space="0" w:color="auto"/>
            <w:right w:val="none" w:sz="0" w:space="0" w:color="auto"/>
          </w:divBdr>
        </w:div>
        <w:div w:id="1922762185">
          <w:marLeft w:val="0"/>
          <w:marRight w:val="0"/>
          <w:marTop w:val="0"/>
          <w:marBottom w:val="0"/>
          <w:divBdr>
            <w:top w:val="none" w:sz="0" w:space="0" w:color="auto"/>
            <w:left w:val="none" w:sz="0" w:space="0" w:color="auto"/>
            <w:bottom w:val="none" w:sz="0" w:space="0" w:color="auto"/>
            <w:right w:val="none" w:sz="0" w:space="0" w:color="auto"/>
          </w:divBdr>
        </w:div>
        <w:div w:id="1922786410">
          <w:marLeft w:val="0"/>
          <w:marRight w:val="0"/>
          <w:marTop w:val="0"/>
          <w:marBottom w:val="0"/>
          <w:divBdr>
            <w:top w:val="none" w:sz="0" w:space="0" w:color="auto"/>
            <w:left w:val="none" w:sz="0" w:space="0" w:color="auto"/>
            <w:bottom w:val="none" w:sz="0" w:space="0" w:color="auto"/>
            <w:right w:val="none" w:sz="0" w:space="0" w:color="auto"/>
          </w:divBdr>
        </w:div>
        <w:div w:id="1925986751">
          <w:marLeft w:val="0"/>
          <w:marRight w:val="0"/>
          <w:marTop w:val="0"/>
          <w:marBottom w:val="0"/>
          <w:divBdr>
            <w:top w:val="none" w:sz="0" w:space="0" w:color="auto"/>
            <w:left w:val="none" w:sz="0" w:space="0" w:color="auto"/>
            <w:bottom w:val="none" w:sz="0" w:space="0" w:color="auto"/>
            <w:right w:val="none" w:sz="0" w:space="0" w:color="auto"/>
          </w:divBdr>
        </w:div>
        <w:div w:id="1926571231">
          <w:marLeft w:val="0"/>
          <w:marRight w:val="0"/>
          <w:marTop w:val="0"/>
          <w:marBottom w:val="0"/>
          <w:divBdr>
            <w:top w:val="none" w:sz="0" w:space="0" w:color="auto"/>
            <w:left w:val="none" w:sz="0" w:space="0" w:color="auto"/>
            <w:bottom w:val="none" w:sz="0" w:space="0" w:color="auto"/>
            <w:right w:val="none" w:sz="0" w:space="0" w:color="auto"/>
          </w:divBdr>
        </w:div>
        <w:div w:id="1926649464">
          <w:marLeft w:val="0"/>
          <w:marRight w:val="0"/>
          <w:marTop w:val="0"/>
          <w:marBottom w:val="0"/>
          <w:divBdr>
            <w:top w:val="none" w:sz="0" w:space="0" w:color="auto"/>
            <w:left w:val="none" w:sz="0" w:space="0" w:color="auto"/>
            <w:bottom w:val="none" w:sz="0" w:space="0" w:color="auto"/>
            <w:right w:val="none" w:sz="0" w:space="0" w:color="auto"/>
          </w:divBdr>
        </w:div>
        <w:div w:id="1926764414">
          <w:marLeft w:val="0"/>
          <w:marRight w:val="0"/>
          <w:marTop w:val="0"/>
          <w:marBottom w:val="0"/>
          <w:divBdr>
            <w:top w:val="none" w:sz="0" w:space="0" w:color="auto"/>
            <w:left w:val="none" w:sz="0" w:space="0" w:color="auto"/>
            <w:bottom w:val="none" w:sz="0" w:space="0" w:color="auto"/>
            <w:right w:val="none" w:sz="0" w:space="0" w:color="auto"/>
          </w:divBdr>
        </w:div>
        <w:div w:id="1927835033">
          <w:marLeft w:val="0"/>
          <w:marRight w:val="0"/>
          <w:marTop w:val="0"/>
          <w:marBottom w:val="0"/>
          <w:divBdr>
            <w:top w:val="none" w:sz="0" w:space="0" w:color="auto"/>
            <w:left w:val="none" w:sz="0" w:space="0" w:color="auto"/>
            <w:bottom w:val="none" w:sz="0" w:space="0" w:color="auto"/>
            <w:right w:val="none" w:sz="0" w:space="0" w:color="auto"/>
          </w:divBdr>
        </w:div>
        <w:div w:id="1930042236">
          <w:marLeft w:val="0"/>
          <w:marRight w:val="0"/>
          <w:marTop w:val="0"/>
          <w:marBottom w:val="0"/>
          <w:divBdr>
            <w:top w:val="none" w:sz="0" w:space="0" w:color="auto"/>
            <w:left w:val="none" w:sz="0" w:space="0" w:color="auto"/>
            <w:bottom w:val="none" w:sz="0" w:space="0" w:color="auto"/>
            <w:right w:val="none" w:sz="0" w:space="0" w:color="auto"/>
          </w:divBdr>
        </w:div>
        <w:div w:id="1930574173">
          <w:marLeft w:val="0"/>
          <w:marRight w:val="0"/>
          <w:marTop w:val="0"/>
          <w:marBottom w:val="0"/>
          <w:divBdr>
            <w:top w:val="none" w:sz="0" w:space="0" w:color="auto"/>
            <w:left w:val="none" w:sz="0" w:space="0" w:color="auto"/>
            <w:bottom w:val="none" w:sz="0" w:space="0" w:color="auto"/>
            <w:right w:val="none" w:sz="0" w:space="0" w:color="auto"/>
          </w:divBdr>
        </w:div>
        <w:div w:id="1931700291">
          <w:marLeft w:val="0"/>
          <w:marRight w:val="0"/>
          <w:marTop w:val="0"/>
          <w:marBottom w:val="0"/>
          <w:divBdr>
            <w:top w:val="none" w:sz="0" w:space="0" w:color="auto"/>
            <w:left w:val="none" w:sz="0" w:space="0" w:color="auto"/>
            <w:bottom w:val="none" w:sz="0" w:space="0" w:color="auto"/>
            <w:right w:val="none" w:sz="0" w:space="0" w:color="auto"/>
          </w:divBdr>
        </w:div>
        <w:div w:id="1932424655">
          <w:marLeft w:val="0"/>
          <w:marRight w:val="0"/>
          <w:marTop w:val="0"/>
          <w:marBottom w:val="0"/>
          <w:divBdr>
            <w:top w:val="none" w:sz="0" w:space="0" w:color="auto"/>
            <w:left w:val="none" w:sz="0" w:space="0" w:color="auto"/>
            <w:bottom w:val="none" w:sz="0" w:space="0" w:color="auto"/>
            <w:right w:val="none" w:sz="0" w:space="0" w:color="auto"/>
          </w:divBdr>
        </w:div>
        <w:div w:id="1937252953">
          <w:marLeft w:val="0"/>
          <w:marRight w:val="0"/>
          <w:marTop w:val="0"/>
          <w:marBottom w:val="0"/>
          <w:divBdr>
            <w:top w:val="none" w:sz="0" w:space="0" w:color="auto"/>
            <w:left w:val="none" w:sz="0" w:space="0" w:color="auto"/>
            <w:bottom w:val="none" w:sz="0" w:space="0" w:color="auto"/>
            <w:right w:val="none" w:sz="0" w:space="0" w:color="auto"/>
          </w:divBdr>
        </w:div>
        <w:div w:id="1939291515">
          <w:marLeft w:val="0"/>
          <w:marRight w:val="0"/>
          <w:marTop w:val="0"/>
          <w:marBottom w:val="0"/>
          <w:divBdr>
            <w:top w:val="none" w:sz="0" w:space="0" w:color="auto"/>
            <w:left w:val="none" w:sz="0" w:space="0" w:color="auto"/>
            <w:bottom w:val="none" w:sz="0" w:space="0" w:color="auto"/>
            <w:right w:val="none" w:sz="0" w:space="0" w:color="auto"/>
          </w:divBdr>
        </w:div>
        <w:div w:id="1939480434">
          <w:marLeft w:val="0"/>
          <w:marRight w:val="0"/>
          <w:marTop w:val="0"/>
          <w:marBottom w:val="0"/>
          <w:divBdr>
            <w:top w:val="none" w:sz="0" w:space="0" w:color="auto"/>
            <w:left w:val="none" w:sz="0" w:space="0" w:color="auto"/>
            <w:bottom w:val="none" w:sz="0" w:space="0" w:color="auto"/>
            <w:right w:val="none" w:sz="0" w:space="0" w:color="auto"/>
          </w:divBdr>
        </w:div>
        <w:div w:id="1939557444">
          <w:marLeft w:val="0"/>
          <w:marRight w:val="0"/>
          <w:marTop w:val="0"/>
          <w:marBottom w:val="0"/>
          <w:divBdr>
            <w:top w:val="none" w:sz="0" w:space="0" w:color="auto"/>
            <w:left w:val="none" w:sz="0" w:space="0" w:color="auto"/>
            <w:bottom w:val="none" w:sz="0" w:space="0" w:color="auto"/>
            <w:right w:val="none" w:sz="0" w:space="0" w:color="auto"/>
          </w:divBdr>
        </w:div>
        <w:div w:id="1941376769">
          <w:marLeft w:val="0"/>
          <w:marRight w:val="0"/>
          <w:marTop w:val="0"/>
          <w:marBottom w:val="0"/>
          <w:divBdr>
            <w:top w:val="none" w:sz="0" w:space="0" w:color="auto"/>
            <w:left w:val="none" w:sz="0" w:space="0" w:color="auto"/>
            <w:bottom w:val="none" w:sz="0" w:space="0" w:color="auto"/>
            <w:right w:val="none" w:sz="0" w:space="0" w:color="auto"/>
          </w:divBdr>
        </w:div>
        <w:div w:id="1942371846">
          <w:marLeft w:val="0"/>
          <w:marRight w:val="0"/>
          <w:marTop w:val="0"/>
          <w:marBottom w:val="0"/>
          <w:divBdr>
            <w:top w:val="none" w:sz="0" w:space="0" w:color="auto"/>
            <w:left w:val="none" w:sz="0" w:space="0" w:color="auto"/>
            <w:bottom w:val="none" w:sz="0" w:space="0" w:color="auto"/>
            <w:right w:val="none" w:sz="0" w:space="0" w:color="auto"/>
          </w:divBdr>
        </w:div>
        <w:div w:id="1943565255">
          <w:marLeft w:val="0"/>
          <w:marRight w:val="0"/>
          <w:marTop w:val="0"/>
          <w:marBottom w:val="0"/>
          <w:divBdr>
            <w:top w:val="none" w:sz="0" w:space="0" w:color="auto"/>
            <w:left w:val="none" w:sz="0" w:space="0" w:color="auto"/>
            <w:bottom w:val="none" w:sz="0" w:space="0" w:color="auto"/>
            <w:right w:val="none" w:sz="0" w:space="0" w:color="auto"/>
          </w:divBdr>
        </w:div>
        <w:div w:id="1943881295">
          <w:marLeft w:val="0"/>
          <w:marRight w:val="0"/>
          <w:marTop w:val="0"/>
          <w:marBottom w:val="0"/>
          <w:divBdr>
            <w:top w:val="none" w:sz="0" w:space="0" w:color="auto"/>
            <w:left w:val="none" w:sz="0" w:space="0" w:color="auto"/>
            <w:bottom w:val="none" w:sz="0" w:space="0" w:color="auto"/>
            <w:right w:val="none" w:sz="0" w:space="0" w:color="auto"/>
          </w:divBdr>
        </w:div>
        <w:div w:id="1944528995">
          <w:marLeft w:val="0"/>
          <w:marRight w:val="0"/>
          <w:marTop w:val="0"/>
          <w:marBottom w:val="0"/>
          <w:divBdr>
            <w:top w:val="none" w:sz="0" w:space="0" w:color="auto"/>
            <w:left w:val="none" w:sz="0" w:space="0" w:color="auto"/>
            <w:bottom w:val="none" w:sz="0" w:space="0" w:color="auto"/>
            <w:right w:val="none" w:sz="0" w:space="0" w:color="auto"/>
          </w:divBdr>
        </w:div>
        <w:div w:id="1944530454">
          <w:marLeft w:val="0"/>
          <w:marRight w:val="0"/>
          <w:marTop w:val="0"/>
          <w:marBottom w:val="0"/>
          <w:divBdr>
            <w:top w:val="none" w:sz="0" w:space="0" w:color="auto"/>
            <w:left w:val="none" w:sz="0" w:space="0" w:color="auto"/>
            <w:bottom w:val="none" w:sz="0" w:space="0" w:color="auto"/>
            <w:right w:val="none" w:sz="0" w:space="0" w:color="auto"/>
          </w:divBdr>
        </w:div>
        <w:div w:id="1944874592">
          <w:marLeft w:val="0"/>
          <w:marRight w:val="0"/>
          <w:marTop w:val="0"/>
          <w:marBottom w:val="0"/>
          <w:divBdr>
            <w:top w:val="none" w:sz="0" w:space="0" w:color="auto"/>
            <w:left w:val="none" w:sz="0" w:space="0" w:color="auto"/>
            <w:bottom w:val="none" w:sz="0" w:space="0" w:color="auto"/>
            <w:right w:val="none" w:sz="0" w:space="0" w:color="auto"/>
          </w:divBdr>
        </w:div>
        <w:div w:id="1945653508">
          <w:marLeft w:val="0"/>
          <w:marRight w:val="0"/>
          <w:marTop w:val="0"/>
          <w:marBottom w:val="0"/>
          <w:divBdr>
            <w:top w:val="none" w:sz="0" w:space="0" w:color="auto"/>
            <w:left w:val="none" w:sz="0" w:space="0" w:color="auto"/>
            <w:bottom w:val="none" w:sz="0" w:space="0" w:color="auto"/>
            <w:right w:val="none" w:sz="0" w:space="0" w:color="auto"/>
          </w:divBdr>
        </w:div>
        <w:div w:id="1952664221">
          <w:marLeft w:val="0"/>
          <w:marRight w:val="0"/>
          <w:marTop w:val="0"/>
          <w:marBottom w:val="0"/>
          <w:divBdr>
            <w:top w:val="none" w:sz="0" w:space="0" w:color="auto"/>
            <w:left w:val="none" w:sz="0" w:space="0" w:color="auto"/>
            <w:bottom w:val="none" w:sz="0" w:space="0" w:color="auto"/>
            <w:right w:val="none" w:sz="0" w:space="0" w:color="auto"/>
          </w:divBdr>
        </w:div>
        <w:div w:id="1953247584">
          <w:marLeft w:val="0"/>
          <w:marRight w:val="0"/>
          <w:marTop w:val="0"/>
          <w:marBottom w:val="0"/>
          <w:divBdr>
            <w:top w:val="none" w:sz="0" w:space="0" w:color="auto"/>
            <w:left w:val="none" w:sz="0" w:space="0" w:color="auto"/>
            <w:bottom w:val="none" w:sz="0" w:space="0" w:color="auto"/>
            <w:right w:val="none" w:sz="0" w:space="0" w:color="auto"/>
          </w:divBdr>
        </w:div>
        <w:div w:id="1953701969">
          <w:marLeft w:val="0"/>
          <w:marRight w:val="0"/>
          <w:marTop w:val="0"/>
          <w:marBottom w:val="0"/>
          <w:divBdr>
            <w:top w:val="none" w:sz="0" w:space="0" w:color="auto"/>
            <w:left w:val="none" w:sz="0" w:space="0" w:color="auto"/>
            <w:bottom w:val="none" w:sz="0" w:space="0" w:color="auto"/>
            <w:right w:val="none" w:sz="0" w:space="0" w:color="auto"/>
          </w:divBdr>
        </w:div>
        <w:div w:id="1955553211">
          <w:marLeft w:val="0"/>
          <w:marRight w:val="0"/>
          <w:marTop w:val="0"/>
          <w:marBottom w:val="0"/>
          <w:divBdr>
            <w:top w:val="none" w:sz="0" w:space="0" w:color="auto"/>
            <w:left w:val="none" w:sz="0" w:space="0" w:color="auto"/>
            <w:bottom w:val="none" w:sz="0" w:space="0" w:color="auto"/>
            <w:right w:val="none" w:sz="0" w:space="0" w:color="auto"/>
          </w:divBdr>
        </w:div>
        <w:div w:id="1956055463">
          <w:marLeft w:val="0"/>
          <w:marRight w:val="0"/>
          <w:marTop w:val="0"/>
          <w:marBottom w:val="0"/>
          <w:divBdr>
            <w:top w:val="none" w:sz="0" w:space="0" w:color="auto"/>
            <w:left w:val="none" w:sz="0" w:space="0" w:color="auto"/>
            <w:bottom w:val="none" w:sz="0" w:space="0" w:color="auto"/>
            <w:right w:val="none" w:sz="0" w:space="0" w:color="auto"/>
          </w:divBdr>
        </w:div>
        <w:div w:id="1965383556">
          <w:marLeft w:val="0"/>
          <w:marRight w:val="0"/>
          <w:marTop w:val="0"/>
          <w:marBottom w:val="0"/>
          <w:divBdr>
            <w:top w:val="none" w:sz="0" w:space="0" w:color="auto"/>
            <w:left w:val="none" w:sz="0" w:space="0" w:color="auto"/>
            <w:bottom w:val="none" w:sz="0" w:space="0" w:color="auto"/>
            <w:right w:val="none" w:sz="0" w:space="0" w:color="auto"/>
          </w:divBdr>
        </w:div>
        <w:div w:id="1966504929">
          <w:marLeft w:val="0"/>
          <w:marRight w:val="0"/>
          <w:marTop w:val="0"/>
          <w:marBottom w:val="0"/>
          <w:divBdr>
            <w:top w:val="none" w:sz="0" w:space="0" w:color="auto"/>
            <w:left w:val="none" w:sz="0" w:space="0" w:color="auto"/>
            <w:bottom w:val="none" w:sz="0" w:space="0" w:color="auto"/>
            <w:right w:val="none" w:sz="0" w:space="0" w:color="auto"/>
          </w:divBdr>
        </w:div>
        <w:div w:id="1970359225">
          <w:marLeft w:val="0"/>
          <w:marRight w:val="0"/>
          <w:marTop w:val="0"/>
          <w:marBottom w:val="0"/>
          <w:divBdr>
            <w:top w:val="none" w:sz="0" w:space="0" w:color="auto"/>
            <w:left w:val="none" w:sz="0" w:space="0" w:color="auto"/>
            <w:bottom w:val="none" w:sz="0" w:space="0" w:color="auto"/>
            <w:right w:val="none" w:sz="0" w:space="0" w:color="auto"/>
          </w:divBdr>
        </w:div>
        <w:div w:id="1970548803">
          <w:marLeft w:val="0"/>
          <w:marRight w:val="0"/>
          <w:marTop w:val="0"/>
          <w:marBottom w:val="0"/>
          <w:divBdr>
            <w:top w:val="none" w:sz="0" w:space="0" w:color="auto"/>
            <w:left w:val="none" w:sz="0" w:space="0" w:color="auto"/>
            <w:bottom w:val="none" w:sz="0" w:space="0" w:color="auto"/>
            <w:right w:val="none" w:sz="0" w:space="0" w:color="auto"/>
          </w:divBdr>
        </w:div>
        <w:div w:id="1973825570">
          <w:marLeft w:val="0"/>
          <w:marRight w:val="0"/>
          <w:marTop w:val="0"/>
          <w:marBottom w:val="0"/>
          <w:divBdr>
            <w:top w:val="none" w:sz="0" w:space="0" w:color="auto"/>
            <w:left w:val="none" w:sz="0" w:space="0" w:color="auto"/>
            <w:bottom w:val="none" w:sz="0" w:space="0" w:color="auto"/>
            <w:right w:val="none" w:sz="0" w:space="0" w:color="auto"/>
          </w:divBdr>
        </w:div>
        <w:div w:id="1976134680">
          <w:marLeft w:val="0"/>
          <w:marRight w:val="0"/>
          <w:marTop w:val="0"/>
          <w:marBottom w:val="0"/>
          <w:divBdr>
            <w:top w:val="none" w:sz="0" w:space="0" w:color="auto"/>
            <w:left w:val="none" w:sz="0" w:space="0" w:color="auto"/>
            <w:bottom w:val="none" w:sz="0" w:space="0" w:color="auto"/>
            <w:right w:val="none" w:sz="0" w:space="0" w:color="auto"/>
          </w:divBdr>
        </w:div>
        <w:div w:id="1976399904">
          <w:marLeft w:val="0"/>
          <w:marRight w:val="0"/>
          <w:marTop w:val="0"/>
          <w:marBottom w:val="0"/>
          <w:divBdr>
            <w:top w:val="none" w:sz="0" w:space="0" w:color="auto"/>
            <w:left w:val="none" w:sz="0" w:space="0" w:color="auto"/>
            <w:bottom w:val="none" w:sz="0" w:space="0" w:color="auto"/>
            <w:right w:val="none" w:sz="0" w:space="0" w:color="auto"/>
          </w:divBdr>
        </w:div>
        <w:div w:id="1977106140">
          <w:marLeft w:val="0"/>
          <w:marRight w:val="0"/>
          <w:marTop w:val="0"/>
          <w:marBottom w:val="0"/>
          <w:divBdr>
            <w:top w:val="none" w:sz="0" w:space="0" w:color="auto"/>
            <w:left w:val="none" w:sz="0" w:space="0" w:color="auto"/>
            <w:bottom w:val="none" w:sz="0" w:space="0" w:color="auto"/>
            <w:right w:val="none" w:sz="0" w:space="0" w:color="auto"/>
          </w:divBdr>
        </w:div>
        <w:div w:id="1980259956">
          <w:marLeft w:val="0"/>
          <w:marRight w:val="0"/>
          <w:marTop w:val="0"/>
          <w:marBottom w:val="0"/>
          <w:divBdr>
            <w:top w:val="none" w:sz="0" w:space="0" w:color="auto"/>
            <w:left w:val="none" w:sz="0" w:space="0" w:color="auto"/>
            <w:bottom w:val="none" w:sz="0" w:space="0" w:color="auto"/>
            <w:right w:val="none" w:sz="0" w:space="0" w:color="auto"/>
          </w:divBdr>
        </w:div>
        <w:div w:id="1980451402">
          <w:marLeft w:val="0"/>
          <w:marRight w:val="0"/>
          <w:marTop w:val="0"/>
          <w:marBottom w:val="0"/>
          <w:divBdr>
            <w:top w:val="none" w:sz="0" w:space="0" w:color="auto"/>
            <w:left w:val="none" w:sz="0" w:space="0" w:color="auto"/>
            <w:bottom w:val="none" w:sz="0" w:space="0" w:color="auto"/>
            <w:right w:val="none" w:sz="0" w:space="0" w:color="auto"/>
          </w:divBdr>
        </w:div>
        <w:div w:id="1981301901">
          <w:marLeft w:val="0"/>
          <w:marRight w:val="0"/>
          <w:marTop w:val="0"/>
          <w:marBottom w:val="0"/>
          <w:divBdr>
            <w:top w:val="none" w:sz="0" w:space="0" w:color="auto"/>
            <w:left w:val="none" w:sz="0" w:space="0" w:color="auto"/>
            <w:bottom w:val="none" w:sz="0" w:space="0" w:color="auto"/>
            <w:right w:val="none" w:sz="0" w:space="0" w:color="auto"/>
          </w:divBdr>
        </w:div>
        <w:div w:id="1983340680">
          <w:marLeft w:val="0"/>
          <w:marRight w:val="0"/>
          <w:marTop w:val="0"/>
          <w:marBottom w:val="0"/>
          <w:divBdr>
            <w:top w:val="none" w:sz="0" w:space="0" w:color="auto"/>
            <w:left w:val="none" w:sz="0" w:space="0" w:color="auto"/>
            <w:bottom w:val="none" w:sz="0" w:space="0" w:color="auto"/>
            <w:right w:val="none" w:sz="0" w:space="0" w:color="auto"/>
          </w:divBdr>
        </w:div>
        <w:div w:id="1985505041">
          <w:marLeft w:val="0"/>
          <w:marRight w:val="0"/>
          <w:marTop w:val="0"/>
          <w:marBottom w:val="0"/>
          <w:divBdr>
            <w:top w:val="none" w:sz="0" w:space="0" w:color="auto"/>
            <w:left w:val="none" w:sz="0" w:space="0" w:color="auto"/>
            <w:bottom w:val="none" w:sz="0" w:space="0" w:color="auto"/>
            <w:right w:val="none" w:sz="0" w:space="0" w:color="auto"/>
          </w:divBdr>
        </w:div>
        <w:div w:id="1988590197">
          <w:marLeft w:val="0"/>
          <w:marRight w:val="0"/>
          <w:marTop w:val="0"/>
          <w:marBottom w:val="0"/>
          <w:divBdr>
            <w:top w:val="none" w:sz="0" w:space="0" w:color="auto"/>
            <w:left w:val="none" w:sz="0" w:space="0" w:color="auto"/>
            <w:bottom w:val="none" w:sz="0" w:space="0" w:color="auto"/>
            <w:right w:val="none" w:sz="0" w:space="0" w:color="auto"/>
          </w:divBdr>
        </w:div>
        <w:div w:id="1989821961">
          <w:marLeft w:val="0"/>
          <w:marRight w:val="0"/>
          <w:marTop w:val="0"/>
          <w:marBottom w:val="0"/>
          <w:divBdr>
            <w:top w:val="none" w:sz="0" w:space="0" w:color="auto"/>
            <w:left w:val="none" w:sz="0" w:space="0" w:color="auto"/>
            <w:bottom w:val="none" w:sz="0" w:space="0" w:color="auto"/>
            <w:right w:val="none" w:sz="0" w:space="0" w:color="auto"/>
          </w:divBdr>
        </w:div>
        <w:div w:id="1989895019">
          <w:marLeft w:val="0"/>
          <w:marRight w:val="0"/>
          <w:marTop w:val="0"/>
          <w:marBottom w:val="0"/>
          <w:divBdr>
            <w:top w:val="none" w:sz="0" w:space="0" w:color="auto"/>
            <w:left w:val="none" w:sz="0" w:space="0" w:color="auto"/>
            <w:bottom w:val="none" w:sz="0" w:space="0" w:color="auto"/>
            <w:right w:val="none" w:sz="0" w:space="0" w:color="auto"/>
          </w:divBdr>
        </w:div>
        <w:div w:id="1991979881">
          <w:marLeft w:val="0"/>
          <w:marRight w:val="0"/>
          <w:marTop w:val="0"/>
          <w:marBottom w:val="0"/>
          <w:divBdr>
            <w:top w:val="none" w:sz="0" w:space="0" w:color="auto"/>
            <w:left w:val="none" w:sz="0" w:space="0" w:color="auto"/>
            <w:bottom w:val="none" w:sz="0" w:space="0" w:color="auto"/>
            <w:right w:val="none" w:sz="0" w:space="0" w:color="auto"/>
          </w:divBdr>
        </w:div>
        <w:div w:id="1992059180">
          <w:marLeft w:val="0"/>
          <w:marRight w:val="0"/>
          <w:marTop w:val="0"/>
          <w:marBottom w:val="0"/>
          <w:divBdr>
            <w:top w:val="none" w:sz="0" w:space="0" w:color="auto"/>
            <w:left w:val="none" w:sz="0" w:space="0" w:color="auto"/>
            <w:bottom w:val="none" w:sz="0" w:space="0" w:color="auto"/>
            <w:right w:val="none" w:sz="0" w:space="0" w:color="auto"/>
          </w:divBdr>
        </w:div>
        <w:div w:id="1994210430">
          <w:marLeft w:val="0"/>
          <w:marRight w:val="0"/>
          <w:marTop w:val="0"/>
          <w:marBottom w:val="0"/>
          <w:divBdr>
            <w:top w:val="none" w:sz="0" w:space="0" w:color="auto"/>
            <w:left w:val="none" w:sz="0" w:space="0" w:color="auto"/>
            <w:bottom w:val="none" w:sz="0" w:space="0" w:color="auto"/>
            <w:right w:val="none" w:sz="0" w:space="0" w:color="auto"/>
          </w:divBdr>
        </w:div>
        <w:div w:id="1994600409">
          <w:marLeft w:val="0"/>
          <w:marRight w:val="0"/>
          <w:marTop w:val="0"/>
          <w:marBottom w:val="0"/>
          <w:divBdr>
            <w:top w:val="none" w:sz="0" w:space="0" w:color="auto"/>
            <w:left w:val="none" w:sz="0" w:space="0" w:color="auto"/>
            <w:bottom w:val="none" w:sz="0" w:space="0" w:color="auto"/>
            <w:right w:val="none" w:sz="0" w:space="0" w:color="auto"/>
          </w:divBdr>
        </w:div>
        <w:div w:id="1995403230">
          <w:marLeft w:val="0"/>
          <w:marRight w:val="0"/>
          <w:marTop w:val="0"/>
          <w:marBottom w:val="0"/>
          <w:divBdr>
            <w:top w:val="none" w:sz="0" w:space="0" w:color="auto"/>
            <w:left w:val="none" w:sz="0" w:space="0" w:color="auto"/>
            <w:bottom w:val="none" w:sz="0" w:space="0" w:color="auto"/>
            <w:right w:val="none" w:sz="0" w:space="0" w:color="auto"/>
          </w:divBdr>
        </w:div>
        <w:div w:id="1995530245">
          <w:marLeft w:val="0"/>
          <w:marRight w:val="0"/>
          <w:marTop w:val="0"/>
          <w:marBottom w:val="0"/>
          <w:divBdr>
            <w:top w:val="none" w:sz="0" w:space="0" w:color="auto"/>
            <w:left w:val="none" w:sz="0" w:space="0" w:color="auto"/>
            <w:bottom w:val="none" w:sz="0" w:space="0" w:color="auto"/>
            <w:right w:val="none" w:sz="0" w:space="0" w:color="auto"/>
          </w:divBdr>
        </w:div>
        <w:div w:id="1996258971">
          <w:marLeft w:val="0"/>
          <w:marRight w:val="0"/>
          <w:marTop w:val="0"/>
          <w:marBottom w:val="0"/>
          <w:divBdr>
            <w:top w:val="none" w:sz="0" w:space="0" w:color="auto"/>
            <w:left w:val="none" w:sz="0" w:space="0" w:color="auto"/>
            <w:bottom w:val="none" w:sz="0" w:space="0" w:color="auto"/>
            <w:right w:val="none" w:sz="0" w:space="0" w:color="auto"/>
          </w:divBdr>
        </w:div>
        <w:div w:id="1996566683">
          <w:marLeft w:val="0"/>
          <w:marRight w:val="0"/>
          <w:marTop w:val="0"/>
          <w:marBottom w:val="0"/>
          <w:divBdr>
            <w:top w:val="none" w:sz="0" w:space="0" w:color="auto"/>
            <w:left w:val="none" w:sz="0" w:space="0" w:color="auto"/>
            <w:bottom w:val="none" w:sz="0" w:space="0" w:color="auto"/>
            <w:right w:val="none" w:sz="0" w:space="0" w:color="auto"/>
          </w:divBdr>
        </w:div>
        <w:div w:id="1996951898">
          <w:marLeft w:val="0"/>
          <w:marRight w:val="0"/>
          <w:marTop w:val="0"/>
          <w:marBottom w:val="0"/>
          <w:divBdr>
            <w:top w:val="none" w:sz="0" w:space="0" w:color="auto"/>
            <w:left w:val="none" w:sz="0" w:space="0" w:color="auto"/>
            <w:bottom w:val="none" w:sz="0" w:space="0" w:color="auto"/>
            <w:right w:val="none" w:sz="0" w:space="0" w:color="auto"/>
          </w:divBdr>
        </w:div>
        <w:div w:id="1997342303">
          <w:marLeft w:val="0"/>
          <w:marRight w:val="0"/>
          <w:marTop w:val="0"/>
          <w:marBottom w:val="0"/>
          <w:divBdr>
            <w:top w:val="none" w:sz="0" w:space="0" w:color="auto"/>
            <w:left w:val="none" w:sz="0" w:space="0" w:color="auto"/>
            <w:bottom w:val="none" w:sz="0" w:space="0" w:color="auto"/>
            <w:right w:val="none" w:sz="0" w:space="0" w:color="auto"/>
          </w:divBdr>
        </w:div>
        <w:div w:id="1999140958">
          <w:marLeft w:val="0"/>
          <w:marRight w:val="0"/>
          <w:marTop w:val="0"/>
          <w:marBottom w:val="0"/>
          <w:divBdr>
            <w:top w:val="none" w:sz="0" w:space="0" w:color="auto"/>
            <w:left w:val="none" w:sz="0" w:space="0" w:color="auto"/>
            <w:bottom w:val="none" w:sz="0" w:space="0" w:color="auto"/>
            <w:right w:val="none" w:sz="0" w:space="0" w:color="auto"/>
          </w:divBdr>
        </w:div>
        <w:div w:id="2000112203">
          <w:marLeft w:val="0"/>
          <w:marRight w:val="0"/>
          <w:marTop w:val="0"/>
          <w:marBottom w:val="0"/>
          <w:divBdr>
            <w:top w:val="none" w:sz="0" w:space="0" w:color="auto"/>
            <w:left w:val="none" w:sz="0" w:space="0" w:color="auto"/>
            <w:bottom w:val="none" w:sz="0" w:space="0" w:color="auto"/>
            <w:right w:val="none" w:sz="0" w:space="0" w:color="auto"/>
          </w:divBdr>
        </w:div>
        <w:div w:id="2004317209">
          <w:marLeft w:val="0"/>
          <w:marRight w:val="0"/>
          <w:marTop w:val="0"/>
          <w:marBottom w:val="0"/>
          <w:divBdr>
            <w:top w:val="none" w:sz="0" w:space="0" w:color="auto"/>
            <w:left w:val="none" w:sz="0" w:space="0" w:color="auto"/>
            <w:bottom w:val="none" w:sz="0" w:space="0" w:color="auto"/>
            <w:right w:val="none" w:sz="0" w:space="0" w:color="auto"/>
          </w:divBdr>
        </w:div>
        <w:div w:id="2007785035">
          <w:marLeft w:val="0"/>
          <w:marRight w:val="0"/>
          <w:marTop w:val="0"/>
          <w:marBottom w:val="0"/>
          <w:divBdr>
            <w:top w:val="none" w:sz="0" w:space="0" w:color="auto"/>
            <w:left w:val="none" w:sz="0" w:space="0" w:color="auto"/>
            <w:bottom w:val="none" w:sz="0" w:space="0" w:color="auto"/>
            <w:right w:val="none" w:sz="0" w:space="0" w:color="auto"/>
          </w:divBdr>
        </w:div>
        <w:div w:id="2009867835">
          <w:marLeft w:val="0"/>
          <w:marRight w:val="0"/>
          <w:marTop w:val="0"/>
          <w:marBottom w:val="0"/>
          <w:divBdr>
            <w:top w:val="none" w:sz="0" w:space="0" w:color="auto"/>
            <w:left w:val="none" w:sz="0" w:space="0" w:color="auto"/>
            <w:bottom w:val="none" w:sz="0" w:space="0" w:color="auto"/>
            <w:right w:val="none" w:sz="0" w:space="0" w:color="auto"/>
          </w:divBdr>
        </w:div>
        <w:div w:id="2011593383">
          <w:marLeft w:val="0"/>
          <w:marRight w:val="0"/>
          <w:marTop w:val="0"/>
          <w:marBottom w:val="0"/>
          <w:divBdr>
            <w:top w:val="none" w:sz="0" w:space="0" w:color="auto"/>
            <w:left w:val="none" w:sz="0" w:space="0" w:color="auto"/>
            <w:bottom w:val="none" w:sz="0" w:space="0" w:color="auto"/>
            <w:right w:val="none" w:sz="0" w:space="0" w:color="auto"/>
          </w:divBdr>
        </w:div>
        <w:div w:id="2014917290">
          <w:marLeft w:val="0"/>
          <w:marRight w:val="0"/>
          <w:marTop w:val="0"/>
          <w:marBottom w:val="0"/>
          <w:divBdr>
            <w:top w:val="none" w:sz="0" w:space="0" w:color="auto"/>
            <w:left w:val="none" w:sz="0" w:space="0" w:color="auto"/>
            <w:bottom w:val="none" w:sz="0" w:space="0" w:color="auto"/>
            <w:right w:val="none" w:sz="0" w:space="0" w:color="auto"/>
          </w:divBdr>
        </w:div>
        <w:div w:id="2014991003">
          <w:marLeft w:val="0"/>
          <w:marRight w:val="0"/>
          <w:marTop w:val="0"/>
          <w:marBottom w:val="0"/>
          <w:divBdr>
            <w:top w:val="none" w:sz="0" w:space="0" w:color="auto"/>
            <w:left w:val="none" w:sz="0" w:space="0" w:color="auto"/>
            <w:bottom w:val="none" w:sz="0" w:space="0" w:color="auto"/>
            <w:right w:val="none" w:sz="0" w:space="0" w:color="auto"/>
          </w:divBdr>
        </w:div>
        <w:div w:id="2019041717">
          <w:marLeft w:val="0"/>
          <w:marRight w:val="0"/>
          <w:marTop w:val="0"/>
          <w:marBottom w:val="0"/>
          <w:divBdr>
            <w:top w:val="none" w:sz="0" w:space="0" w:color="auto"/>
            <w:left w:val="none" w:sz="0" w:space="0" w:color="auto"/>
            <w:bottom w:val="none" w:sz="0" w:space="0" w:color="auto"/>
            <w:right w:val="none" w:sz="0" w:space="0" w:color="auto"/>
          </w:divBdr>
        </w:div>
        <w:div w:id="2020769649">
          <w:marLeft w:val="0"/>
          <w:marRight w:val="0"/>
          <w:marTop w:val="0"/>
          <w:marBottom w:val="0"/>
          <w:divBdr>
            <w:top w:val="none" w:sz="0" w:space="0" w:color="auto"/>
            <w:left w:val="none" w:sz="0" w:space="0" w:color="auto"/>
            <w:bottom w:val="none" w:sz="0" w:space="0" w:color="auto"/>
            <w:right w:val="none" w:sz="0" w:space="0" w:color="auto"/>
          </w:divBdr>
        </w:div>
        <w:div w:id="2022781775">
          <w:marLeft w:val="0"/>
          <w:marRight w:val="0"/>
          <w:marTop w:val="0"/>
          <w:marBottom w:val="0"/>
          <w:divBdr>
            <w:top w:val="none" w:sz="0" w:space="0" w:color="auto"/>
            <w:left w:val="none" w:sz="0" w:space="0" w:color="auto"/>
            <w:bottom w:val="none" w:sz="0" w:space="0" w:color="auto"/>
            <w:right w:val="none" w:sz="0" w:space="0" w:color="auto"/>
          </w:divBdr>
        </w:div>
        <w:div w:id="2024823464">
          <w:marLeft w:val="0"/>
          <w:marRight w:val="0"/>
          <w:marTop w:val="0"/>
          <w:marBottom w:val="0"/>
          <w:divBdr>
            <w:top w:val="none" w:sz="0" w:space="0" w:color="auto"/>
            <w:left w:val="none" w:sz="0" w:space="0" w:color="auto"/>
            <w:bottom w:val="none" w:sz="0" w:space="0" w:color="auto"/>
            <w:right w:val="none" w:sz="0" w:space="0" w:color="auto"/>
          </w:divBdr>
        </w:div>
        <w:div w:id="2026204968">
          <w:marLeft w:val="0"/>
          <w:marRight w:val="0"/>
          <w:marTop w:val="0"/>
          <w:marBottom w:val="0"/>
          <w:divBdr>
            <w:top w:val="none" w:sz="0" w:space="0" w:color="auto"/>
            <w:left w:val="none" w:sz="0" w:space="0" w:color="auto"/>
            <w:bottom w:val="none" w:sz="0" w:space="0" w:color="auto"/>
            <w:right w:val="none" w:sz="0" w:space="0" w:color="auto"/>
          </w:divBdr>
        </w:div>
        <w:div w:id="2026638026">
          <w:marLeft w:val="0"/>
          <w:marRight w:val="0"/>
          <w:marTop w:val="0"/>
          <w:marBottom w:val="0"/>
          <w:divBdr>
            <w:top w:val="none" w:sz="0" w:space="0" w:color="auto"/>
            <w:left w:val="none" w:sz="0" w:space="0" w:color="auto"/>
            <w:bottom w:val="none" w:sz="0" w:space="0" w:color="auto"/>
            <w:right w:val="none" w:sz="0" w:space="0" w:color="auto"/>
          </w:divBdr>
        </w:div>
        <w:div w:id="2026784824">
          <w:marLeft w:val="0"/>
          <w:marRight w:val="0"/>
          <w:marTop w:val="0"/>
          <w:marBottom w:val="0"/>
          <w:divBdr>
            <w:top w:val="none" w:sz="0" w:space="0" w:color="auto"/>
            <w:left w:val="none" w:sz="0" w:space="0" w:color="auto"/>
            <w:bottom w:val="none" w:sz="0" w:space="0" w:color="auto"/>
            <w:right w:val="none" w:sz="0" w:space="0" w:color="auto"/>
          </w:divBdr>
        </w:div>
        <w:div w:id="2027319220">
          <w:marLeft w:val="0"/>
          <w:marRight w:val="0"/>
          <w:marTop w:val="0"/>
          <w:marBottom w:val="0"/>
          <w:divBdr>
            <w:top w:val="none" w:sz="0" w:space="0" w:color="auto"/>
            <w:left w:val="none" w:sz="0" w:space="0" w:color="auto"/>
            <w:bottom w:val="none" w:sz="0" w:space="0" w:color="auto"/>
            <w:right w:val="none" w:sz="0" w:space="0" w:color="auto"/>
          </w:divBdr>
        </w:div>
        <w:div w:id="2028406747">
          <w:marLeft w:val="0"/>
          <w:marRight w:val="0"/>
          <w:marTop w:val="0"/>
          <w:marBottom w:val="0"/>
          <w:divBdr>
            <w:top w:val="none" w:sz="0" w:space="0" w:color="auto"/>
            <w:left w:val="none" w:sz="0" w:space="0" w:color="auto"/>
            <w:bottom w:val="none" w:sz="0" w:space="0" w:color="auto"/>
            <w:right w:val="none" w:sz="0" w:space="0" w:color="auto"/>
          </w:divBdr>
        </w:div>
        <w:div w:id="2029408885">
          <w:marLeft w:val="0"/>
          <w:marRight w:val="0"/>
          <w:marTop w:val="0"/>
          <w:marBottom w:val="0"/>
          <w:divBdr>
            <w:top w:val="none" w:sz="0" w:space="0" w:color="auto"/>
            <w:left w:val="none" w:sz="0" w:space="0" w:color="auto"/>
            <w:bottom w:val="none" w:sz="0" w:space="0" w:color="auto"/>
            <w:right w:val="none" w:sz="0" w:space="0" w:color="auto"/>
          </w:divBdr>
        </w:div>
        <w:div w:id="2035383729">
          <w:marLeft w:val="0"/>
          <w:marRight w:val="0"/>
          <w:marTop w:val="0"/>
          <w:marBottom w:val="0"/>
          <w:divBdr>
            <w:top w:val="none" w:sz="0" w:space="0" w:color="auto"/>
            <w:left w:val="none" w:sz="0" w:space="0" w:color="auto"/>
            <w:bottom w:val="none" w:sz="0" w:space="0" w:color="auto"/>
            <w:right w:val="none" w:sz="0" w:space="0" w:color="auto"/>
          </w:divBdr>
        </w:div>
        <w:div w:id="2036074481">
          <w:marLeft w:val="0"/>
          <w:marRight w:val="0"/>
          <w:marTop w:val="0"/>
          <w:marBottom w:val="0"/>
          <w:divBdr>
            <w:top w:val="none" w:sz="0" w:space="0" w:color="auto"/>
            <w:left w:val="none" w:sz="0" w:space="0" w:color="auto"/>
            <w:bottom w:val="none" w:sz="0" w:space="0" w:color="auto"/>
            <w:right w:val="none" w:sz="0" w:space="0" w:color="auto"/>
          </w:divBdr>
        </w:div>
        <w:div w:id="2036081285">
          <w:marLeft w:val="0"/>
          <w:marRight w:val="0"/>
          <w:marTop w:val="0"/>
          <w:marBottom w:val="0"/>
          <w:divBdr>
            <w:top w:val="none" w:sz="0" w:space="0" w:color="auto"/>
            <w:left w:val="none" w:sz="0" w:space="0" w:color="auto"/>
            <w:bottom w:val="none" w:sz="0" w:space="0" w:color="auto"/>
            <w:right w:val="none" w:sz="0" w:space="0" w:color="auto"/>
          </w:divBdr>
        </w:div>
        <w:div w:id="2036421046">
          <w:marLeft w:val="0"/>
          <w:marRight w:val="0"/>
          <w:marTop w:val="0"/>
          <w:marBottom w:val="0"/>
          <w:divBdr>
            <w:top w:val="none" w:sz="0" w:space="0" w:color="auto"/>
            <w:left w:val="none" w:sz="0" w:space="0" w:color="auto"/>
            <w:bottom w:val="none" w:sz="0" w:space="0" w:color="auto"/>
            <w:right w:val="none" w:sz="0" w:space="0" w:color="auto"/>
          </w:divBdr>
        </w:div>
        <w:div w:id="2038385189">
          <w:marLeft w:val="0"/>
          <w:marRight w:val="0"/>
          <w:marTop w:val="0"/>
          <w:marBottom w:val="0"/>
          <w:divBdr>
            <w:top w:val="none" w:sz="0" w:space="0" w:color="auto"/>
            <w:left w:val="none" w:sz="0" w:space="0" w:color="auto"/>
            <w:bottom w:val="none" w:sz="0" w:space="0" w:color="auto"/>
            <w:right w:val="none" w:sz="0" w:space="0" w:color="auto"/>
          </w:divBdr>
        </w:div>
        <w:div w:id="2038578814">
          <w:marLeft w:val="0"/>
          <w:marRight w:val="0"/>
          <w:marTop w:val="0"/>
          <w:marBottom w:val="0"/>
          <w:divBdr>
            <w:top w:val="none" w:sz="0" w:space="0" w:color="auto"/>
            <w:left w:val="none" w:sz="0" w:space="0" w:color="auto"/>
            <w:bottom w:val="none" w:sz="0" w:space="0" w:color="auto"/>
            <w:right w:val="none" w:sz="0" w:space="0" w:color="auto"/>
          </w:divBdr>
        </w:div>
        <w:div w:id="2039695815">
          <w:marLeft w:val="0"/>
          <w:marRight w:val="0"/>
          <w:marTop w:val="0"/>
          <w:marBottom w:val="0"/>
          <w:divBdr>
            <w:top w:val="none" w:sz="0" w:space="0" w:color="auto"/>
            <w:left w:val="none" w:sz="0" w:space="0" w:color="auto"/>
            <w:bottom w:val="none" w:sz="0" w:space="0" w:color="auto"/>
            <w:right w:val="none" w:sz="0" w:space="0" w:color="auto"/>
          </w:divBdr>
        </w:div>
        <w:div w:id="2044134293">
          <w:marLeft w:val="0"/>
          <w:marRight w:val="0"/>
          <w:marTop w:val="0"/>
          <w:marBottom w:val="0"/>
          <w:divBdr>
            <w:top w:val="none" w:sz="0" w:space="0" w:color="auto"/>
            <w:left w:val="none" w:sz="0" w:space="0" w:color="auto"/>
            <w:bottom w:val="none" w:sz="0" w:space="0" w:color="auto"/>
            <w:right w:val="none" w:sz="0" w:space="0" w:color="auto"/>
          </w:divBdr>
        </w:div>
        <w:div w:id="2047437744">
          <w:marLeft w:val="0"/>
          <w:marRight w:val="0"/>
          <w:marTop w:val="0"/>
          <w:marBottom w:val="0"/>
          <w:divBdr>
            <w:top w:val="none" w:sz="0" w:space="0" w:color="auto"/>
            <w:left w:val="none" w:sz="0" w:space="0" w:color="auto"/>
            <w:bottom w:val="none" w:sz="0" w:space="0" w:color="auto"/>
            <w:right w:val="none" w:sz="0" w:space="0" w:color="auto"/>
          </w:divBdr>
        </w:div>
        <w:div w:id="2050915061">
          <w:marLeft w:val="0"/>
          <w:marRight w:val="0"/>
          <w:marTop w:val="0"/>
          <w:marBottom w:val="0"/>
          <w:divBdr>
            <w:top w:val="none" w:sz="0" w:space="0" w:color="auto"/>
            <w:left w:val="none" w:sz="0" w:space="0" w:color="auto"/>
            <w:bottom w:val="none" w:sz="0" w:space="0" w:color="auto"/>
            <w:right w:val="none" w:sz="0" w:space="0" w:color="auto"/>
          </w:divBdr>
        </w:div>
        <w:div w:id="2051226650">
          <w:marLeft w:val="0"/>
          <w:marRight w:val="0"/>
          <w:marTop w:val="0"/>
          <w:marBottom w:val="0"/>
          <w:divBdr>
            <w:top w:val="none" w:sz="0" w:space="0" w:color="auto"/>
            <w:left w:val="none" w:sz="0" w:space="0" w:color="auto"/>
            <w:bottom w:val="none" w:sz="0" w:space="0" w:color="auto"/>
            <w:right w:val="none" w:sz="0" w:space="0" w:color="auto"/>
          </w:divBdr>
        </w:div>
        <w:div w:id="2053386785">
          <w:marLeft w:val="0"/>
          <w:marRight w:val="0"/>
          <w:marTop w:val="0"/>
          <w:marBottom w:val="0"/>
          <w:divBdr>
            <w:top w:val="none" w:sz="0" w:space="0" w:color="auto"/>
            <w:left w:val="none" w:sz="0" w:space="0" w:color="auto"/>
            <w:bottom w:val="none" w:sz="0" w:space="0" w:color="auto"/>
            <w:right w:val="none" w:sz="0" w:space="0" w:color="auto"/>
          </w:divBdr>
        </w:div>
        <w:div w:id="2053768482">
          <w:marLeft w:val="0"/>
          <w:marRight w:val="0"/>
          <w:marTop w:val="0"/>
          <w:marBottom w:val="0"/>
          <w:divBdr>
            <w:top w:val="none" w:sz="0" w:space="0" w:color="auto"/>
            <w:left w:val="none" w:sz="0" w:space="0" w:color="auto"/>
            <w:bottom w:val="none" w:sz="0" w:space="0" w:color="auto"/>
            <w:right w:val="none" w:sz="0" w:space="0" w:color="auto"/>
          </w:divBdr>
        </w:div>
        <w:div w:id="2055739071">
          <w:marLeft w:val="0"/>
          <w:marRight w:val="0"/>
          <w:marTop w:val="0"/>
          <w:marBottom w:val="0"/>
          <w:divBdr>
            <w:top w:val="none" w:sz="0" w:space="0" w:color="auto"/>
            <w:left w:val="none" w:sz="0" w:space="0" w:color="auto"/>
            <w:bottom w:val="none" w:sz="0" w:space="0" w:color="auto"/>
            <w:right w:val="none" w:sz="0" w:space="0" w:color="auto"/>
          </w:divBdr>
        </w:div>
        <w:div w:id="2057847416">
          <w:marLeft w:val="0"/>
          <w:marRight w:val="0"/>
          <w:marTop w:val="0"/>
          <w:marBottom w:val="0"/>
          <w:divBdr>
            <w:top w:val="none" w:sz="0" w:space="0" w:color="auto"/>
            <w:left w:val="none" w:sz="0" w:space="0" w:color="auto"/>
            <w:bottom w:val="none" w:sz="0" w:space="0" w:color="auto"/>
            <w:right w:val="none" w:sz="0" w:space="0" w:color="auto"/>
          </w:divBdr>
        </w:div>
        <w:div w:id="2060855176">
          <w:marLeft w:val="0"/>
          <w:marRight w:val="0"/>
          <w:marTop w:val="0"/>
          <w:marBottom w:val="0"/>
          <w:divBdr>
            <w:top w:val="none" w:sz="0" w:space="0" w:color="auto"/>
            <w:left w:val="none" w:sz="0" w:space="0" w:color="auto"/>
            <w:bottom w:val="none" w:sz="0" w:space="0" w:color="auto"/>
            <w:right w:val="none" w:sz="0" w:space="0" w:color="auto"/>
          </w:divBdr>
        </w:div>
        <w:div w:id="2063404453">
          <w:marLeft w:val="0"/>
          <w:marRight w:val="0"/>
          <w:marTop w:val="0"/>
          <w:marBottom w:val="0"/>
          <w:divBdr>
            <w:top w:val="none" w:sz="0" w:space="0" w:color="auto"/>
            <w:left w:val="none" w:sz="0" w:space="0" w:color="auto"/>
            <w:bottom w:val="none" w:sz="0" w:space="0" w:color="auto"/>
            <w:right w:val="none" w:sz="0" w:space="0" w:color="auto"/>
          </w:divBdr>
        </w:div>
        <w:div w:id="2066024519">
          <w:marLeft w:val="0"/>
          <w:marRight w:val="0"/>
          <w:marTop w:val="0"/>
          <w:marBottom w:val="0"/>
          <w:divBdr>
            <w:top w:val="none" w:sz="0" w:space="0" w:color="auto"/>
            <w:left w:val="none" w:sz="0" w:space="0" w:color="auto"/>
            <w:bottom w:val="none" w:sz="0" w:space="0" w:color="auto"/>
            <w:right w:val="none" w:sz="0" w:space="0" w:color="auto"/>
          </w:divBdr>
        </w:div>
        <w:div w:id="2067758180">
          <w:marLeft w:val="0"/>
          <w:marRight w:val="0"/>
          <w:marTop w:val="0"/>
          <w:marBottom w:val="0"/>
          <w:divBdr>
            <w:top w:val="none" w:sz="0" w:space="0" w:color="auto"/>
            <w:left w:val="none" w:sz="0" w:space="0" w:color="auto"/>
            <w:bottom w:val="none" w:sz="0" w:space="0" w:color="auto"/>
            <w:right w:val="none" w:sz="0" w:space="0" w:color="auto"/>
          </w:divBdr>
        </w:div>
        <w:div w:id="2079356021">
          <w:marLeft w:val="0"/>
          <w:marRight w:val="0"/>
          <w:marTop w:val="0"/>
          <w:marBottom w:val="0"/>
          <w:divBdr>
            <w:top w:val="none" w:sz="0" w:space="0" w:color="auto"/>
            <w:left w:val="none" w:sz="0" w:space="0" w:color="auto"/>
            <w:bottom w:val="none" w:sz="0" w:space="0" w:color="auto"/>
            <w:right w:val="none" w:sz="0" w:space="0" w:color="auto"/>
          </w:divBdr>
        </w:div>
        <w:div w:id="2080245193">
          <w:marLeft w:val="0"/>
          <w:marRight w:val="0"/>
          <w:marTop w:val="0"/>
          <w:marBottom w:val="0"/>
          <w:divBdr>
            <w:top w:val="none" w:sz="0" w:space="0" w:color="auto"/>
            <w:left w:val="none" w:sz="0" w:space="0" w:color="auto"/>
            <w:bottom w:val="none" w:sz="0" w:space="0" w:color="auto"/>
            <w:right w:val="none" w:sz="0" w:space="0" w:color="auto"/>
          </w:divBdr>
        </w:div>
        <w:div w:id="2082021527">
          <w:marLeft w:val="0"/>
          <w:marRight w:val="0"/>
          <w:marTop w:val="0"/>
          <w:marBottom w:val="0"/>
          <w:divBdr>
            <w:top w:val="none" w:sz="0" w:space="0" w:color="auto"/>
            <w:left w:val="none" w:sz="0" w:space="0" w:color="auto"/>
            <w:bottom w:val="none" w:sz="0" w:space="0" w:color="auto"/>
            <w:right w:val="none" w:sz="0" w:space="0" w:color="auto"/>
          </w:divBdr>
        </w:div>
        <w:div w:id="2082605229">
          <w:marLeft w:val="0"/>
          <w:marRight w:val="0"/>
          <w:marTop w:val="0"/>
          <w:marBottom w:val="0"/>
          <w:divBdr>
            <w:top w:val="none" w:sz="0" w:space="0" w:color="auto"/>
            <w:left w:val="none" w:sz="0" w:space="0" w:color="auto"/>
            <w:bottom w:val="none" w:sz="0" w:space="0" w:color="auto"/>
            <w:right w:val="none" w:sz="0" w:space="0" w:color="auto"/>
          </w:divBdr>
        </w:div>
        <w:div w:id="2082942902">
          <w:marLeft w:val="0"/>
          <w:marRight w:val="0"/>
          <w:marTop w:val="0"/>
          <w:marBottom w:val="0"/>
          <w:divBdr>
            <w:top w:val="none" w:sz="0" w:space="0" w:color="auto"/>
            <w:left w:val="none" w:sz="0" w:space="0" w:color="auto"/>
            <w:bottom w:val="none" w:sz="0" w:space="0" w:color="auto"/>
            <w:right w:val="none" w:sz="0" w:space="0" w:color="auto"/>
          </w:divBdr>
        </w:div>
        <w:div w:id="2083021383">
          <w:marLeft w:val="0"/>
          <w:marRight w:val="0"/>
          <w:marTop w:val="0"/>
          <w:marBottom w:val="0"/>
          <w:divBdr>
            <w:top w:val="none" w:sz="0" w:space="0" w:color="auto"/>
            <w:left w:val="none" w:sz="0" w:space="0" w:color="auto"/>
            <w:bottom w:val="none" w:sz="0" w:space="0" w:color="auto"/>
            <w:right w:val="none" w:sz="0" w:space="0" w:color="auto"/>
          </w:divBdr>
        </w:div>
        <w:div w:id="2086491862">
          <w:marLeft w:val="0"/>
          <w:marRight w:val="0"/>
          <w:marTop w:val="0"/>
          <w:marBottom w:val="0"/>
          <w:divBdr>
            <w:top w:val="none" w:sz="0" w:space="0" w:color="auto"/>
            <w:left w:val="none" w:sz="0" w:space="0" w:color="auto"/>
            <w:bottom w:val="none" w:sz="0" w:space="0" w:color="auto"/>
            <w:right w:val="none" w:sz="0" w:space="0" w:color="auto"/>
          </w:divBdr>
        </w:div>
        <w:div w:id="2090693920">
          <w:marLeft w:val="0"/>
          <w:marRight w:val="0"/>
          <w:marTop w:val="0"/>
          <w:marBottom w:val="0"/>
          <w:divBdr>
            <w:top w:val="none" w:sz="0" w:space="0" w:color="auto"/>
            <w:left w:val="none" w:sz="0" w:space="0" w:color="auto"/>
            <w:bottom w:val="none" w:sz="0" w:space="0" w:color="auto"/>
            <w:right w:val="none" w:sz="0" w:space="0" w:color="auto"/>
          </w:divBdr>
        </w:div>
        <w:div w:id="2091462867">
          <w:marLeft w:val="0"/>
          <w:marRight w:val="0"/>
          <w:marTop w:val="0"/>
          <w:marBottom w:val="0"/>
          <w:divBdr>
            <w:top w:val="none" w:sz="0" w:space="0" w:color="auto"/>
            <w:left w:val="none" w:sz="0" w:space="0" w:color="auto"/>
            <w:bottom w:val="none" w:sz="0" w:space="0" w:color="auto"/>
            <w:right w:val="none" w:sz="0" w:space="0" w:color="auto"/>
          </w:divBdr>
        </w:div>
        <w:div w:id="2092386014">
          <w:marLeft w:val="0"/>
          <w:marRight w:val="0"/>
          <w:marTop w:val="0"/>
          <w:marBottom w:val="0"/>
          <w:divBdr>
            <w:top w:val="none" w:sz="0" w:space="0" w:color="auto"/>
            <w:left w:val="none" w:sz="0" w:space="0" w:color="auto"/>
            <w:bottom w:val="none" w:sz="0" w:space="0" w:color="auto"/>
            <w:right w:val="none" w:sz="0" w:space="0" w:color="auto"/>
          </w:divBdr>
        </w:div>
        <w:div w:id="2092727956">
          <w:marLeft w:val="0"/>
          <w:marRight w:val="0"/>
          <w:marTop w:val="0"/>
          <w:marBottom w:val="0"/>
          <w:divBdr>
            <w:top w:val="none" w:sz="0" w:space="0" w:color="auto"/>
            <w:left w:val="none" w:sz="0" w:space="0" w:color="auto"/>
            <w:bottom w:val="none" w:sz="0" w:space="0" w:color="auto"/>
            <w:right w:val="none" w:sz="0" w:space="0" w:color="auto"/>
          </w:divBdr>
        </w:div>
        <w:div w:id="2096394852">
          <w:marLeft w:val="0"/>
          <w:marRight w:val="0"/>
          <w:marTop w:val="0"/>
          <w:marBottom w:val="0"/>
          <w:divBdr>
            <w:top w:val="none" w:sz="0" w:space="0" w:color="auto"/>
            <w:left w:val="none" w:sz="0" w:space="0" w:color="auto"/>
            <w:bottom w:val="none" w:sz="0" w:space="0" w:color="auto"/>
            <w:right w:val="none" w:sz="0" w:space="0" w:color="auto"/>
          </w:divBdr>
        </w:div>
        <w:div w:id="2096778305">
          <w:marLeft w:val="0"/>
          <w:marRight w:val="0"/>
          <w:marTop w:val="0"/>
          <w:marBottom w:val="0"/>
          <w:divBdr>
            <w:top w:val="none" w:sz="0" w:space="0" w:color="auto"/>
            <w:left w:val="none" w:sz="0" w:space="0" w:color="auto"/>
            <w:bottom w:val="none" w:sz="0" w:space="0" w:color="auto"/>
            <w:right w:val="none" w:sz="0" w:space="0" w:color="auto"/>
          </w:divBdr>
        </w:div>
        <w:div w:id="2096970895">
          <w:marLeft w:val="0"/>
          <w:marRight w:val="0"/>
          <w:marTop w:val="0"/>
          <w:marBottom w:val="0"/>
          <w:divBdr>
            <w:top w:val="none" w:sz="0" w:space="0" w:color="auto"/>
            <w:left w:val="none" w:sz="0" w:space="0" w:color="auto"/>
            <w:bottom w:val="none" w:sz="0" w:space="0" w:color="auto"/>
            <w:right w:val="none" w:sz="0" w:space="0" w:color="auto"/>
          </w:divBdr>
        </w:div>
        <w:div w:id="2100561279">
          <w:marLeft w:val="0"/>
          <w:marRight w:val="0"/>
          <w:marTop w:val="0"/>
          <w:marBottom w:val="0"/>
          <w:divBdr>
            <w:top w:val="none" w:sz="0" w:space="0" w:color="auto"/>
            <w:left w:val="none" w:sz="0" w:space="0" w:color="auto"/>
            <w:bottom w:val="none" w:sz="0" w:space="0" w:color="auto"/>
            <w:right w:val="none" w:sz="0" w:space="0" w:color="auto"/>
          </w:divBdr>
        </w:div>
        <w:div w:id="2100591663">
          <w:marLeft w:val="0"/>
          <w:marRight w:val="0"/>
          <w:marTop w:val="0"/>
          <w:marBottom w:val="0"/>
          <w:divBdr>
            <w:top w:val="none" w:sz="0" w:space="0" w:color="auto"/>
            <w:left w:val="none" w:sz="0" w:space="0" w:color="auto"/>
            <w:bottom w:val="none" w:sz="0" w:space="0" w:color="auto"/>
            <w:right w:val="none" w:sz="0" w:space="0" w:color="auto"/>
          </w:divBdr>
        </w:div>
        <w:div w:id="2101952475">
          <w:marLeft w:val="0"/>
          <w:marRight w:val="0"/>
          <w:marTop w:val="0"/>
          <w:marBottom w:val="0"/>
          <w:divBdr>
            <w:top w:val="none" w:sz="0" w:space="0" w:color="auto"/>
            <w:left w:val="none" w:sz="0" w:space="0" w:color="auto"/>
            <w:bottom w:val="none" w:sz="0" w:space="0" w:color="auto"/>
            <w:right w:val="none" w:sz="0" w:space="0" w:color="auto"/>
          </w:divBdr>
        </w:div>
        <w:div w:id="2102798760">
          <w:marLeft w:val="0"/>
          <w:marRight w:val="0"/>
          <w:marTop w:val="0"/>
          <w:marBottom w:val="0"/>
          <w:divBdr>
            <w:top w:val="none" w:sz="0" w:space="0" w:color="auto"/>
            <w:left w:val="none" w:sz="0" w:space="0" w:color="auto"/>
            <w:bottom w:val="none" w:sz="0" w:space="0" w:color="auto"/>
            <w:right w:val="none" w:sz="0" w:space="0" w:color="auto"/>
          </w:divBdr>
        </w:div>
        <w:div w:id="2109959973">
          <w:marLeft w:val="0"/>
          <w:marRight w:val="0"/>
          <w:marTop w:val="0"/>
          <w:marBottom w:val="0"/>
          <w:divBdr>
            <w:top w:val="none" w:sz="0" w:space="0" w:color="auto"/>
            <w:left w:val="none" w:sz="0" w:space="0" w:color="auto"/>
            <w:bottom w:val="none" w:sz="0" w:space="0" w:color="auto"/>
            <w:right w:val="none" w:sz="0" w:space="0" w:color="auto"/>
          </w:divBdr>
        </w:div>
        <w:div w:id="2110541586">
          <w:marLeft w:val="0"/>
          <w:marRight w:val="0"/>
          <w:marTop w:val="0"/>
          <w:marBottom w:val="0"/>
          <w:divBdr>
            <w:top w:val="none" w:sz="0" w:space="0" w:color="auto"/>
            <w:left w:val="none" w:sz="0" w:space="0" w:color="auto"/>
            <w:bottom w:val="none" w:sz="0" w:space="0" w:color="auto"/>
            <w:right w:val="none" w:sz="0" w:space="0" w:color="auto"/>
          </w:divBdr>
        </w:div>
        <w:div w:id="2111270425">
          <w:marLeft w:val="0"/>
          <w:marRight w:val="0"/>
          <w:marTop w:val="0"/>
          <w:marBottom w:val="0"/>
          <w:divBdr>
            <w:top w:val="none" w:sz="0" w:space="0" w:color="auto"/>
            <w:left w:val="none" w:sz="0" w:space="0" w:color="auto"/>
            <w:bottom w:val="none" w:sz="0" w:space="0" w:color="auto"/>
            <w:right w:val="none" w:sz="0" w:space="0" w:color="auto"/>
          </w:divBdr>
        </w:div>
        <w:div w:id="2111655653">
          <w:marLeft w:val="0"/>
          <w:marRight w:val="0"/>
          <w:marTop w:val="0"/>
          <w:marBottom w:val="0"/>
          <w:divBdr>
            <w:top w:val="none" w:sz="0" w:space="0" w:color="auto"/>
            <w:left w:val="none" w:sz="0" w:space="0" w:color="auto"/>
            <w:bottom w:val="none" w:sz="0" w:space="0" w:color="auto"/>
            <w:right w:val="none" w:sz="0" w:space="0" w:color="auto"/>
          </w:divBdr>
        </w:div>
        <w:div w:id="2115856781">
          <w:marLeft w:val="0"/>
          <w:marRight w:val="0"/>
          <w:marTop w:val="0"/>
          <w:marBottom w:val="0"/>
          <w:divBdr>
            <w:top w:val="none" w:sz="0" w:space="0" w:color="auto"/>
            <w:left w:val="none" w:sz="0" w:space="0" w:color="auto"/>
            <w:bottom w:val="none" w:sz="0" w:space="0" w:color="auto"/>
            <w:right w:val="none" w:sz="0" w:space="0" w:color="auto"/>
          </w:divBdr>
        </w:div>
        <w:div w:id="2120835082">
          <w:marLeft w:val="0"/>
          <w:marRight w:val="0"/>
          <w:marTop w:val="0"/>
          <w:marBottom w:val="0"/>
          <w:divBdr>
            <w:top w:val="none" w:sz="0" w:space="0" w:color="auto"/>
            <w:left w:val="none" w:sz="0" w:space="0" w:color="auto"/>
            <w:bottom w:val="none" w:sz="0" w:space="0" w:color="auto"/>
            <w:right w:val="none" w:sz="0" w:space="0" w:color="auto"/>
          </w:divBdr>
        </w:div>
        <w:div w:id="2121022746">
          <w:marLeft w:val="0"/>
          <w:marRight w:val="0"/>
          <w:marTop w:val="0"/>
          <w:marBottom w:val="0"/>
          <w:divBdr>
            <w:top w:val="none" w:sz="0" w:space="0" w:color="auto"/>
            <w:left w:val="none" w:sz="0" w:space="0" w:color="auto"/>
            <w:bottom w:val="none" w:sz="0" w:space="0" w:color="auto"/>
            <w:right w:val="none" w:sz="0" w:space="0" w:color="auto"/>
          </w:divBdr>
        </w:div>
        <w:div w:id="2122138915">
          <w:marLeft w:val="0"/>
          <w:marRight w:val="0"/>
          <w:marTop w:val="0"/>
          <w:marBottom w:val="0"/>
          <w:divBdr>
            <w:top w:val="none" w:sz="0" w:space="0" w:color="auto"/>
            <w:left w:val="none" w:sz="0" w:space="0" w:color="auto"/>
            <w:bottom w:val="none" w:sz="0" w:space="0" w:color="auto"/>
            <w:right w:val="none" w:sz="0" w:space="0" w:color="auto"/>
          </w:divBdr>
        </w:div>
        <w:div w:id="2124230489">
          <w:marLeft w:val="0"/>
          <w:marRight w:val="0"/>
          <w:marTop w:val="0"/>
          <w:marBottom w:val="0"/>
          <w:divBdr>
            <w:top w:val="none" w:sz="0" w:space="0" w:color="auto"/>
            <w:left w:val="none" w:sz="0" w:space="0" w:color="auto"/>
            <w:bottom w:val="none" w:sz="0" w:space="0" w:color="auto"/>
            <w:right w:val="none" w:sz="0" w:space="0" w:color="auto"/>
          </w:divBdr>
        </w:div>
        <w:div w:id="2127507097">
          <w:marLeft w:val="0"/>
          <w:marRight w:val="0"/>
          <w:marTop w:val="0"/>
          <w:marBottom w:val="0"/>
          <w:divBdr>
            <w:top w:val="none" w:sz="0" w:space="0" w:color="auto"/>
            <w:left w:val="none" w:sz="0" w:space="0" w:color="auto"/>
            <w:bottom w:val="none" w:sz="0" w:space="0" w:color="auto"/>
            <w:right w:val="none" w:sz="0" w:space="0" w:color="auto"/>
          </w:divBdr>
        </w:div>
        <w:div w:id="2127653926">
          <w:marLeft w:val="0"/>
          <w:marRight w:val="0"/>
          <w:marTop w:val="0"/>
          <w:marBottom w:val="0"/>
          <w:divBdr>
            <w:top w:val="none" w:sz="0" w:space="0" w:color="auto"/>
            <w:left w:val="none" w:sz="0" w:space="0" w:color="auto"/>
            <w:bottom w:val="none" w:sz="0" w:space="0" w:color="auto"/>
            <w:right w:val="none" w:sz="0" w:space="0" w:color="auto"/>
          </w:divBdr>
        </w:div>
        <w:div w:id="2128503838">
          <w:marLeft w:val="0"/>
          <w:marRight w:val="0"/>
          <w:marTop w:val="0"/>
          <w:marBottom w:val="0"/>
          <w:divBdr>
            <w:top w:val="none" w:sz="0" w:space="0" w:color="auto"/>
            <w:left w:val="none" w:sz="0" w:space="0" w:color="auto"/>
            <w:bottom w:val="none" w:sz="0" w:space="0" w:color="auto"/>
            <w:right w:val="none" w:sz="0" w:space="0" w:color="auto"/>
          </w:divBdr>
        </w:div>
        <w:div w:id="2129229140">
          <w:marLeft w:val="0"/>
          <w:marRight w:val="0"/>
          <w:marTop w:val="0"/>
          <w:marBottom w:val="0"/>
          <w:divBdr>
            <w:top w:val="none" w:sz="0" w:space="0" w:color="auto"/>
            <w:left w:val="none" w:sz="0" w:space="0" w:color="auto"/>
            <w:bottom w:val="none" w:sz="0" w:space="0" w:color="auto"/>
            <w:right w:val="none" w:sz="0" w:space="0" w:color="auto"/>
          </w:divBdr>
        </w:div>
        <w:div w:id="2129425581">
          <w:marLeft w:val="0"/>
          <w:marRight w:val="0"/>
          <w:marTop w:val="0"/>
          <w:marBottom w:val="0"/>
          <w:divBdr>
            <w:top w:val="none" w:sz="0" w:space="0" w:color="auto"/>
            <w:left w:val="none" w:sz="0" w:space="0" w:color="auto"/>
            <w:bottom w:val="none" w:sz="0" w:space="0" w:color="auto"/>
            <w:right w:val="none" w:sz="0" w:space="0" w:color="auto"/>
          </w:divBdr>
        </w:div>
        <w:div w:id="2131782304">
          <w:marLeft w:val="0"/>
          <w:marRight w:val="0"/>
          <w:marTop w:val="0"/>
          <w:marBottom w:val="0"/>
          <w:divBdr>
            <w:top w:val="none" w:sz="0" w:space="0" w:color="auto"/>
            <w:left w:val="none" w:sz="0" w:space="0" w:color="auto"/>
            <w:bottom w:val="none" w:sz="0" w:space="0" w:color="auto"/>
            <w:right w:val="none" w:sz="0" w:space="0" w:color="auto"/>
          </w:divBdr>
        </w:div>
        <w:div w:id="2134666583">
          <w:marLeft w:val="0"/>
          <w:marRight w:val="0"/>
          <w:marTop w:val="0"/>
          <w:marBottom w:val="0"/>
          <w:divBdr>
            <w:top w:val="none" w:sz="0" w:space="0" w:color="auto"/>
            <w:left w:val="none" w:sz="0" w:space="0" w:color="auto"/>
            <w:bottom w:val="none" w:sz="0" w:space="0" w:color="auto"/>
            <w:right w:val="none" w:sz="0" w:space="0" w:color="auto"/>
          </w:divBdr>
        </w:div>
        <w:div w:id="2134979752">
          <w:marLeft w:val="0"/>
          <w:marRight w:val="0"/>
          <w:marTop w:val="0"/>
          <w:marBottom w:val="0"/>
          <w:divBdr>
            <w:top w:val="none" w:sz="0" w:space="0" w:color="auto"/>
            <w:left w:val="none" w:sz="0" w:space="0" w:color="auto"/>
            <w:bottom w:val="none" w:sz="0" w:space="0" w:color="auto"/>
            <w:right w:val="none" w:sz="0" w:space="0" w:color="auto"/>
          </w:divBdr>
        </w:div>
        <w:div w:id="2138715115">
          <w:marLeft w:val="0"/>
          <w:marRight w:val="0"/>
          <w:marTop w:val="0"/>
          <w:marBottom w:val="0"/>
          <w:divBdr>
            <w:top w:val="none" w:sz="0" w:space="0" w:color="auto"/>
            <w:left w:val="none" w:sz="0" w:space="0" w:color="auto"/>
            <w:bottom w:val="none" w:sz="0" w:space="0" w:color="auto"/>
            <w:right w:val="none" w:sz="0" w:space="0" w:color="auto"/>
          </w:divBdr>
        </w:div>
        <w:div w:id="2139953403">
          <w:marLeft w:val="0"/>
          <w:marRight w:val="0"/>
          <w:marTop w:val="0"/>
          <w:marBottom w:val="0"/>
          <w:divBdr>
            <w:top w:val="none" w:sz="0" w:space="0" w:color="auto"/>
            <w:left w:val="none" w:sz="0" w:space="0" w:color="auto"/>
            <w:bottom w:val="none" w:sz="0" w:space="0" w:color="auto"/>
            <w:right w:val="none" w:sz="0" w:space="0" w:color="auto"/>
          </w:divBdr>
        </w:div>
        <w:div w:id="2142068836">
          <w:marLeft w:val="0"/>
          <w:marRight w:val="0"/>
          <w:marTop w:val="0"/>
          <w:marBottom w:val="0"/>
          <w:divBdr>
            <w:top w:val="none" w:sz="0" w:space="0" w:color="auto"/>
            <w:left w:val="none" w:sz="0" w:space="0" w:color="auto"/>
            <w:bottom w:val="none" w:sz="0" w:space="0" w:color="auto"/>
            <w:right w:val="none" w:sz="0" w:space="0" w:color="auto"/>
          </w:divBdr>
        </w:div>
        <w:div w:id="2143189678">
          <w:marLeft w:val="0"/>
          <w:marRight w:val="0"/>
          <w:marTop w:val="0"/>
          <w:marBottom w:val="0"/>
          <w:divBdr>
            <w:top w:val="none" w:sz="0" w:space="0" w:color="auto"/>
            <w:left w:val="none" w:sz="0" w:space="0" w:color="auto"/>
            <w:bottom w:val="none" w:sz="0" w:space="0" w:color="auto"/>
            <w:right w:val="none" w:sz="0" w:space="0" w:color="auto"/>
          </w:divBdr>
        </w:div>
        <w:div w:id="2143964663">
          <w:marLeft w:val="0"/>
          <w:marRight w:val="0"/>
          <w:marTop w:val="0"/>
          <w:marBottom w:val="0"/>
          <w:divBdr>
            <w:top w:val="none" w:sz="0" w:space="0" w:color="auto"/>
            <w:left w:val="none" w:sz="0" w:space="0" w:color="auto"/>
            <w:bottom w:val="none" w:sz="0" w:space="0" w:color="auto"/>
            <w:right w:val="none" w:sz="0" w:space="0" w:color="auto"/>
          </w:divBdr>
        </w:div>
      </w:divsChild>
    </w:div>
    <w:div w:id="1606888859">
      <w:bodyDiv w:val="1"/>
      <w:marLeft w:val="0"/>
      <w:marRight w:val="0"/>
      <w:marTop w:val="0"/>
      <w:marBottom w:val="0"/>
      <w:divBdr>
        <w:top w:val="none" w:sz="0" w:space="0" w:color="auto"/>
        <w:left w:val="none" w:sz="0" w:space="0" w:color="auto"/>
        <w:bottom w:val="none" w:sz="0" w:space="0" w:color="auto"/>
        <w:right w:val="none" w:sz="0" w:space="0" w:color="auto"/>
      </w:divBdr>
    </w:div>
    <w:div w:id="1825929528">
      <w:bodyDiv w:val="1"/>
      <w:marLeft w:val="0"/>
      <w:marRight w:val="0"/>
      <w:marTop w:val="0"/>
      <w:marBottom w:val="0"/>
      <w:divBdr>
        <w:top w:val="none" w:sz="0" w:space="0" w:color="auto"/>
        <w:left w:val="none" w:sz="0" w:space="0" w:color="auto"/>
        <w:bottom w:val="none" w:sz="0" w:space="0" w:color="auto"/>
        <w:right w:val="none" w:sz="0" w:space="0" w:color="auto"/>
      </w:divBdr>
    </w:div>
    <w:div w:id="2021928771">
      <w:bodyDiv w:val="1"/>
      <w:marLeft w:val="0"/>
      <w:marRight w:val="0"/>
      <w:marTop w:val="0"/>
      <w:marBottom w:val="0"/>
      <w:divBdr>
        <w:top w:val="none" w:sz="0" w:space="0" w:color="auto"/>
        <w:left w:val="none" w:sz="0" w:space="0" w:color="auto"/>
        <w:bottom w:val="none" w:sz="0" w:space="0" w:color="auto"/>
        <w:right w:val="none" w:sz="0" w:space="0" w:color="auto"/>
      </w:divBdr>
      <w:divsChild>
        <w:div w:id="253049541">
          <w:marLeft w:val="0"/>
          <w:marRight w:val="0"/>
          <w:marTop w:val="0"/>
          <w:marBottom w:val="0"/>
          <w:divBdr>
            <w:top w:val="none" w:sz="0" w:space="0" w:color="auto"/>
            <w:left w:val="none" w:sz="0" w:space="0" w:color="auto"/>
            <w:bottom w:val="none" w:sz="0" w:space="0" w:color="auto"/>
            <w:right w:val="none" w:sz="0" w:space="0" w:color="auto"/>
          </w:divBdr>
        </w:div>
        <w:div w:id="635917632">
          <w:marLeft w:val="0"/>
          <w:marRight w:val="0"/>
          <w:marTop w:val="0"/>
          <w:marBottom w:val="0"/>
          <w:divBdr>
            <w:top w:val="none" w:sz="0" w:space="0" w:color="auto"/>
            <w:left w:val="none" w:sz="0" w:space="0" w:color="auto"/>
            <w:bottom w:val="none" w:sz="0" w:space="0" w:color="auto"/>
            <w:right w:val="none" w:sz="0" w:space="0" w:color="auto"/>
          </w:divBdr>
        </w:div>
        <w:div w:id="665059764">
          <w:marLeft w:val="0"/>
          <w:marRight w:val="0"/>
          <w:marTop w:val="0"/>
          <w:marBottom w:val="0"/>
          <w:divBdr>
            <w:top w:val="none" w:sz="0" w:space="0" w:color="auto"/>
            <w:left w:val="none" w:sz="0" w:space="0" w:color="auto"/>
            <w:bottom w:val="none" w:sz="0" w:space="0" w:color="auto"/>
            <w:right w:val="none" w:sz="0" w:space="0" w:color="auto"/>
          </w:divBdr>
        </w:div>
        <w:div w:id="1293292869">
          <w:marLeft w:val="0"/>
          <w:marRight w:val="0"/>
          <w:marTop w:val="0"/>
          <w:marBottom w:val="0"/>
          <w:divBdr>
            <w:top w:val="none" w:sz="0" w:space="0" w:color="auto"/>
            <w:left w:val="none" w:sz="0" w:space="0" w:color="auto"/>
            <w:bottom w:val="none" w:sz="0" w:space="0" w:color="auto"/>
            <w:right w:val="none" w:sz="0" w:space="0" w:color="auto"/>
          </w:divBdr>
        </w:div>
      </w:divsChild>
    </w:div>
    <w:div w:id="2028290026">
      <w:bodyDiv w:val="1"/>
      <w:marLeft w:val="0"/>
      <w:marRight w:val="0"/>
      <w:marTop w:val="0"/>
      <w:marBottom w:val="0"/>
      <w:divBdr>
        <w:top w:val="none" w:sz="0" w:space="0" w:color="auto"/>
        <w:left w:val="none" w:sz="0" w:space="0" w:color="auto"/>
        <w:bottom w:val="none" w:sz="0" w:space="0" w:color="auto"/>
        <w:right w:val="none" w:sz="0" w:space="0" w:color="auto"/>
      </w:divBdr>
      <w:divsChild>
        <w:div w:id="425424433">
          <w:marLeft w:val="0"/>
          <w:marRight w:val="0"/>
          <w:marTop w:val="0"/>
          <w:marBottom w:val="0"/>
          <w:divBdr>
            <w:top w:val="none" w:sz="0" w:space="0" w:color="auto"/>
            <w:left w:val="none" w:sz="0" w:space="0" w:color="auto"/>
            <w:bottom w:val="none" w:sz="0" w:space="0" w:color="auto"/>
            <w:right w:val="none" w:sz="0" w:space="0" w:color="auto"/>
          </w:divBdr>
        </w:div>
        <w:div w:id="1626890872">
          <w:marLeft w:val="0"/>
          <w:marRight w:val="0"/>
          <w:marTop w:val="0"/>
          <w:marBottom w:val="0"/>
          <w:divBdr>
            <w:top w:val="none" w:sz="0" w:space="0" w:color="auto"/>
            <w:left w:val="none" w:sz="0" w:space="0" w:color="auto"/>
            <w:bottom w:val="none" w:sz="0" w:space="0" w:color="auto"/>
            <w:right w:val="none" w:sz="0" w:space="0" w:color="auto"/>
          </w:divBdr>
        </w:div>
        <w:div w:id="1071852005">
          <w:marLeft w:val="0"/>
          <w:marRight w:val="0"/>
          <w:marTop w:val="0"/>
          <w:marBottom w:val="0"/>
          <w:divBdr>
            <w:top w:val="none" w:sz="0" w:space="0" w:color="auto"/>
            <w:left w:val="none" w:sz="0" w:space="0" w:color="auto"/>
            <w:bottom w:val="none" w:sz="0" w:space="0" w:color="auto"/>
            <w:right w:val="none" w:sz="0" w:space="0" w:color="auto"/>
          </w:divBdr>
        </w:div>
        <w:div w:id="1448232045">
          <w:marLeft w:val="0"/>
          <w:marRight w:val="0"/>
          <w:marTop w:val="0"/>
          <w:marBottom w:val="0"/>
          <w:divBdr>
            <w:top w:val="none" w:sz="0" w:space="0" w:color="auto"/>
            <w:left w:val="none" w:sz="0" w:space="0" w:color="auto"/>
            <w:bottom w:val="none" w:sz="0" w:space="0" w:color="auto"/>
            <w:right w:val="none" w:sz="0" w:space="0" w:color="auto"/>
          </w:divBdr>
        </w:div>
        <w:div w:id="732510996">
          <w:marLeft w:val="0"/>
          <w:marRight w:val="0"/>
          <w:marTop w:val="0"/>
          <w:marBottom w:val="0"/>
          <w:divBdr>
            <w:top w:val="none" w:sz="0" w:space="0" w:color="auto"/>
            <w:left w:val="none" w:sz="0" w:space="0" w:color="auto"/>
            <w:bottom w:val="none" w:sz="0" w:space="0" w:color="auto"/>
            <w:right w:val="none" w:sz="0" w:space="0" w:color="auto"/>
          </w:divBdr>
        </w:div>
        <w:div w:id="171259833">
          <w:marLeft w:val="0"/>
          <w:marRight w:val="0"/>
          <w:marTop w:val="0"/>
          <w:marBottom w:val="0"/>
          <w:divBdr>
            <w:top w:val="none" w:sz="0" w:space="0" w:color="auto"/>
            <w:left w:val="none" w:sz="0" w:space="0" w:color="auto"/>
            <w:bottom w:val="none" w:sz="0" w:space="0" w:color="auto"/>
            <w:right w:val="none" w:sz="0" w:space="0" w:color="auto"/>
          </w:divBdr>
        </w:div>
        <w:div w:id="1353678458">
          <w:marLeft w:val="0"/>
          <w:marRight w:val="0"/>
          <w:marTop w:val="0"/>
          <w:marBottom w:val="0"/>
          <w:divBdr>
            <w:top w:val="none" w:sz="0" w:space="0" w:color="auto"/>
            <w:left w:val="none" w:sz="0" w:space="0" w:color="auto"/>
            <w:bottom w:val="none" w:sz="0" w:space="0" w:color="auto"/>
            <w:right w:val="none" w:sz="0" w:space="0" w:color="auto"/>
          </w:divBdr>
        </w:div>
        <w:div w:id="1071467238">
          <w:marLeft w:val="0"/>
          <w:marRight w:val="0"/>
          <w:marTop w:val="0"/>
          <w:marBottom w:val="0"/>
          <w:divBdr>
            <w:top w:val="none" w:sz="0" w:space="0" w:color="auto"/>
            <w:left w:val="none" w:sz="0" w:space="0" w:color="auto"/>
            <w:bottom w:val="none" w:sz="0" w:space="0" w:color="auto"/>
            <w:right w:val="none" w:sz="0" w:space="0" w:color="auto"/>
          </w:divBdr>
        </w:div>
      </w:divsChild>
    </w:div>
    <w:div w:id="2096512460">
      <w:bodyDiv w:val="1"/>
      <w:marLeft w:val="0"/>
      <w:marRight w:val="0"/>
      <w:marTop w:val="0"/>
      <w:marBottom w:val="0"/>
      <w:divBdr>
        <w:top w:val="none" w:sz="0" w:space="0" w:color="auto"/>
        <w:left w:val="none" w:sz="0" w:space="0" w:color="auto"/>
        <w:bottom w:val="none" w:sz="0" w:space="0" w:color="auto"/>
        <w:right w:val="none" w:sz="0" w:space="0" w:color="auto"/>
      </w:divBdr>
      <w:divsChild>
        <w:div w:id="1927230524">
          <w:marLeft w:val="0"/>
          <w:marRight w:val="0"/>
          <w:marTop w:val="0"/>
          <w:marBottom w:val="0"/>
          <w:divBdr>
            <w:top w:val="none" w:sz="0" w:space="0" w:color="auto"/>
            <w:left w:val="none" w:sz="0" w:space="0" w:color="auto"/>
            <w:bottom w:val="none" w:sz="0" w:space="0" w:color="auto"/>
            <w:right w:val="none" w:sz="0" w:space="0" w:color="auto"/>
          </w:divBdr>
        </w:div>
        <w:div w:id="1846439131">
          <w:marLeft w:val="0"/>
          <w:marRight w:val="0"/>
          <w:marTop w:val="0"/>
          <w:marBottom w:val="0"/>
          <w:divBdr>
            <w:top w:val="none" w:sz="0" w:space="0" w:color="auto"/>
            <w:left w:val="none" w:sz="0" w:space="0" w:color="auto"/>
            <w:bottom w:val="none" w:sz="0" w:space="0" w:color="auto"/>
            <w:right w:val="none" w:sz="0" w:space="0" w:color="auto"/>
          </w:divBdr>
        </w:div>
        <w:div w:id="1135216991">
          <w:marLeft w:val="0"/>
          <w:marRight w:val="0"/>
          <w:marTop w:val="0"/>
          <w:marBottom w:val="0"/>
          <w:divBdr>
            <w:top w:val="none" w:sz="0" w:space="0" w:color="auto"/>
            <w:left w:val="none" w:sz="0" w:space="0" w:color="auto"/>
            <w:bottom w:val="none" w:sz="0" w:space="0" w:color="auto"/>
            <w:right w:val="none" w:sz="0" w:space="0" w:color="auto"/>
          </w:divBdr>
        </w:div>
        <w:div w:id="182869463">
          <w:marLeft w:val="0"/>
          <w:marRight w:val="0"/>
          <w:marTop w:val="0"/>
          <w:marBottom w:val="0"/>
          <w:divBdr>
            <w:top w:val="none" w:sz="0" w:space="0" w:color="auto"/>
            <w:left w:val="none" w:sz="0" w:space="0" w:color="auto"/>
            <w:bottom w:val="none" w:sz="0" w:space="0" w:color="auto"/>
            <w:right w:val="none" w:sz="0" w:space="0" w:color="auto"/>
          </w:divBdr>
        </w:div>
        <w:div w:id="686953539">
          <w:marLeft w:val="0"/>
          <w:marRight w:val="0"/>
          <w:marTop w:val="0"/>
          <w:marBottom w:val="0"/>
          <w:divBdr>
            <w:top w:val="none" w:sz="0" w:space="0" w:color="auto"/>
            <w:left w:val="none" w:sz="0" w:space="0" w:color="auto"/>
            <w:bottom w:val="none" w:sz="0" w:space="0" w:color="auto"/>
            <w:right w:val="none" w:sz="0" w:space="0" w:color="auto"/>
          </w:divBdr>
        </w:div>
        <w:div w:id="1794669786">
          <w:marLeft w:val="0"/>
          <w:marRight w:val="0"/>
          <w:marTop w:val="0"/>
          <w:marBottom w:val="0"/>
          <w:divBdr>
            <w:top w:val="none" w:sz="0" w:space="0" w:color="auto"/>
            <w:left w:val="none" w:sz="0" w:space="0" w:color="auto"/>
            <w:bottom w:val="none" w:sz="0" w:space="0" w:color="auto"/>
            <w:right w:val="none" w:sz="0" w:space="0" w:color="auto"/>
          </w:divBdr>
        </w:div>
        <w:div w:id="1392343533">
          <w:marLeft w:val="0"/>
          <w:marRight w:val="0"/>
          <w:marTop w:val="0"/>
          <w:marBottom w:val="0"/>
          <w:divBdr>
            <w:top w:val="none" w:sz="0" w:space="0" w:color="auto"/>
            <w:left w:val="none" w:sz="0" w:space="0" w:color="auto"/>
            <w:bottom w:val="none" w:sz="0" w:space="0" w:color="auto"/>
            <w:right w:val="none" w:sz="0" w:space="0" w:color="auto"/>
          </w:divBdr>
        </w:div>
        <w:div w:id="653993128">
          <w:marLeft w:val="0"/>
          <w:marRight w:val="0"/>
          <w:marTop w:val="0"/>
          <w:marBottom w:val="0"/>
          <w:divBdr>
            <w:top w:val="none" w:sz="0" w:space="0" w:color="auto"/>
            <w:left w:val="none" w:sz="0" w:space="0" w:color="auto"/>
            <w:bottom w:val="none" w:sz="0" w:space="0" w:color="auto"/>
            <w:right w:val="none" w:sz="0" w:space="0" w:color="auto"/>
          </w:divBdr>
        </w:div>
        <w:div w:id="1606424924">
          <w:marLeft w:val="0"/>
          <w:marRight w:val="0"/>
          <w:marTop w:val="0"/>
          <w:marBottom w:val="0"/>
          <w:divBdr>
            <w:top w:val="none" w:sz="0" w:space="0" w:color="auto"/>
            <w:left w:val="none" w:sz="0" w:space="0" w:color="auto"/>
            <w:bottom w:val="none" w:sz="0" w:space="0" w:color="auto"/>
            <w:right w:val="none" w:sz="0" w:space="0" w:color="auto"/>
          </w:divBdr>
        </w:div>
        <w:div w:id="2114275488">
          <w:marLeft w:val="0"/>
          <w:marRight w:val="0"/>
          <w:marTop w:val="0"/>
          <w:marBottom w:val="0"/>
          <w:divBdr>
            <w:top w:val="none" w:sz="0" w:space="0" w:color="auto"/>
            <w:left w:val="none" w:sz="0" w:space="0" w:color="auto"/>
            <w:bottom w:val="none" w:sz="0" w:space="0" w:color="auto"/>
            <w:right w:val="none" w:sz="0" w:space="0" w:color="auto"/>
          </w:divBdr>
        </w:div>
        <w:div w:id="1116826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sna.bipgmina.pl" TargetMode="External"/><Relationship Id="rId13" Type="http://schemas.openxmlformats.org/officeDocument/2006/relationships/hyperlink" Target="http://www.uzp.gov.pl" TargetMode="External"/><Relationship Id="rId18" Type="http://schemas.openxmlformats.org/officeDocument/2006/relationships/hyperlink" Target="https://epuap.gov.pl/wps/portal" TargetMode="External"/><Relationship Id="rId26" Type="http://schemas.openxmlformats.org/officeDocument/2006/relationships/hyperlink" Target="http://www.ciasna.bipgmina.pl" TargetMode="External"/><Relationship Id="rId3" Type="http://schemas.openxmlformats.org/officeDocument/2006/relationships/styles" Target="styles.xml"/><Relationship Id="rId21" Type="http://schemas.openxmlformats.org/officeDocument/2006/relationships/hyperlink" Target="http://www.ciasna.bipgmina.pl" TargetMode="External"/><Relationship Id="rId7" Type="http://schemas.openxmlformats.org/officeDocument/2006/relationships/endnotes" Target="endnotes.xml"/><Relationship Id="rId12" Type="http://schemas.openxmlformats.org/officeDocument/2006/relationships/hyperlink" Target="http://www.ciasna.bipgmina.pl" TargetMode="External"/><Relationship Id="rId17" Type="http://schemas.openxmlformats.org/officeDocument/2006/relationships/hyperlink" Target="https://miniportal.uzp.gov.pl" TargetMode="External"/><Relationship Id="rId25" Type="http://schemas.openxmlformats.org/officeDocument/2006/relationships/hyperlink" Target="mailto:gmina@ciasna.pl" TargetMode="External"/><Relationship Id="rId2" Type="http://schemas.openxmlformats.org/officeDocument/2006/relationships/numbering" Target="numbering.xml"/><Relationship Id="rId16" Type="http://schemas.openxmlformats.org/officeDocument/2006/relationships/hyperlink" Target="https://ec.europa.eu/tools/espd/filter?lang=pl" TargetMode="External"/><Relationship Id="rId20" Type="http://schemas.openxmlformats.org/officeDocument/2006/relationships/hyperlink" Target="mailto:gmina@ciasn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ciasna.pl" TargetMode="External"/><Relationship Id="rId24" Type="http://schemas.openxmlformats.org/officeDocument/2006/relationships/hyperlink" Target="http://www.ciasna.bipgmin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tools/espd/filter?lang=pl" TargetMode="External"/><Relationship Id="rId23" Type="http://schemas.openxmlformats.org/officeDocument/2006/relationships/hyperlink" Target="http://www.ciasna.bipgmina.pl" TargetMode="External"/><Relationship Id="rId28" Type="http://schemas.openxmlformats.org/officeDocument/2006/relationships/hyperlink" Target="mailto:abi@eduodo.pl" TargetMode="External"/><Relationship Id="rId10" Type="http://schemas.openxmlformats.org/officeDocument/2006/relationships/hyperlink" Target="https://epuap.gov.pl/wps/portal" TargetMode="External"/><Relationship Id="rId19" Type="http://schemas.openxmlformats.org/officeDocument/2006/relationships/hyperlink" Target="mailto:gmina@ciasn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www.uzp.gov.pl/__data/assets/pdf_file/0015/32415/Instrukcja-wypelniania-JEDZ%20ESPD.pdf" TargetMode="External"/><Relationship Id="rId22" Type="http://schemas.openxmlformats.org/officeDocument/2006/relationships/hyperlink" Target="http://www.ciasna.bipgmina.pl" TargetMode="External"/><Relationship Id="rId27" Type="http://schemas.openxmlformats.org/officeDocument/2006/relationships/hyperlink" Target="mailto:kuba@eduodo.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F9294-02A7-46CA-A9CC-5A32D3E5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Pages>
  <Words>13936</Words>
  <Characters>83620</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Gmina Ciasna</vt:lpstr>
    </vt:vector>
  </TitlesOfParts>
  <Company/>
  <LinksUpToDate>false</LinksUpToDate>
  <CharactersWithSpaces>97362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Ciasna</dc:title>
  <dc:creator>xyz</dc:creator>
  <cp:lastModifiedBy>xyz</cp:lastModifiedBy>
  <cp:revision>52</cp:revision>
  <dcterms:created xsi:type="dcterms:W3CDTF">2018-12-16T01:32:00Z</dcterms:created>
  <dcterms:modified xsi:type="dcterms:W3CDTF">2019-05-02T14:29:00Z</dcterms:modified>
</cp:coreProperties>
</file>