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E95" w:rsidRDefault="00233C26" w:rsidP="00233C26">
      <w:pPr>
        <w:tabs>
          <w:tab w:val="left" w:pos="2460"/>
        </w:tabs>
        <w:jc w:val="right"/>
      </w:pPr>
      <w:bookmarkStart w:id="0" w:name="_GoBack"/>
      <w:bookmarkEnd w:id="0"/>
      <w:r>
        <w:t>Załącznik nr 1 do SIWZ</w:t>
      </w:r>
    </w:p>
    <w:p w:rsidR="00BB6E95" w:rsidRPr="00184B6F" w:rsidRDefault="004C24D3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Default="004C24D3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95BD1" w:rsidRPr="00B80AA9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595BD1" w:rsidRPr="002716FD" w:rsidRDefault="00263EDC" w:rsidP="002716FD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  <w:r w:rsidR="002716FD" w:rsidRPr="002716FD">
        <w:rPr>
          <w:rFonts w:asciiTheme="minorHAnsi" w:eastAsia="DejaVuSans" w:hAnsiTheme="minorHAnsi" w:cs="DejaVuSans"/>
        </w:rPr>
        <w:t xml:space="preserve"> </w:t>
      </w:r>
      <w:r w:rsidR="002716FD">
        <w:rPr>
          <w:rFonts w:asciiTheme="minorHAnsi" w:eastAsia="DejaVuSans" w:hAnsiTheme="minorHAnsi" w:cs="DejaVuSans"/>
        </w:rPr>
        <w:t>zagospodarowanie terenu skweru przylegającego do ulicy Lublinieckiej w celu stworzenia reprezentacyjnej przestrzeni publicznej oraz wykreowania lokalnego miejsca spotkań, rekreacji i integracji mieszkańców miejscowości Ciasna”.</w:t>
      </w: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2D1631" w:rsidRPr="002716FD" w:rsidRDefault="009430A7" w:rsidP="002716FD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2716FD">
        <w:rPr>
          <w:rFonts w:cs="Calibri"/>
          <w:sz w:val="20"/>
          <w:szCs w:val="20"/>
        </w:rPr>
        <w:t>30.09.2019r.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843704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43704">
        <w:rPr>
          <w:rFonts w:asciiTheme="minorHAnsi" w:hAnsiTheme="minorHAnsi" w:cs="Arial"/>
          <w:sz w:val="20"/>
          <w:szCs w:val="20"/>
        </w:rPr>
        <w:lastRenderedPageBreak/>
        <w:t>Wybór naszej oferty nie będzie prowadził do powstania u  Zamawiającego obowiązku podatkowego zgodnie z przepisami o podatku od towarów i usług.*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595BD1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</w:t>
      </w:r>
      <w:r w:rsidR="002716FD">
        <w:rPr>
          <w:rFonts w:eastAsia="Times New Roman" w:cs="Calibri"/>
          <w:sz w:val="20"/>
          <w:szCs w:val="20"/>
          <w:lang w:eastAsia="pl-PL"/>
        </w:rPr>
        <w:t>………..……………………………………………………………………</w:t>
      </w:r>
    </w:p>
    <w:p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843704" w:rsidRPr="002716FD" w:rsidRDefault="00BE2309" w:rsidP="002716F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233C26" w:rsidRDefault="00233C26" w:rsidP="002C2AFB">
      <w:pPr>
        <w:tabs>
          <w:tab w:val="left" w:pos="2460"/>
        </w:tabs>
        <w:jc w:val="right"/>
      </w:pPr>
      <w:r>
        <w:t>Załącznik nr 2 do SIWZ</w:t>
      </w: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lastRenderedPageBreak/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  <w:r w:rsidR="002716FD">
              <w:rPr>
                <w:rFonts w:asciiTheme="minorHAnsi" w:eastAsia="DejaVuSans" w:hAnsiTheme="minorHAnsi" w:cs="DejaVuSans"/>
              </w:rPr>
              <w:t xml:space="preserve"> Zagospodarowanie terenu skweru przylegającego do ulicy Lublinieckiej w celu stworzenia reprezentacyjnej przestrzeni publicznej oraz wykreowania lokalnego miejsca spotkań, rekreacji i integracji mieszkańców miejscowości Ciasna”.</w:t>
            </w:r>
          </w:p>
          <w:p w:rsidR="00D56DC0" w:rsidRDefault="00D56DC0" w:rsidP="00D56DC0">
            <w:pPr>
              <w:pStyle w:val="1Styl1"/>
              <w:rPr>
                <w:rFonts w:asciiTheme="minorHAnsi" w:eastAsia="DejaVuSans" w:hAnsiTheme="minorHAnsi" w:cs="DejaVuSans"/>
              </w:rPr>
            </w:pP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Wartość  </w:t>
            </w:r>
            <w:r w:rsidR="00D56DC0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netto </w:t>
            </w: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AFB" w:rsidRDefault="00193860" w:rsidP="00193860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                           Roboty budowlane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9C17BA" w:rsidRDefault="009C17BA"/>
    <w:p w:rsidR="00193860" w:rsidRDefault="00193860"/>
    <w:p w:rsidR="00193860" w:rsidRDefault="00193860"/>
    <w:p w:rsidR="00193860" w:rsidRDefault="00193860"/>
    <w:p w:rsidR="00193860" w:rsidRDefault="00193860"/>
    <w:p w:rsidR="00193860" w:rsidRDefault="00193860"/>
    <w:p w:rsidR="00193860" w:rsidRDefault="00193860"/>
    <w:p w:rsidR="00193860" w:rsidRDefault="00193860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  <w:r w:rsidR="00193860">
        <w:rPr>
          <w:rFonts w:asciiTheme="minorHAnsi" w:eastAsia="DejaVuSans" w:hAnsiTheme="minorHAnsi" w:cs="DejaVuSans"/>
        </w:rPr>
        <w:t xml:space="preserve"> Zagospodarowanie terenu skweru przylegającego do ulicy Lublinieckiej w celu stworzenia reprezentacyjnej przestrzeni publicznej oraz wykreowania lokalnego miejsca spotkań, rekreacji i integracji mieszkańców miejscowości Ciasna”.</w:t>
      </w:r>
    </w:p>
    <w:p w:rsidR="00193860" w:rsidRPr="00263EDC" w:rsidRDefault="00193860" w:rsidP="00595BD1">
      <w:pPr>
        <w:pStyle w:val="1Styl1"/>
        <w:rPr>
          <w:rFonts w:asciiTheme="minorHAnsi" w:hAnsiTheme="minorHAnsi"/>
          <w:sz w:val="20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pkt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pkt 13-14, 16-20 lub art. 24 ust. 5 pkt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2D1631" w:rsidRDefault="002D1631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D1631" w:rsidRDefault="002D1631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  <w:r w:rsidR="00193860" w:rsidRPr="00193860">
        <w:rPr>
          <w:rFonts w:asciiTheme="minorHAnsi" w:eastAsia="DejaVuSans" w:hAnsiTheme="minorHAnsi" w:cs="DejaVuSans"/>
        </w:rPr>
        <w:t xml:space="preserve"> </w:t>
      </w:r>
      <w:r w:rsidR="00193860">
        <w:rPr>
          <w:rFonts w:asciiTheme="minorHAnsi" w:eastAsia="DejaVuSans" w:hAnsiTheme="minorHAnsi" w:cs="DejaVuSans"/>
        </w:rPr>
        <w:t>Zagospodarowanie terenu skweru przylegającego do ulicy Lublinieckiej w celu stworzenia reprezentacyjnej przestrzeni publicznej oraz wykreowania lokalnego miejsca spotkań, rekreacji i integracji mieszkańców miejscowości Ciasna”.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D1631" w:rsidRDefault="002D163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E693E" w:rsidRDefault="004E693E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D1631" w:rsidRDefault="002D163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  <w:r w:rsidR="004E693E" w:rsidRPr="004E693E">
        <w:rPr>
          <w:rFonts w:asciiTheme="minorHAnsi" w:eastAsia="DejaVuSans" w:hAnsiTheme="minorHAnsi" w:cs="DejaVuSans"/>
        </w:rPr>
        <w:t xml:space="preserve"> </w:t>
      </w:r>
      <w:r w:rsidR="004E693E">
        <w:rPr>
          <w:rFonts w:asciiTheme="minorHAnsi" w:eastAsia="DejaVuSans" w:hAnsiTheme="minorHAnsi" w:cs="DejaVuSans"/>
        </w:rPr>
        <w:t>Zagospodarowanie terenu skweru przylegającego do ulicy Lublinieckiej w celu stworzenia reprezentacyjnej przestrzeni publicznej oraz wykreowania lokalnego miejsca spotkań, rekreacji i integracji mieszkańców miejscowości Ciasna”.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E693E" w:rsidRDefault="004E693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D1631" w:rsidRDefault="002D1631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D1631" w:rsidRDefault="002D1631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  <w:r w:rsidR="004E693E" w:rsidRPr="004E693E">
        <w:rPr>
          <w:rFonts w:asciiTheme="minorHAnsi" w:eastAsia="DejaVuSans" w:hAnsiTheme="minorHAnsi" w:cs="DejaVuSans"/>
        </w:rPr>
        <w:t xml:space="preserve"> </w:t>
      </w:r>
      <w:r w:rsidR="004E693E">
        <w:rPr>
          <w:rFonts w:asciiTheme="minorHAnsi" w:eastAsia="DejaVuSans" w:hAnsiTheme="minorHAnsi" w:cs="DejaVuSans"/>
        </w:rPr>
        <w:t>Zagospodarowanie terenu skweru przylegającego do ulicy Lublinieckiej w celu stworzenia reprezentacyjnej przestrzeni publicznej oraz wykreowania lokalnego miejsca spotkań, rekreacji i integracji mieszkańców miejscowości Ciasna”.</w:t>
      </w:r>
    </w:p>
    <w:p w:rsidR="00D56DC0" w:rsidRDefault="00D56DC0" w:rsidP="00D56DC0">
      <w:pPr>
        <w:pStyle w:val="1Styl1"/>
        <w:rPr>
          <w:rFonts w:asciiTheme="minorHAnsi" w:eastAsia="DejaVuSans" w:hAnsiTheme="minorHAnsi" w:cs="DejaVuSans"/>
        </w:rPr>
      </w:pPr>
    </w:p>
    <w:p w:rsidR="004E693E" w:rsidRDefault="004E693E" w:rsidP="00D56DC0">
      <w:pPr>
        <w:pStyle w:val="1Styl1"/>
        <w:rPr>
          <w:rFonts w:asciiTheme="minorHAnsi" w:eastAsia="DejaVuSans" w:hAnsiTheme="minorHAnsi" w:cs="DejaVuSans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9C17BA" w:rsidRDefault="009C17BA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D1631" w:rsidRDefault="002D1631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  <w:r w:rsidR="004E693E" w:rsidRPr="004E693E">
        <w:rPr>
          <w:rFonts w:asciiTheme="minorHAnsi" w:eastAsia="DejaVuSans" w:hAnsiTheme="minorHAnsi" w:cs="DejaVuSans"/>
        </w:rPr>
        <w:t xml:space="preserve"> </w:t>
      </w:r>
      <w:r w:rsidR="004E693E">
        <w:rPr>
          <w:rFonts w:asciiTheme="minorHAnsi" w:eastAsia="DejaVuSans" w:hAnsiTheme="minorHAnsi" w:cs="DejaVuSans"/>
        </w:rPr>
        <w:t>Zagospodarowanie terenu skweru przylegającego do ulicy Lublinieckiej w celu stworzenia reprezentacyjnej przestrzeni publicznej oraz wykreowania lokalnego miejsca spotkań, rekreacji i integracji mieszkańców miejscowości Ciasna”.</w:t>
      </w:r>
    </w:p>
    <w:p w:rsidR="00D56DC0" w:rsidRDefault="00D56DC0" w:rsidP="004E693E">
      <w:pPr>
        <w:pStyle w:val="1Styl1"/>
        <w:jc w:val="left"/>
        <w:rPr>
          <w:rFonts w:asciiTheme="minorHAnsi" w:eastAsia="DejaVuSans" w:hAnsiTheme="minorHAnsi" w:cs="DejaVuSans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2754BB" w:rsidRDefault="002754B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2D1631" w:rsidRDefault="002D1631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  <w:r w:rsidR="004E693E" w:rsidRPr="004E693E">
        <w:rPr>
          <w:rFonts w:asciiTheme="minorHAnsi" w:eastAsia="DejaVuSans" w:hAnsiTheme="minorHAnsi" w:cs="DejaVuSans"/>
        </w:rPr>
        <w:t xml:space="preserve"> </w:t>
      </w:r>
      <w:r w:rsidR="004E693E">
        <w:rPr>
          <w:rFonts w:asciiTheme="minorHAnsi" w:eastAsia="DejaVuSans" w:hAnsiTheme="minorHAnsi" w:cs="DejaVuSans"/>
        </w:rPr>
        <w:t>Zagospodarowanie terenu skweru przylegającego do ulicy Lublinieckiej w celu stworzenia reprezentacyjnej przestrzeni publicznej oraz wykreowania lokalnego miejsca spotkań, rekreacji i integracji mieszkańców miejscowości Ciasna”.</w:t>
      </w:r>
    </w:p>
    <w:p w:rsidR="00D56DC0" w:rsidRDefault="00D56DC0" w:rsidP="004E693E">
      <w:pPr>
        <w:pStyle w:val="1Styl1"/>
        <w:jc w:val="left"/>
        <w:rPr>
          <w:rFonts w:asciiTheme="minorHAnsi" w:eastAsia="DejaVuSans" w:hAnsiTheme="minorHAnsi" w:cs="DejaVuSans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4D3" w:rsidRDefault="004C24D3" w:rsidP="00184B6F">
      <w:pPr>
        <w:spacing w:after="0" w:line="240" w:lineRule="auto"/>
      </w:pPr>
      <w:r>
        <w:separator/>
      </w:r>
    </w:p>
  </w:endnote>
  <w:endnote w:type="continuationSeparator" w:id="0">
    <w:p w:rsidR="004C24D3" w:rsidRDefault="004C24D3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52" w:rsidRDefault="002F528C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2F528C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2F528C" w:rsidRPr="00B270DC">
      <w:rPr>
        <w:rFonts w:ascii="Calibri" w:hAnsi="Calibri"/>
        <w:bCs/>
        <w:sz w:val="16"/>
        <w:szCs w:val="16"/>
      </w:rPr>
      <w:fldChar w:fldCharType="separate"/>
    </w:r>
    <w:r w:rsidR="00190FD6">
      <w:rPr>
        <w:rFonts w:ascii="Calibri" w:hAnsi="Calibri"/>
        <w:bCs/>
        <w:noProof/>
        <w:sz w:val="16"/>
        <w:szCs w:val="16"/>
      </w:rPr>
      <w:t>1</w:t>
    </w:r>
    <w:r w:rsidR="002F528C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2F528C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2F528C" w:rsidRPr="00B270DC">
      <w:rPr>
        <w:rFonts w:ascii="Calibri" w:hAnsi="Calibri"/>
        <w:bCs/>
        <w:sz w:val="16"/>
        <w:szCs w:val="16"/>
      </w:rPr>
      <w:fldChar w:fldCharType="separate"/>
    </w:r>
    <w:r w:rsidR="00190FD6">
      <w:rPr>
        <w:rFonts w:ascii="Calibri" w:hAnsi="Calibri"/>
        <w:bCs/>
        <w:noProof/>
        <w:sz w:val="16"/>
        <w:szCs w:val="16"/>
      </w:rPr>
      <w:t>9</w:t>
    </w:r>
    <w:r w:rsidR="002F528C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52" w:rsidRPr="002A5FA8" w:rsidRDefault="004C24D3">
    <w:pPr>
      <w:ind w:right="260"/>
      <w:rPr>
        <w:color w:val="0F243E"/>
        <w:sz w:val="26"/>
        <w:szCs w:val="2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2F528C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4D3" w:rsidRDefault="004C24D3" w:rsidP="00184B6F">
      <w:pPr>
        <w:spacing w:after="0" w:line="240" w:lineRule="auto"/>
      </w:pPr>
      <w:r>
        <w:separator/>
      </w:r>
    </w:p>
  </w:footnote>
  <w:footnote w:type="continuationSeparator" w:id="0">
    <w:p w:rsidR="004C24D3" w:rsidRDefault="004C24D3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52" w:rsidRDefault="004C24D3" w:rsidP="002D1631">
    <w:pPr>
      <w:pStyle w:val="Nagwek"/>
      <w:spacing w:after="120" w:line="360" w:lineRule="auto"/>
      <w:rPr>
        <w:rFonts w:ascii="Calibri" w:hAnsi="Calibri" w:cs="Calibri"/>
        <w:color w:val="000000"/>
      </w:rPr>
    </w:pPr>
    <w:r>
      <w:rPr>
        <w:noProof/>
      </w:rPr>
      <w:pict>
        <v:line id="Łącznik prostoliniowy 5" o:spid="_x0000_s2049" style="position:absolute;z-index:251656192;visibility:visible" from="0,20.1pt" to="486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F4686E">
      <w:rPr>
        <w:rFonts w:ascii="Calibri" w:hAnsi="Calibri" w:cs="Calibri"/>
        <w:color w:val="000000"/>
      </w:rPr>
      <w:t>RGK.MB.271.2.2019</w:t>
    </w:r>
  </w:p>
  <w:p w:rsidR="002D1631" w:rsidRDefault="002D1631" w:rsidP="002D1631">
    <w:pPr>
      <w:pStyle w:val="Nagwek"/>
      <w:spacing w:after="120" w:line="360" w:lineRule="auto"/>
      <w:rPr>
        <w:rFonts w:ascii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52" w:rsidRPr="0070396D" w:rsidRDefault="004C24D3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B6F"/>
    <w:rsid w:val="00001F3C"/>
    <w:rsid w:val="00005EAD"/>
    <w:rsid w:val="00007795"/>
    <w:rsid w:val="00014738"/>
    <w:rsid w:val="000163B0"/>
    <w:rsid w:val="000165ED"/>
    <w:rsid w:val="000420FC"/>
    <w:rsid w:val="0004235F"/>
    <w:rsid w:val="00046772"/>
    <w:rsid w:val="00052333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713C4"/>
    <w:rsid w:val="00171F42"/>
    <w:rsid w:val="0017456D"/>
    <w:rsid w:val="00184B6F"/>
    <w:rsid w:val="00190FD6"/>
    <w:rsid w:val="001912B4"/>
    <w:rsid w:val="00193860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2BD3"/>
    <w:rsid w:val="00233C26"/>
    <w:rsid w:val="002366F5"/>
    <w:rsid w:val="00236AA6"/>
    <w:rsid w:val="00252E67"/>
    <w:rsid w:val="00263EDC"/>
    <w:rsid w:val="00263EE8"/>
    <w:rsid w:val="002716FD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1631"/>
    <w:rsid w:val="002D3055"/>
    <w:rsid w:val="002E6EB8"/>
    <w:rsid w:val="002F3255"/>
    <w:rsid w:val="002F528C"/>
    <w:rsid w:val="002F71F0"/>
    <w:rsid w:val="003077B9"/>
    <w:rsid w:val="00307BDD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E4A34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C24D3"/>
    <w:rsid w:val="004E693E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08F0"/>
    <w:rsid w:val="00594E4C"/>
    <w:rsid w:val="00595BD1"/>
    <w:rsid w:val="005A1AB4"/>
    <w:rsid w:val="005A7105"/>
    <w:rsid w:val="005B7D75"/>
    <w:rsid w:val="005D74DA"/>
    <w:rsid w:val="005E37EE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7F2BB8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7BA"/>
    <w:rsid w:val="009C192A"/>
    <w:rsid w:val="009C1F91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42AE"/>
    <w:rsid w:val="00C5614C"/>
    <w:rsid w:val="00C57FC5"/>
    <w:rsid w:val="00C62953"/>
    <w:rsid w:val="00C71439"/>
    <w:rsid w:val="00C81882"/>
    <w:rsid w:val="00C81B76"/>
    <w:rsid w:val="00C96F0A"/>
    <w:rsid w:val="00CB0636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78DD"/>
    <w:rsid w:val="00D56DC0"/>
    <w:rsid w:val="00D67590"/>
    <w:rsid w:val="00D710D0"/>
    <w:rsid w:val="00D91F7A"/>
    <w:rsid w:val="00DB220D"/>
    <w:rsid w:val="00DC0DE9"/>
    <w:rsid w:val="00DC4111"/>
    <w:rsid w:val="00DC57CA"/>
    <w:rsid w:val="00DE518D"/>
    <w:rsid w:val="00DF2F5A"/>
    <w:rsid w:val="00E03A5F"/>
    <w:rsid w:val="00E17861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D04"/>
    <w:rsid w:val="00F36221"/>
    <w:rsid w:val="00F3725B"/>
    <w:rsid w:val="00F41598"/>
    <w:rsid w:val="00F44416"/>
    <w:rsid w:val="00F4686E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F9CEB-23B7-4AA0-B875-8F042A2D4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2600</Words>
  <Characters>15601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Gabrysia</cp:lastModifiedBy>
  <cp:revision>49</cp:revision>
  <cp:lastPrinted>2019-04-18T10:02:00Z</cp:lastPrinted>
  <dcterms:created xsi:type="dcterms:W3CDTF">2017-08-12T23:26:00Z</dcterms:created>
  <dcterms:modified xsi:type="dcterms:W3CDTF">2019-04-18T10:10:00Z</dcterms:modified>
</cp:coreProperties>
</file>