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54144" w:rsidRPr="00263EDC" w:rsidRDefault="00954144" w:rsidP="00954144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954144" w:rsidRPr="00263EDC" w:rsidRDefault="00954144" w:rsidP="00954144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CB349B" w:rsidRPr="00263EDC" w:rsidRDefault="00CB349B" w:rsidP="00CB349B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CB349B" w:rsidRPr="00263EDC" w:rsidRDefault="00CB349B" w:rsidP="00CB349B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CB349B" w:rsidRPr="00263EDC" w:rsidRDefault="00CB349B" w:rsidP="00CB349B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Budowa sieci kanalizacji sanitarnej oraz sieci wodociągowej w miejscowościach Ciasna i Molna w Gminie Ciasna, w  zakresie:</w:t>
      </w:r>
    </w:p>
    <w:p w:rsidR="00CB349B" w:rsidRPr="00263EDC" w:rsidRDefault="00CB349B" w:rsidP="00CB349B">
      <w:pPr>
        <w:pStyle w:val="1Styl1"/>
        <w:rPr>
          <w:rFonts w:asciiTheme="minorHAnsi" w:eastAsia="DejaVuSans" w:hAnsiTheme="minorHAnsi" w:cs="DejaVuSans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 xml:space="preserve"> - sieć wodociągowa w Ciasnej, ul. Zielona</w:t>
      </w: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eastAsia="DejaVuSans" w:hAnsiTheme="minorHAnsi" w:cs="DejaVuSans"/>
          <w:sz w:val="20"/>
        </w:rPr>
        <w:t>- rozbudowa wodociągu sieciowego oraz rozbudowa kanalizacji sanitarnej w ul. Świerkowej i po jej północno wschodniej stronie w Ciasnej – etap I.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C2" w:rsidRDefault="009904C2" w:rsidP="00C12863">
      <w:pPr>
        <w:spacing w:after="0" w:line="240" w:lineRule="auto"/>
      </w:pPr>
      <w:r>
        <w:separator/>
      </w:r>
    </w:p>
  </w:endnote>
  <w:endnote w:type="continuationSeparator" w:id="0">
    <w:p w:rsidR="009904C2" w:rsidRDefault="009904C2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C2" w:rsidRDefault="009904C2" w:rsidP="00C12863">
      <w:pPr>
        <w:spacing w:after="0" w:line="240" w:lineRule="auto"/>
      </w:pPr>
      <w:r>
        <w:separator/>
      </w:r>
    </w:p>
  </w:footnote>
  <w:footnote w:type="continuationSeparator" w:id="0">
    <w:p w:rsidR="009904C2" w:rsidRDefault="009904C2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406008">
      <w:t>21</w:t>
    </w:r>
    <w:r w:rsidRPr="00406008">
      <w:t xml:space="preserve"> .201</w:t>
    </w:r>
    <w:r w:rsidR="009508EF" w:rsidRPr="00406008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4685"/>
    <w:rsid w:val="00227077"/>
    <w:rsid w:val="00242090"/>
    <w:rsid w:val="0026153E"/>
    <w:rsid w:val="002722EA"/>
    <w:rsid w:val="003E37BB"/>
    <w:rsid w:val="00406008"/>
    <w:rsid w:val="004222F1"/>
    <w:rsid w:val="00424DC0"/>
    <w:rsid w:val="004256C5"/>
    <w:rsid w:val="004C20E6"/>
    <w:rsid w:val="004F2D2E"/>
    <w:rsid w:val="00524CA7"/>
    <w:rsid w:val="00534D51"/>
    <w:rsid w:val="006237BA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95BAD-08A8-4AA1-A19E-A621A660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2</cp:revision>
  <cp:lastPrinted>2016-09-15T09:18:00Z</cp:lastPrinted>
  <dcterms:created xsi:type="dcterms:W3CDTF">2018-11-21T10:53:00Z</dcterms:created>
  <dcterms:modified xsi:type="dcterms:W3CDTF">2018-11-21T10:53:00Z</dcterms:modified>
</cp:coreProperties>
</file>