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04235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04235F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B80AA9" w:rsidRDefault="0004235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04235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C07FEA" w:rsidRPr="00334E45" w:rsidRDefault="008D618D" w:rsidP="00C07FEA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C07FEA"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C07FEA">
        <w:rPr>
          <w:rFonts w:eastAsia="Times New Roman"/>
          <w:sz w:val="20"/>
          <w:szCs w:val="20"/>
          <w:lang w:eastAsia="pl-PL"/>
        </w:rPr>
        <w:t>10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C07FEA">
        <w:rPr>
          <w:rFonts w:eastAsia="Times New Roman"/>
          <w:sz w:val="20"/>
          <w:szCs w:val="20"/>
          <w:lang w:eastAsia="pl-PL"/>
        </w:rPr>
        <w:t>dziesięć</w:t>
      </w:r>
      <w:r w:rsidR="002724CF"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904A9E" w:rsidRPr="007D113A">
        <w:rPr>
          <w:rFonts w:cs="Calibri"/>
          <w:sz w:val="20"/>
          <w:szCs w:val="20"/>
        </w:rPr>
        <w:t>31 sierpień 2018 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904A9E">
        <w:rPr>
          <w:rFonts w:cs="Calibri"/>
          <w:sz w:val="20"/>
          <w:szCs w:val="20"/>
        </w:rPr>
        <w:t>28 wrzesień 2018 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9C1F91" w:rsidRPr="00334E45" w:rsidRDefault="009C1F91" w:rsidP="009C1F91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Budowa drogi gminnej (ul. Słoneczna) i przebudowa drogi wewnętrznej (ul. Dworcowa) łączące się z drogą powiatową nr S 2010 w Sierakowie Śląskim – Gmina Ciasna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9C1F91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wodociągowe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9C1F91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9C1F91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Przyłącza wodociągowe</w:t>
            </w:r>
            <w:r w:rsidR="00277847">
              <w:rPr>
                <w:rFonts w:eastAsia="Times New Roman" w:cs="Tahoma"/>
                <w:sz w:val="20"/>
                <w:szCs w:val="20"/>
                <w:lang w:eastAsia="pl-PL"/>
              </w:rPr>
              <w:t xml:space="preserve"> + wyposażenie wodociągu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9C1F91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9C1F91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Oświetlenie drogowe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F91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9C1F91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982C31" w:rsidRPr="00334E45" w:rsidRDefault="00982C31" w:rsidP="00982C3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82C31" w:rsidRPr="00334E45" w:rsidRDefault="00982C31" w:rsidP="00982C3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82C31" w:rsidRPr="00334E45" w:rsidRDefault="00982C31" w:rsidP="00982C3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82C31" w:rsidRPr="00334E45" w:rsidRDefault="00982C31" w:rsidP="00982C3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982C31" w:rsidRPr="00334E45" w:rsidRDefault="00982C31" w:rsidP="00982C3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5465" w:rsidRPr="00334E45" w:rsidRDefault="00715465" w:rsidP="00715465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33" w:rsidRDefault="003E0433" w:rsidP="00184B6F">
      <w:pPr>
        <w:spacing w:after="0" w:line="240" w:lineRule="auto"/>
      </w:pPr>
      <w:r>
        <w:separator/>
      </w:r>
    </w:p>
  </w:endnote>
  <w:endnote w:type="continuationSeparator" w:id="0">
    <w:p w:rsidR="003E0433" w:rsidRDefault="003E043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04235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04235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04235F" w:rsidRPr="00B270DC">
      <w:rPr>
        <w:rFonts w:ascii="Calibri" w:hAnsi="Calibri"/>
        <w:bCs/>
        <w:sz w:val="16"/>
        <w:szCs w:val="16"/>
      </w:rPr>
      <w:fldChar w:fldCharType="separate"/>
    </w:r>
    <w:r w:rsidR="006B1DF2">
      <w:rPr>
        <w:rFonts w:ascii="Calibri" w:hAnsi="Calibri"/>
        <w:bCs/>
        <w:noProof/>
        <w:sz w:val="16"/>
        <w:szCs w:val="16"/>
      </w:rPr>
      <w:t>9</w:t>
    </w:r>
    <w:r w:rsidR="0004235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04235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04235F" w:rsidRPr="00B270DC">
      <w:rPr>
        <w:rFonts w:ascii="Calibri" w:hAnsi="Calibri"/>
        <w:bCs/>
        <w:sz w:val="16"/>
        <w:szCs w:val="16"/>
      </w:rPr>
      <w:fldChar w:fldCharType="separate"/>
    </w:r>
    <w:r w:rsidR="006B1DF2">
      <w:rPr>
        <w:rFonts w:ascii="Calibri" w:hAnsi="Calibri"/>
        <w:bCs/>
        <w:noProof/>
        <w:sz w:val="16"/>
        <w:szCs w:val="16"/>
      </w:rPr>
      <w:t>9</w:t>
    </w:r>
    <w:r w:rsidR="0004235F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04235F">
    <w:pPr>
      <w:ind w:right="260"/>
      <w:rPr>
        <w:color w:val="0F243E"/>
        <w:sz w:val="26"/>
        <w:szCs w:val="26"/>
      </w:rPr>
    </w:pPr>
    <w:r w:rsidRPr="0004235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04235F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33" w:rsidRDefault="003E0433" w:rsidP="00184B6F">
      <w:pPr>
        <w:spacing w:after="0" w:line="240" w:lineRule="auto"/>
      </w:pPr>
      <w:r>
        <w:separator/>
      </w:r>
    </w:p>
  </w:footnote>
  <w:footnote w:type="continuationSeparator" w:id="0">
    <w:p w:rsidR="003E0433" w:rsidRDefault="003E043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04235F" w:rsidP="00717952">
    <w:pPr>
      <w:pStyle w:val="Nagwek"/>
      <w:rPr>
        <w:rFonts w:ascii="Calibri" w:hAnsi="Calibri" w:cs="Calibri"/>
        <w:sz w:val="20"/>
        <w:szCs w:val="20"/>
      </w:rPr>
    </w:pPr>
    <w:r w:rsidRPr="0004235F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4720F6">
      <w:rPr>
        <w:rFonts w:ascii="Calibri" w:hAnsi="Calibri" w:cs="Calibri"/>
        <w:sz w:val="20"/>
        <w:szCs w:val="20"/>
      </w:rPr>
      <w:t>3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04235F" w:rsidP="00717952">
    <w:pPr>
      <w:pStyle w:val="Nagwek"/>
      <w:rPr>
        <w:rFonts w:ascii="Arial Narrow" w:hAnsi="Arial Narrow" w:cs="Arial"/>
        <w:sz w:val="20"/>
        <w:szCs w:val="20"/>
      </w:rPr>
    </w:pPr>
    <w:r w:rsidRPr="0004235F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95673"/>
    <w:rsid w:val="004964CA"/>
    <w:rsid w:val="004966C8"/>
    <w:rsid w:val="004A083B"/>
    <w:rsid w:val="004B0DE7"/>
    <w:rsid w:val="004B7AEE"/>
    <w:rsid w:val="004B7F65"/>
    <w:rsid w:val="00503EB0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487E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22AFC-1EF3-4DF8-A464-FF8D94B8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9</Pages>
  <Words>2336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30</cp:revision>
  <cp:lastPrinted>2018-02-16T10:56:00Z</cp:lastPrinted>
  <dcterms:created xsi:type="dcterms:W3CDTF">2017-08-12T23:26:00Z</dcterms:created>
  <dcterms:modified xsi:type="dcterms:W3CDTF">2018-02-16T10:58:00Z</dcterms:modified>
</cp:coreProperties>
</file>