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627863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627863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B80AA9" w:rsidRDefault="00627863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6278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35E07" w:rsidRPr="00334E45" w:rsidRDefault="008D618D" w:rsidP="00B35E07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B35E07" w:rsidRPr="00334E45">
        <w:rPr>
          <w:rFonts w:asciiTheme="minorHAnsi" w:eastAsia="DejaVuSans" w:hAnsiTheme="minorHAnsi" w:cs="DejaVuSans"/>
        </w:rPr>
        <w:t>„</w:t>
      </w:r>
      <w:r w:rsidR="00B35E07"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="00B35E07" w:rsidRPr="00367A4E">
        <w:rPr>
          <w:rFonts w:cs="Calibri,BoldItalic"/>
          <w:iCs/>
          <w:sz w:val="20"/>
        </w:rPr>
        <w:t>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B35E07">
        <w:rPr>
          <w:rFonts w:eastAsia="Times New Roman"/>
          <w:sz w:val="20"/>
          <w:szCs w:val="20"/>
          <w:lang w:eastAsia="pl-PL"/>
        </w:rPr>
        <w:t>3</w:t>
      </w:r>
      <w:r w:rsidR="002724CF">
        <w:rPr>
          <w:rFonts w:eastAsia="Times New Roman"/>
          <w:sz w:val="20"/>
          <w:szCs w:val="20"/>
          <w:lang w:eastAsia="pl-PL"/>
        </w:rPr>
        <w:t>0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6B6FDD">
        <w:rPr>
          <w:rFonts w:eastAsia="Times New Roman"/>
          <w:sz w:val="20"/>
          <w:szCs w:val="20"/>
          <w:lang w:eastAsia="pl-PL"/>
        </w:rPr>
        <w:t>trzydzieści</w:t>
      </w:r>
      <w:r w:rsidR="002724CF">
        <w:rPr>
          <w:rFonts w:eastAsia="Times New Roman"/>
          <w:sz w:val="20"/>
          <w:szCs w:val="20"/>
          <w:lang w:eastAsia="pl-PL"/>
        </w:rPr>
        <w:t xml:space="preserve">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64401A" w:rsidRPr="00DF5017">
        <w:rPr>
          <w:rFonts w:cs="Calibri"/>
          <w:sz w:val="20"/>
          <w:szCs w:val="20"/>
        </w:rPr>
        <w:t>30 kwietnia 2019 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64401A" w:rsidRPr="00DF5017">
        <w:rPr>
          <w:rFonts w:cs="Calibri"/>
          <w:sz w:val="20"/>
          <w:szCs w:val="20"/>
        </w:rPr>
        <w:t>30 maja 2019 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35E07" w:rsidRPr="00334E45" w:rsidRDefault="00B35E07" w:rsidP="00B35E07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>
              <w:rPr>
                <w:rFonts w:asciiTheme="minorHAnsi" w:eastAsia="DejaVuSans" w:hAnsiTheme="minorHAnsi" w:cs="DejaVuSans"/>
              </w:rPr>
              <w:t>Budowa sieci kanalizacji sanitarnej w miejscowości Ciasna, ul. Nowy Dwór w Gminie Ciasna</w:t>
            </w:r>
            <w:r w:rsidRPr="00367A4E">
              <w:rPr>
                <w:rFonts w:cs="Calibri,BoldItalic"/>
                <w:iCs/>
                <w:sz w:val="20"/>
              </w:rPr>
              <w:t>”</w:t>
            </w:r>
          </w:p>
          <w:p w:rsidR="008D618D" w:rsidRDefault="008D618D" w:rsidP="008D618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57FC5" w:rsidRDefault="00C57FC5"/>
    <w:p w:rsidR="00C81B76" w:rsidRDefault="00C81B76"/>
    <w:p w:rsidR="00CF77DD" w:rsidRDefault="00CF77DD"/>
    <w:p w:rsidR="00CF77DD" w:rsidRDefault="00CF77DD"/>
    <w:p w:rsidR="00CF77DD" w:rsidRDefault="00CF77DD"/>
    <w:p w:rsidR="00CF77DD" w:rsidRDefault="00CF77DD"/>
    <w:p w:rsidR="00CF77DD" w:rsidRDefault="00CF77DD"/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430A7" w:rsidRDefault="009430A7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35E07" w:rsidRDefault="00B35E07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14C" w:rsidRDefault="00C5614C" w:rsidP="00184B6F">
      <w:pPr>
        <w:spacing w:after="0" w:line="240" w:lineRule="auto"/>
      </w:pPr>
      <w:r>
        <w:separator/>
      </w:r>
    </w:p>
  </w:endnote>
  <w:endnote w:type="continuationSeparator" w:id="0">
    <w:p w:rsidR="00C5614C" w:rsidRDefault="00C5614C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62786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62786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627863" w:rsidRPr="00B270DC">
      <w:rPr>
        <w:rFonts w:ascii="Calibri" w:hAnsi="Calibri"/>
        <w:bCs/>
        <w:sz w:val="16"/>
        <w:szCs w:val="16"/>
      </w:rPr>
      <w:fldChar w:fldCharType="separate"/>
    </w:r>
    <w:r w:rsidR="00E502BC">
      <w:rPr>
        <w:rFonts w:ascii="Calibri" w:hAnsi="Calibri"/>
        <w:bCs/>
        <w:noProof/>
        <w:sz w:val="16"/>
        <w:szCs w:val="16"/>
      </w:rPr>
      <w:t>1</w:t>
    </w:r>
    <w:r w:rsidR="0062786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62786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627863" w:rsidRPr="00B270DC">
      <w:rPr>
        <w:rFonts w:ascii="Calibri" w:hAnsi="Calibri"/>
        <w:bCs/>
        <w:sz w:val="16"/>
        <w:szCs w:val="16"/>
      </w:rPr>
      <w:fldChar w:fldCharType="separate"/>
    </w:r>
    <w:r w:rsidR="00E502BC">
      <w:rPr>
        <w:rFonts w:ascii="Calibri" w:hAnsi="Calibri"/>
        <w:bCs/>
        <w:noProof/>
        <w:sz w:val="16"/>
        <w:szCs w:val="16"/>
      </w:rPr>
      <w:t>9</w:t>
    </w:r>
    <w:r w:rsidR="00627863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627863">
    <w:pPr>
      <w:ind w:right="260"/>
      <w:rPr>
        <w:color w:val="0F243E"/>
        <w:sz w:val="26"/>
        <w:szCs w:val="26"/>
      </w:rPr>
    </w:pPr>
    <w:r w:rsidRPr="0062786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627863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14C" w:rsidRDefault="00C5614C" w:rsidP="00184B6F">
      <w:pPr>
        <w:spacing w:after="0" w:line="240" w:lineRule="auto"/>
      </w:pPr>
      <w:r>
        <w:separator/>
      </w:r>
    </w:p>
  </w:footnote>
  <w:footnote w:type="continuationSeparator" w:id="0">
    <w:p w:rsidR="00C5614C" w:rsidRDefault="00C5614C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627863" w:rsidP="00717952">
    <w:pPr>
      <w:pStyle w:val="Nagwek"/>
      <w:rPr>
        <w:rFonts w:ascii="Calibri" w:hAnsi="Calibri" w:cs="Calibri"/>
        <w:sz w:val="20"/>
        <w:szCs w:val="20"/>
      </w:rPr>
    </w:pPr>
    <w:r w:rsidRPr="00627863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F41598">
      <w:rPr>
        <w:rFonts w:ascii="Calibri" w:hAnsi="Calibri" w:cs="Calibri"/>
        <w:sz w:val="20"/>
        <w:szCs w:val="20"/>
      </w:rPr>
      <w:t>1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627863" w:rsidP="00717952">
    <w:pPr>
      <w:pStyle w:val="Nagwek"/>
      <w:rPr>
        <w:rFonts w:ascii="Arial Narrow" w:hAnsi="Arial Narrow" w:cs="Arial"/>
        <w:sz w:val="20"/>
        <w:szCs w:val="20"/>
      </w:rPr>
    </w:pPr>
    <w:r w:rsidRPr="00627863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2118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B6FDD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487E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35F95-46D6-4158-900E-E67F5FE1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9</Pages>
  <Words>2238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20</cp:revision>
  <cp:lastPrinted>2018-01-04T11:01:00Z</cp:lastPrinted>
  <dcterms:created xsi:type="dcterms:W3CDTF">2017-08-12T23:26:00Z</dcterms:created>
  <dcterms:modified xsi:type="dcterms:W3CDTF">2018-01-04T11:40:00Z</dcterms:modified>
</cp:coreProperties>
</file>