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EF" w:rsidRDefault="00635F0E" w:rsidP="00F936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55834">
        <w:rPr>
          <w:rFonts w:ascii="Calibri" w:hAnsi="Calibri" w:cs="Calibri"/>
          <w:sz w:val="20"/>
          <w:szCs w:val="20"/>
        </w:rPr>
        <w:t xml:space="preserve"> </w:t>
      </w:r>
    </w:p>
    <w:p w:rsidR="00F93628" w:rsidRDefault="00502E01" w:rsidP="00F93628">
      <w:pPr>
        <w:tabs>
          <w:tab w:val="left" w:pos="2460"/>
        </w:tabs>
        <w:jc w:val="right"/>
      </w:pPr>
      <w:r>
        <w:t>Załącznik nr 10</w:t>
      </w:r>
      <w:r w:rsidR="00F93628">
        <w:t xml:space="preserve"> do SIWZ</w:t>
      </w:r>
    </w:p>
    <w:p w:rsidR="00F93628" w:rsidRDefault="00F93628" w:rsidP="00F93628">
      <w:pPr>
        <w:tabs>
          <w:tab w:val="left" w:pos="2460"/>
        </w:tabs>
        <w:jc w:val="right"/>
      </w:pPr>
      <w:r>
        <w:rPr>
          <w:rFonts w:ascii="Calibri" w:hAnsi="Calibri" w:cs="Calibri"/>
          <w:sz w:val="20"/>
          <w:szCs w:val="20"/>
        </w:rPr>
        <w:t>wzór</w:t>
      </w:r>
      <w:r w:rsidRPr="00E55834">
        <w:rPr>
          <w:rFonts w:ascii="Calibri" w:hAnsi="Calibri" w:cs="Calibri"/>
          <w:sz w:val="20"/>
          <w:szCs w:val="20"/>
        </w:rPr>
        <w:t xml:space="preserve"> umowy</w:t>
      </w:r>
    </w:p>
    <w:p w:rsidR="00F93628" w:rsidRPr="00E55834" w:rsidRDefault="00F93628" w:rsidP="00E55834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UMOWA NR 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:rsidR="00B928EF" w:rsidRPr="00123DAE" w:rsidRDefault="00B928EF" w:rsidP="00123DAE">
      <w:pPr>
        <w:jc w:val="both"/>
        <w:rPr>
          <w:rFonts w:cs="Arial"/>
          <w:cap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zawarta w dniu ............... r. </w:t>
      </w:r>
      <w:r w:rsidRPr="00123DAE">
        <w:rPr>
          <w:rFonts w:cs="Calibri"/>
          <w:sz w:val="20"/>
          <w:szCs w:val="20"/>
        </w:rPr>
        <w:t xml:space="preserve">pomiędzy </w:t>
      </w:r>
      <w:r w:rsidR="00635F0E" w:rsidRPr="00123DAE">
        <w:rPr>
          <w:rFonts w:cs="Calibri"/>
          <w:sz w:val="20"/>
          <w:szCs w:val="20"/>
        </w:rPr>
        <w:t>Gminą Ciasna</w:t>
      </w:r>
      <w:r w:rsidR="00123DAE" w:rsidRPr="00123DAE">
        <w:rPr>
          <w:rFonts w:cs="Calibri"/>
          <w:sz w:val="20"/>
          <w:szCs w:val="20"/>
        </w:rPr>
        <w:t xml:space="preserve">  siedzibą w</w:t>
      </w:r>
      <w:r w:rsidR="00123DAE" w:rsidRPr="00123DAE">
        <w:rPr>
          <w:rFonts w:cs="Arial"/>
          <w:sz w:val="20"/>
          <w:szCs w:val="20"/>
        </w:rPr>
        <w:t xml:space="preserve"> Urzędzie Gminy w Ciasnej</w:t>
      </w:r>
      <w:r w:rsidR="00123DAE" w:rsidRPr="00123DAE">
        <w:rPr>
          <w:rFonts w:cs="Arial"/>
          <w:caps/>
          <w:sz w:val="20"/>
          <w:szCs w:val="20"/>
        </w:rPr>
        <w:t xml:space="preserve"> </w:t>
      </w:r>
      <w:r w:rsidR="00123DAE" w:rsidRPr="00123DAE">
        <w:rPr>
          <w:rFonts w:cs="Arial"/>
          <w:sz w:val="20"/>
          <w:szCs w:val="20"/>
        </w:rPr>
        <w:t>ul. Nowa 1a</w:t>
      </w:r>
      <w:r w:rsidR="00123DAE" w:rsidRPr="00123DAE">
        <w:rPr>
          <w:rFonts w:cs="Arial"/>
          <w:caps/>
          <w:sz w:val="20"/>
          <w:szCs w:val="20"/>
        </w:rPr>
        <w:t xml:space="preserve">, </w:t>
      </w:r>
      <w:r w:rsidR="00123DAE" w:rsidRPr="00123DAE">
        <w:rPr>
          <w:rFonts w:cs="Arial"/>
          <w:sz w:val="20"/>
          <w:szCs w:val="20"/>
        </w:rPr>
        <w:t>42 – 793 Ciasna</w:t>
      </w:r>
    </w:p>
    <w:p w:rsidR="00B928EF" w:rsidRDefault="00123DA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reprezentowaną</w:t>
      </w:r>
      <w:r w:rsidR="00B928EF">
        <w:rPr>
          <w:rFonts w:ascii="Calibri" w:hAnsi="Calibri" w:cs="Calibri"/>
          <w:sz w:val="20"/>
          <w:szCs w:val="20"/>
        </w:rPr>
        <w:t xml:space="preserve"> przez: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Zamawiającym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…………………………………………………………..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reprezentowanym przez: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Wykonawcą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 podstawie dokonanego przez Zamawiającego wyboru oferty Wykonawcy w przetargu nieograniczonym</w:t>
      </w:r>
    </w:p>
    <w:p w:rsidR="00B928EF" w:rsidRPr="00D961F0" w:rsidRDefault="00B928EF" w:rsidP="000F6756">
      <w:pPr>
        <w:autoSpaceDE w:val="0"/>
        <w:autoSpaceDN w:val="0"/>
        <w:adjustRightInd w:val="0"/>
        <w:spacing w:after="0" w:line="240" w:lineRule="auto"/>
        <w:jc w:val="both"/>
        <w:rPr>
          <w:rFonts w:cs="Calibri,BoldItalic"/>
          <w:b/>
          <w:bCs/>
          <w:i/>
          <w:iCs/>
          <w:color w:val="000000"/>
          <w:sz w:val="20"/>
          <w:szCs w:val="20"/>
        </w:rPr>
      </w:pPr>
      <w:r w:rsidRPr="000F6756">
        <w:rPr>
          <w:rFonts w:cs="Calibri"/>
          <w:sz w:val="20"/>
          <w:szCs w:val="20"/>
        </w:rPr>
        <w:t>na</w:t>
      </w:r>
      <w:r w:rsidR="00180A3A" w:rsidRPr="000F6756">
        <w:rPr>
          <w:rFonts w:cs="Calibri"/>
          <w:sz w:val="20"/>
          <w:szCs w:val="20"/>
        </w:rPr>
        <w:t xml:space="preserve"> </w:t>
      </w:r>
      <w:r w:rsidR="00180A3A" w:rsidRPr="000F6756">
        <w:rPr>
          <w:rFonts w:cs="Calibri,Italic"/>
          <w:i/>
          <w:iCs/>
          <w:color w:val="000000"/>
          <w:sz w:val="20"/>
          <w:szCs w:val="20"/>
        </w:rPr>
        <w:t xml:space="preserve"> „</w:t>
      </w:r>
      <w:r w:rsidR="000F6756" w:rsidRPr="000F6756">
        <w:rPr>
          <w:rFonts w:cstheme="majorHAnsi"/>
          <w:sz w:val="20"/>
          <w:szCs w:val="20"/>
        </w:rPr>
        <w:t>Ochrona parku Pałacowo-Parkowego w Sierakowie Śląskim</w:t>
      </w:r>
      <w:r w:rsidR="00180A3A" w:rsidRPr="000F6756">
        <w:rPr>
          <w:rFonts w:cs="Calibri,Italic"/>
          <w:i/>
          <w:iCs/>
          <w:color w:val="000000"/>
          <w:sz w:val="20"/>
          <w:szCs w:val="20"/>
        </w:rPr>
        <w:t>”</w:t>
      </w:r>
      <w:r w:rsidR="00123DAE" w:rsidRPr="000F6756">
        <w:rPr>
          <w:rFonts w:cs="Calibri,Italic"/>
          <w:i/>
          <w:iCs/>
          <w:color w:val="000000"/>
          <w:sz w:val="20"/>
          <w:szCs w:val="20"/>
        </w:rPr>
        <w:t xml:space="preserve"> </w:t>
      </w:r>
      <w:r w:rsidRPr="000F6756">
        <w:rPr>
          <w:rFonts w:cs="Calibri"/>
          <w:sz w:val="20"/>
          <w:szCs w:val="20"/>
        </w:rPr>
        <w:t>o wartości poniżej</w:t>
      </w:r>
      <w:r>
        <w:rPr>
          <w:rFonts w:ascii="Calibri" w:hAnsi="Calibri" w:cs="Calibri"/>
          <w:sz w:val="20"/>
          <w:szCs w:val="20"/>
        </w:rPr>
        <w:t xml:space="preserve"> </w:t>
      </w:r>
      <w:r w:rsidR="005D62BE" w:rsidRPr="00F87B20">
        <w:rPr>
          <w:rFonts w:ascii="Calibri" w:hAnsi="Calibri" w:cs="Calibri"/>
          <w:sz w:val="20"/>
          <w:szCs w:val="20"/>
        </w:rPr>
        <w:t>20</w:t>
      </w:r>
      <w:r w:rsidR="00F87B20" w:rsidRPr="00F87B20">
        <w:rPr>
          <w:rFonts w:ascii="Calibri" w:hAnsi="Calibri" w:cs="Calibri"/>
          <w:sz w:val="20"/>
          <w:szCs w:val="20"/>
        </w:rPr>
        <w:t xml:space="preserve">9 </w:t>
      </w:r>
      <w:r w:rsidR="005D62BE" w:rsidRPr="00F87B20">
        <w:rPr>
          <w:rFonts w:ascii="Calibri" w:hAnsi="Calibri" w:cs="Calibri"/>
          <w:sz w:val="20"/>
          <w:szCs w:val="20"/>
        </w:rPr>
        <w:t>000</w:t>
      </w:r>
      <w:r w:rsidR="005D62B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euro, Przetarg </w:t>
      </w:r>
      <w:r w:rsidR="00635F0E">
        <w:rPr>
          <w:rFonts w:ascii="Calibri" w:hAnsi="Calibri" w:cs="Calibri"/>
          <w:sz w:val="20"/>
          <w:szCs w:val="20"/>
        </w:rPr>
        <w:t xml:space="preserve">  </w:t>
      </w:r>
      <w:r w:rsidR="00123DAE">
        <w:rPr>
          <w:rFonts w:ascii="Calibri" w:hAnsi="Calibri" w:cs="Calibri"/>
          <w:sz w:val="20"/>
          <w:szCs w:val="20"/>
        </w:rPr>
        <w:t>RGK.ID.271.</w:t>
      </w:r>
      <w:r w:rsidR="00BC41DC">
        <w:rPr>
          <w:rFonts w:ascii="Calibri" w:hAnsi="Calibri" w:cs="Calibri"/>
          <w:sz w:val="20"/>
          <w:szCs w:val="20"/>
        </w:rPr>
        <w:t>1</w:t>
      </w:r>
      <w:r w:rsidR="00E9396E">
        <w:rPr>
          <w:rFonts w:ascii="Calibri" w:hAnsi="Calibri" w:cs="Calibri"/>
          <w:sz w:val="20"/>
          <w:szCs w:val="20"/>
        </w:rPr>
        <w:t>4</w:t>
      </w:r>
      <w:r w:rsidR="00123DAE">
        <w:rPr>
          <w:rFonts w:ascii="Calibri" w:hAnsi="Calibri" w:cs="Calibri"/>
          <w:sz w:val="20"/>
          <w:szCs w:val="20"/>
        </w:rPr>
        <w:t>.2017</w:t>
      </w:r>
      <w:r>
        <w:rPr>
          <w:rFonts w:ascii="Calibri" w:hAnsi="Calibri" w:cs="Calibri"/>
          <w:sz w:val="20"/>
          <w:szCs w:val="20"/>
        </w:rPr>
        <w:t xml:space="preserve"> przeprowadzony zgodnie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przepisami ustawy z dnia 29 stycznia 2004 r. Prawo zamówień</w:t>
      </w:r>
      <w:r w:rsidR="00BD4634">
        <w:rPr>
          <w:rFonts w:ascii="Calibri" w:hAnsi="Calibri" w:cs="Calibri"/>
          <w:sz w:val="20"/>
          <w:szCs w:val="20"/>
        </w:rPr>
        <w:t xml:space="preserve"> publicznych (tj. Dz. U. z 2017</w:t>
      </w:r>
      <w:r>
        <w:rPr>
          <w:rFonts w:ascii="Calibri" w:hAnsi="Calibri" w:cs="Calibri"/>
          <w:sz w:val="20"/>
          <w:szCs w:val="20"/>
        </w:rPr>
        <w:t xml:space="preserve">r. </w:t>
      </w:r>
      <w:r w:rsidR="00BD4634">
        <w:rPr>
          <w:rFonts w:ascii="Calibri" w:hAnsi="Calibri" w:cs="Calibri"/>
          <w:sz w:val="20"/>
          <w:szCs w:val="20"/>
        </w:rPr>
        <w:t>poz. 1579</w:t>
      </w:r>
      <w:r w:rsidR="005D62BE">
        <w:rPr>
          <w:rFonts w:ascii="Calibri" w:hAnsi="Calibri" w:cs="Calibri"/>
          <w:sz w:val="20"/>
          <w:szCs w:val="20"/>
        </w:rPr>
        <w:t xml:space="preserve"> </w:t>
      </w:r>
      <w:r w:rsidR="005D62BE" w:rsidRPr="00F87B20">
        <w:rPr>
          <w:rFonts w:ascii="Calibri" w:hAnsi="Calibri" w:cs="Calibri"/>
          <w:sz w:val="20"/>
          <w:szCs w:val="20"/>
        </w:rPr>
        <w:t>ze zm</w:t>
      </w:r>
      <w:r w:rsidR="005D62BE">
        <w:rPr>
          <w:rFonts w:ascii="Calibri" w:hAnsi="Calibri" w:cs="Calibri"/>
          <w:sz w:val="20"/>
          <w:szCs w:val="20"/>
        </w:rPr>
        <w:t xml:space="preserve">. </w:t>
      </w:r>
      <w:r>
        <w:rPr>
          <w:rFonts w:ascii="Calibri" w:hAnsi="Calibri" w:cs="Calibri"/>
          <w:sz w:val="20"/>
          <w:szCs w:val="20"/>
        </w:rPr>
        <w:t>).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Przedmiot Umowy</w:t>
      </w:r>
    </w:p>
    <w:p w:rsidR="00D961F0" w:rsidRPr="00D961F0" w:rsidRDefault="00B928EF" w:rsidP="00D961F0">
      <w:pPr>
        <w:autoSpaceDE w:val="0"/>
        <w:autoSpaceDN w:val="0"/>
        <w:adjustRightInd w:val="0"/>
        <w:spacing w:after="0" w:line="240" w:lineRule="auto"/>
        <w:rPr>
          <w:rFonts w:cs="Calibri,BoldItalic"/>
          <w:b/>
          <w:bCs/>
          <w:i/>
          <w:i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powierza, a Wykonawca przyjmuje </w:t>
      </w:r>
      <w:r w:rsidR="005D62BE" w:rsidRPr="00F87B20">
        <w:rPr>
          <w:rFonts w:ascii="Calibri" w:hAnsi="Calibri" w:cs="Calibri"/>
          <w:sz w:val="20"/>
          <w:szCs w:val="20"/>
        </w:rPr>
        <w:t>do wykonania</w:t>
      </w:r>
      <w:r w:rsidR="005D62BE">
        <w:rPr>
          <w:rFonts w:ascii="Calibri" w:hAnsi="Calibri" w:cs="Calibri"/>
          <w:sz w:val="20"/>
          <w:szCs w:val="20"/>
        </w:rPr>
        <w:t xml:space="preserve"> </w:t>
      </w:r>
      <w:r w:rsidR="00D961F0">
        <w:rPr>
          <w:rFonts w:ascii="Calibri" w:hAnsi="Calibri" w:cs="Calibri"/>
          <w:sz w:val="20"/>
          <w:szCs w:val="20"/>
        </w:rPr>
        <w:t>zadanie</w:t>
      </w:r>
      <w:r>
        <w:rPr>
          <w:rFonts w:ascii="Calibri" w:hAnsi="Calibri" w:cs="Calibri"/>
          <w:sz w:val="20"/>
          <w:szCs w:val="20"/>
        </w:rPr>
        <w:t xml:space="preserve"> pn</w:t>
      </w:r>
      <w:r w:rsidRPr="00E74AA2">
        <w:rPr>
          <w:rFonts w:ascii="Calibri" w:hAnsi="Calibri" w:cs="Calibri"/>
          <w:b/>
          <w:sz w:val="20"/>
          <w:szCs w:val="20"/>
        </w:rPr>
        <w:t xml:space="preserve">.: </w:t>
      </w:r>
      <w:r w:rsidR="000F6756" w:rsidRPr="000F6756">
        <w:rPr>
          <w:rFonts w:cs="Calibri,Italic"/>
          <w:i/>
          <w:iCs/>
          <w:color w:val="000000"/>
          <w:sz w:val="20"/>
          <w:szCs w:val="20"/>
        </w:rPr>
        <w:t>„</w:t>
      </w:r>
      <w:r w:rsidR="000F6756" w:rsidRPr="000F6756">
        <w:rPr>
          <w:rFonts w:cstheme="majorHAnsi"/>
          <w:sz w:val="20"/>
          <w:szCs w:val="20"/>
        </w:rPr>
        <w:t>Ochrona parku Pałacowo-Parkowego w Sierakowie Śląskim</w:t>
      </w:r>
    </w:p>
    <w:p w:rsidR="00B928EF" w:rsidRPr="00D961F0" w:rsidRDefault="00B928EF" w:rsidP="00635F0E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0"/>
          <w:szCs w:val="20"/>
        </w:rPr>
      </w:pP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Zakres umowy obejmuje:</w:t>
      </w:r>
    </w:p>
    <w:p w:rsidR="00B928EF" w:rsidRDefault="00D961F0" w:rsidP="000F67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F6756">
        <w:rPr>
          <w:rFonts w:ascii="Calibri" w:hAnsi="Calibri" w:cs="Calibri"/>
          <w:sz w:val="20"/>
          <w:szCs w:val="20"/>
        </w:rPr>
        <w:t>1</w:t>
      </w:r>
      <w:r w:rsidR="00B928EF" w:rsidRPr="000F6756">
        <w:rPr>
          <w:rFonts w:ascii="Calibri" w:hAnsi="Calibri" w:cs="Calibri"/>
          <w:sz w:val="20"/>
          <w:szCs w:val="20"/>
        </w:rPr>
        <w:t xml:space="preserve">) Wykonanie </w:t>
      </w:r>
      <w:r w:rsidR="000F6756" w:rsidRPr="000F6756">
        <w:rPr>
          <w:rFonts w:cs="Calibri"/>
          <w:color w:val="000000"/>
          <w:sz w:val="20"/>
          <w:szCs w:val="20"/>
        </w:rPr>
        <w:t xml:space="preserve">prac ochronnych </w:t>
      </w:r>
      <w:r w:rsidR="000F6756" w:rsidRPr="000F6756">
        <w:rPr>
          <w:rFonts w:cs="Arial"/>
          <w:sz w:val="20"/>
          <w:szCs w:val="20"/>
        </w:rPr>
        <w:t xml:space="preserve">na podstawie dokumentacji dendrologicznej autorstwa </w:t>
      </w:r>
      <w:r w:rsidR="000F6756" w:rsidRPr="000F6756">
        <w:rPr>
          <w:rFonts w:cs="MonotypeCorsiva,Italic"/>
          <w:iCs/>
          <w:sz w:val="20"/>
          <w:szCs w:val="20"/>
        </w:rPr>
        <w:t>mgr inż. Witosława Grygierczyka:</w:t>
      </w:r>
      <w:r w:rsidR="000F6756" w:rsidRPr="000F6756">
        <w:rPr>
          <w:rFonts w:cs="Verdana,Bold"/>
          <w:b/>
          <w:bCs/>
          <w:sz w:val="20"/>
          <w:szCs w:val="20"/>
        </w:rPr>
        <w:t xml:space="preserve"> </w:t>
      </w:r>
      <w:r w:rsidR="000F6756" w:rsidRPr="000F6756">
        <w:rPr>
          <w:rFonts w:cs="Verdana,Bold"/>
          <w:bCs/>
          <w:i/>
          <w:sz w:val="20"/>
          <w:szCs w:val="20"/>
        </w:rPr>
        <w:t>„Projekt ochrony wpisanego do rejestru zabytków parku Zespołu Pałacowo-Parkowego w Sierakowie Śląskim, położonym w Sierakowie</w:t>
      </w:r>
      <w:r w:rsidR="000F6756" w:rsidRPr="00ED50FB">
        <w:rPr>
          <w:rFonts w:cs="Verdana,Bold"/>
          <w:bCs/>
          <w:i/>
        </w:rPr>
        <w:t xml:space="preserve"> Śląskim przy ul. Parkowej”</w:t>
      </w:r>
      <w:r w:rsidR="000F6756">
        <w:rPr>
          <w:rFonts w:cs="Calibri"/>
          <w:color w:val="000000"/>
        </w:rPr>
        <w:t xml:space="preserve">. </w:t>
      </w:r>
      <w:r w:rsidR="00B928EF">
        <w:rPr>
          <w:rFonts w:ascii="Calibri" w:hAnsi="Calibri" w:cs="Calibri"/>
          <w:sz w:val="20"/>
          <w:szCs w:val="20"/>
        </w:rPr>
        <w:t>Szczegółowy zakres robót</w:t>
      </w:r>
      <w:r w:rsidR="000F6756">
        <w:rPr>
          <w:rFonts w:ascii="Calibri" w:hAnsi="Calibri" w:cs="Calibri"/>
          <w:sz w:val="20"/>
          <w:szCs w:val="20"/>
        </w:rPr>
        <w:t xml:space="preserve"> ujęto w </w:t>
      </w:r>
      <w:r>
        <w:rPr>
          <w:rFonts w:ascii="Calibri" w:hAnsi="Calibri" w:cs="Calibri"/>
          <w:sz w:val="20"/>
          <w:szCs w:val="20"/>
        </w:rPr>
        <w:t>przedmiarze.</w:t>
      </w:r>
    </w:p>
    <w:p w:rsidR="00B928EF" w:rsidRDefault="00D961F0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B928EF">
        <w:rPr>
          <w:rFonts w:ascii="Calibri" w:hAnsi="Calibri" w:cs="Calibri"/>
          <w:sz w:val="20"/>
          <w:szCs w:val="20"/>
        </w:rPr>
        <w:t>. Przedmiot Umowy został szczegółowo określony w: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Umowie;</w:t>
      </w:r>
    </w:p>
    <w:p w:rsidR="00B928EF" w:rsidRDefault="00D961F0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B928EF">
        <w:rPr>
          <w:rFonts w:ascii="Calibri" w:hAnsi="Calibri" w:cs="Calibri"/>
          <w:sz w:val="20"/>
          <w:szCs w:val="20"/>
        </w:rPr>
        <w:t>) SIWZ,</w:t>
      </w:r>
    </w:p>
    <w:p w:rsidR="00B928EF" w:rsidRDefault="00D961F0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B928EF">
        <w:rPr>
          <w:rFonts w:ascii="Calibri" w:hAnsi="Calibri" w:cs="Calibri"/>
          <w:sz w:val="20"/>
          <w:szCs w:val="20"/>
        </w:rPr>
        <w:t>) Ofercie Wykonawcy wraz z załącznikami;</w:t>
      </w:r>
    </w:p>
    <w:p w:rsidR="00B928EF" w:rsidRDefault="00B928EF" w:rsidP="000F67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W przypadku wątpliwości interpretacyjnych co do rodzaju, zakresu, sposobu wykonywania </w:t>
      </w:r>
      <w:r w:rsidRPr="005D62BE">
        <w:rPr>
          <w:rFonts w:ascii="Calibri" w:hAnsi="Calibri" w:cs="Calibri"/>
          <w:strike/>
          <w:sz w:val="20"/>
          <w:szCs w:val="20"/>
        </w:rPr>
        <w:t>robót i</w:t>
      </w:r>
      <w:r>
        <w:rPr>
          <w:rFonts w:ascii="Calibri" w:hAnsi="Calibri" w:cs="Calibri"/>
          <w:sz w:val="20"/>
          <w:szCs w:val="20"/>
        </w:rPr>
        <w:t xml:space="preserve"> usług</w:t>
      </w:r>
      <w:r w:rsidR="000F675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określonych w umowie oraz zakresu praw i obowiązków Zamawiającego i Wykonawcy, będzie obowiązywać</w:t>
      </w:r>
      <w:r w:rsidR="000F675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kolejność ważnoś</w:t>
      </w:r>
      <w:r w:rsidR="00D961F0">
        <w:rPr>
          <w:rFonts w:ascii="Calibri" w:hAnsi="Calibri" w:cs="Calibri"/>
          <w:sz w:val="20"/>
          <w:szCs w:val="20"/>
        </w:rPr>
        <w:t>ci dokumentów określona w ust. 2</w:t>
      </w:r>
      <w:r>
        <w:rPr>
          <w:rFonts w:ascii="Calibri" w:hAnsi="Calibri" w:cs="Calibri"/>
          <w:sz w:val="20"/>
          <w:szCs w:val="20"/>
        </w:rPr>
        <w:t xml:space="preserve"> przy czym dokumenty te należy interpretować jako</w:t>
      </w:r>
      <w:r w:rsidR="000F675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wzajemnie się uzupełniające.</w:t>
      </w:r>
    </w:p>
    <w:p w:rsidR="00B928EF" w:rsidRPr="00F87B20" w:rsidRDefault="00B928EF" w:rsidP="000F67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zobowiązuje się realizować Przedmiot Umowy z zachowaniem należytej staranności,</w:t>
      </w:r>
      <w:r w:rsidR="000F675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</w:t>
      </w:r>
      <w:r w:rsidR="000F6756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uwzględnieniem zawodowego charakteru prowadzonej działalności, zgodnie z postanowieniami niniejszej</w:t>
      </w:r>
      <w:r w:rsidR="000F675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Umowy, powszechnie obowiązującymi przepisami prawa, normami, zasadami wiedzy oraz</w:t>
      </w:r>
      <w:r w:rsidR="000F675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harmonogramem realizacji </w:t>
      </w:r>
      <w:r w:rsidR="005D62BE" w:rsidRPr="00F87B20">
        <w:rPr>
          <w:rFonts w:ascii="Calibri" w:hAnsi="Calibri" w:cs="Calibri"/>
          <w:sz w:val="20"/>
          <w:szCs w:val="20"/>
        </w:rPr>
        <w:t>prac</w:t>
      </w:r>
      <w:r w:rsidRPr="00F87B20">
        <w:rPr>
          <w:rFonts w:ascii="Calibri" w:hAnsi="Calibri" w:cs="Calibri"/>
          <w:sz w:val="20"/>
          <w:szCs w:val="20"/>
        </w:rPr>
        <w:t>.</w:t>
      </w:r>
    </w:p>
    <w:p w:rsidR="00635F0E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2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Teren </w:t>
      </w:r>
      <w:r w:rsidR="000F6756">
        <w:rPr>
          <w:rFonts w:ascii="Calibri,Bold" w:hAnsi="Calibri,Bold" w:cs="Calibri,Bold"/>
          <w:b/>
          <w:bCs/>
          <w:sz w:val="20"/>
          <w:szCs w:val="20"/>
        </w:rPr>
        <w:t>robót</w:t>
      </w:r>
    </w:p>
    <w:p w:rsidR="00B928EF" w:rsidRDefault="00B928EF" w:rsidP="000F67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Przekazanie</w:t>
      </w:r>
      <w:r w:rsidR="00A0596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terenu budowy nastąpi w drodze pisemnego protokołu sporządzonego pomiędzy Zamawiającym a Wykonawcą.</w:t>
      </w:r>
    </w:p>
    <w:p w:rsidR="00B928EF" w:rsidRDefault="00B928EF" w:rsidP="000F67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Od dnia przejęcia terenu budowy Wykonawca ponosi odpowiedzialność za wszelkie </w:t>
      </w:r>
      <w:r w:rsidR="000F6756">
        <w:rPr>
          <w:rFonts w:ascii="Calibri" w:hAnsi="Calibri" w:cs="Calibri"/>
          <w:sz w:val="20"/>
          <w:szCs w:val="20"/>
        </w:rPr>
        <w:t>szkody powstałe w z</w:t>
      </w:r>
      <w:r>
        <w:rPr>
          <w:rFonts w:ascii="Calibri" w:hAnsi="Calibri" w:cs="Calibri"/>
          <w:sz w:val="20"/>
          <w:szCs w:val="20"/>
        </w:rPr>
        <w:t>wiązku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realizacją Przedmiotu Umowy.</w:t>
      </w:r>
    </w:p>
    <w:p w:rsidR="00635F0E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§ </w:t>
      </w:r>
      <w:r w:rsidR="000F6756">
        <w:rPr>
          <w:rFonts w:ascii="Calibri,Bold" w:hAnsi="Calibri,Bold" w:cs="Calibri,Bold"/>
          <w:b/>
          <w:bCs/>
          <w:sz w:val="20"/>
          <w:szCs w:val="20"/>
        </w:rPr>
        <w:t>3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Termin wykonania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1. Zamawiający określa następujące terminy realizacji Przedmiotu Umowy:</w:t>
      </w:r>
    </w:p>
    <w:p w:rsidR="00B928EF" w:rsidRDefault="00D961F0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rozpoczęcie </w:t>
      </w:r>
      <w:r w:rsidR="00F87B20">
        <w:rPr>
          <w:rFonts w:ascii="Calibri" w:hAnsi="Calibri" w:cs="Calibri"/>
          <w:sz w:val="20"/>
          <w:szCs w:val="20"/>
        </w:rPr>
        <w:t>prac</w:t>
      </w:r>
      <w:r w:rsidRPr="00F87B20">
        <w:rPr>
          <w:rFonts w:ascii="Calibri" w:hAnsi="Calibri" w:cs="Calibri"/>
          <w:sz w:val="20"/>
          <w:szCs w:val="20"/>
        </w:rPr>
        <w:t xml:space="preserve"> p</w:t>
      </w:r>
      <w:r>
        <w:rPr>
          <w:rFonts w:ascii="Calibri" w:hAnsi="Calibri" w:cs="Calibri"/>
          <w:sz w:val="20"/>
          <w:szCs w:val="20"/>
        </w:rPr>
        <w:t>o podpisaniu umowy,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2) zakończenia </w:t>
      </w:r>
      <w:r w:rsidR="00F87B20" w:rsidRPr="00F87B20">
        <w:rPr>
          <w:rFonts w:ascii="Calibri" w:hAnsi="Calibri" w:cs="Calibri"/>
          <w:sz w:val="20"/>
          <w:szCs w:val="20"/>
        </w:rPr>
        <w:t>prac</w:t>
      </w:r>
      <w:r w:rsidR="00123DAE" w:rsidRPr="005D62BE">
        <w:rPr>
          <w:rFonts w:ascii="Calibri" w:hAnsi="Calibri" w:cs="Calibri"/>
          <w:color w:val="FF0000"/>
          <w:sz w:val="20"/>
          <w:szCs w:val="20"/>
        </w:rPr>
        <w:t xml:space="preserve"> </w:t>
      </w:r>
      <w:r w:rsidR="00F87B20">
        <w:rPr>
          <w:rFonts w:ascii="Calibri" w:hAnsi="Calibri" w:cs="Calibri"/>
          <w:sz w:val="20"/>
          <w:szCs w:val="20"/>
        </w:rPr>
        <w:t xml:space="preserve">i </w:t>
      </w:r>
      <w:r w:rsidRPr="00A05965">
        <w:rPr>
          <w:rFonts w:ascii="Calibri" w:hAnsi="Calibri" w:cs="Calibri"/>
          <w:sz w:val="20"/>
          <w:szCs w:val="20"/>
        </w:rPr>
        <w:t xml:space="preserve"> rozliczenia końcowego Pr</w:t>
      </w:r>
      <w:r w:rsidR="00123DAE" w:rsidRPr="00A05965">
        <w:rPr>
          <w:rFonts w:ascii="Calibri" w:hAnsi="Calibri" w:cs="Calibri"/>
          <w:sz w:val="20"/>
          <w:szCs w:val="20"/>
        </w:rPr>
        <w:t xml:space="preserve">zedmiotu Umowy do </w:t>
      </w:r>
      <w:r w:rsidR="00A168D1">
        <w:rPr>
          <w:rFonts w:ascii="Calibri" w:hAnsi="Calibri" w:cs="Calibri"/>
          <w:sz w:val="20"/>
          <w:szCs w:val="20"/>
        </w:rPr>
        <w:t>30</w:t>
      </w:r>
      <w:r w:rsidR="00570DEF" w:rsidRPr="00A05965">
        <w:rPr>
          <w:rFonts w:ascii="Calibri" w:hAnsi="Calibri" w:cs="Calibri"/>
          <w:sz w:val="20"/>
          <w:szCs w:val="20"/>
        </w:rPr>
        <w:t xml:space="preserve"> </w:t>
      </w:r>
      <w:r w:rsidR="000F6756">
        <w:rPr>
          <w:rFonts w:ascii="Calibri" w:hAnsi="Calibri" w:cs="Calibri"/>
          <w:sz w:val="20"/>
          <w:szCs w:val="20"/>
        </w:rPr>
        <w:t>kwiecień</w:t>
      </w:r>
      <w:r w:rsidR="00D109AD" w:rsidRPr="00A05965">
        <w:rPr>
          <w:rFonts w:ascii="Calibri" w:hAnsi="Calibri" w:cs="Calibri"/>
          <w:sz w:val="20"/>
          <w:szCs w:val="20"/>
        </w:rPr>
        <w:t xml:space="preserve"> </w:t>
      </w:r>
      <w:r w:rsidR="00570DEF" w:rsidRPr="00A05965">
        <w:rPr>
          <w:rFonts w:ascii="Calibri" w:hAnsi="Calibri" w:cs="Calibri"/>
          <w:sz w:val="20"/>
          <w:szCs w:val="20"/>
        </w:rPr>
        <w:t>201</w:t>
      </w:r>
      <w:r w:rsidR="00F87B20">
        <w:rPr>
          <w:rFonts w:ascii="Calibri" w:hAnsi="Calibri" w:cs="Calibri"/>
          <w:sz w:val="20"/>
          <w:szCs w:val="20"/>
        </w:rPr>
        <w:t>8</w:t>
      </w:r>
      <w:r w:rsidRPr="00A05965">
        <w:rPr>
          <w:rFonts w:ascii="Calibri" w:hAnsi="Calibri" w:cs="Calibri"/>
          <w:sz w:val="20"/>
          <w:szCs w:val="20"/>
        </w:rPr>
        <w:t>r.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 termin rozliczenia końcowego całego Przedmiotu Umowy uznaje się dzień podpisania odbioru końcowego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Przedmiotu Umowy przez Zamawiającego.</w:t>
      </w:r>
    </w:p>
    <w:p w:rsidR="00B928EF" w:rsidRDefault="00F87B20" w:rsidP="000F67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B928EF" w:rsidRPr="004D3FF6">
        <w:rPr>
          <w:rFonts w:ascii="Calibri" w:hAnsi="Calibri" w:cs="Calibri"/>
          <w:sz w:val="20"/>
          <w:szCs w:val="20"/>
        </w:rPr>
        <w:t xml:space="preserve">. </w:t>
      </w:r>
      <w:r w:rsidR="000F6756">
        <w:rPr>
          <w:rFonts w:ascii="Calibri" w:hAnsi="Calibri" w:cs="Calibri"/>
          <w:sz w:val="20"/>
          <w:szCs w:val="20"/>
        </w:rPr>
        <w:t>Z uwagi na charakter robót i ochronę konserwatorską parku, r</w:t>
      </w:r>
      <w:r w:rsidR="00B928EF" w:rsidRPr="004D3FF6">
        <w:rPr>
          <w:rFonts w:ascii="Calibri" w:hAnsi="Calibri" w:cs="Calibri"/>
          <w:sz w:val="20"/>
          <w:szCs w:val="20"/>
        </w:rPr>
        <w:t xml:space="preserve">oboty należy prowadzić </w:t>
      </w:r>
      <w:r w:rsidR="000F6756">
        <w:rPr>
          <w:rFonts w:ascii="Calibri" w:hAnsi="Calibri" w:cs="Calibri"/>
          <w:sz w:val="20"/>
          <w:szCs w:val="20"/>
        </w:rPr>
        <w:t>pod ścisłym nadzorem inspektora nadzoru inwestycyjnego</w:t>
      </w:r>
    </w:p>
    <w:p w:rsidR="00B928EF" w:rsidRDefault="00F87B20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B928EF">
        <w:rPr>
          <w:rFonts w:ascii="Calibri" w:hAnsi="Calibri" w:cs="Calibri"/>
          <w:sz w:val="20"/>
          <w:szCs w:val="20"/>
        </w:rPr>
        <w:t>. Niezastosowanie się Wykonawcy do powyższego może stanowić podstawę do odmowy zmiany terminu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F87B20">
        <w:rPr>
          <w:rFonts w:ascii="Calibri" w:hAnsi="Calibri" w:cs="Calibri"/>
          <w:sz w:val="20"/>
          <w:szCs w:val="20"/>
        </w:rPr>
        <w:t xml:space="preserve">zakończenia </w:t>
      </w:r>
      <w:r w:rsidR="00F87B20" w:rsidRPr="00F87B20">
        <w:rPr>
          <w:rFonts w:ascii="Calibri" w:hAnsi="Calibri" w:cs="Calibri"/>
          <w:sz w:val="20"/>
          <w:szCs w:val="20"/>
        </w:rPr>
        <w:t>prac</w:t>
      </w:r>
      <w:r>
        <w:rPr>
          <w:rFonts w:ascii="Calibri" w:hAnsi="Calibri" w:cs="Calibri"/>
          <w:sz w:val="20"/>
          <w:szCs w:val="20"/>
        </w:rPr>
        <w:t xml:space="preserve"> i rozliczenia końcowego Przedmiotu Umowy podyktowanej warunkami </w:t>
      </w:r>
      <w:r w:rsidRPr="00657E82">
        <w:rPr>
          <w:rFonts w:ascii="Calibri" w:hAnsi="Calibri" w:cs="Calibri"/>
          <w:sz w:val="20"/>
          <w:szCs w:val="20"/>
        </w:rPr>
        <w:t>określonymi w § 17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Umowy.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35F0E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§ </w:t>
      </w:r>
      <w:r w:rsidR="000F6756">
        <w:rPr>
          <w:rFonts w:ascii="Calibri,Bold" w:hAnsi="Calibri,Bold" w:cs="Calibri,Bold"/>
          <w:b/>
          <w:bCs/>
          <w:sz w:val="20"/>
          <w:szCs w:val="20"/>
        </w:rPr>
        <w:t>4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Wynagrodzenie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Strony ustalają wynagrodzenie ryczałtowe za wykonanie Przedmiotu Umowy zgodnie z ofertą Wykonawcy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wysokości brutto ……………….………………</w:t>
      </w:r>
      <w:r w:rsidR="00D109AD">
        <w:rPr>
          <w:rFonts w:ascii="Calibri" w:hAnsi="Calibri" w:cs="Calibri"/>
          <w:sz w:val="20"/>
          <w:szCs w:val="20"/>
        </w:rPr>
        <w:t>………..</w:t>
      </w:r>
      <w:r>
        <w:rPr>
          <w:rFonts w:ascii="Calibri" w:hAnsi="Calibri" w:cs="Calibri"/>
          <w:sz w:val="20"/>
          <w:szCs w:val="20"/>
        </w:rPr>
        <w:t>słownie złotych:</w:t>
      </w:r>
      <w:r w:rsidR="00D109AD">
        <w:rPr>
          <w:rFonts w:ascii="Calibri" w:hAnsi="Calibri" w:cs="Calibri"/>
          <w:sz w:val="20"/>
          <w:szCs w:val="20"/>
        </w:rPr>
        <w:t>……………………………………………………………………..</w:t>
      </w:r>
      <w:r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………………………………………………………………………..………).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powyższej kwocie uwzględnione zostały: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Kwota netto w wysokości ………………………</w:t>
      </w:r>
      <w:r w:rsidR="00D109AD">
        <w:rPr>
          <w:rFonts w:ascii="Calibri" w:hAnsi="Calibri" w:cs="Calibri"/>
          <w:sz w:val="20"/>
          <w:szCs w:val="20"/>
        </w:rPr>
        <w:t>…………..</w:t>
      </w:r>
      <w:r>
        <w:rPr>
          <w:rFonts w:ascii="Calibri" w:hAnsi="Calibri" w:cs="Calibri"/>
          <w:sz w:val="20"/>
          <w:szCs w:val="20"/>
        </w:rPr>
        <w:t>zł.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Podatek VAT w wysokości ……………………</w:t>
      </w:r>
      <w:r w:rsidR="00D109AD">
        <w:rPr>
          <w:rFonts w:ascii="Calibri" w:hAnsi="Calibri" w:cs="Calibri"/>
          <w:sz w:val="20"/>
          <w:szCs w:val="20"/>
        </w:rPr>
        <w:t>……………</w:t>
      </w:r>
      <w:r>
        <w:rPr>
          <w:rFonts w:ascii="Calibri" w:hAnsi="Calibri" w:cs="Calibri"/>
          <w:sz w:val="20"/>
          <w:szCs w:val="20"/>
        </w:rPr>
        <w:t xml:space="preserve"> zł</w:t>
      </w:r>
    </w:p>
    <w:p w:rsidR="00635F0E" w:rsidRPr="00635F0E" w:rsidRDefault="00FE36B6" w:rsidP="00FE36B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Wynagrodzenie brutto za w</w:t>
      </w:r>
      <w:r w:rsidR="00B928EF">
        <w:rPr>
          <w:rFonts w:ascii="Calibri" w:hAnsi="Calibri" w:cs="Calibri"/>
          <w:sz w:val="20"/>
          <w:szCs w:val="20"/>
        </w:rPr>
        <w:t xml:space="preserve">ykonanie </w:t>
      </w:r>
      <w:r w:rsidR="00F87B20" w:rsidRPr="00F87B20">
        <w:rPr>
          <w:rFonts w:ascii="Calibri" w:hAnsi="Calibri" w:cs="Calibri"/>
          <w:sz w:val="20"/>
          <w:szCs w:val="20"/>
        </w:rPr>
        <w:t>prac pielęgnacyjnych</w:t>
      </w:r>
      <w:r w:rsidR="00B928EF" w:rsidRPr="00F87B20">
        <w:rPr>
          <w:rFonts w:ascii="Calibri" w:hAnsi="Calibri" w:cs="Calibri"/>
          <w:sz w:val="20"/>
          <w:szCs w:val="20"/>
        </w:rPr>
        <w:t xml:space="preserve"> zgodnie z dokumentacją projektową</w:t>
      </w:r>
      <w:r w:rsidR="00B928EF">
        <w:rPr>
          <w:rFonts w:ascii="Calibri" w:hAnsi="Calibri" w:cs="Calibri"/>
          <w:sz w:val="20"/>
          <w:szCs w:val="20"/>
        </w:rPr>
        <w:t xml:space="preserve"> w wysokości …………….. zł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Wynagrodzenie ryczałtowe, o którym mowa w ust. 1 obejmuje wszystkie koszty związane z realizacją Przedmiotu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Umowy, jak również wszelkie koszty w nich nie ujęte, a bez których nie można wykonać zamówienia, w tym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ryzyko Wykonawcy, a także oddziaływania innych czynników mających lub mogących mieć wpływ na koszty.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Niedoszacowanie, pominięcie oraz brak rozpoznania zakresu Przedmiotu Umowy nie może być podstawą do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żądania zmiany wynagrodzenia ryczałtowego określonego w ust. 1 powyżej.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zmiany stawki podatku VAT, wynagrodzenie określone w ust. 1 powyżej zostanie zmienione poprzez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uwzględnienie nowej stawki podatku.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dokonać przelewu należnych mu z niniejszej Umowy wierzytelności na rzecz osób trzecich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 uzyskania uprzedniej pisemnej zgody Zamawiającego.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Zamawiający ma obowiązek zapłaty faktury w terminie do 30 dni licząc od daty jej otrzymania. Datą zapłaty jest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dzień obciążenia rachunku Zamawiającego.</w:t>
      </w:r>
    </w:p>
    <w:p w:rsidR="00E74AA2" w:rsidRPr="00F87B20" w:rsidRDefault="00E74AA2" w:rsidP="00D34D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FF0000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7. </w:t>
      </w:r>
      <w:r w:rsidRPr="004D3FF6">
        <w:rPr>
          <w:rFonts w:cs="Arial"/>
          <w:bCs/>
          <w:sz w:val="20"/>
          <w:szCs w:val="20"/>
        </w:rPr>
        <w:t xml:space="preserve">Zamawiający </w:t>
      </w:r>
      <w:r w:rsidR="000A109B" w:rsidRPr="004D3FF6">
        <w:rPr>
          <w:rFonts w:cs="Arial"/>
          <w:bCs/>
          <w:sz w:val="20"/>
          <w:szCs w:val="20"/>
        </w:rPr>
        <w:t>nie dopuszcza fakturowania</w:t>
      </w:r>
      <w:r w:rsidRPr="004D3FF6">
        <w:rPr>
          <w:rFonts w:cs="Arial"/>
          <w:bCs/>
          <w:sz w:val="20"/>
          <w:szCs w:val="20"/>
        </w:rPr>
        <w:t xml:space="preserve"> częściowe</w:t>
      </w:r>
      <w:r w:rsidR="000A109B" w:rsidRPr="004D3FF6">
        <w:rPr>
          <w:rFonts w:cs="Arial"/>
          <w:bCs/>
          <w:sz w:val="20"/>
          <w:szCs w:val="20"/>
        </w:rPr>
        <w:t xml:space="preserve">go. Faktura </w:t>
      </w:r>
      <w:r w:rsidRPr="004D3FF6">
        <w:rPr>
          <w:rFonts w:cs="Arial"/>
          <w:bCs/>
          <w:sz w:val="20"/>
          <w:szCs w:val="20"/>
        </w:rPr>
        <w:t>może zostać wystawiona wyłączni</w:t>
      </w:r>
      <w:r w:rsidR="000A109B" w:rsidRPr="004D3FF6">
        <w:rPr>
          <w:rFonts w:cs="Arial"/>
          <w:bCs/>
          <w:sz w:val="20"/>
          <w:szCs w:val="20"/>
        </w:rPr>
        <w:t xml:space="preserve">e na postawie protokołu </w:t>
      </w:r>
      <w:r w:rsidR="00D34D2A" w:rsidRPr="00F87B20">
        <w:rPr>
          <w:rFonts w:cs="Arial"/>
          <w:bCs/>
          <w:sz w:val="20"/>
          <w:szCs w:val="20"/>
        </w:rPr>
        <w:t xml:space="preserve">odbioru robót </w:t>
      </w:r>
      <w:r w:rsidRPr="00F87B20">
        <w:rPr>
          <w:rFonts w:cs="Arial"/>
          <w:bCs/>
          <w:sz w:val="20"/>
          <w:szCs w:val="20"/>
        </w:rPr>
        <w:t xml:space="preserve"> poświadczonego podpisem Inspektora Nadzoru Inwestorskiego</w:t>
      </w:r>
      <w:r w:rsidR="00F87B20" w:rsidRPr="00F87B20">
        <w:rPr>
          <w:rFonts w:cs="Arial"/>
          <w:bCs/>
          <w:sz w:val="20"/>
          <w:szCs w:val="20"/>
        </w:rPr>
        <w:t>.</w:t>
      </w:r>
    </w:p>
    <w:p w:rsidR="00635F0E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Faktura winna być wystawiona na Zamawiając</w:t>
      </w:r>
      <w:r w:rsidR="0030276F">
        <w:rPr>
          <w:rFonts w:ascii="Calibri" w:hAnsi="Calibri" w:cs="Calibri"/>
          <w:sz w:val="20"/>
          <w:szCs w:val="20"/>
        </w:rPr>
        <w:t>ego: Gmina Ciasna ul. Nowa 1A.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§ </w:t>
      </w:r>
      <w:r w:rsidR="00DC27B3">
        <w:rPr>
          <w:rFonts w:ascii="Calibri,Bold" w:hAnsi="Calibri,Bold" w:cs="Calibri,Bold"/>
          <w:b/>
          <w:bCs/>
          <w:sz w:val="20"/>
          <w:szCs w:val="20"/>
        </w:rPr>
        <w:t>5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Rozliczenie Przedmiotu Umowy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Wynagrodzenie Wykonawcy, o którym mowa § </w:t>
      </w:r>
      <w:r w:rsidR="00DC27B3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 Umowy, rozliczane będzie po zakończeniu prac</w:t>
      </w:r>
      <w:r w:rsidR="00DC27B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związanych z wykonaniem danego zakresu Przedmiotu Umowy i </w:t>
      </w:r>
      <w:r w:rsidR="00DC27B3">
        <w:rPr>
          <w:rFonts w:ascii="Calibri" w:hAnsi="Calibri" w:cs="Calibri"/>
          <w:sz w:val="20"/>
          <w:szCs w:val="20"/>
        </w:rPr>
        <w:t>podpisaniu protokołu odbioru końcowego</w:t>
      </w:r>
      <w:r>
        <w:rPr>
          <w:rFonts w:ascii="Calibri" w:hAnsi="Calibri" w:cs="Calibri"/>
          <w:sz w:val="20"/>
          <w:szCs w:val="20"/>
        </w:rPr>
        <w:t>, na podstawie faktury VAT wystawionej przez Wykonawcę.</w:t>
      </w:r>
    </w:p>
    <w:p w:rsidR="00635F0E" w:rsidRDefault="00115170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 xml:space="preserve">. Wynagrodzenie Wykonawcy, </w:t>
      </w:r>
      <w:r>
        <w:rPr>
          <w:rFonts w:ascii="Calibri" w:hAnsi="Calibri" w:cs="Calibri"/>
          <w:sz w:val="20"/>
          <w:szCs w:val="20"/>
        </w:rPr>
        <w:t xml:space="preserve">o którym mowa w § </w:t>
      </w:r>
      <w:r w:rsidR="00DC27B3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</w:t>
      </w:r>
      <w:r w:rsidR="00635F0E">
        <w:rPr>
          <w:rFonts w:ascii="Calibri" w:hAnsi="Calibri" w:cs="Calibri"/>
          <w:sz w:val="20"/>
          <w:szCs w:val="20"/>
        </w:rPr>
        <w:t>) Umowy, będzie rozliczane na podstawie</w:t>
      </w:r>
      <w:r w:rsidR="00DC27B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prawidłowo wystawionej przez Wykonawcę faktury VAT.</w:t>
      </w:r>
    </w:p>
    <w:p w:rsidR="00635F0E" w:rsidRDefault="008422BA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 xml:space="preserve">. Sprawdzenie przez Inspektora Nadzoru i zatwierdzenie zestawienia wykonanych robót nastąpi w ciągu </w:t>
      </w:r>
      <w:r w:rsidR="00A05965"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 xml:space="preserve"> dni o ile</w:t>
      </w:r>
      <w:r w:rsidR="004E64BA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złożone zostaną kompletne, prawidłowo sporządzone materiały o których mowa w niniejszym paragrafie.</w:t>
      </w:r>
    </w:p>
    <w:p w:rsidR="00635F0E" w:rsidRDefault="008422BA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Do faktury wystawionej przez Wykonawcę załączone będzie zestawienie należności dla wszystkich</w:t>
      </w:r>
      <w:r w:rsidR="00DC27B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Podwykonawców wraz z kopiami wystawionych przez nich faktur.</w:t>
      </w:r>
    </w:p>
    <w:p w:rsidR="00635F0E" w:rsidRDefault="008422BA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 xml:space="preserve">. Zapłata wynagrodzenia Wykonawcy </w:t>
      </w:r>
      <w:r w:rsidR="00635F0E" w:rsidRPr="00F87B20">
        <w:rPr>
          <w:rFonts w:ascii="Calibri" w:hAnsi="Calibri" w:cs="Calibri"/>
          <w:sz w:val="20"/>
          <w:szCs w:val="20"/>
        </w:rPr>
        <w:t xml:space="preserve">za </w:t>
      </w:r>
      <w:r w:rsidR="00F87B20" w:rsidRPr="00F87B20">
        <w:rPr>
          <w:rFonts w:ascii="Calibri" w:hAnsi="Calibri" w:cs="Calibri"/>
          <w:sz w:val="20"/>
          <w:szCs w:val="20"/>
        </w:rPr>
        <w:t>prace</w:t>
      </w:r>
      <w:r w:rsidR="00635F0E">
        <w:rPr>
          <w:rFonts w:ascii="Calibri" w:hAnsi="Calibri" w:cs="Calibri"/>
          <w:sz w:val="20"/>
          <w:szCs w:val="20"/>
        </w:rPr>
        <w:t>, które zostały wykonane z udziałem Podwykonawcy lub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dalszego Podwykonawcy, jest dokonywana, gdy Wykonawca przedłoży Zamawiającemu: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kserokopię faktury (rachunku), wystawionej przed Podwykonawcę lub dalszego podwykonawcę, sprawdzone</w:t>
      </w:r>
    </w:p>
    <w:p w:rsidR="00635F0E" w:rsidRPr="00F87B20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 potwierdzone pod względem wartości przez </w:t>
      </w:r>
      <w:r w:rsidR="00F87B20" w:rsidRPr="00F87B20">
        <w:rPr>
          <w:rFonts w:ascii="Calibri" w:hAnsi="Calibri" w:cs="Calibri"/>
          <w:sz w:val="20"/>
          <w:szCs w:val="20"/>
        </w:rPr>
        <w:t>kierującego pracami</w:t>
      </w:r>
    </w:p>
    <w:p w:rsidR="00635F0E" w:rsidRPr="00F87B20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kserokopię dowodu zapłaty oraz pisemne oświadczenie Podwykonawcy lub dalszego podwykonawcy</w:t>
      </w:r>
      <w:r w:rsidR="00DC27B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</w:t>
      </w:r>
      <w:r w:rsidR="00DC27B3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 xml:space="preserve">otrzymaniu zapłaty z tytułu wykonanych </w:t>
      </w:r>
      <w:r w:rsidR="00F87B20" w:rsidRPr="00F87B20">
        <w:rPr>
          <w:rFonts w:ascii="Calibri" w:hAnsi="Calibri" w:cs="Calibri"/>
          <w:sz w:val="20"/>
          <w:szCs w:val="20"/>
        </w:rPr>
        <w:t>prac</w:t>
      </w:r>
      <w:r w:rsidRPr="00F87B20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dostaw lub usług wykonywanych na potrzeby</w:t>
      </w:r>
      <w:r w:rsidR="00DC27B3">
        <w:rPr>
          <w:rFonts w:ascii="Calibri" w:hAnsi="Calibri" w:cs="Calibri"/>
          <w:sz w:val="20"/>
          <w:szCs w:val="20"/>
        </w:rPr>
        <w:t xml:space="preserve"> </w:t>
      </w:r>
      <w:r w:rsidR="00F87B20" w:rsidRPr="00F87B20">
        <w:rPr>
          <w:rFonts w:ascii="Calibri" w:hAnsi="Calibri" w:cs="Calibri"/>
          <w:sz w:val="20"/>
          <w:szCs w:val="20"/>
        </w:rPr>
        <w:t>prac.</w:t>
      </w:r>
    </w:p>
    <w:p w:rsidR="00635F0E" w:rsidRDefault="00DC27B3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6</w:t>
      </w:r>
      <w:r w:rsidR="00635F0E">
        <w:rPr>
          <w:rFonts w:ascii="Calibri" w:hAnsi="Calibri" w:cs="Calibri"/>
          <w:sz w:val="20"/>
          <w:szCs w:val="20"/>
        </w:rPr>
        <w:t xml:space="preserve">. W przypadku niedostarczenia dokumentów, o których mowa w ust. </w:t>
      </w: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 xml:space="preserve"> powyżej, Zamawiający wstrzyma się</w:t>
      </w:r>
      <w:r>
        <w:rPr>
          <w:rFonts w:ascii="Calibri" w:hAnsi="Calibri" w:cs="Calibri"/>
          <w:sz w:val="20"/>
          <w:szCs w:val="20"/>
        </w:rPr>
        <w:t> z </w:t>
      </w:r>
      <w:r w:rsidR="00635F0E">
        <w:rPr>
          <w:rFonts w:ascii="Calibri" w:hAnsi="Calibri" w:cs="Calibri"/>
          <w:sz w:val="20"/>
          <w:szCs w:val="20"/>
        </w:rPr>
        <w:t>wypłatą wynagrodzenia za odebrane</w:t>
      </w:r>
      <w:r w:rsidR="00F87B20">
        <w:rPr>
          <w:rFonts w:ascii="Calibri" w:hAnsi="Calibri" w:cs="Calibri"/>
          <w:sz w:val="20"/>
          <w:szCs w:val="20"/>
        </w:rPr>
        <w:t xml:space="preserve"> prace</w:t>
      </w:r>
      <w:r w:rsidR="00635F0E">
        <w:rPr>
          <w:rFonts w:ascii="Calibri" w:hAnsi="Calibri" w:cs="Calibri"/>
          <w:sz w:val="20"/>
          <w:szCs w:val="20"/>
        </w:rPr>
        <w:t xml:space="preserve"> w części r</w:t>
      </w:r>
      <w:r>
        <w:rPr>
          <w:rFonts w:ascii="Calibri" w:hAnsi="Calibri" w:cs="Calibri"/>
          <w:sz w:val="20"/>
          <w:szCs w:val="20"/>
        </w:rPr>
        <w:t>ównej sumie kwot wynikających z </w:t>
      </w:r>
      <w:r w:rsidR="00635F0E">
        <w:rPr>
          <w:rFonts w:ascii="Calibri" w:hAnsi="Calibri" w:cs="Calibri"/>
          <w:sz w:val="20"/>
          <w:szCs w:val="20"/>
        </w:rPr>
        <w:t>nieprzedstawionych dowodów zapłaty.</w:t>
      </w:r>
    </w:p>
    <w:p w:rsidR="00635F0E" w:rsidRDefault="00DC27B3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Jeżeli Wykonawca nie dokona, w terminie określonym w umowie o podwykonawstwo, w całości lub w części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zapłaty wynagrodzenia Podwykonawcy, a Podwykonawca zwróci się z żądaniem zapłaty tego wynagrodzenia</w:t>
      </w:r>
      <w:r w:rsidR="00DC27B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bezpośrednio przez Zamawiającego na podstawie art. 647</w:t>
      </w:r>
      <w:r>
        <w:rPr>
          <w:rFonts w:ascii="Calibri" w:hAnsi="Calibri" w:cs="Calibri"/>
          <w:sz w:val="13"/>
          <w:szCs w:val="13"/>
        </w:rPr>
        <w:t xml:space="preserve">1 </w:t>
      </w:r>
      <w:r>
        <w:rPr>
          <w:rFonts w:ascii="Calibri" w:hAnsi="Calibri" w:cs="Calibri"/>
          <w:sz w:val="20"/>
          <w:szCs w:val="20"/>
        </w:rPr>
        <w:t>§ 5 Kodeksu cywilnego i udokumentuje zasadność</w:t>
      </w:r>
      <w:r w:rsidR="00DC27B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takiego żądania fakturą lub rachunkiem oraz dokumentami potwierdzającymi należyte wykonanie i odbiór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 zastrzeżeń, za które została wystawiona faktura lub rachunek, Zamawiający zapłaci na rzecz Podwykonawcy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kwotę będącą przedmiotem jego żądania, zgodnie z treścią zaakceptowanej Umowy o</w:t>
      </w:r>
      <w:r w:rsidR="00DC27B3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podwykonawstwo,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 zastrzeżeniem </w:t>
      </w:r>
      <w:r w:rsidRPr="00DC27B3">
        <w:rPr>
          <w:rFonts w:ascii="Calibri" w:hAnsi="Calibri" w:cs="Calibri"/>
          <w:sz w:val="20"/>
          <w:szCs w:val="20"/>
        </w:rPr>
        <w:t xml:space="preserve">ust. </w:t>
      </w:r>
      <w:r w:rsidR="00DC27B3" w:rsidRPr="00DC27B3">
        <w:rPr>
          <w:rFonts w:ascii="Calibri" w:hAnsi="Calibri" w:cs="Calibri"/>
          <w:sz w:val="20"/>
          <w:szCs w:val="20"/>
        </w:rPr>
        <w:t>8</w:t>
      </w:r>
      <w:r w:rsidRPr="00DC27B3">
        <w:rPr>
          <w:rFonts w:ascii="Calibri" w:hAnsi="Calibri" w:cs="Calibri"/>
          <w:sz w:val="20"/>
          <w:szCs w:val="20"/>
        </w:rPr>
        <w:t>.</w:t>
      </w:r>
    </w:p>
    <w:p w:rsidR="00635F0E" w:rsidRDefault="00DC27B3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Przed dokonaniem bezpośredniej zapłaty, Zamawiający informuje Wy</w:t>
      </w:r>
      <w:r>
        <w:rPr>
          <w:rFonts w:ascii="Calibri" w:hAnsi="Calibri" w:cs="Calibri"/>
          <w:sz w:val="20"/>
          <w:szCs w:val="20"/>
        </w:rPr>
        <w:t xml:space="preserve">konawcę o możliwości zgłoszenia </w:t>
      </w:r>
      <w:r w:rsidR="00635F0E">
        <w:rPr>
          <w:rFonts w:ascii="Calibri" w:hAnsi="Calibri" w:cs="Calibri"/>
          <w:sz w:val="20"/>
          <w:szCs w:val="20"/>
        </w:rPr>
        <w:t>pisemnych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uwag dotyczących zasadności bezpośredniej zapłaty wynagrod</w:t>
      </w:r>
      <w:r>
        <w:rPr>
          <w:rFonts w:ascii="Calibri" w:hAnsi="Calibri" w:cs="Calibri"/>
          <w:sz w:val="20"/>
          <w:szCs w:val="20"/>
        </w:rPr>
        <w:t>zenia Podwykonawcy. Wykonawca w </w:t>
      </w:r>
      <w:r w:rsidR="00635F0E">
        <w:rPr>
          <w:rFonts w:ascii="Calibri" w:hAnsi="Calibri" w:cs="Calibri"/>
          <w:sz w:val="20"/>
          <w:szCs w:val="20"/>
        </w:rPr>
        <w:t>terminie 7 dni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 dnia doręczenia niniejszej informacji może zgłosić przedmiotowe uwagi.</w:t>
      </w:r>
    </w:p>
    <w:p w:rsidR="00635F0E" w:rsidRDefault="00DC27B3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 xml:space="preserve">. W przypadku zgłoszenia przez Wykonawcę uwag, o których mowa w ust </w:t>
      </w: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, podważających zasadność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bezpośredniej zapłaty, Zamawiający składa do depozytu sądowego kwotę potrzebną na pokrycie wynagrodzenia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Podwykonawcy lub dalszego podwykonawcy.</w:t>
      </w:r>
    </w:p>
    <w:p w:rsidR="00D162F4" w:rsidRPr="00F37D27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DC27B3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. W sytuacji bezpośredniej zapłaty wynagrodzenia Podwykonawcy, Zamawiający może dokonać potrącenia</w:t>
      </w:r>
      <w:r w:rsidR="00DC27B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kwoty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zapłaconej Podwykonawcy lub skierowanej do depozytu sądowego, z dowolnej wierzytelności Wykonawcy lub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zabezpieczenia należytego wykonania niniejszej Umowy.</w:t>
      </w:r>
      <w:r w:rsidRPr="00635F0E">
        <w:rPr>
          <w:rFonts w:ascii="Calibri" w:hAnsi="Calibri" w:cs="Calibri"/>
          <w:color w:val="000000"/>
          <w:sz w:val="16"/>
          <w:szCs w:val="16"/>
        </w:rPr>
        <w:t xml:space="preserve"> 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DC27B3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. Rozliczenie końcowe za wykonanie Przedmiotu Umowy nastąpi na podstawie faktury VAT wystawionej przez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Wykonawcę w oparciu o zatwierdzony protokół odbioru ostatecznego Przedmiotu Umowy, 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13. Należności z tytułu faktur będą płatne przez Zamawiającego przelewem na konto Wykonawcy prowadzone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banku ……………………….……… Nr …………………………………….…………..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14. Zmiana numeru konta stanowi zmianę Umowy i wymaga zawarcia stosownego aneksu.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15. Zamawiający ma obowiązek zapłaty faktury w terminie do 30 dni licząc od daty jej otrzymania. Datą zapłaty jest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dzień obciążenia rachunku Zamawiającego.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16. Niezależnie od postanowień niniejszej Umowy Wykonawca jest zobowiązany do terminowego regulowania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wszelkich zobowiązań wobec podwykonawców i dalszych podwykonawców. Nieterminowe regulowanie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wymagalnych zobowiązań wobec podwykonawców i dalszych podwykonawców stanowi nienależyte wykonanie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niniejszej Umowy i uprawnia Zamawiającego do dokonania spłaty wobec Podwykonawcy na zasadzie</w:t>
      </w:r>
    </w:p>
    <w:p w:rsidR="00635F0E" w:rsidRPr="00F37D27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odpowiedzialności solidarnej wynikającej z art. 647</w:t>
      </w:r>
      <w:r>
        <w:rPr>
          <w:rFonts w:ascii="Calibri" w:hAnsi="Calibri" w:cs="Calibri"/>
          <w:color w:val="000000"/>
          <w:sz w:val="13"/>
          <w:szCs w:val="13"/>
        </w:rPr>
        <w:t xml:space="preserve">1 </w:t>
      </w:r>
      <w:r>
        <w:rPr>
          <w:rFonts w:ascii="Calibri" w:hAnsi="Calibri" w:cs="Calibri"/>
          <w:color w:val="000000"/>
          <w:sz w:val="20"/>
          <w:szCs w:val="20"/>
        </w:rPr>
        <w:t>k.c. i potrąceni</w:t>
      </w:r>
      <w:r w:rsidR="00DC27B3">
        <w:rPr>
          <w:rFonts w:ascii="Calibri" w:hAnsi="Calibri" w:cs="Calibri"/>
          <w:color w:val="000000"/>
          <w:sz w:val="20"/>
          <w:szCs w:val="20"/>
        </w:rPr>
        <w:t>e kwoty równej tej należności z </w:t>
      </w:r>
      <w:r>
        <w:rPr>
          <w:rFonts w:ascii="Calibri" w:hAnsi="Calibri" w:cs="Calibri"/>
          <w:color w:val="000000"/>
          <w:sz w:val="20"/>
          <w:szCs w:val="20"/>
        </w:rPr>
        <w:t>wierzytelności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Wykonawcy względem Zamawiającego, na co Wykonawca niniejszym wyraża zgodę, lub dokonania spłaty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należności Wykonawcy wobec podwykonawcy i dalszych podwykonawców z kwot pozyskanych z zabezpieczenia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 którym mowa w § 15</w:t>
      </w:r>
      <w:r>
        <w:rPr>
          <w:rFonts w:ascii="Calibri" w:hAnsi="Calibri" w:cs="Calibri"/>
          <w:color w:val="FF0000"/>
          <w:sz w:val="20"/>
          <w:szCs w:val="20"/>
        </w:rPr>
        <w:t>.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17. Strony ustalają, że wierzytelności przysługujące Wykonawcy z tytułu uiszczenia należności za wykonane prace nie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mogą być przeniesione na osoby trzecie w formie przelewu wierzytelności lub w jakiejkolwiek innej formie bez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uprzedniej pisemnej zgody Zamawiającego. Wykonawca zob</w:t>
      </w:r>
      <w:r w:rsidR="00DC27B3">
        <w:rPr>
          <w:rFonts w:ascii="Calibri" w:hAnsi="Calibri" w:cs="Calibri"/>
          <w:color w:val="000000"/>
          <w:sz w:val="20"/>
          <w:szCs w:val="20"/>
        </w:rPr>
        <w:t>owiązuje się uczynić wzmiankę o </w:t>
      </w:r>
      <w:r>
        <w:rPr>
          <w:rFonts w:ascii="Calibri" w:hAnsi="Calibri" w:cs="Calibri"/>
          <w:color w:val="000000"/>
          <w:sz w:val="20"/>
          <w:szCs w:val="20"/>
        </w:rPr>
        <w:t>powyższym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zastrzeżeniu na każdym piśmie Wykonawcy stwierdzającym istnienie wierzytelności, których przelewu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Wykonawca ma zamiar dokonać pod warunkiem uzyskania na to zgody Zamawiającego.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18. Zamawiający może potrącić każdą swoją wierzytelność wynikającą z nin</w:t>
      </w:r>
      <w:r w:rsidR="00DC27B3">
        <w:rPr>
          <w:rFonts w:ascii="Calibri" w:hAnsi="Calibri" w:cs="Calibri"/>
          <w:color w:val="000000"/>
          <w:sz w:val="20"/>
          <w:szCs w:val="20"/>
        </w:rPr>
        <w:t>iejszej Umowy lub związaną z </w:t>
      </w:r>
      <w:r>
        <w:rPr>
          <w:rFonts w:ascii="Calibri" w:hAnsi="Calibri" w:cs="Calibri"/>
          <w:color w:val="000000"/>
          <w:sz w:val="20"/>
          <w:szCs w:val="20"/>
        </w:rPr>
        <w:t>niniejszą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umową od każdej płatności należnej Wykonawcy, na co Wykonawca Wyraża zgodę. Zapłata takiej należności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 płatności należnej Wykonawcy, nie zwalnia Wykonawcy z obowiązku wykonania zakończenia Przedmiotu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Umowy opisanego w § 1 lub jakichkolwiek innych obowiąz</w:t>
      </w:r>
      <w:r w:rsidR="00DC27B3">
        <w:rPr>
          <w:rFonts w:ascii="Calibri" w:hAnsi="Calibri" w:cs="Calibri"/>
          <w:color w:val="000000"/>
          <w:sz w:val="20"/>
          <w:szCs w:val="20"/>
        </w:rPr>
        <w:t>ków i zobowiązań wynikających z </w:t>
      </w:r>
      <w:r>
        <w:rPr>
          <w:rFonts w:ascii="Calibri" w:hAnsi="Calibri" w:cs="Calibri"/>
          <w:color w:val="000000"/>
          <w:sz w:val="20"/>
          <w:szCs w:val="20"/>
        </w:rPr>
        <w:t>niniejszej Umowy.</w:t>
      </w:r>
    </w:p>
    <w:p w:rsidR="00635F0E" w:rsidRDefault="00635F0E" w:rsidP="00DC27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19. W przypadku gdy umowa jest realizowana przez podmioty działające w Konsorcjum, jego członkowie, upoważnią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 formie pisemnej, pod rygorem nieważności, jednego z członków Konsorcjum do wystawienia przez niego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faktury VAT oraz do przyjęcia przez niego należności przypadających wszystkim członkom Konsorcjum z tytułu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wykonywania Przedmiotu Umowy na wskazany rachunek bankowy. W wyjątkowych przypadkach Zamawiający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jest również uprawniony do dokonywania płatności lub części wynagrodzenia bezpośrednio na rzecz członków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Konsorcjum.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 xml:space="preserve">§ </w:t>
      </w:r>
      <w:r w:rsidR="006F67E0">
        <w:rPr>
          <w:rFonts w:ascii="Calibri,Bold" w:hAnsi="Calibri,Bold" w:cs="Calibri,Bold"/>
          <w:b/>
          <w:bCs/>
          <w:color w:val="000000"/>
          <w:sz w:val="20"/>
          <w:szCs w:val="20"/>
        </w:rPr>
        <w:t>6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Polecenia Zamawiającego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Zamawiający ma prawo, jeżeli jest to niezbędne dla wykonania Przedmiotu niniejszej Umowy, polecać</w:t>
      </w:r>
      <w:r w:rsidR="006F67E0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Wykonawcy na piśmie: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1) wykonanie </w:t>
      </w:r>
      <w:r w:rsidR="00F87B20" w:rsidRPr="00F87B20">
        <w:rPr>
          <w:rFonts w:ascii="Calibri" w:hAnsi="Calibri" w:cs="Calibri"/>
          <w:sz w:val="20"/>
          <w:szCs w:val="20"/>
        </w:rPr>
        <w:t>prac</w:t>
      </w:r>
      <w:r w:rsidRPr="00F87B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wynikających z zasad wiedzy technicznej, a nie wyszczególnionych w opracowanej</w:t>
      </w:r>
      <w:r w:rsidR="006F67E0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dokumentacji i Tabeli elementów rozliczeniowych;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2) wykonanie rozwiązań zamiennych w stosunku do opracowanych w dokumentacji projektowej;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3) dokonanie zmiany określonej uaktualnionym harmonogramem rzeczowo – finansowym (robót)</w:t>
      </w:r>
      <w:r w:rsidR="006F67E0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kolejności wykonania robót, a Wykonawca zobowiązany jest wykonać każde z powyższych poleceń;</w:t>
      </w:r>
    </w:p>
    <w:p w:rsidR="00635F0E" w:rsidRPr="00F87B20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87B20">
        <w:rPr>
          <w:rFonts w:ascii="Calibri" w:hAnsi="Calibri" w:cs="Calibri"/>
          <w:sz w:val="20"/>
          <w:szCs w:val="20"/>
        </w:rPr>
        <w:t xml:space="preserve">4) Rezygnacja z części </w:t>
      </w:r>
      <w:r w:rsidR="00F87B20" w:rsidRPr="00F87B20">
        <w:rPr>
          <w:rFonts w:ascii="Calibri" w:hAnsi="Calibri" w:cs="Calibri"/>
          <w:sz w:val="20"/>
          <w:szCs w:val="20"/>
        </w:rPr>
        <w:t>prac</w:t>
      </w:r>
      <w:r w:rsidRPr="00F87B20">
        <w:rPr>
          <w:rFonts w:ascii="Calibri" w:hAnsi="Calibri" w:cs="Calibri"/>
          <w:sz w:val="20"/>
          <w:szCs w:val="20"/>
        </w:rPr>
        <w:t>.</w:t>
      </w:r>
    </w:p>
    <w:p w:rsidR="00635F0E" w:rsidRPr="00657E82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2. Wydane przez Zamawiającego polecenia, o których mowa w ust.1, nie unieważniają w jakiejkolwiek mierze</w:t>
      </w:r>
      <w:r w:rsidR="006F67E0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Umowy, a skutki tych poleceń nie mogą wpłynąć na wynagrodzenie Wykonawcy oraz na termin zakończenia</w:t>
      </w:r>
      <w:r w:rsidR="006F67E0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6F67E0">
        <w:rPr>
          <w:rFonts w:ascii="Calibri" w:hAnsi="Calibri" w:cs="Calibri"/>
          <w:color w:val="000000"/>
          <w:sz w:val="20"/>
          <w:szCs w:val="20"/>
        </w:rPr>
        <w:t xml:space="preserve">zadań, o którym mowa w § </w:t>
      </w:r>
      <w:r w:rsidR="006F67E0" w:rsidRPr="006F67E0">
        <w:rPr>
          <w:rFonts w:ascii="Calibri" w:hAnsi="Calibri" w:cs="Calibri"/>
          <w:color w:val="000000"/>
          <w:sz w:val="20"/>
          <w:szCs w:val="20"/>
        </w:rPr>
        <w:t>3</w:t>
      </w:r>
      <w:r w:rsidRPr="006F67E0">
        <w:rPr>
          <w:rFonts w:ascii="Calibri" w:hAnsi="Calibri" w:cs="Calibri"/>
          <w:color w:val="000000"/>
          <w:sz w:val="20"/>
          <w:szCs w:val="20"/>
        </w:rPr>
        <w:t xml:space="preserve"> ust. 1 </w:t>
      </w:r>
      <w:proofErr w:type="spellStart"/>
      <w:r w:rsidRPr="006F67E0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6F67E0">
        <w:rPr>
          <w:rFonts w:ascii="Calibri" w:hAnsi="Calibri" w:cs="Calibri"/>
          <w:color w:val="000000"/>
          <w:sz w:val="20"/>
          <w:szCs w:val="20"/>
        </w:rPr>
        <w:t xml:space="preserve"> 2) i 3) </w:t>
      </w:r>
      <w:r w:rsidRPr="00657E82">
        <w:rPr>
          <w:rFonts w:ascii="Calibri" w:hAnsi="Calibri" w:cs="Calibri"/>
          <w:color w:val="000000"/>
          <w:sz w:val="20"/>
          <w:szCs w:val="20"/>
        </w:rPr>
        <w:t>Umowy, w sposób inny niż opisany w § 1</w:t>
      </w:r>
      <w:r w:rsidR="00657E82" w:rsidRPr="00657E82">
        <w:rPr>
          <w:rFonts w:ascii="Calibri" w:hAnsi="Calibri" w:cs="Calibri"/>
          <w:color w:val="000000"/>
          <w:sz w:val="20"/>
          <w:szCs w:val="20"/>
        </w:rPr>
        <w:t>5</w:t>
      </w:r>
      <w:r w:rsidRPr="00657E82">
        <w:rPr>
          <w:rFonts w:ascii="Calibri" w:hAnsi="Calibri" w:cs="Calibri"/>
          <w:color w:val="000000"/>
          <w:sz w:val="20"/>
          <w:szCs w:val="20"/>
        </w:rPr>
        <w:t xml:space="preserve"> Umowy.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657E82">
        <w:rPr>
          <w:rFonts w:ascii="Calibri" w:hAnsi="Calibri" w:cs="Calibri"/>
          <w:color w:val="000000"/>
          <w:sz w:val="20"/>
          <w:szCs w:val="20"/>
        </w:rPr>
        <w:t>3. Zmiany wynikające z poleceń, o których mowa w ust. 1 muszą być uwzględnione przez Wykonawcę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uaktualnionym harmonogramie rzeczowo – finansowym zgodnie z postanowieniami § 5 niniejszej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 xml:space="preserve">§ </w:t>
      </w:r>
      <w:r w:rsidR="006F67E0">
        <w:rPr>
          <w:rFonts w:ascii="Calibri,Bold" w:hAnsi="Calibri,Bold" w:cs="Calibri,Bold"/>
          <w:b/>
          <w:bCs/>
          <w:color w:val="000000"/>
          <w:sz w:val="20"/>
          <w:szCs w:val="20"/>
        </w:rPr>
        <w:t>7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Obowiązki Zamawiającego i Wykonawcy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Do obowiązków Zamawiającego należy w szczególności:</w:t>
      </w:r>
    </w:p>
    <w:p w:rsidR="00F37D27" w:rsidRDefault="00F33472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635F0E">
        <w:rPr>
          <w:rFonts w:ascii="Calibri" w:hAnsi="Calibri" w:cs="Calibri"/>
          <w:color w:val="000000"/>
          <w:sz w:val="20"/>
          <w:szCs w:val="20"/>
        </w:rPr>
        <w:t>) zapewnienie nadzoru inwestorskiego,</w:t>
      </w:r>
      <w:r w:rsidR="00635F0E" w:rsidRPr="00635F0E">
        <w:rPr>
          <w:rFonts w:ascii="Calibri" w:hAnsi="Calibri" w:cs="Calibri"/>
          <w:sz w:val="16"/>
          <w:szCs w:val="16"/>
        </w:rPr>
        <w:t xml:space="preserve"> </w:t>
      </w:r>
    </w:p>
    <w:p w:rsidR="00635F0E" w:rsidRDefault="00F33472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>) udzielenia Wykonawcy niezbędnych pełnomocnictw w przypadku, gdy okażą się one niezbędne do wykonania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przez Wykonawcę obowiązków wynikających z Umowy</w:t>
      </w:r>
    </w:p>
    <w:p w:rsidR="00635F0E" w:rsidRDefault="00F33472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przeprowadzenie odbioru wykonanych usług i robót,</w:t>
      </w:r>
    </w:p>
    <w:p w:rsidR="00635F0E" w:rsidRDefault="00F33472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) zapłata za wykonany i odebrany Przedmiotu Umowy.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 obowiązków Wykonawcy należy w szczególności: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opracowanie harmonogramu rzeczowo-finansowego i jego aktualizowanie,</w:t>
      </w:r>
    </w:p>
    <w:p w:rsidR="00635F0E" w:rsidRDefault="00ED0C3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 xml:space="preserve">) posiadanie zaplecza </w:t>
      </w:r>
      <w:r w:rsidR="006F67E0">
        <w:rPr>
          <w:rFonts w:ascii="Calibri" w:hAnsi="Calibri" w:cs="Calibri"/>
          <w:sz w:val="20"/>
          <w:szCs w:val="20"/>
        </w:rPr>
        <w:t>robót</w:t>
      </w:r>
      <w:r w:rsidR="00635F0E">
        <w:rPr>
          <w:rFonts w:ascii="Calibri" w:hAnsi="Calibri" w:cs="Calibri"/>
          <w:sz w:val="20"/>
          <w:szCs w:val="20"/>
        </w:rPr>
        <w:t>,</w:t>
      </w:r>
    </w:p>
    <w:p w:rsidR="00635F0E" w:rsidRDefault="00ED0C3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 xml:space="preserve"> wykonanie Przedmiotu Umowy w oparciu o </w:t>
      </w:r>
      <w:r w:rsidR="004D3FF6">
        <w:rPr>
          <w:rFonts w:ascii="Calibri" w:hAnsi="Calibri" w:cs="Calibri"/>
          <w:sz w:val="20"/>
          <w:szCs w:val="20"/>
        </w:rPr>
        <w:t>dokumentacje przetargową</w:t>
      </w:r>
    </w:p>
    <w:p w:rsidR="006F67E0" w:rsidRDefault="00ED0C3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 xml:space="preserve">) kontrola jakości robót zgodnie z postanowieniami </w:t>
      </w:r>
      <w:r w:rsidR="006F67E0">
        <w:rPr>
          <w:rFonts w:ascii="Calibri" w:hAnsi="Calibri" w:cs="Calibri"/>
          <w:sz w:val="20"/>
          <w:szCs w:val="20"/>
        </w:rPr>
        <w:t xml:space="preserve">dokumentacji </w:t>
      </w:r>
    </w:p>
    <w:p w:rsidR="00635F0E" w:rsidRDefault="00ED0C3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skompletowanie i przedstawienie Zamawiającemu dokumentów pozwalających na ocenę prawidłowego</w:t>
      </w:r>
      <w:r w:rsidR="006F67E0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wykonania przedmiotu odbioru końcowego robót,</w:t>
      </w:r>
    </w:p>
    <w:p w:rsidR="00635F0E" w:rsidRDefault="00ED0C3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 xml:space="preserve">) zapewnienie bezpiecznego korzystania z obszaru przylegającego do terenu </w:t>
      </w:r>
      <w:r w:rsidR="006F67E0">
        <w:rPr>
          <w:rFonts w:ascii="Calibri" w:hAnsi="Calibri" w:cs="Calibri"/>
          <w:sz w:val="20"/>
          <w:szCs w:val="20"/>
        </w:rPr>
        <w:t>robót</w:t>
      </w:r>
      <w:r w:rsidR="00635F0E">
        <w:rPr>
          <w:rFonts w:ascii="Calibri" w:hAnsi="Calibri" w:cs="Calibri"/>
          <w:sz w:val="20"/>
          <w:szCs w:val="20"/>
        </w:rPr>
        <w:t xml:space="preserve"> oraz do dbania</w:t>
      </w:r>
      <w:r w:rsidR="006F67E0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o porządek na terenie </w:t>
      </w:r>
      <w:r w:rsidR="006F67E0">
        <w:rPr>
          <w:rFonts w:ascii="Calibri" w:hAnsi="Calibri" w:cs="Calibri"/>
          <w:sz w:val="20"/>
          <w:szCs w:val="20"/>
        </w:rPr>
        <w:t>parku</w:t>
      </w:r>
      <w:r w:rsidR="00635F0E">
        <w:rPr>
          <w:rFonts w:ascii="Calibri" w:hAnsi="Calibri" w:cs="Calibri"/>
          <w:sz w:val="20"/>
          <w:szCs w:val="20"/>
        </w:rPr>
        <w:t xml:space="preserve">, </w:t>
      </w:r>
    </w:p>
    <w:p w:rsidR="00635F0E" w:rsidRDefault="00ED0C3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 xml:space="preserve">) zapewnienie odpowiednich środków celem zabezpieczenia dróg i obiektów inżynieryjnych </w:t>
      </w:r>
      <w:r w:rsidR="006F67E0">
        <w:rPr>
          <w:rFonts w:ascii="Calibri" w:hAnsi="Calibri" w:cs="Calibri"/>
          <w:sz w:val="20"/>
          <w:szCs w:val="20"/>
        </w:rPr>
        <w:t>parku przed skutkami prowadzenia robót</w:t>
      </w:r>
    </w:p>
    <w:p w:rsidR="00635F0E" w:rsidRDefault="00ED0C3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 xml:space="preserve">) zabezpieczenie instalacji i urządzeń na terenie </w:t>
      </w:r>
      <w:r w:rsidR="006F67E0">
        <w:rPr>
          <w:rFonts w:ascii="Calibri" w:hAnsi="Calibri" w:cs="Calibri"/>
          <w:sz w:val="20"/>
          <w:szCs w:val="20"/>
        </w:rPr>
        <w:t>parku</w:t>
      </w:r>
      <w:r w:rsidR="00635F0E">
        <w:rPr>
          <w:rFonts w:ascii="Calibri" w:hAnsi="Calibri" w:cs="Calibri"/>
          <w:sz w:val="20"/>
          <w:szCs w:val="20"/>
        </w:rPr>
        <w:t xml:space="preserve"> i w je</w:t>
      </w:r>
      <w:r w:rsidR="006F67E0">
        <w:rPr>
          <w:rFonts w:ascii="Calibri" w:hAnsi="Calibri" w:cs="Calibri"/>
          <w:sz w:val="20"/>
          <w:szCs w:val="20"/>
        </w:rPr>
        <w:t>go</w:t>
      </w:r>
      <w:r w:rsidR="00635F0E">
        <w:rPr>
          <w:rFonts w:ascii="Calibri" w:hAnsi="Calibri" w:cs="Calibri"/>
          <w:sz w:val="20"/>
          <w:szCs w:val="20"/>
        </w:rPr>
        <w:t xml:space="preserve"> bezpośrednim otoczeniu przed ich zniszczeniem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lub uszkodzeniem w trakcie wykonywania robót,</w:t>
      </w:r>
    </w:p>
    <w:p w:rsidR="00635F0E" w:rsidRDefault="00ED0C3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 xml:space="preserve">) informowanie Zamawiającego o terminie wykonania robót </w:t>
      </w:r>
      <w:r w:rsidR="006F67E0">
        <w:rPr>
          <w:rFonts w:ascii="Calibri" w:hAnsi="Calibri" w:cs="Calibri"/>
          <w:sz w:val="20"/>
          <w:szCs w:val="20"/>
        </w:rPr>
        <w:t>ujętych w harmonogramie</w:t>
      </w:r>
    </w:p>
    <w:p w:rsidR="00635F0E" w:rsidRDefault="00ED0C3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</w:t>
      </w:r>
      <w:r w:rsidR="00635F0E">
        <w:rPr>
          <w:rFonts w:ascii="Calibri" w:hAnsi="Calibri" w:cs="Calibri"/>
          <w:sz w:val="20"/>
          <w:szCs w:val="20"/>
        </w:rPr>
        <w:t xml:space="preserve">) informowanie Zamawiającego o problemach lub okolicznościach mogących wpłynąć na jakość robót </w:t>
      </w:r>
      <w:proofErr w:type="spellStart"/>
      <w:r w:rsidR="00635F0E">
        <w:rPr>
          <w:rFonts w:ascii="Calibri" w:hAnsi="Calibri" w:cs="Calibri"/>
          <w:sz w:val="20"/>
          <w:szCs w:val="20"/>
        </w:rPr>
        <w:t>lubtermin</w:t>
      </w:r>
      <w:proofErr w:type="spellEnd"/>
      <w:r w:rsidR="00635F0E">
        <w:rPr>
          <w:rFonts w:ascii="Calibri" w:hAnsi="Calibri" w:cs="Calibri"/>
          <w:sz w:val="20"/>
          <w:szCs w:val="20"/>
        </w:rPr>
        <w:t xml:space="preserve"> zakończenia robót,</w:t>
      </w:r>
    </w:p>
    <w:p w:rsidR="00635F0E" w:rsidRDefault="00635F0E" w:rsidP="006F67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D0C3E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 xml:space="preserve">) niezwłoczne informowanie Zamawiającego o zaistniałych na terenie </w:t>
      </w:r>
      <w:r w:rsidR="006F67E0">
        <w:rPr>
          <w:rFonts w:ascii="Calibri" w:hAnsi="Calibri" w:cs="Calibri"/>
          <w:sz w:val="20"/>
          <w:szCs w:val="20"/>
        </w:rPr>
        <w:t>realizacji robót</w:t>
      </w:r>
      <w:r>
        <w:rPr>
          <w:rFonts w:ascii="Calibri" w:hAnsi="Calibri" w:cs="Calibri"/>
          <w:sz w:val="20"/>
          <w:szCs w:val="20"/>
        </w:rPr>
        <w:t xml:space="preserve"> kontrolach i</w:t>
      </w:r>
      <w:r w:rsidR="006F67E0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wypadkach,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D419B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) oznakowanie miejsca robót i utrzymanie tego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oznakowania w należytym stanie przez cały czas wykonywania robót,</w:t>
      </w:r>
    </w:p>
    <w:p w:rsidR="00635F0E" w:rsidRDefault="00ED0C3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D419B"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zapłata należnego wynagrodzenia Podwykonawcom i dalszym Podwykonawcom jeżeli Wykonawca korzysta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Podwykonawców,</w:t>
      </w:r>
    </w:p>
    <w:p w:rsidR="00635F0E" w:rsidRDefault="00ED0C3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</w:t>
      </w:r>
      <w:r w:rsidR="00635F0E">
        <w:rPr>
          <w:rFonts w:ascii="Calibri" w:hAnsi="Calibri" w:cs="Calibri"/>
          <w:sz w:val="20"/>
          <w:szCs w:val="20"/>
        </w:rPr>
        <w:t xml:space="preserve"> Wymagania Zamawiającego dotyczące zatrudnienia osób na umowę o pracę przez Wykonawcę lub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podwykonawcę. W ramach Przedmiotu świadczenia Zamawiający wskazuje następujące czynności, których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realizacja musi następować w ramach Umowy o pracę w rozumieniu przepisów ustawy z dnia 26.06.1974r. –</w:t>
      </w:r>
    </w:p>
    <w:p w:rsidR="00635F0E" w:rsidRPr="004D3FF6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Kodeks pracy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 xml:space="preserve">. </w:t>
      </w:r>
      <w:proofErr w:type="spellStart"/>
      <w:r>
        <w:rPr>
          <w:rFonts w:ascii="Calibri" w:hAnsi="Calibri" w:cs="Calibri"/>
          <w:sz w:val="20"/>
          <w:szCs w:val="20"/>
        </w:rPr>
        <w:t>Dz.U</w:t>
      </w:r>
      <w:proofErr w:type="spellEnd"/>
      <w:r>
        <w:rPr>
          <w:rFonts w:ascii="Calibri" w:hAnsi="Calibri" w:cs="Calibri"/>
          <w:sz w:val="20"/>
          <w:szCs w:val="20"/>
        </w:rPr>
        <w:t xml:space="preserve">. z 2015 poz. 1066 z </w:t>
      </w:r>
      <w:proofErr w:type="spellStart"/>
      <w:r>
        <w:rPr>
          <w:rFonts w:ascii="Calibri" w:hAnsi="Calibri" w:cs="Calibri"/>
          <w:sz w:val="20"/>
          <w:szCs w:val="20"/>
        </w:rPr>
        <w:t>późn</w:t>
      </w:r>
      <w:proofErr w:type="spellEnd"/>
      <w:r>
        <w:rPr>
          <w:rFonts w:ascii="Calibri" w:hAnsi="Calibri" w:cs="Calibri"/>
          <w:sz w:val="20"/>
          <w:szCs w:val="20"/>
        </w:rPr>
        <w:t xml:space="preserve">. zm.): - </w:t>
      </w:r>
      <w:r w:rsidRPr="004D3FF6">
        <w:rPr>
          <w:rFonts w:cs="Calibri,Italic"/>
          <w:i/>
          <w:iCs/>
          <w:sz w:val="20"/>
          <w:szCs w:val="20"/>
        </w:rPr>
        <w:t>wszystkie czynności wykonywane w ramach robót</w:t>
      </w:r>
      <w:r w:rsidR="003D419B">
        <w:rPr>
          <w:rFonts w:cs="Calibri,Italic"/>
          <w:i/>
          <w:iCs/>
          <w:sz w:val="20"/>
          <w:szCs w:val="20"/>
        </w:rPr>
        <w:t xml:space="preserve"> </w:t>
      </w:r>
      <w:r w:rsidRPr="004D3FF6">
        <w:rPr>
          <w:rFonts w:cs="Calibri,Italic"/>
          <w:i/>
          <w:iCs/>
          <w:sz w:val="20"/>
          <w:szCs w:val="20"/>
        </w:rPr>
        <w:t>związanych z przedmiotową inwestycją, chyba, że z odrębnych przepisów wynika, że czynności te</w:t>
      </w:r>
      <w:r w:rsidR="00F37D27" w:rsidRPr="004D3FF6">
        <w:rPr>
          <w:rFonts w:cs="Calibri,Italic"/>
          <w:i/>
          <w:iCs/>
          <w:sz w:val="20"/>
          <w:szCs w:val="20"/>
        </w:rPr>
        <w:t xml:space="preserve"> </w:t>
      </w:r>
      <w:r w:rsidRPr="004D3FF6">
        <w:rPr>
          <w:rFonts w:cs="Calibri,Italic"/>
          <w:i/>
          <w:iCs/>
          <w:sz w:val="20"/>
          <w:szCs w:val="20"/>
        </w:rPr>
        <w:t>mogą być wykonywane przez osoby zatrudnione na innej podstawie niż umowa o pracę.</w:t>
      </w:r>
    </w:p>
    <w:p w:rsidR="00635F0E" w:rsidRDefault="00ED0C3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</w:t>
      </w:r>
      <w:r w:rsidR="00635F0E">
        <w:rPr>
          <w:rFonts w:ascii="Calibri" w:hAnsi="Calibri" w:cs="Calibri"/>
          <w:sz w:val="20"/>
          <w:szCs w:val="20"/>
        </w:rPr>
        <w:t xml:space="preserve"> Wykonawca na żądanie Zamawiającego obowiązany jest udokumentować zatrudnienie osób, o których mowa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powyżej . W związku z tym Wykonawca obowiązany jest ewidencjonować czas pracy tych osób ze wskazaniem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tożsamości danej osoby, oraz czynności, które były wykonywane przez tą osobę w ramach realizacji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przedmiotowego zamówienia. Na żądanie Zamawiającego Wykonawca przedłoży dowody zatrudnienia osób,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 których mowa powyżej, w terminie 3 dni roboczych.</w:t>
      </w:r>
    </w:p>
    <w:p w:rsidR="00635F0E" w:rsidRDefault="00ED0C3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</w:t>
      </w:r>
      <w:r w:rsidR="00DE137D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Zamawiający może w każdym czasie zawiadomić Państwową Inspekcję Pracy celem przeprowadzenia kontroli,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czy osoby wykonujące czynności wskazane w ust. 3 są zatrudnione na podstawie Umowy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 pracę.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§ </w:t>
      </w:r>
      <w:r w:rsidR="003D419B">
        <w:rPr>
          <w:rFonts w:ascii="Calibri,Bold" w:hAnsi="Calibri,Bold" w:cs="Calibri,Bold"/>
          <w:b/>
          <w:bCs/>
          <w:sz w:val="20"/>
          <w:szCs w:val="20"/>
        </w:rPr>
        <w:t>8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Personel Wykonawcy</w:t>
      </w:r>
    </w:p>
    <w:p w:rsidR="003D419B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1. Wykonawca zobowiązany jest zapewnić kierowanie robotami objętymi umową, tak długo jak będzie to konieczne, przez osoby posiadające stosowne kwalifikacje zawodowe</w:t>
      </w:r>
      <w:r w:rsidR="003D419B">
        <w:rPr>
          <w:rFonts w:ascii="Calibri" w:hAnsi="Calibri" w:cs="Calibri"/>
          <w:sz w:val="20"/>
          <w:szCs w:val="20"/>
        </w:rPr>
        <w:t>.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Wykonawca zobowiązuje się skierować do </w:t>
      </w:r>
      <w:r w:rsidR="003D419B">
        <w:rPr>
          <w:rFonts w:ascii="Calibri" w:hAnsi="Calibri" w:cs="Calibri"/>
          <w:sz w:val="20"/>
          <w:szCs w:val="20"/>
        </w:rPr>
        <w:t>wykonania zadania</w:t>
      </w:r>
      <w:r>
        <w:rPr>
          <w:rFonts w:ascii="Calibri" w:hAnsi="Calibri" w:cs="Calibri"/>
          <w:sz w:val="20"/>
          <w:szCs w:val="20"/>
        </w:rPr>
        <w:t xml:space="preserve"> personel wskazany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Ofercie Wykonawcy. Zmiana którejkolwiek z osób, o których mowa w zdaniu poprzednim w trakcie realizacji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Przedmiotu niniejszej Umowy, musi być uzasadniona przez Wykonawcę na piśmie i wymaga pisemnego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zaakceptowania przez Zamawiającego. Zamawiający zaakceptuje taką zmianę w terminie 7 dni od daty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przedłożenia propo</w:t>
      </w:r>
      <w:r w:rsidR="003D419B">
        <w:rPr>
          <w:rFonts w:ascii="Calibri" w:hAnsi="Calibri" w:cs="Calibri"/>
          <w:sz w:val="20"/>
          <w:szCs w:val="20"/>
        </w:rPr>
        <w:t>zycji i </w:t>
      </w:r>
      <w:r>
        <w:rPr>
          <w:rFonts w:ascii="Calibri" w:hAnsi="Calibri" w:cs="Calibri"/>
          <w:sz w:val="20"/>
          <w:szCs w:val="20"/>
        </w:rPr>
        <w:t>wyłącznie wtedy, gdy kwalifikacje i doświadczenie wskazanych osób będą takie same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lub wyższe od kwalifikacji i doświadczenia osób wymaganego postanowieniami Specyfikacji Istotnych Warunków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Zamówienia.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Wykonawca musi przedłożyć Zamawiającemu propozycję zmiany, o której mowa w ust. 2 nie później niż 7 dni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§ </w:t>
      </w:r>
      <w:r w:rsidR="003D419B">
        <w:rPr>
          <w:rFonts w:ascii="Calibri,Bold" w:hAnsi="Calibri,Bold" w:cs="Calibri,Bold"/>
          <w:b/>
          <w:bCs/>
          <w:sz w:val="20"/>
          <w:szCs w:val="20"/>
        </w:rPr>
        <w:t>9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Nadzór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w czasie przekazania </w:t>
      </w:r>
      <w:r w:rsidR="003D419B">
        <w:rPr>
          <w:rFonts w:ascii="Calibri" w:hAnsi="Calibri" w:cs="Calibri"/>
          <w:sz w:val="20"/>
          <w:szCs w:val="20"/>
        </w:rPr>
        <w:t>terenu prowadzenia robót</w:t>
      </w:r>
      <w:r>
        <w:rPr>
          <w:rFonts w:ascii="Calibri" w:hAnsi="Calibri" w:cs="Calibri"/>
          <w:sz w:val="20"/>
          <w:szCs w:val="20"/>
        </w:rPr>
        <w:t xml:space="preserve"> poinformuje Wykonawcę o osobach pełniących funkcję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Inspektora Nadzoru.</w:t>
      </w:r>
    </w:p>
    <w:p w:rsidR="00635F0E" w:rsidRDefault="003D419B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Zamawiający zastrzega sobie prawo zmiany ww. osób, o czym Zamawiający powiadomi na piśmie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Wykonawcę na</w:t>
      </w:r>
      <w:r w:rsidR="0030276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3 dni przed dokonaniem zmiany</w:t>
      </w:r>
      <w:r w:rsidR="0030276F">
        <w:rPr>
          <w:rFonts w:ascii="Calibri" w:hAnsi="Calibri" w:cs="Calibri"/>
          <w:sz w:val="20"/>
          <w:szCs w:val="20"/>
        </w:rPr>
        <w:t>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Nadzór nad realizacją umowy z ramienia Wykonawcy sprawować będzie</w:t>
      </w:r>
      <w:r w:rsidR="0030276F">
        <w:rPr>
          <w:rFonts w:ascii="Calibri" w:hAnsi="Calibri" w:cs="Calibri"/>
          <w:sz w:val="20"/>
          <w:szCs w:val="20"/>
        </w:rPr>
        <w:t xml:space="preserve"> ………………………………………………….</w:t>
      </w:r>
      <w:r>
        <w:rPr>
          <w:rFonts w:ascii="Calibri" w:hAnsi="Calibri" w:cs="Calibri"/>
          <w:sz w:val="20"/>
          <w:szCs w:val="20"/>
        </w:rPr>
        <w:t xml:space="preserve"> tel. ……………………….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  <w:r w:rsidR="003D419B">
        <w:rPr>
          <w:rFonts w:ascii="Calibri,Bold" w:hAnsi="Calibri,Bold" w:cs="Calibri,Bold"/>
          <w:b/>
          <w:bCs/>
          <w:sz w:val="20"/>
          <w:szCs w:val="20"/>
        </w:rPr>
        <w:t>0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Podwykonawstwo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wykona przy udziale Podwykonawców następujące elementy umowy: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</w:t>
      </w:r>
    </w:p>
    <w:p w:rsidR="00DB6749" w:rsidRPr="00DB6749" w:rsidRDefault="00DB6749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35F0E" w:rsidRDefault="00DB6749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>. Wykonawca może: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powierzyć realizację części zamówienia Podwykonawcom, mimo niewskazania w ofercie takiej części do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powierzenia Podwykonawcom,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wskazać inny zakres podwykonawstwa, niż przedstawiony w ofercie,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wskazać innych Podwykonawców niż przedstawieni w ofercie,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zrezygnować z podwykonawstwa.</w:t>
      </w:r>
    </w:p>
    <w:p w:rsidR="00635F0E" w:rsidRDefault="00DB6749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. W przypadku gdy zmiana lub rezygnacja z Podwykonawcy dotyczy podmiotu, na którego zasoby Wykonawca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powoływał się na zasadach określonych w art. 22a ust. 1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, w celu wykazania spełniania warunków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udziału w postępowaniu, lub kryteriów selekcji wykonawca jest obowiązany wykazać zamawiającemu, że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proponowany inny podwykonawca lub wykonawca samodzielnie spełnia je w stopniu nie mniejszym niż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podwykonawca, na którego zasoby wykonawca powoływał się w trakcie postępowania o udzielenie zamówienia</w:t>
      </w:r>
      <w:r w:rsidR="00DB6749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przedstawiając Zamawiającemu dokumenty wymagane w ofercie na potwierdzenie tego warunku, z datą nie</w:t>
      </w:r>
      <w:r w:rsidR="00DB6749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późniejszą niż wystąpienie w/w zmian.</w:t>
      </w:r>
    </w:p>
    <w:p w:rsidR="00635F0E" w:rsidRDefault="003D419B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Umowa z Podwykonawcą/ dalszym podwykonawcą, powinna stanowić w szczególności, iż: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terminy zapłaty wynagrodzenia nie mogą być dłuższe niż </w:t>
      </w:r>
      <w:r w:rsidR="006F4453" w:rsidRPr="006F4453">
        <w:rPr>
          <w:rFonts w:ascii="Calibri" w:hAnsi="Calibri" w:cs="Calibri"/>
          <w:color w:val="FF0000"/>
          <w:sz w:val="20"/>
          <w:szCs w:val="20"/>
        </w:rPr>
        <w:t xml:space="preserve"> </w:t>
      </w:r>
      <w:r w:rsidR="006F4453" w:rsidRPr="00D220A5">
        <w:rPr>
          <w:rFonts w:ascii="Calibri" w:hAnsi="Calibri" w:cs="Calibri"/>
          <w:sz w:val="20"/>
          <w:szCs w:val="20"/>
        </w:rPr>
        <w:t>15</w:t>
      </w:r>
      <w:r w:rsidR="006F445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dni,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przypadku uchylania się przez Wykonawcę od obowiązku zapłaty wymagalnego wynagrodzenia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przysługującego Podwykonawcy lub dalszemu podwykonawcy, którzy zawarli:</w:t>
      </w:r>
    </w:p>
    <w:p w:rsidR="00635F0E" w:rsidRDefault="00D220A5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  <w:r w:rsidR="00635F0E">
        <w:rPr>
          <w:rFonts w:ascii="Calibri" w:hAnsi="Calibri" w:cs="Calibri"/>
          <w:sz w:val="20"/>
          <w:szCs w:val="20"/>
        </w:rPr>
        <w:t>) przedłożone Zamawiającemu Umowy o podwykonawstwo, których przedmiotem są dostawy lub usługi,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 zapłaci bezpośrednio Podwykonawcy kwotę należnego wynagrodzenia bez odsetek należnych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Podwykonawcy lub dalszemu podwykonawcy, zgodnie z treścią Umowy o podwykonawstwie.</w:t>
      </w:r>
    </w:p>
    <w:p w:rsidR="00635F0E" w:rsidRDefault="003D419B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Umowa o podwykonawstwo na roboty budowlane nie może zawierać postanowień: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uzależniających uzyskanie przez Podwykonawcę płatności od Wykonawcy od zapłaty przez Zamawiającego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Wykonawcy wynagrodzenia obejmującego zakres robót wykonanych przez Podwykonawcę,</w:t>
      </w:r>
    </w:p>
    <w:p w:rsidR="00635F0E" w:rsidRDefault="00635F0E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uzależniających zwrot Podwykonawcy kwot zabezpieczenia przez Wykonawcę, od zwrotu zabezpieczenia</w:t>
      </w:r>
      <w:r w:rsidR="003D419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wykonania Umowy przez Zamawiającego Wykonawcy,</w:t>
      </w:r>
    </w:p>
    <w:p w:rsidR="00635F0E" w:rsidRDefault="003D419B" w:rsidP="003D41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Treść Umowy o podwykonawstwo nie zmienia Przedmiotu świadczenia Wykonawcy, który jest odpowiedzialny za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działania, uchybienia i zaniedbania Podwykonawcy, jego pr</w:t>
      </w:r>
      <w:r>
        <w:rPr>
          <w:rFonts w:ascii="Calibri" w:hAnsi="Calibri" w:cs="Calibri"/>
          <w:sz w:val="20"/>
          <w:szCs w:val="20"/>
        </w:rPr>
        <w:t>zedstawicieli lub pracowników w </w:t>
      </w:r>
      <w:r w:rsidR="00635F0E">
        <w:rPr>
          <w:rFonts w:ascii="Calibri" w:hAnsi="Calibri" w:cs="Calibri"/>
          <w:sz w:val="20"/>
          <w:szCs w:val="20"/>
        </w:rPr>
        <w:t>takim samym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zakresie jak za swoje działania.</w:t>
      </w:r>
    </w:p>
    <w:p w:rsidR="00635F0E" w:rsidRDefault="00D220A5" w:rsidP="00523A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578D9"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Wykonawca jest zobowiązany do każdorazowego przedkładania Zamawiającemu w terminie 7 dni od dnia</w:t>
      </w:r>
      <w:r w:rsidR="00523AE6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zawarcia poświadczonego za zgodność z oryginałem odpisu zawartej Umowy o podwykonawstwo, której</w:t>
      </w:r>
      <w:r w:rsidR="00523AE6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przedmiotem są dostawy lub usługi, w celu weryfikacji, czy wskazane w niej terminy zapłaty wynagrodzenia nie</w:t>
      </w:r>
    </w:p>
    <w:p w:rsidR="00635F0E" w:rsidRDefault="00635F0E" w:rsidP="00523A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są dłuższe niż 30 dni, z wyłączeniem umów o podwykonawstwo o wartości mniejszej niż 50.000zł.</w:t>
      </w:r>
    </w:p>
    <w:p w:rsidR="00635F0E" w:rsidRDefault="00D220A5" w:rsidP="00523A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8</w:t>
      </w:r>
      <w:r w:rsidR="00635F0E">
        <w:rPr>
          <w:rFonts w:ascii="Calibri" w:hAnsi="Calibri" w:cs="Calibri"/>
          <w:sz w:val="20"/>
          <w:szCs w:val="20"/>
        </w:rPr>
        <w:t xml:space="preserve"> W przypadku, o którym mowa w ust. 16, jeżeli termin zapłaty wynagrodzenia jest dłuższy niż 30 dni, </w:t>
      </w:r>
      <w:r w:rsidR="00523AE6">
        <w:rPr>
          <w:rFonts w:ascii="Calibri" w:hAnsi="Calibri" w:cs="Calibri"/>
          <w:sz w:val="20"/>
          <w:szCs w:val="20"/>
        </w:rPr>
        <w:t>z</w:t>
      </w:r>
      <w:r w:rsidR="00635F0E">
        <w:rPr>
          <w:rFonts w:ascii="Calibri" w:hAnsi="Calibri" w:cs="Calibri"/>
          <w:sz w:val="20"/>
          <w:szCs w:val="20"/>
        </w:rPr>
        <w:t>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informuje o tym Wykonawcę i wzywa go do doprowadzenia do zmiany tej Umowy pod rygorem wystąpienia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 zapłatę kary umownej.</w:t>
      </w:r>
    </w:p>
    <w:p w:rsidR="00635F0E" w:rsidRDefault="00D220A5" w:rsidP="0001598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. Wykonawca przedłoży, wraz z projektem Umowy o podwykonawstwo, odpis z Krajowego Rejestru Sądowego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Podwykonawcy lub inny dokument właściwy z uwagi na status prawny Podwykonawcy, potwierdzający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uprawnienia osób zawierających umowę w imieniu Podwykonawcy do jego reprezentowania.</w:t>
      </w:r>
    </w:p>
    <w:p w:rsidR="00635F0E" w:rsidRDefault="00D220A5" w:rsidP="0001598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</w:t>
      </w:r>
      <w:r w:rsidR="00635F0E">
        <w:rPr>
          <w:rFonts w:ascii="Calibri" w:hAnsi="Calibri" w:cs="Calibri"/>
          <w:sz w:val="20"/>
          <w:szCs w:val="20"/>
        </w:rPr>
        <w:t>. W przypadku zawarcia przez Wykonawcę Umowy o podwykonawstwo bez zgody Zamawiającego, zmiany</w:t>
      </w:r>
      <w:r w:rsidR="0001598E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warunków Umowy z Podwykonawcą bez zgody Zamawiającego oraz w przypadku nieuwzględnienia zastrzeżeń do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Umowy o podwykonawstwo zgłoszonych przez Zamawiająceg</w:t>
      </w:r>
      <w:r w:rsidR="0001598E">
        <w:rPr>
          <w:rFonts w:ascii="Calibri" w:hAnsi="Calibri" w:cs="Calibri"/>
          <w:sz w:val="20"/>
          <w:szCs w:val="20"/>
        </w:rPr>
        <w:t>o, Zamawiający jest zwolniony z </w:t>
      </w:r>
      <w:r w:rsidR="00635F0E">
        <w:rPr>
          <w:rFonts w:ascii="Calibri" w:hAnsi="Calibri" w:cs="Calibri"/>
          <w:sz w:val="20"/>
          <w:szCs w:val="20"/>
        </w:rPr>
        <w:t>odpowiedzialności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 zapłatę wynagrodzenia Podwykonawcy, o której mowa w treści przepisów Prawa zamówień publicznych.</w:t>
      </w:r>
    </w:p>
    <w:p w:rsidR="00635F0E" w:rsidRDefault="00D220A5" w:rsidP="0001598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</w:t>
      </w:r>
      <w:r w:rsidR="00635F0E">
        <w:rPr>
          <w:rFonts w:ascii="Calibri" w:hAnsi="Calibri" w:cs="Calibri"/>
          <w:sz w:val="20"/>
          <w:szCs w:val="20"/>
        </w:rPr>
        <w:t xml:space="preserve">. Wykonawca korzystający z udziału Podwykonawców pełni funkcję koordynatora podczas </w:t>
      </w:r>
      <w:r w:rsidR="0001598E">
        <w:rPr>
          <w:rFonts w:ascii="Calibri" w:hAnsi="Calibri" w:cs="Calibri"/>
          <w:sz w:val="20"/>
          <w:szCs w:val="20"/>
        </w:rPr>
        <w:t>w</w:t>
      </w:r>
      <w:r w:rsidR="00635F0E">
        <w:rPr>
          <w:rFonts w:ascii="Calibri" w:hAnsi="Calibri" w:cs="Calibri"/>
          <w:sz w:val="20"/>
          <w:szCs w:val="20"/>
        </w:rPr>
        <w:t>ykonywania</w:t>
      </w:r>
      <w:r w:rsidR="0001598E">
        <w:rPr>
          <w:rFonts w:ascii="Calibri" w:hAnsi="Calibri" w:cs="Calibri"/>
          <w:sz w:val="20"/>
          <w:szCs w:val="20"/>
        </w:rPr>
        <w:t> </w:t>
      </w:r>
      <w:r w:rsidR="00635F0E">
        <w:rPr>
          <w:rFonts w:ascii="Calibri" w:hAnsi="Calibri" w:cs="Calibri"/>
          <w:sz w:val="20"/>
          <w:szCs w:val="20"/>
        </w:rPr>
        <w:t>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 usuwania ewentualnych wad.</w:t>
      </w:r>
    </w:p>
    <w:p w:rsidR="00635F0E" w:rsidRDefault="00D220A5" w:rsidP="0001598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12</w:t>
      </w:r>
      <w:r w:rsidR="00635F0E">
        <w:rPr>
          <w:rFonts w:ascii="Calibri" w:hAnsi="Calibri" w:cs="Calibri"/>
          <w:sz w:val="20"/>
          <w:szCs w:val="20"/>
        </w:rPr>
        <w:t>. Zamawiający może żądać od Wykonawcy zmiany albo odsunięcia Podwykonawcy, jeżeli s</w:t>
      </w:r>
      <w:r w:rsidR="0001598E">
        <w:rPr>
          <w:rFonts w:ascii="Calibri" w:hAnsi="Calibri" w:cs="Calibri"/>
          <w:sz w:val="20"/>
          <w:szCs w:val="20"/>
        </w:rPr>
        <w:t>przęt techniczny, </w:t>
      </w:r>
      <w:r w:rsidR="00635F0E">
        <w:rPr>
          <w:rFonts w:ascii="Calibri" w:hAnsi="Calibri" w:cs="Calibri"/>
          <w:sz w:val="20"/>
          <w:szCs w:val="20"/>
        </w:rPr>
        <w:t>osoby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 kwalifikacje, którymi dysponuje Podwykonawca, nie spełniają warunków lub wymagań dotyczących</w:t>
      </w:r>
      <w:r w:rsidR="0001598E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podwykonawstwa, określonych w postępowaniu o udzielenie zamówienia publicznego lub nie dają rękojmi</w:t>
      </w:r>
      <w:r w:rsidR="0001598E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należytego wykonania powierzonych Podwykonawcy robót.</w:t>
      </w:r>
    </w:p>
    <w:p w:rsidR="00635F0E" w:rsidRDefault="00D220A5" w:rsidP="0001598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</w:t>
      </w:r>
      <w:r w:rsidR="00D71D7A">
        <w:rPr>
          <w:rFonts w:ascii="Calibri" w:hAnsi="Calibri" w:cs="Calibri"/>
          <w:sz w:val="20"/>
          <w:szCs w:val="20"/>
        </w:rPr>
        <w:t>.</w:t>
      </w:r>
      <w:r w:rsidR="00635F0E">
        <w:rPr>
          <w:rFonts w:ascii="Calibri" w:hAnsi="Calibri" w:cs="Calibri"/>
          <w:sz w:val="20"/>
          <w:szCs w:val="20"/>
        </w:rPr>
        <w:t xml:space="preserve"> Jakakolwiek przerwa w realizacji Przedmiotu Umowy wynikająca z braku Podwykonawcy będzie traktowana jako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przerwa wynikła z przyczyn zależnych od Wykonawcy i nie może stanowić podstawy do zmiany terminu</w:t>
      </w:r>
      <w:r w:rsidR="0001598E">
        <w:rPr>
          <w:rFonts w:ascii="Calibri" w:hAnsi="Calibri" w:cs="Calibri"/>
          <w:sz w:val="20"/>
          <w:szCs w:val="20"/>
        </w:rPr>
        <w:t xml:space="preserve">  </w:t>
      </w:r>
      <w:r w:rsidR="00635F0E">
        <w:rPr>
          <w:rFonts w:ascii="Calibri" w:hAnsi="Calibri" w:cs="Calibri"/>
          <w:sz w:val="20"/>
          <w:szCs w:val="20"/>
        </w:rPr>
        <w:t>zakończenia robót, o których mowa w § 4 Umowy.</w:t>
      </w:r>
    </w:p>
    <w:p w:rsidR="00635F0E" w:rsidRDefault="00D220A5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</w:t>
      </w:r>
      <w:r w:rsidR="00635F0E">
        <w:rPr>
          <w:rFonts w:ascii="Calibri" w:hAnsi="Calibri" w:cs="Calibri"/>
          <w:sz w:val="20"/>
          <w:szCs w:val="20"/>
        </w:rPr>
        <w:t>. Powyższe postanowienia w zakresie Umowy o podwykonawstwo stosuje się odpowiednio do umów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podwykonawstwo z dalszymi podwykonawcami.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  <w:r w:rsidR="0001598E">
        <w:rPr>
          <w:rFonts w:ascii="Calibri,Bold" w:hAnsi="Calibri,Bold" w:cs="Calibri,Bold"/>
          <w:b/>
          <w:bCs/>
          <w:sz w:val="20"/>
          <w:szCs w:val="20"/>
        </w:rPr>
        <w:t>1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Odbiory</w:t>
      </w:r>
    </w:p>
    <w:p w:rsidR="00635F0E" w:rsidRDefault="00635F0E" w:rsidP="0001598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Zamawiający powoła komisję, która dokona odb</w:t>
      </w:r>
      <w:r w:rsidR="00B06DC6">
        <w:rPr>
          <w:rFonts w:ascii="Calibri" w:hAnsi="Calibri" w:cs="Calibri"/>
          <w:sz w:val="20"/>
          <w:szCs w:val="20"/>
        </w:rPr>
        <w:t xml:space="preserve">ioru </w:t>
      </w:r>
      <w:r>
        <w:rPr>
          <w:rFonts w:ascii="Calibri" w:hAnsi="Calibri" w:cs="Calibri"/>
          <w:sz w:val="20"/>
          <w:szCs w:val="20"/>
        </w:rPr>
        <w:t>robót, stanowiących Przedmiot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Umowy.</w:t>
      </w:r>
    </w:p>
    <w:p w:rsidR="00635F0E" w:rsidRDefault="00635F0E" w:rsidP="0001598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Strony ustalają, że przedmiotem odbioru jest wykonanie Przedmiotu Umowy, objętego niniejszą Umową,</w:t>
      </w:r>
      <w:r w:rsidR="0001598E">
        <w:rPr>
          <w:rFonts w:ascii="Calibri" w:hAnsi="Calibri" w:cs="Calibri"/>
          <w:sz w:val="20"/>
          <w:szCs w:val="20"/>
        </w:rPr>
        <w:t xml:space="preserve"> a odbiór</w:t>
      </w:r>
      <w:r>
        <w:rPr>
          <w:rFonts w:ascii="Calibri" w:hAnsi="Calibri" w:cs="Calibri"/>
          <w:sz w:val="20"/>
          <w:szCs w:val="20"/>
        </w:rPr>
        <w:t xml:space="preserve"> dokon</w:t>
      </w:r>
      <w:r w:rsidR="0001598E">
        <w:rPr>
          <w:rFonts w:ascii="Calibri" w:hAnsi="Calibri" w:cs="Calibri"/>
          <w:sz w:val="20"/>
          <w:szCs w:val="20"/>
        </w:rPr>
        <w:t xml:space="preserve">any </w:t>
      </w:r>
      <w:r>
        <w:rPr>
          <w:rFonts w:ascii="Calibri" w:hAnsi="Calibri" w:cs="Calibri"/>
          <w:sz w:val="20"/>
          <w:szCs w:val="20"/>
        </w:rPr>
        <w:t>będ</w:t>
      </w:r>
      <w:r w:rsidR="0001598E">
        <w:rPr>
          <w:rFonts w:ascii="Calibri" w:hAnsi="Calibri" w:cs="Calibri"/>
          <w:sz w:val="20"/>
          <w:szCs w:val="20"/>
        </w:rPr>
        <w:t>zie</w:t>
      </w:r>
      <w:r>
        <w:rPr>
          <w:rFonts w:ascii="Calibri" w:hAnsi="Calibri" w:cs="Calibri"/>
          <w:sz w:val="20"/>
          <w:szCs w:val="20"/>
        </w:rPr>
        <w:t xml:space="preserve"> po wykonaniu zakresu, o którym mowa </w:t>
      </w:r>
      <w:r w:rsidRPr="0001598E">
        <w:rPr>
          <w:rFonts w:ascii="Calibri" w:hAnsi="Calibri" w:cs="Calibri"/>
          <w:sz w:val="20"/>
          <w:szCs w:val="20"/>
        </w:rPr>
        <w:t xml:space="preserve">w § </w:t>
      </w:r>
      <w:r w:rsidR="0001598E" w:rsidRPr="0001598E">
        <w:rPr>
          <w:rFonts w:ascii="Calibri" w:hAnsi="Calibri" w:cs="Calibri"/>
          <w:sz w:val="20"/>
          <w:szCs w:val="20"/>
        </w:rPr>
        <w:t>1</w:t>
      </w:r>
      <w:r w:rsidRPr="0001598E">
        <w:rPr>
          <w:rFonts w:ascii="Calibri" w:hAnsi="Calibri" w:cs="Calibri"/>
          <w:sz w:val="20"/>
          <w:szCs w:val="20"/>
        </w:rPr>
        <w:t xml:space="preserve"> ust.</w:t>
      </w:r>
      <w:r w:rsidR="00D71D7A" w:rsidRPr="0001598E">
        <w:rPr>
          <w:rFonts w:ascii="Calibri" w:hAnsi="Calibri" w:cs="Calibri"/>
          <w:sz w:val="20"/>
          <w:szCs w:val="20"/>
        </w:rPr>
        <w:t xml:space="preserve"> 1</w:t>
      </w:r>
      <w:r w:rsidR="0001598E" w:rsidRPr="0001598E">
        <w:rPr>
          <w:rFonts w:ascii="Calibri" w:hAnsi="Calibri" w:cs="Calibri"/>
          <w:sz w:val="20"/>
          <w:szCs w:val="20"/>
        </w:rPr>
        <w:t xml:space="preserve"> i 2</w:t>
      </w:r>
      <w:r w:rsidR="00D71D7A" w:rsidRPr="0001598E">
        <w:rPr>
          <w:rFonts w:ascii="Calibri" w:hAnsi="Calibri" w:cs="Calibri"/>
          <w:sz w:val="20"/>
          <w:szCs w:val="20"/>
        </w:rPr>
        <w:t xml:space="preserve"> </w:t>
      </w:r>
      <w:r w:rsidR="0001598E">
        <w:rPr>
          <w:rFonts w:ascii="Calibri" w:hAnsi="Calibri" w:cs="Calibri"/>
          <w:sz w:val="20"/>
          <w:szCs w:val="20"/>
        </w:rPr>
        <w:t>u</w:t>
      </w:r>
      <w:r w:rsidR="00D71D7A" w:rsidRPr="0001598E">
        <w:rPr>
          <w:rFonts w:ascii="Calibri" w:hAnsi="Calibri" w:cs="Calibri"/>
          <w:sz w:val="20"/>
          <w:szCs w:val="20"/>
        </w:rPr>
        <w:t>mowy,</w:t>
      </w:r>
      <w:r w:rsidR="00D71D7A">
        <w:rPr>
          <w:rFonts w:ascii="Calibri" w:hAnsi="Calibri" w:cs="Calibri"/>
          <w:sz w:val="20"/>
          <w:szCs w:val="20"/>
        </w:rPr>
        <w:t xml:space="preserve"> jako </w:t>
      </w:r>
      <w:r>
        <w:rPr>
          <w:rFonts w:ascii="Calibri" w:hAnsi="Calibri" w:cs="Calibri"/>
          <w:sz w:val="20"/>
          <w:szCs w:val="20"/>
        </w:rPr>
        <w:t>odbiór końcowy całego Przedmiotu Umowy.</w:t>
      </w:r>
    </w:p>
    <w:p w:rsidR="00635F0E" w:rsidRDefault="00D71D7A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. Rozpoczęcie czynności odbiorowych robót budowlanych nastąpi w terminie do 7 dni, licząc od daty</w:t>
      </w:r>
      <w:r w:rsidR="0001598E">
        <w:rPr>
          <w:rFonts w:ascii="Calibri" w:hAnsi="Calibri" w:cs="Calibri"/>
          <w:sz w:val="20"/>
          <w:szCs w:val="20"/>
        </w:rPr>
        <w:t> </w:t>
      </w:r>
      <w:r w:rsidR="00635F0E">
        <w:rPr>
          <w:rFonts w:ascii="Calibri" w:hAnsi="Calibri" w:cs="Calibri"/>
          <w:sz w:val="20"/>
          <w:szCs w:val="20"/>
        </w:rPr>
        <w:t>potwierdzonego przez inspektora nadzoru zgłoszenia Wykonawcy o zakończeniu części Przedmiotu Umowy</w:t>
      </w:r>
      <w:r w:rsidR="0001598E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 przyjęcia przez Zamawiającego dokumentów niezbędnych do oceny wykonania Umowy.</w:t>
      </w:r>
    </w:p>
    <w:p w:rsidR="00635F0E" w:rsidRDefault="00D71D7A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Z czynności odbioru końcowego i odbioru przed upływem okresu rękojmi będzie spisany protokół zawierający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wszelkie ustalenia dokonane w toku odbioru oraz terminy wyznaczone na usunięcie stwierdzonych w trakcie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odbioru wad.</w:t>
      </w:r>
    </w:p>
    <w:p w:rsidR="00635F0E" w:rsidRDefault="0001598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Jeżeli w toku czynności odbiorowych zostanie stwierdzone, że przedmiot odbioru nie osiągnął gotowości do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odbioru z powodu niezakończenia robót lub jego wadliwego wykonania, Zamawiający odmówi odbioru z winy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Wykonawcy i w przypadku przekroczenia terminów określonych w § </w:t>
      </w: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, oznacza to opóźnienie w rozumieniu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niniejszej Umowy, co skutkuje naliczeniem kar umownych, o których mowa </w:t>
      </w:r>
      <w:r w:rsidR="00635F0E" w:rsidRPr="00657E82">
        <w:rPr>
          <w:rFonts w:ascii="Calibri" w:hAnsi="Calibri" w:cs="Calibri"/>
          <w:sz w:val="20"/>
          <w:szCs w:val="20"/>
        </w:rPr>
        <w:t>w § 1</w:t>
      </w:r>
      <w:r w:rsidR="00657E82" w:rsidRPr="00657E82">
        <w:rPr>
          <w:rFonts w:ascii="Calibri" w:hAnsi="Calibri" w:cs="Calibri"/>
          <w:sz w:val="20"/>
          <w:szCs w:val="20"/>
        </w:rPr>
        <w:t>4</w:t>
      </w:r>
      <w:r w:rsidR="00635F0E" w:rsidRPr="00657E82">
        <w:rPr>
          <w:rFonts w:ascii="Calibri" w:hAnsi="Calibri" w:cs="Calibri"/>
          <w:sz w:val="20"/>
          <w:szCs w:val="20"/>
        </w:rPr>
        <w:t xml:space="preserve"> niniejszej Umowy</w:t>
      </w:r>
      <w:r w:rsidR="00635F0E">
        <w:rPr>
          <w:rFonts w:ascii="Calibri" w:hAnsi="Calibri" w:cs="Calibri"/>
          <w:sz w:val="20"/>
          <w:szCs w:val="20"/>
        </w:rPr>
        <w:t>.</w:t>
      </w:r>
    </w:p>
    <w:p w:rsidR="00635F0E" w:rsidRDefault="00D71D7A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Jeżeli w toku czynności odbiorowych zostaną stwierdzone wady: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nadające się do usunięcia, to Zamawiający może żądać usunięcia wad wyznaczając odpowiedni termin; fakt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usunięcia wad zostanie stwierdzony protokolarnie. Terminem odbioru w takich sytuacjach będzie termin</w:t>
      </w:r>
      <w:r w:rsidR="000159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usunięcia wad, z zastrzeżeniem prawa do naliczenia kar umownych.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nienadające się do usunięcia, to Zamawiający może: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zażądać wykonania Przedmiotu Umowy po raz drugi wyznaczając ostateczny termin ich realizacji,</w:t>
      </w:r>
      <w:r w:rsidR="000159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zachowując prawo do naliczenia Wykonawcy zastrzeżonych kar umownych i odszkodowań na zasadach</w:t>
      </w:r>
      <w:r w:rsidR="000159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określonych </w:t>
      </w:r>
      <w:r w:rsidR="00657E82" w:rsidRPr="00657E82">
        <w:rPr>
          <w:rFonts w:ascii="Calibri" w:hAnsi="Calibri" w:cs="Calibri"/>
          <w:sz w:val="20"/>
          <w:szCs w:val="20"/>
        </w:rPr>
        <w:t>w § </w:t>
      </w:r>
      <w:r w:rsidRPr="00657E82">
        <w:rPr>
          <w:rFonts w:ascii="Calibri" w:hAnsi="Calibri" w:cs="Calibri"/>
          <w:sz w:val="20"/>
          <w:szCs w:val="20"/>
        </w:rPr>
        <w:t>1</w:t>
      </w:r>
      <w:r w:rsidR="00657E82" w:rsidRPr="00657E82">
        <w:rPr>
          <w:rFonts w:ascii="Calibri" w:hAnsi="Calibri" w:cs="Calibri"/>
          <w:sz w:val="20"/>
          <w:szCs w:val="20"/>
        </w:rPr>
        <w:t>4 </w:t>
      </w:r>
      <w:r w:rsidRPr="00657E82">
        <w:rPr>
          <w:rFonts w:ascii="Calibri" w:hAnsi="Calibri" w:cs="Calibri"/>
          <w:sz w:val="20"/>
          <w:szCs w:val="20"/>
        </w:rPr>
        <w:t>Umowy oraz naprawienia szkody wynikłej z opóźnienia,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w przypadku niewykonania w ustalonym terminie Przedmiotu Umowy po raz drugi, Zamawiający może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odstąpić od Umowy z winy Wykonawcy.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Wykonawca jest zobowiązany do pisemnego zawiadomienia Zamawiającego o usunięciu wad.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Po potwierdzeniu usunięcia wad stwierdzonych przy odbiorze końcowym i po upływie okresu rękojmi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rozpoczynają swój bieg terminy na zwrot zabezpieczenia należytego wykonania Umowy, o których mowa </w:t>
      </w:r>
      <w:r w:rsidR="00657E82" w:rsidRPr="00657E82">
        <w:rPr>
          <w:rFonts w:ascii="Calibri" w:hAnsi="Calibri" w:cs="Calibri"/>
          <w:sz w:val="20"/>
          <w:szCs w:val="20"/>
        </w:rPr>
        <w:t>w § </w:t>
      </w:r>
      <w:r w:rsidRPr="00657E82">
        <w:rPr>
          <w:rFonts w:ascii="Calibri" w:hAnsi="Calibri" w:cs="Calibri"/>
          <w:sz w:val="20"/>
          <w:szCs w:val="20"/>
        </w:rPr>
        <w:t>1</w:t>
      </w:r>
      <w:r w:rsidR="00657E82" w:rsidRPr="00657E82">
        <w:rPr>
          <w:rFonts w:ascii="Calibri" w:hAnsi="Calibri" w:cs="Calibri"/>
          <w:sz w:val="20"/>
          <w:szCs w:val="20"/>
        </w:rPr>
        <w:t>3</w:t>
      </w:r>
      <w:r w:rsidRPr="00657E82">
        <w:rPr>
          <w:rFonts w:ascii="Calibri" w:hAnsi="Calibri" w:cs="Calibri"/>
          <w:sz w:val="20"/>
          <w:szCs w:val="20"/>
        </w:rPr>
        <w:t>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  <w:r w:rsidR="00657E82">
        <w:rPr>
          <w:rFonts w:ascii="Calibri,Bold" w:hAnsi="Calibri,Bold" w:cs="Calibri,Bold"/>
          <w:b/>
          <w:bCs/>
          <w:sz w:val="20"/>
          <w:szCs w:val="20"/>
        </w:rPr>
        <w:t>2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Zobowiązania Wykonawcy w zakresie </w:t>
      </w:r>
      <w:r w:rsidR="00E74AA2">
        <w:rPr>
          <w:rFonts w:ascii="Calibri,Bold" w:hAnsi="Calibri,Bold" w:cs="Calibri,Bold"/>
          <w:b/>
          <w:bCs/>
          <w:sz w:val="20"/>
          <w:szCs w:val="20"/>
        </w:rPr>
        <w:t xml:space="preserve">gwarancji i </w:t>
      </w:r>
      <w:r>
        <w:rPr>
          <w:rFonts w:ascii="Calibri,Bold" w:hAnsi="Calibri,Bold" w:cs="Calibri,Bold"/>
          <w:b/>
          <w:bCs/>
          <w:sz w:val="20"/>
          <w:szCs w:val="20"/>
        </w:rPr>
        <w:t>rękojmi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1. Wykonawca udziela Zamawiającemu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na przedmiot Umowy na okres ………………….. (zgodnie z ofertą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Wykonawcy).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Bieg okresu</w:t>
      </w:r>
      <w:r w:rsidR="00E74AA2">
        <w:rPr>
          <w:rFonts w:ascii="Calibri" w:hAnsi="Calibri" w:cs="Calibri"/>
          <w:sz w:val="20"/>
          <w:szCs w:val="20"/>
        </w:rPr>
        <w:t xml:space="preserve"> gwarancji i</w:t>
      </w:r>
      <w:r>
        <w:rPr>
          <w:rFonts w:ascii="Calibri" w:hAnsi="Calibri" w:cs="Calibri"/>
          <w:sz w:val="20"/>
          <w:szCs w:val="20"/>
        </w:rPr>
        <w:t xml:space="preserve"> rękojmi rozpoczyna się w dniu następnym licząc od dnia odbioru końcowego robót.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Zamawiający może dochodzić roszczeń z tytułu</w:t>
      </w:r>
      <w:r w:rsidR="00E74AA2">
        <w:rPr>
          <w:rFonts w:ascii="Calibri" w:hAnsi="Calibri" w:cs="Calibri"/>
          <w:sz w:val="20"/>
          <w:szCs w:val="20"/>
        </w:rPr>
        <w:t xml:space="preserve"> gwarancji i </w:t>
      </w:r>
      <w:r>
        <w:rPr>
          <w:rFonts w:ascii="Calibri" w:hAnsi="Calibri" w:cs="Calibri"/>
          <w:sz w:val="20"/>
          <w:szCs w:val="20"/>
        </w:rPr>
        <w:t xml:space="preserve"> rękojmi także po okresie określonym w ust. 1, jeżeli zgłosił wadę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 upływem tego okresu.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Zamawiający w okresie udzielonej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powiadomi Wykonawcę niezwłocznie o wszelkich ujawnionych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usterkach. Wady i usterki usunięte zostaną niezwłocznie. Termin </w:t>
      </w:r>
      <w:r w:rsidR="00657E82">
        <w:rPr>
          <w:rFonts w:ascii="Calibri" w:hAnsi="Calibri" w:cs="Calibri"/>
          <w:sz w:val="20"/>
          <w:szCs w:val="20"/>
        </w:rPr>
        <w:t>przystąpienia do usuwania wad i </w:t>
      </w:r>
      <w:r>
        <w:rPr>
          <w:rFonts w:ascii="Calibri" w:hAnsi="Calibri" w:cs="Calibri"/>
          <w:sz w:val="20"/>
          <w:szCs w:val="20"/>
        </w:rPr>
        <w:t>usterek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technicznie uzasadnionych przypadkach może zostać wydłużony za zgodą Zamawiającego.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odmówić usunięcia wad i usterek bez względu na związane z tym koszty.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razie nieusunięcia wad i usterek w wyznaczonym terminie, Zamawiający może naliczyć karę umowną zgodnie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Pr="00657E82">
        <w:rPr>
          <w:rFonts w:ascii="Calibri" w:hAnsi="Calibri" w:cs="Calibri"/>
          <w:sz w:val="20"/>
          <w:szCs w:val="20"/>
        </w:rPr>
        <w:t>z § 1</w:t>
      </w:r>
      <w:r w:rsidR="00657E82" w:rsidRPr="00657E82">
        <w:rPr>
          <w:rFonts w:ascii="Calibri" w:hAnsi="Calibri" w:cs="Calibri"/>
          <w:sz w:val="20"/>
          <w:szCs w:val="20"/>
        </w:rPr>
        <w:t>4</w:t>
      </w:r>
      <w:r w:rsidRPr="00657E82">
        <w:rPr>
          <w:rFonts w:ascii="Calibri" w:hAnsi="Calibri" w:cs="Calibri"/>
          <w:sz w:val="20"/>
          <w:szCs w:val="20"/>
        </w:rPr>
        <w:t xml:space="preserve"> ust 1 </w:t>
      </w:r>
      <w:proofErr w:type="spellStart"/>
      <w:r w:rsidRPr="00657E82">
        <w:rPr>
          <w:rFonts w:ascii="Calibri" w:hAnsi="Calibri" w:cs="Calibri"/>
          <w:sz w:val="20"/>
          <w:szCs w:val="20"/>
        </w:rPr>
        <w:t>pkt</w:t>
      </w:r>
      <w:proofErr w:type="spellEnd"/>
      <w:r w:rsidRPr="00657E82">
        <w:rPr>
          <w:rFonts w:ascii="Calibri" w:hAnsi="Calibri" w:cs="Calibri"/>
          <w:sz w:val="20"/>
          <w:szCs w:val="20"/>
        </w:rPr>
        <w:t xml:space="preserve"> 4 Umowy.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 okresie obowiązywania, po rozwiązaniu lub po wygaśnięciu Umowy, Wykonawca jest i będzie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odpowiedzialny wobec Zamawiającego na zasadach uregulowanych w kodeksie cywilnym za wszelkie szkody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(wydatki, koszty postępowań) oraz roszczenia osób trzecich w przypadku, gdy będą one wynikać z wad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Przedmiotu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  <w:r w:rsidR="00657E82">
        <w:rPr>
          <w:rFonts w:ascii="Calibri,Bold" w:hAnsi="Calibri,Bold" w:cs="Calibri,Bold"/>
          <w:b/>
          <w:bCs/>
          <w:sz w:val="20"/>
          <w:szCs w:val="20"/>
        </w:rPr>
        <w:t>3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Zabezpieczenie należytego wykonania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wnosi zabezpieczenie należytego wykonania Umowy w wysokości 10% ceny łącznie z podatkiem VAT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określonej w § 4 ust. 1 niniejszej Umowy, co stanowi …………………………………….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słownie: …………………………………………………………………………………………………………………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Zabezpieczenie służy pokryciu roszczeń z tytułu niewykonania lub nienależytego wykonania Umowy.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Zabezpieczenie może być wnoszone według wyboru wykonawcy w jednej lub w kilku następujących formach: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pieniądzu – przelewem na konto zamawiającego w Banku </w:t>
      </w:r>
      <w:r w:rsidR="00D162F4">
        <w:rPr>
          <w:rFonts w:ascii="Calibri" w:hAnsi="Calibri" w:cs="Calibri"/>
          <w:sz w:val="20"/>
          <w:szCs w:val="20"/>
        </w:rPr>
        <w:t>……………………..</w:t>
      </w:r>
      <w:r>
        <w:rPr>
          <w:rFonts w:ascii="Calibri" w:hAnsi="Calibri" w:cs="Calibri"/>
          <w:sz w:val="20"/>
          <w:szCs w:val="20"/>
        </w:rPr>
        <w:t xml:space="preserve">. Oddział w </w:t>
      </w:r>
      <w:r w:rsidR="00D162F4">
        <w:rPr>
          <w:rFonts w:ascii="Calibri" w:hAnsi="Calibri" w:cs="Calibri"/>
          <w:sz w:val="20"/>
          <w:szCs w:val="20"/>
        </w:rPr>
        <w:t>……………………</w:t>
      </w:r>
    </w:p>
    <w:p w:rsidR="00635F0E" w:rsidRDefault="00635F0E" w:rsidP="00657E82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Nr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………………………………………………………………..</w:t>
      </w:r>
      <w:r>
        <w:rPr>
          <w:rFonts w:ascii="Calibri" w:hAnsi="Calibri" w:cs="Calibri"/>
          <w:sz w:val="20"/>
          <w:szCs w:val="20"/>
        </w:rPr>
        <w:t>;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poręczeniach bankowych lub poręczeniach spółdzielczej kasy oszczędnościowo – kredytowej, z tym że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zobowiązanie kasy jest zawsze zobowiązaniem pieniężnym;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gwarancjach bankowych;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gwarancjach ubezpieczeniowych;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poręczeniach udzielanych przez podmioty, o których mowa w art. 6b ust. 5 pkt.2. ustawy z dnia 9 listopada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2000 r. o utworzeniu Polskiej Agencji Rozwoju Przedsiębiorczości.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Zabezpieczenie należytego wykonania Umowy zostało przez Wykonawcę wniesione w formie …………………………….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Zabezpieczenie wnoszone w formie określonej w ust.3, pkt. 2,3,4 lub 5 musi być bezwarunkowe i tożsame</w:t>
      </w:r>
      <w:r w:rsidR="00657E82">
        <w:rPr>
          <w:rFonts w:ascii="Calibri" w:hAnsi="Calibri" w:cs="Calibri"/>
          <w:sz w:val="20"/>
          <w:szCs w:val="20"/>
        </w:rPr>
        <w:t xml:space="preserve"> z </w:t>
      </w:r>
      <w:r>
        <w:rPr>
          <w:rFonts w:ascii="Calibri" w:hAnsi="Calibri" w:cs="Calibri"/>
          <w:sz w:val="20"/>
          <w:szCs w:val="20"/>
        </w:rPr>
        <w:t>zabezpieczeniem wnoszonym w pieniądzu.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przypadku wniesienia zabezpieczenia w pieniądzu Wykonawca może wyrazić zgodę na zaliczenie kwoty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wadium na poczet zabezpieczenia.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Jeżeli zabezpieczenie wniesiono w pieniądzu, Zamawiający przechowuje je na oprocentowanym rachunku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bankowym. Zamawiający zwraca zabezpieczenie wniesione w pieniądzu z odsetkami wynikającymi z Umowy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rachunku bankowego, na którym było ono przechowywane, pomniejszone o koszt prowadzenia tego rachunku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oraz prowizji bankowej za przelew pieniędzy na rachunek bankowy wykonawcy.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trakcie realizacji Umowy wykonawca może dokonać zmiany formy zabezpieczenia na jedną lub kilka form,</w:t>
      </w:r>
      <w:r w:rsidR="00657E82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o których mowa w ust. 3.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9. Zmiana formy zabezpieczenia jest dokonywana z zachowaniem ciągłości zabezpieczenia i bez zmniejszenia jego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wysokości.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10. Jeżeli z jakichkolwiek przyczyn zabezpieczenie należytego wykonania Umowy, o którym mowa w ust. 1, utraci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ważność z punktu widzenia celu w jakim zostało ustalone, Wykonawca zobowiązany jest wnieść nowe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zabezpieczenie przed upływem terminu ważności zabezpieczenia pierwotnego, pod rygorem odstąpienia przez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od Umowy z winy Wykonawcy.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Jeżeli okres na jaki ma zostać wniesione zabezpieczenie przekracza 5 lat, zabezpieczenie w pieniądzu wnosi się na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cały ten okres, a zabezpieczenie w innej formie wnosi się na okres nie krótszy niż 5 lat, z jednoczesnym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zobowiązaniem się Wykonawcy do przedłużenia zabezpieczenia lub wniesienia nowego zabezpieczenia na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kolejne okresy.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12. W przypadku nieprzedłużenia lub niewniesienia nowego zabezpieczenia najpóźniej na 30 dni przed upływem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terminu ważności dotychczasowego zabezpieczenia wniesionego w innej formie niż w pieniądzu,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zmienia formę na zabezpieczenie w pieniądzu, poprzez wypłatę kwoty z dotychczasowego zabezpieczenia.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13. Wypłata, o której mowa w ust. 12, następuje nie później niż w ostatnim dniu ważności dotychczasowego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zabezpieczenia.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14. Zamawiający zwróci 70% zabezpieczenia w terminie do 30 dni od dnia wykonania zamówienia i uznania 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za należycie wykonane.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15. Kwota równa 30% zabezpieczenia pozostawiona zostanie na zabezpieczenie roszczeń z tytułu rękojmi za wady.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16. Kwota, o której mowa w ust. 15 zostanie zwrócona nie później niż w 15 dniu po upływie okresu rękojmi za wady.</w:t>
      </w:r>
    </w:p>
    <w:p w:rsidR="00635F0E" w:rsidRPr="00D220A5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D220A5">
        <w:rPr>
          <w:rFonts w:ascii="Calibri,Bold" w:hAnsi="Calibri,Bold" w:cs="Calibri,Bold"/>
          <w:b/>
          <w:bCs/>
          <w:sz w:val="20"/>
          <w:szCs w:val="20"/>
        </w:rPr>
        <w:t>§1</w:t>
      </w:r>
      <w:r w:rsidR="00657E82" w:rsidRPr="00D220A5">
        <w:rPr>
          <w:rFonts w:ascii="Calibri,Bold" w:hAnsi="Calibri,Bold" w:cs="Calibri,Bold"/>
          <w:b/>
          <w:bCs/>
          <w:sz w:val="20"/>
          <w:szCs w:val="20"/>
        </w:rPr>
        <w:t>4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D220A5">
        <w:rPr>
          <w:rFonts w:ascii="Calibri,Bold" w:hAnsi="Calibri,Bold" w:cs="Calibri,Bold"/>
          <w:b/>
          <w:bCs/>
          <w:sz w:val="20"/>
          <w:szCs w:val="20"/>
        </w:rPr>
        <w:t>Kary umowne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zapłaci Zamawiającemu kary umowne: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za opóźnienie w dotrzymaniu terminu, o którym mowa w § 4 ust.1 pkt. 1 niniejszej Umowy – w wysokości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0,05 % wynagrodzenia brutto całego wynagrodzenie, o którym mowa w § </w:t>
      </w:r>
      <w:r w:rsidR="006B6AB2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 niniejszej Umowy,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każdy dzień opóźnienia,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2) za opóźnienie w dotrzymaniu terminu, o którym mowa w § </w:t>
      </w:r>
      <w:r w:rsidR="006B6AB2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ust. 1 pkt. 2 niniejszej Umowy – w wysokości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0,1 % wynagrodzenia brutto, o którym mowa w § </w:t>
      </w:r>
      <w:r w:rsidR="006B6AB2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 niniejszej Umowy, za każdy dzień opóźnienia,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3) za opóźnienie w dotrzymaniu terminu, o którym mowa w § </w:t>
      </w:r>
      <w:r w:rsidR="006B6AB2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ust.1 pkt. 3 niniejszej Umowy – w wysokości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0,1 % wynagrodzenia brutto, o którym mowa w § </w:t>
      </w:r>
      <w:r w:rsidR="006B6AB2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 niniejszej Umowy, za każdy dzień opóźnienia,</w:t>
      </w:r>
    </w:p>
    <w:p w:rsidR="00635F0E" w:rsidRPr="00F37D27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za opóźnienie w usunięciu wad stwierdzonych przy odbiorze częściowym, końcowym lub odbiorze przed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upływem okresu rękojmi – w wysokości 0,1 % od wynagrodzenia umownego brutto, o którym mowa w § </w:t>
      </w:r>
      <w:r w:rsidR="006B6AB2">
        <w:rPr>
          <w:rFonts w:ascii="Calibri" w:hAnsi="Calibri" w:cs="Calibri"/>
          <w:sz w:val="20"/>
          <w:szCs w:val="20"/>
        </w:rPr>
        <w:t xml:space="preserve">4 </w:t>
      </w:r>
      <w:r>
        <w:rPr>
          <w:rFonts w:ascii="Calibri" w:hAnsi="Calibri" w:cs="Calibri"/>
          <w:sz w:val="20"/>
          <w:szCs w:val="20"/>
        </w:rPr>
        <w:t>ust. 1 Umowy, za każdy dzień opóźnienia, liczony od upływu terminu wyznaczonego zgodnie z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 w:rsidRPr="00F37D27">
        <w:rPr>
          <w:sz w:val="20"/>
          <w:szCs w:val="20"/>
        </w:rPr>
        <w:t>postanowieniami §</w:t>
      </w:r>
      <w:r w:rsidR="006B6AB2">
        <w:rPr>
          <w:sz w:val="20"/>
          <w:szCs w:val="20"/>
        </w:rPr>
        <w:t> </w:t>
      </w:r>
      <w:r w:rsidRPr="00F37D27">
        <w:rPr>
          <w:sz w:val="20"/>
          <w:szCs w:val="20"/>
        </w:rPr>
        <w:t>1</w:t>
      </w:r>
      <w:r w:rsidR="006B6AB2">
        <w:rPr>
          <w:sz w:val="20"/>
          <w:szCs w:val="20"/>
        </w:rPr>
        <w:t>1</w:t>
      </w:r>
      <w:r w:rsidRPr="00F37D27">
        <w:rPr>
          <w:sz w:val="20"/>
          <w:szCs w:val="20"/>
        </w:rPr>
        <w:t xml:space="preserve"> ust. 6 na usunięcie wad,</w:t>
      </w:r>
    </w:p>
    <w:p w:rsidR="00635F0E" w:rsidRDefault="00635F0E" w:rsidP="006B6AB2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F37D27">
        <w:rPr>
          <w:sz w:val="20"/>
          <w:szCs w:val="20"/>
        </w:rPr>
        <w:t>5) z tytułu odstąpienia od Umowy z przyczyn leżących po stronie Wykonawcy – w wysokości 10</w:t>
      </w:r>
      <w:r>
        <w:t>%</w:t>
      </w:r>
      <w:r w:rsidR="00657E82">
        <w:t xml:space="preserve"> </w:t>
      </w:r>
      <w:r>
        <w:rPr>
          <w:rFonts w:ascii="Calibri" w:hAnsi="Calibri" w:cs="Calibri"/>
          <w:sz w:val="20"/>
          <w:szCs w:val="20"/>
        </w:rPr>
        <w:t xml:space="preserve">wynagrodzenia brutto, o którym mowa w § </w:t>
      </w:r>
      <w:r w:rsidR="006B6AB2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 Umowy,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jeżeli roboty objęte przedmiotem niniejszej Umowy będzie wykonywał, bez zgody zamawiającego, podmiot</w:t>
      </w:r>
      <w:r w:rsidR="00657E82">
        <w:rPr>
          <w:rFonts w:ascii="Calibri" w:hAnsi="Calibri" w:cs="Calibri"/>
          <w:sz w:val="20"/>
          <w:szCs w:val="20"/>
        </w:rPr>
        <w:t xml:space="preserve"> 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nny</w:t>
      </w:r>
      <w:proofErr w:type="spellEnd"/>
      <w:r>
        <w:rPr>
          <w:rFonts w:ascii="Calibri" w:hAnsi="Calibri" w:cs="Calibri"/>
          <w:sz w:val="20"/>
          <w:szCs w:val="20"/>
        </w:rPr>
        <w:t xml:space="preserve"> niż Wykonawca – karę umowną w wysokości 1% wynagrodzenia umownego brutto, o którym mowa w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§</w:t>
      </w:r>
      <w:r w:rsidR="006B6AB2">
        <w:rPr>
          <w:rFonts w:ascii="Calibri" w:hAnsi="Calibri" w:cs="Calibri"/>
          <w:sz w:val="20"/>
          <w:szCs w:val="20"/>
        </w:rPr>
        <w:t> 4 </w:t>
      </w:r>
      <w:r>
        <w:rPr>
          <w:rFonts w:ascii="Calibri" w:hAnsi="Calibri" w:cs="Calibri"/>
          <w:sz w:val="20"/>
          <w:szCs w:val="20"/>
        </w:rPr>
        <w:t>ust. 1 Umowy,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za brak zapłaty lub nieterminową zapłatę wynagrodzenia należnego podwykonawcom lub dalszym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podwykonawcom – w wysokości 0,05% wynagrodzenia brutto określonego w § </w:t>
      </w:r>
      <w:r w:rsidR="006B6AB2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 Umowy,</w:t>
      </w:r>
      <w:r w:rsidR="006B6AB2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za każdy dzień opóźnienia,</w:t>
      </w:r>
    </w:p>
    <w:p w:rsidR="006B6AB2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za nieprzedłożenie do zaakceptowania projektu Umowy o podwykonawstwo lub projektu jej zmian –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</w:t>
      </w:r>
      <w:r w:rsidR="006B6AB2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 xml:space="preserve">wysokości 0,05% wynagrodzenia brutto określonego w § </w:t>
      </w:r>
      <w:r w:rsidR="006B6AB2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 Umowy, za każdy dzień opóźnienia,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9) za nieprzedłożenie poświadczonej za zgodność z oryginałem kopii Umowy o podwykonawstwo lub jej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zmiany – w wysokości 0,05% wynagrodzenia brutto określonego w § </w:t>
      </w:r>
      <w:r w:rsidR="006B6AB2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 Umowy, za każdy dzień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opóźnienia,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10) za brak zmiany Umowy o podwykonawstwo w zakresie terminu zapłaty – w wysokości 0,05%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wynagrodzenia brutto określonego w § </w:t>
      </w:r>
      <w:r w:rsidR="006B6AB2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ust. 1 Umowy, za każdy dzień opóźnienia,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11) za niespełnienie wymagań w zakresie zatrudnienia osób wykonujących czynności wskazanych w § </w:t>
      </w:r>
      <w:r w:rsidR="006B6AB2">
        <w:rPr>
          <w:rFonts w:ascii="Calibri" w:hAnsi="Calibri" w:cs="Calibri"/>
          <w:sz w:val="20"/>
          <w:szCs w:val="20"/>
        </w:rPr>
        <w:t>7</w:t>
      </w:r>
      <w:r>
        <w:rPr>
          <w:rFonts w:ascii="Calibri" w:hAnsi="Calibri" w:cs="Calibri"/>
          <w:sz w:val="20"/>
          <w:szCs w:val="20"/>
        </w:rPr>
        <w:t xml:space="preserve"> ust.</w:t>
      </w:r>
      <w:r w:rsidR="006B6AB2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4</w:t>
      </w:r>
      <w:r w:rsidR="006B6AB2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Umowy – karę umowną w wysokości 5 000 zł,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12) za nieprzedstawienie dowodów wskazanych w § </w:t>
      </w:r>
      <w:r w:rsidR="006B6AB2">
        <w:rPr>
          <w:rFonts w:ascii="Calibri" w:hAnsi="Calibri" w:cs="Calibri"/>
          <w:sz w:val="20"/>
          <w:szCs w:val="20"/>
        </w:rPr>
        <w:t>7</w:t>
      </w:r>
      <w:r>
        <w:rPr>
          <w:rFonts w:ascii="Calibri" w:hAnsi="Calibri" w:cs="Calibri"/>
          <w:sz w:val="20"/>
          <w:szCs w:val="20"/>
        </w:rPr>
        <w:t xml:space="preserve"> ust. 5 Umowy – w wysokości 0,05% wynagrodzenia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brutto za każdy dzień opóźnienia,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13) z tytułu niespełnienia wymagań w zakresie kluczowego personelu innego niż w ofercie w wysokości 1000zł</w:t>
      </w:r>
    </w:p>
    <w:p w:rsidR="00635F0E" w:rsidRDefault="00635F0E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brutto za każdą osobę,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14) za każdorazowe nieudokumentowanie przedłużenia okresu zabezpieczenia należytego wykonania umowy</w:t>
      </w:r>
      <w:r w:rsidR="006B6AB2">
        <w:rPr>
          <w:rFonts w:ascii="Calibri" w:hAnsi="Calibri" w:cs="Calibri"/>
          <w:sz w:val="20"/>
          <w:szCs w:val="20"/>
        </w:rPr>
        <w:t xml:space="preserve"> i </w:t>
      </w:r>
      <w:r>
        <w:rPr>
          <w:rFonts w:ascii="Calibri" w:hAnsi="Calibri" w:cs="Calibri"/>
          <w:sz w:val="20"/>
          <w:szCs w:val="20"/>
        </w:rPr>
        <w:t>okresu rękojmi, o którym mowa w § 15 Umowy, najpóźniej w dniu upływu terminu określonego w terminie</w:t>
      </w:r>
      <w:r w:rsidR="006B6AB2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 xml:space="preserve">§ </w:t>
      </w:r>
      <w:r w:rsidR="006B6AB2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ust. 1 pkt. 2 Umowy Wykonawca zapłaci Zamawiającemu karę umowną w wysokości 10.000zł brutto,</w:t>
      </w:r>
    </w:p>
    <w:p w:rsidR="00635F0E" w:rsidRPr="00F15BF1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 zapłaci Wykonawcy kary umowne z tytułu odstąpienia od Umowy z przyczyn leżących po stronie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 xml:space="preserve">Zamawiającego – w wysokości 10% wynagrodzenia brutto, o którym mowa w § </w:t>
      </w:r>
      <w:r w:rsidR="006B6AB2">
        <w:rPr>
          <w:rFonts w:cs="Calibri"/>
          <w:sz w:val="20"/>
          <w:szCs w:val="20"/>
        </w:rPr>
        <w:t xml:space="preserve">4 </w:t>
      </w:r>
      <w:r w:rsidRPr="00E74AA2">
        <w:rPr>
          <w:rFonts w:cs="Calibri"/>
          <w:sz w:val="20"/>
          <w:szCs w:val="20"/>
        </w:rPr>
        <w:t>ust. 1 Umowy.</w:t>
      </w:r>
    </w:p>
    <w:p w:rsidR="00635F0E" w:rsidRPr="00E74AA2" w:rsidRDefault="00F15BF1" w:rsidP="006B6AB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3</w:t>
      </w:r>
      <w:r w:rsidR="00635F0E" w:rsidRPr="00E74AA2">
        <w:rPr>
          <w:rFonts w:cs="Calibri"/>
          <w:sz w:val="20"/>
          <w:szCs w:val="20"/>
        </w:rPr>
        <w:t>. Strony zastrzegają sobie prawo do odszkodowania przenoszącego wysokość kar umownych do wysokości</w:t>
      </w:r>
      <w:r w:rsidR="006B6AB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rzeczywiście poniesionej szkody i utraconych korzyści.</w:t>
      </w:r>
    </w:p>
    <w:p w:rsidR="00635F0E" w:rsidRPr="00E74AA2" w:rsidRDefault="00F15BF1" w:rsidP="00657E8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4</w:t>
      </w:r>
      <w:r w:rsidR="00635F0E" w:rsidRPr="00E74AA2">
        <w:rPr>
          <w:rFonts w:cs="Calibri"/>
          <w:sz w:val="20"/>
          <w:szCs w:val="20"/>
        </w:rPr>
        <w:t xml:space="preserve">. W przypadku jednoczesnego opóźnienia w dotrzymaniu terminów, o których mowa w § </w:t>
      </w:r>
      <w:r w:rsidR="006B6AB2">
        <w:rPr>
          <w:rFonts w:cs="Calibri"/>
          <w:sz w:val="20"/>
          <w:szCs w:val="20"/>
        </w:rPr>
        <w:t>3</w:t>
      </w:r>
      <w:r w:rsidR="00635F0E" w:rsidRPr="00E74AA2">
        <w:rPr>
          <w:rFonts w:cs="Calibri"/>
          <w:sz w:val="20"/>
          <w:szCs w:val="20"/>
        </w:rPr>
        <w:t xml:space="preserve"> ust.1 pkt. 2 i 3 Umowy</w:t>
      </w:r>
      <w:r w:rsidR="00F37D27" w:rsidRPr="00E74AA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Zamawiający naliczy jedną karę umowną liczoną od dnia następnego po upływie terminu wskazanego</w:t>
      </w:r>
      <w:r w:rsidR="006B6AB2">
        <w:rPr>
          <w:rFonts w:cs="Calibri"/>
          <w:sz w:val="20"/>
          <w:szCs w:val="20"/>
        </w:rPr>
        <w:t> </w:t>
      </w:r>
      <w:r w:rsidR="00635F0E" w:rsidRPr="00E74AA2">
        <w:rPr>
          <w:rFonts w:cs="Calibri"/>
          <w:sz w:val="20"/>
          <w:szCs w:val="20"/>
        </w:rPr>
        <w:t xml:space="preserve">w pierwszym wymaganym terminie określonym w § </w:t>
      </w:r>
      <w:r w:rsidR="006B6AB2">
        <w:rPr>
          <w:rFonts w:cs="Calibri"/>
          <w:sz w:val="20"/>
          <w:szCs w:val="20"/>
        </w:rPr>
        <w:t>3</w:t>
      </w:r>
      <w:r w:rsidR="00635F0E" w:rsidRPr="00E74AA2">
        <w:rPr>
          <w:rFonts w:cs="Calibri"/>
          <w:sz w:val="20"/>
          <w:szCs w:val="20"/>
        </w:rPr>
        <w:t xml:space="preserve"> ust. 1 pkt. 2 do dnia podpisania protokołu ostatecznego</w:t>
      </w:r>
      <w:r w:rsidR="006B6AB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odbioru robót.</w:t>
      </w:r>
    </w:p>
    <w:p w:rsidR="00635F0E" w:rsidRPr="00E74AA2" w:rsidRDefault="00F15BF1" w:rsidP="00657E8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5</w:t>
      </w:r>
      <w:r w:rsidR="00635F0E" w:rsidRPr="00E74AA2">
        <w:rPr>
          <w:rFonts w:cs="Calibri"/>
          <w:sz w:val="20"/>
          <w:szCs w:val="20"/>
        </w:rPr>
        <w:t>. Jeżeli Zamawiający odstąpi od Umowy z powodu opóźnienia Wykonawcy w wykonywaniu Przedmiotu Umowy, to</w:t>
      </w:r>
      <w:r w:rsidR="00F37D27" w:rsidRPr="00E74AA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Zamawiający jest uprawniony do naliczenia tylko jednej kary umownej z tytułu odstąpienia od Umowy, bądź</w:t>
      </w:r>
      <w:r w:rsidR="00F37D27" w:rsidRPr="00E74AA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z tytułu opóźnienia w wykonaniu Przedmiotu Umowy.</w:t>
      </w:r>
    </w:p>
    <w:p w:rsidR="00635F0E" w:rsidRPr="00E74AA2" w:rsidRDefault="00F15BF1" w:rsidP="00657E8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</w:t>
      </w:r>
      <w:r w:rsidR="00635F0E" w:rsidRPr="00E74AA2">
        <w:rPr>
          <w:rFonts w:cs="Calibri"/>
          <w:sz w:val="20"/>
          <w:szCs w:val="20"/>
        </w:rPr>
        <w:t>. Strony zastrzegają sobie prawo do odszkodowania przenoszącego wysokość kar umownych do wysokości</w:t>
      </w:r>
      <w:r w:rsidR="006B6AB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rzeczywiście poniesionej szkody i utraconych korzyści.</w:t>
      </w:r>
    </w:p>
    <w:p w:rsidR="00635F0E" w:rsidRDefault="00F15BF1" w:rsidP="00657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Kara umowna zostanie zapłacona przez Stronę, która naruszyła postanowienia umowne w terminie 14 dni od dnia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otrzymania wezwania do zapłaty. W przypadku niedotrzymania tego terminu przez Wykonawcę,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zastrzega sobie prawo potrącenia kwoty kary od każdej płatności należnej lub przyszłej, jaka się będzie należeć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Wykonawcy. Zapłata kary przez Wykonawcę lub potrącenia p</w:t>
      </w:r>
      <w:r w:rsidR="006B6AB2">
        <w:rPr>
          <w:rFonts w:ascii="Calibri" w:hAnsi="Calibri" w:cs="Calibri"/>
          <w:sz w:val="20"/>
          <w:szCs w:val="20"/>
        </w:rPr>
        <w:t>rzez Zamawiającego kwoty kary z </w:t>
      </w:r>
      <w:r w:rsidR="00635F0E">
        <w:rPr>
          <w:rFonts w:ascii="Calibri" w:hAnsi="Calibri" w:cs="Calibri"/>
          <w:sz w:val="20"/>
          <w:szCs w:val="20"/>
        </w:rPr>
        <w:t>płatności należnej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 nie zwalnia Wykonawcy z obowiązku ukończenia Przedmiotu Umowy oraz nie wyklucza możliwości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skorzystania przez Zamawiającego z innych środków ochrony prawnej.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  <w:r w:rsidR="00657E82">
        <w:rPr>
          <w:rFonts w:ascii="Calibri,Bold" w:hAnsi="Calibri,Bold" w:cs="Calibri,Bold"/>
          <w:b/>
          <w:bCs/>
          <w:sz w:val="20"/>
          <w:szCs w:val="20"/>
        </w:rPr>
        <w:t>5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Zmiany postanowień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działając zgodnie z przepisami art. 144 ust. 1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, przewiduje w specyfikacji istotnych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warunków zamówienia możliwość dokonania zmiany postanowień zawartej Umowy w stosunku do treści oferty,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 podstawie której dokonano wyboru Wykonawcy.</w:t>
      </w:r>
    </w:p>
    <w:p w:rsidR="00635F0E" w:rsidRPr="00E74AA2" w:rsidRDefault="00635F0E" w:rsidP="00E74AA2">
      <w:pPr>
        <w:pStyle w:val="Bezodstpw"/>
        <w:rPr>
          <w:sz w:val="20"/>
          <w:szCs w:val="20"/>
        </w:rPr>
      </w:pPr>
      <w:r w:rsidRPr="00E74AA2">
        <w:rPr>
          <w:sz w:val="20"/>
          <w:szCs w:val="20"/>
        </w:rPr>
        <w:t>2. Zmiany w umowie mogą dotyczyć:</w:t>
      </w:r>
    </w:p>
    <w:p w:rsidR="00635F0E" w:rsidRPr="00E74AA2" w:rsidRDefault="00635F0E" w:rsidP="00E74AA2">
      <w:pPr>
        <w:pStyle w:val="Bezodstpw"/>
        <w:rPr>
          <w:sz w:val="20"/>
          <w:szCs w:val="20"/>
        </w:rPr>
      </w:pPr>
      <w:r w:rsidRPr="00E74AA2">
        <w:rPr>
          <w:sz w:val="20"/>
          <w:szCs w:val="20"/>
        </w:rPr>
        <w:t>1) zmiany terminu wykonania zamówienia,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w zakresie zmian technologicznych,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na polecenie Zamawiającego,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w zakresie personelu Wykonawcy, na zasadach szczegółowo opisanych w § 10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zmiana w zakresie podwykonawstwa, szczegółowo opisana w § 12 Umowy,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3. Strony przewidują możliwość zmiany terminu realizacji </w:t>
      </w:r>
      <w:r w:rsidR="00F15BF1" w:rsidRPr="00F15BF1">
        <w:rPr>
          <w:rFonts w:cs="Calibri,Bold"/>
          <w:bCs/>
          <w:sz w:val="20"/>
          <w:szCs w:val="20"/>
        </w:rPr>
        <w:t xml:space="preserve">prac </w:t>
      </w:r>
      <w:r>
        <w:rPr>
          <w:rFonts w:ascii="Calibri" w:hAnsi="Calibri" w:cs="Calibri"/>
          <w:sz w:val="20"/>
          <w:szCs w:val="20"/>
        </w:rPr>
        <w:t>wyłącznie z przyczyn niezależnych od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 i mających wpływ na wykonanie Przedmiotu Umowy, w następujących przypadkach: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działania siły wyższej, to znaczy niezależnego od Stron losowego zdarzenia zewnętrznego, które było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niemożliwe do przewidzenia w momencie zawarcia Umowy i któremu nie można było zapobiec mimo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dochowania należytej staranności;</w:t>
      </w:r>
    </w:p>
    <w:p w:rsidR="00635F0E" w:rsidRDefault="00F15BF1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>) szczególnie uzasadnionych trudności w pozyskiwaniu materiałów wyjściowych niezbędnych dla prawidłowej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realizacji Umowy;</w:t>
      </w:r>
    </w:p>
    <w:p w:rsidR="00635F0E" w:rsidRDefault="00F15BF1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zmiany przepisów związanych z Przedmiotem Umowy</w:t>
      </w:r>
      <w:r>
        <w:rPr>
          <w:rFonts w:ascii="Calibri" w:hAnsi="Calibri" w:cs="Calibri"/>
          <w:sz w:val="20"/>
          <w:szCs w:val="20"/>
        </w:rPr>
        <w:t>.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Wykonawca zobowiązany jest przedstawić oraz wykazać Zamawiającemu, za pomocą odpowiednich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dokumentów, w jaki sposób okoliczności wymienione w ust. 3 powyżej wpływają na termin wykonania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Przedmiotu Umowy przez Wykonawcę.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Zmiany technologii wykonania danego zakresu robót określonego w dokumentacji projektowej, pod warunkiem,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iż nie spowodują one obniżenia jakości wykonania zamówienia. Zmiany te muszą zostać spowodowane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uzasadniającymi je okolicznościami zaistniałymi w trakcie r</w:t>
      </w:r>
      <w:r w:rsidR="006B6AB2">
        <w:rPr>
          <w:rFonts w:ascii="Calibri" w:hAnsi="Calibri" w:cs="Calibri"/>
          <w:sz w:val="20"/>
          <w:szCs w:val="20"/>
        </w:rPr>
        <w:t>ealizacji przedmiotu umowy, a w </w:t>
      </w:r>
      <w:r>
        <w:rPr>
          <w:rFonts w:ascii="Calibri" w:hAnsi="Calibri" w:cs="Calibri"/>
          <w:sz w:val="20"/>
          <w:szCs w:val="20"/>
        </w:rPr>
        <w:t>szczególności: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pojawieniem się na rynku materiałów, sprzętu lub urządzeń nowszej generacji pozwalających na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zmniejszenie kosztów realizacji robót, kosztów eksploatacji inwestycji lub umożliwiających uzyskanie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lepszej jakości robót,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pojawieniem się nowszej technologii wykonania robót, pozwalającej na skrócenie czasu realizacji robót,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zmniejszenie kosztów realizacji robót lub kosztów eksploatacji inwestycji,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zmianą przepisów prawa, powodującą konieczność zrealizowania inwestycji przy zastosowaniu innych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rozwiązań technicznych lub materiałowych.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Zmiana postanowień Umowy w stosunku do treści oferty Wykonawcy jest możliwa poprzez przedłużenie terminu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zakończenia robót budowlanych oraz rozliczenia końcowego przedmiotu Umowy w przypadku: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przestojów i opóźnień zawinionych przez Zamawiającego,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działania siły wyższej (np. klęski żywiołowe, strajki generalne lub lokalne), mającej bezpośredni wpływ na</w:t>
      </w:r>
      <w:r w:rsidR="006B6AB2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terminowość wykonania robót,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wystąpienia niemożliwych do przewidzenia niekorzystnych warunków atmosferycznych uniemożliwiających</w:t>
      </w:r>
      <w:r w:rsidR="006B6AB2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prawidłowe wykonanie robót w szczególności z</w:t>
      </w:r>
      <w:r w:rsidR="006B6AB2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powodu technologii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realizacji prac określonych umową, normami lub innymi przepisami, wymagającej konkretnych warunków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atmosferycznych, jeżeli konieczność wykonania prac w tym okresie nie jest następstwem okolicznościami,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które Wykonawca ponosi odpowiedzialność – fakt ten musi być potwierdzony przez</w:t>
      </w:r>
      <w:r w:rsidR="006B6AB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inspektora nadzoru,</w:t>
      </w:r>
    </w:p>
    <w:p w:rsidR="00635F0E" w:rsidRPr="00F37D27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działań osób trzecich uniemożliwiających wykonanie prac, które to działania nie są konsekwencją winy</w:t>
      </w:r>
      <w:r w:rsidR="00C546E1">
        <w:rPr>
          <w:rFonts w:ascii="Calibri" w:hAnsi="Calibri" w:cs="Calibri"/>
          <w:sz w:val="20"/>
          <w:szCs w:val="20"/>
        </w:rPr>
        <w:t> </w:t>
      </w:r>
      <w:r w:rsidRPr="00F37D27">
        <w:rPr>
          <w:sz w:val="20"/>
          <w:szCs w:val="20"/>
        </w:rPr>
        <w:t>którejkolwiek ze stron,</w:t>
      </w:r>
    </w:p>
    <w:p w:rsidR="00635F0E" w:rsidRDefault="00635F0E" w:rsidP="00C546E1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F37D27">
        <w:rPr>
          <w:sz w:val="20"/>
          <w:szCs w:val="20"/>
        </w:rPr>
        <w:lastRenderedPageBreak/>
        <w:t>5) wystąpienia opóźnienia w dokonaniu</w:t>
      </w:r>
      <w:r>
        <w:t xml:space="preserve"> </w:t>
      </w:r>
      <w:r w:rsidRPr="00F37D27">
        <w:rPr>
          <w:sz w:val="20"/>
          <w:szCs w:val="20"/>
        </w:rPr>
        <w:t>określonych czynności lub ich zaniechania przez właściwe organy</w:t>
      </w:r>
      <w:r w:rsidR="00C546E1">
        <w:rPr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administracji publicznej, które nie są następstwem okoliczności, za które Wykonawca ponosi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odpowiedzialność,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wystąpienia opóźnienia w wydawaniu decyzji, zezwoleń, uzgodnień, itp., do wydania których właściwe organy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są zobowiązane na mocy przepisów prawa, jeżeli opóźnienie przekroczy okres, przewidziany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przepisach prawa, w którym ww. decyzje powinny zostać wydane oraz nie są następstwem okoliczności,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które Wykonawca ponosi odpowiedzialność,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odmowy wydania przez właściwe organy decyzji, zezwoleń, uzgodnień itp. z przyczyn niezawinionych przez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Wykonawcę,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niemożności wykonywania robót z powodu braku dostępności do miejsc niezbędnych do ich wykonania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przyczyn niezawinionych przez Wykonawcę,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9) niemożności wykonywania robót, gdy uprawniony organ nie dopuszcza do wykonania robót lub nakazują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wstrzymanie robót z przyczyn niezawinionych przez Wykonawcę.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 przedstawionych w ust. 5 przypadkach wystąpienia opóźnień lub wstrzymania realizacji, strony mogą ustalić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nowe terminy realizacji robót i rozliczenia końcowego, z tym że maksymalny okres przesunięcia termin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zakończenia równy będzie okresowi przerwy, postoju.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przypadku konieczności zmian terminów wskazanych w Umowie Wykonawca zobowiązany jest wystąpić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wnioskiem do Zamawiającego. Wniosek powinien zawierać szczegółowe uzasadnienie zmiany terminu.</w:t>
      </w:r>
    </w:p>
    <w:p w:rsidR="00635F0E" w:rsidRPr="00E74AA2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9. Zmiana terminów wskazanych w Umowie możliwa jest tylko po wcześniejszym udokumentowaniu przedłużenia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okresu zabezpieczenia należytego wykonania Umowy i okresu rękojmi.</w:t>
      </w:r>
    </w:p>
    <w:p w:rsidR="00635F0E" w:rsidRPr="00E74AA2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E74AA2">
        <w:rPr>
          <w:rFonts w:cs="Calibri"/>
          <w:sz w:val="20"/>
          <w:szCs w:val="20"/>
        </w:rPr>
        <w:t xml:space="preserve">10. </w:t>
      </w:r>
      <w:r w:rsidRPr="00E74AA2">
        <w:rPr>
          <w:rFonts w:cs="Calibri,Bold"/>
          <w:bCs/>
          <w:sz w:val="20"/>
          <w:szCs w:val="20"/>
        </w:rPr>
        <w:t>Wszelkie zmiany i uzupełnienia Umowy wymagają uprzedniej pisemnej akceptacji stron przez umocowanych</w:t>
      </w:r>
      <w:r w:rsidR="00F37D27" w:rsidRPr="00E74AA2">
        <w:rPr>
          <w:rFonts w:cs="Calibri,Bold"/>
          <w:bCs/>
          <w:sz w:val="20"/>
          <w:szCs w:val="20"/>
        </w:rPr>
        <w:t xml:space="preserve"> </w:t>
      </w:r>
      <w:r w:rsidRPr="00E74AA2">
        <w:rPr>
          <w:rFonts w:cs="Calibri,Bold"/>
          <w:bCs/>
          <w:sz w:val="20"/>
          <w:szCs w:val="20"/>
        </w:rPr>
        <w:t>do tego przedstawicieli obu stron i jeżeli dotyczą one istotnych zmian Umowy muszą być sporządzone</w:t>
      </w:r>
      <w:r w:rsidR="00F37D27" w:rsidRPr="00E74AA2">
        <w:rPr>
          <w:rFonts w:cs="Calibri,Bold"/>
          <w:bCs/>
          <w:sz w:val="20"/>
          <w:szCs w:val="20"/>
        </w:rPr>
        <w:t xml:space="preserve"> </w:t>
      </w:r>
      <w:r w:rsidRPr="00E74AA2">
        <w:rPr>
          <w:rFonts w:cs="Calibri,Bold"/>
          <w:bCs/>
          <w:sz w:val="20"/>
          <w:szCs w:val="20"/>
        </w:rPr>
        <w:t>w formie pisemnego aneksu, pod rygorem nieważności.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Nie stanowią istotnej zmiany Umowy, w rozumieniu art. 144 ustawy z dn. 29.01.2004 r. – Prawo zamówień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publicznych: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zmiany danych związanych z obsługą administracyjno-organizacyjną Umowy (np. zmiana numeru rachunku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bankowego),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danych teleadresowych, zmiany osób reprezentujących strony,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danych rejestrowych,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będące następstwem sukcesji uniwersalnej po jednej ze stron Umowy,</w:t>
      </w:r>
    </w:p>
    <w:p w:rsidR="00635F0E" w:rsidRDefault="00635F0E" w:rsidP="006B6A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zmiany harmonogramu rzeczowo-finansowego realizacji zadania.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  <w:r w:rsidR="00C546E1">
        <w:rPr>
          <w:rFonts w:ascii="Calibri,Bold" w:hAnsi="Calibri,Bold" w:cs="Calibri,Bold"/>
          <w:b/>
          <w:bCs/>
          <w:sz w:val="20"/>
          <w:szCs w:val="20"/>
        </w:rPr>
        <w:t>6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Prawo odstąpienia od Umowy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Zamawiającemu przysługuje prawo do odstąpienia od Umowy, jeżeli: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przerwał z przyczyn leżących po stronie Wykonawcy realizację Przedmiotu Umowy i przerwa ta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trwa dłużej niż 10 dni, pomimo pisemnego wezwania Wykonawcy przez Zamawiającego,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Wykonawca skierował, bez akceptacji Zamawiającego, do wykonywania pracami projektowymi lub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kierowania robotami inne osoby niż wskazane w Ofercie Wykonawcy,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czynności objęte niniejszą umową wykonuje bez zgody Zamawiającego podmiot inny niż wskazany w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Ofercie Wykonawcy lub w umowie,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wystąpi istotna zmiana okoliczności powodująca, że wykonanie Umowy nie leży w interesie publicznym,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czego nie można było przewidzieć w chwili zawarcia Umowy – odstąpienie od Umowy w tym przypadku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może nastąpić w terminie 30 dni od powzięcia wiadomości o powyższych okolicznościach. W takim wypadku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Wykonawca może żądać jedynie wynagrodzenia należnego mu z tytułu wykonania części Umowy.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5) Wykonawca realizuje roboty przewidziane niniejszą umową w sposób niezgodny z </w:t>
      </w:r>
      <w:r w:rsidR="00C546E1">
        <w:rPr>
          <w:rFonts w:ascii="Calibri" w:hAnsi="Calibri" w:cs="Calibri"/>
          <w:sz w:val="20"/>
          <w:szCs w:val="20"/>
        </w:rPr>
        <w:t>dokumentacją</w:t>
      </w:r>
      <w:r>
        <w:rPr>
          <w:rFonts w:ascii="Calibri" w:hAnsi="Calibri" w:cs="Calibri"/>
          <w:sz w:val="20"/>
          <w:szCs w:val="20"/>
        </w:rPr>
        <w:t>, wskazaniami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lub niniejszą umową, pomimo pisemnego wezwania Wykonawcy przez Zamawiającego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6) w przypadku opóźnień w realizacji inwestycji w stosunku do terminów o których mowa w § </w:t>
      </w:r>
      <w:r w:rsidR="00C546E1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ust. 1 pkt. 1),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2) i 3) Umowy przekraczających 10 dni,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w wyniku wszczętego postępowania egzekucyjnego nastąpi zajęcie majątku Wykonawcy .</w:t>
      </w:r>
    </w:p>
    <w:p w:rsidR="00E74AA2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Wykonawca powierza wykonania przedmiotu Umowy podwykonawcom innym, niż zaakceptowanych przez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</w:t>
      </w:r>
      <w:r w:rsidR="00E74AA2">
        <w:rPr>
          <w:rFonts w:ascii="Calibri" w:hAnsi="Calibri" w:cs="Calibri"/>
          <w:sz w:val="20"/>
          <w:szCs w:val="20"/>
        </w:rPr>
        <w:t>.</w:t>
      </w:r>
    </w:p>
    <w:p w:rsidR="00635F0E" w:rsidRPr="00E74AA2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640BB">
        <w:rPr>
          <w:sz w:val="20"/>
          <w:szCs w:val="20"/>
        </w:rPr>
        <w:t>- w terminie 30 dni od dnia powzięcia przez Zamawiającego informacji o powyższych okolicznościach.</w:t>
      </w:r>
    </w:p>
    <w:p w:rsidR="00635F0E" w:rsidRDefault="00947558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>. W przypadku odstąpienia od umowy Wykonawcę oraz Zamawiającego obciążają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następujące obowiązki szczegółowe: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zabezpieczy przerwane roboty w zakresie obustronnie uzgodnionym na koszt strony, z której to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winy nastąpiło odstąpienie od umowy lub przerwanie robót,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2) Zamawiający dokona odbioru robót zgłoszonych przez Wykonawcę: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przerwanych oraz zabezpieczających, jeżeli odstąpienie od umowy,</w:t>
      </w:r>
      <w:r w:rsidR="00C546E1">
        <w:rPr>
          <w:rFonts w:ascii="Calibri" w:hAnsi="Calibri" w:cs="Calibri"/>
          <w:sz w:val="20"/>
          <w:szCs w:val="20"/>
        </w:rPr>
        <w:t xml:space="preserve"> nastąpiło z przyczyn, za które </w:t>
      </w:r>
      <w:r>
        <w:rPr>
          <w:rFonts w:ascii="Calibri" w:hAnsi="Calibri" w:cs="Calibri"/>
          <w:sz w:val="20"/>
          <w:szCs w:val="20"/>
        </w:rPr>
        <w:t>Wykonawca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 odpowiada oraz zapłaci wynagrodzenie za te roboty,</w:t>
      </w:r>
    </w:p>
    <w:p w:rsidR="00C546E1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zabezpieczających, jeżeli odstąpienie od umowy, nastąpiło z przyczyn, za które odpowiada Wykonawca,</w:t>
      </w:r>
      <w:r w:rsidR="00C546E1">
        <w:rPr>
          <w:rFonts w:ascii="Calibri" w:hAnsi="Calibri" w:cs="Calibri"/>
          <w:sz w:val="20"/>
          <w:szCs w:val="20"/>
        </w:rPr>
        <w:t xml:space="preserve"> 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Zamawiający w terminie 14 dni od daty odstąpienia od umowy przejmie od Wykonawcy teren budowy pod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swój dozór,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4) Wykonawca przy udziale Zamawiającego w terminie 14 dni od daty zgłoszenia, o którym mowa w </w:t>
      </w:r>
      <w:proofErr w:type="spellStart"/>
      <w:r>
        <w:rPr>
          <w:rFonts w:ascii="Calibri" w:hAnsi="Calibri" w:cs="Calibri"/>
          <w:sz w:val="20"/>
          <w:szCs w:val="20"/>
        </w:rPr>
        <w:t>pkt</w:t>
      </w:r>
      <w:proofErr w:type="spellEnd"/>
      <w:r>
        <w:rPr>
          <w:rFonts w:ascii="Calibri" w:hAnsi="Calibri" w:cs="Calibri"/>
          <w:sz w:val="20"/>
          <w:szCs w:val="20"/>
        </w:rPr>
        <w:t xml:space="preserve"> 2)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sporządzi szczegółowy protokół inwentaryzacji robót w toku, wraz z zestawieniem wartości wykonanych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robót według stanu na dzień odstąpienia; protokół inwentaryzacji robót w toku stanowić będzie podstawę do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wystawienia faktury VAT przez Wykonawcę,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Wykonawca sporządzi wykaz tych materiałów, konstrukcji lub urządzeń, które nie mogą być wykorzystane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przez Wykonawcę do realizacji innych robót nie objętych niniejszą umową, jeżeli odstąpienie od niniejszej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 nastąpiło z przyczyn niezależnych od niego,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Wykonawca niezwłocznie, nie później jednak niż w terminie 10 dni, usunie z terenu budowy urządzenia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zaplecza przez niego dostarczone.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Odstąpienie od umowy powinno nastąpić w formie pisemnej pod rygorem nieważności takiego oświadczenia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musi zawierać uzasadnienie. Zamawiający może złożyć takie oświadczenie w terminie sześciu miesięcy od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powzięcia informacji o przyczynach stanowiących podstawę odstąpienia.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Zamawiający może rozwiązać umowę na podstawie art. 145a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. W takiej sytuacji Wykonawca może żądać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wyłącznie wynagrodzenia należnego z tytułu wykonania części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  <w:r w:rsidR="00C546E1">
        <w:rPr>
          <w:rFonts w:ascii="Calibri,Bold" w:hAnsi="Calibri,Bold" w:cs="Calibri,Bold"/>
          <w:b/>
          <w:bCs/>
          <w:sz w:val="20"/>
          <w:szCs w:val="20"/>
        </w:rPr>
        <w:t>7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Ubezpieczenie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Od dnia protokolarnego przekazania terenu </w:t>
      </w:r>
      <w:r w:rsidR="00C546E1">
        <w:rPr>
          <w:rFonts w:ascii="Calibri" w:hAnsi="Calibri" w:cs="Calibri"/>
          <w:sz w:val="20"/>
          <w:szCs w:val="20"/>
        </w:rPr>
        <w:t>robót</w:t>
      </w:r>
      <w:r>
        <w:rPr>
          <w:rFonts w:ascii="Calibri" w:hAnsi="Calibri" w:cs="Calibri"/>
          <w:sz w:val="20"/>
          <w:szCs w:val="20"/>
        </w:rPr>
        <w:t xml:space="preserve"> odpowiedzialność cywilną za szkody oraz następstwa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nieszczęśliwych wypadków dotyczących pracowników i osób trz</w:t>
      </w:r>
      <w:r w:rsidR="00C546E1">
        <w:rPr>
          <w:rFonts w:ascii="Calibri" w:hAnsi="Calibri" w:cs="Calibri"/>
          <w:sz w:val="20"/>
          <w:szCs w:val="20"/>
        </w:rPr>
        <w:t>ecich, a powstałych w związku z </w:t>
      </w:r>
      <w:r>
        <w:rPr>
          <w:rFonts w:ascii="Calibri" w:hAnsi="Calibri" w:cs="Calibri"/>
          <w:sz w:val="20"/>
          <w:szCs w:val="20"/>
        </w:rPr>
        <w:t>prowadzonymi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robotami, w tym także ruchem pojazdów mechanicznych, ponosi Wykonawca robót.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Wykonawca zobowiązuje się do ubezpieczenia od odpowiedzialności cywilnej w zakresie prowadzonej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działalności gospodarczej.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Ubezpieczeniu podlegają w szczególności odpowiedzialność cywilna obejmujące swym zakresem co najmniej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szkody poniesione przez pracowników i osoby trzecie w wyniku śmierci, uszkodzenia ciała, rozstroju zdrowia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(szkoda osobowa) lub w wyniku utraty, zniszczenia lub uszkodzenia mienia własnego lub osób trzecich, a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także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szkody spowodowane błędami (szkoda rzeczowa), powstałe w związku z wykonywaniem robót budowlanych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innych prac objętych przedmiotem Umowy, w tym ruchem pojazdów mechanicznych.</w:t>
      </w:r>
    </w:p>
    <w:p w:rsidR="00635F0E" w:rsidRPr="00F640BB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Wykonawca zobowiązuje się do 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indywidualnego </w:t>
      </w:r>
      <w:r>
        <w:rPr>
          <w:rFonts w:ascii="Calibri" w:hAnsi="Calibri" w:cs="Calibri"/>
          <w:sz w:val="20"/>
          <w:szCs w:val="20"/>
        </w:rPr>
        <w:t>ubezpieczenia robót z tytułu szkód, które mogą</w:t>
      </w:r>
      <w:r w:rsidR="00C546E1">
        <w:rPr>
          <w:rFonts w:ascii="Calibri" w:hAnsi="Calibri" w:cs="Calibri"/>
          <w:sz w:val="20"/>
          <w:szCs w:val="20"/>
        </w:rPr>
        <w:t> </w:t>
      </w:r>
      <w:r w:rsidRPr="00F640BB">
        <w:rPr>
          <w:sz w:val="20"/>
          <w:szCs w:val="20"/>
        </w:rPr>
        <w:t>zaistnieć w związku z określonymi zdarzeniami losowymi (np. CAR, EAR lub CWAR) na sumę ubezpieczenia nie</w:t>
      </w:r>
      <w:r w:rsidR="00C546E1">
        <w:rPr>
          <w:sz w:val="20"/>
          <w:szCs w:val="20"/>
        </w:rPr>
        <w:t xml:space="preserve"> </w:t>
      </w:r>
      <w:r w:rsidRPr="00F640BB">
        <w:rPr>
          <w:sz w:val="20"/>
          <w:szCs w:val="20"/>
        </w:rPr>
        <w:t>niższą niż cena ofertowa brutto, oraz do ubezpieczenia od odpowiedzialności cywilnej w zakresie prowadzonej</w:t>
      </w:r>
      <w:r w:rsidR="00F640BB" w:rsidRPr="00F640BB">
        <w:rPr>
          <w:sz w:val="20"/>
          <w:szCs w:val="20"/>
        </w:rPr>
        <w:t xml:space="preserve"> </w:t>
      </w:r>
      <w:r w:rsidRPr="00F640BB">
        <w:rPr>
          <w:rFonts w:ascii="Calibri" w:hAnsi="Calibri" w:cs="Calibri"/>
          <w:sz w:val="20"/>
          <w:szCs w:val="20"/>
        </w:rPr>
        <w:t>działalności go</w:t>
      </w:r>
      <w:r w:rsidR="0056520E">
        <w:rPr>
          <w:rFonts w:ascii="Calibri" w:hAnsi="Calibri" w:cs="Calibri"/>
          <w:sz w:val="20"/>
          <w:szCs w:val="20"/>
        </w:rPr>
        <w:t>spodarczej w wysokości minimum 50</w:t>
      </w:r>
      <w:r w:rsidRPr="00F640BB">
        <w:rPr>
          <w:rFonts w:ascii="Calibri" w:hAnsi="Calibri" w:cs="Calibri"/>
          <w:sz w:val="20"/>
          <w:szCs w:val="20"/>
        </w:rPr>
        <w:t>.000zł</w:t>
      </w:r>
    </w:p>
    <w:p w:rsidR="00635F0E" w:rsidRPr="00F640BB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F640BB">
        <w:rPr>
          <w:rFonts w:ascii="Calibri" w:hAnsi="Calibri" w:cs="Calibri"/>
          <w:sz w:val="20"/>
          <w:szCs w:val="20"/>
        </w:rPr>
        <w:t>5. Ubezpieczeniu podlegają w szczególności: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roboty oraz wszelkie mienie ruchome związane bezpośrednio z wykonaniem robót - od ognia, huraganu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innych zdarzeń losowych,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odpowiedzialność cywilna obejmujące swym zakresem co najmniej szkody poniesione przez pracowników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osoby trzecie w wyniku śmierci, uszkodzenia ciała, rozstroju zdrowia (szkoda osobowa) lub w wyniku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utraty, zniszczenia lub uszkodzenia mienia własnego lub osób trzecich, a także szkody spowodowane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błędami (szkoda rzeczowa), powstałe w związku z wykonywaniem robót budowlanych i innych prac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objętych przedmiotem Umowy</w:t>
      </w:r>
      <w:r w:rsidR="00C546E1">
        <w:rPr>
          <w:rFonts w:ascii="Calibri" w:hAnsi="Calibri" w:cs="Calibri"/>
          <w:sz w:val="20"/>
          <w:szCs w:val="20"/>
        </w:rPr>
        <w:t>.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Koszt Umowy lub umów, o których mowa w ust. 2 i 3, w szczególności składki ubezpieczeniowe, pokrywa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całości Wykonawca.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przedłoży Zamawiającemu dokumenty potwierdzające zawarcie Umowy ubezpieczenia, w tym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</w:t>
      </w:r>
      <w:r w:rsidR="00C546E1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szczególności kopię Umowy i polisy ubezpieczenia, nie później niż do dnia przekazania terenu budowy.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przypadku uchybienia przedmiotowemu obowiązkowi Zamawiający ma prawo wstrzymać się z przekazaniem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terenu budowy do czasu ich przedłożenia, co nie powoduje wstrzymania biegu terminów umownych w zakresie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wykonania Umowy przez Wykonawcę.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razie wydłużenia czasu realizacji Umowy, Wykonawca zobowiązuje się do stosownego przedłużenia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ubezpieczenia, przedstawiając Zamawiającemu dokumenty potwierdzające zawarcie Umowy ubezpieczenia,</w:t>
      </w:r>
      <w:r w:rsidR="00C546E1">
        <w:rPr>
          <w:rFonts w:ascii="Calibri" w:hAnsi="Calibri" w:cs="Calibri"/>
          <w:sz w:val="20"/>
          <w:szCs w:val="20"/>
        </w:rPr>
        <w:t xml:space="preserve"> w </w:t>
      </w:r>
      <w:r>
        <w:rPr>
          <w:rFonts w:ascii="Calibri" w:hAnsi="Calibri" w:cs="Calibri"/>
          <w:sz w:val="20"/>
          <w:szCs w:val="20"/>
        </w:rPr>
        <w:t>tym w szczególności kopię Umowy i polisy ubezpieczenia, na co najmniej miesiąc przed wygaśnięciem</w:t>
      </w:r>
      <w:r w:rsidR="00C546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poprzedniej Umowy. W przypadku nie dokonania i nie przedłożenia przez Wykonawcę odnośnego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 w/w terminie, Zamawiający w imieniu i na rzecz Wykonawcy na jego koszt dokona </w:t>
      </w:r>
      <w:r>
        <w:rPr>
          <w:rFonts w:ascii="Calibri" w:hAnsi="Calibri" w:cs="Calibri"/>
          <w:sz w:val="20"/>
          <w:szCs w:val="20"/>
        </w:rPr>
        <w:lastRenderedPageBreak/>
        <w:t>stosownego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zakresie określonym w ust. 2 i 3, a poniesiony koszt potrąci z należności wynikających z najbliższej faktury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wystawionej przez Wykonawcę.</w:t>
      </w:r>
    </w:p>
    <w:p w:rsidR="00635F0E" w:rsidRDefault="00635F0E" w:rsidP="00C54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Wykonawca nie jest uprawniony do dokonywania zmian warunków ubezpieczenia na niekorzyść Zamawiającego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 uprzedniej zgody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§ </w:t>
      </w:r>
      <w:r w:rsidR="00C546E1">
        <w:rPr>
          <w:rFonts w:ascii="Calibri,Bold" w:hAnsi="Calibri,Bold" w:cs="Calibri,Bold"/>
          <w:b/>
          <w:bCs/>
          <w:sz w:val="20"/>
          <w:szCs w:val="20"/>
        </w:rPr>
        <w:t>18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Postanowienia końcowe</w:t>
      </w:r>
    </w:p>
    <w:p w:rsidR="00635F0E" w:rsidRPr="005834CA" w:rsidRDefault="00635F0E" w:rsidP="005834CA">
      <w:pPr>
        <w:pStyle w:val="Nagwek2"/>
        <w:spacing w:after="0" w:afterAutospacing="0"/>
        <w:rPr>
          <w:rFonts w:ascii="Calibri" w:hAnsi="Calibri" w:cs="Calibri"/>
          <w:sz w:val="20"/>
          <w:szCs w:val="20"/>
        </w:rPr>
      </w:pPr>
      <w:r w:rsidRPr="005834CA">
        <w:rPr>
          <w:rFonts w:asciiTheme="minorHAnsi" w:hAnsiTheme="minorHAnsi" w:cs="Calibri"/>
          <w:b w:val="0"/>
          <w:sz w:val="20"/>
          <w:szCs w:val="20"/>
        </w:rPr>
        <w:t xml:space="preserve">1. W sprawach nieuregulowanych niniejszą umową stosuje się przepisy Kodeksu cywilnego, ustawy </w:t>
      </w:r>
      <w:r w:rsidR="005834CA" w:rsidRPr="005834CA">
        <w:rPr>
          <w:rFonts w:asciiTheme="minorHAnsi" w:hAnsiTheme="minorHAnsi"/>
          <w:b w:val="0"/>
          <w:sz w:val="20"/>
          <w:szCs w:val="20"/>
        </w:rPr>
        <w:t xml:space="preserve">z dnia 23 lipca 2003 r. o ochronie zabytków i opiece nad zabytkami </w:t>
      </w:r>
      <w:r w:rsidRPr="005834CA">
        <w:rPr>
          <w:rFonts w:asciiTheme="minorHAnsi" w:hAnsiTheme="minorHAnsi" w:cs="Calibri"/>
          <w:b w:val="0"/>
          <w:sz w:val="20"/>
          <w:szCs w:val="20"/>
        </w:rPr>
        <w:t xml:space="preserve"> i</w:t>
      </w:r>
      <w:r w:rsidRPr="005834CA">
        <w:rPr>
          <w:rFonts w:ascii="Calibri" w:hAnsi="Calibri" w:cs="Calibri"/>
          <w:b w:val="0"/>
          <w:sz w:val="20"/>
          <w:szCs w:val="20"/>
        </w:rPr>
        <w:t xml:space="preserve"> ustawy z dnia 29 stycznia 2004 r. Prawo zamówień publicznych</w:t>
      </w:r>
      <w:r w:rsidR="00C63F4C" w:rsidRPr="005834CA">
        <w:rPr>
          <w:rFonts w:ascii="Calibri" w:hAnsi="Calibri" w:cs="Calibri"/>
          <w:b w:val="0"/>
          <w:sz w:val="20"/>
          <w:szCs w:val="20"/>
        </w:rPr>
        <w:t>.</w:t>
      </w:r>
    </w:p>
    <w:p w:rsidR="00635F0E" w:rsidRDefault="00635F0E" w:rsidP="00583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Wszelkie zmiany niniejszej Umowy wymagają aneksu sporządzonego z zachowaniem formy pisemnego aneksu pod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rygorem nieważności.</w:t>
      </w:r>
    </w:p>
    <w:p w:rsidR="00635F0E" w:rsidRDefault="00635F0E" w:rsidP="00583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Wszelkie spory mogące wynikać w związku z realizacją niniejszej Umowy będą rozstrzygane przez sąd właściwy dla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siedziby Zamawiającego.</w:t>
      </w:r>
    </w:p>
    <w:p w:rsidR="00635F0E" w:rsidRDefault="00635F0E" w:rsidP="00583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Strony zobowiązują się wzajemnie do zawiadomienia drugiej Strony o każdorazowej zmianie adresu wskazanego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Umowie. Doręczenie pod adres wskazany przez Stronę, w przypadku odesłania zwrotnego przez pocztę przesyłki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wysłanej na podany adres uważa się za skuteczne z upływem siódmego dnia, licząc od dnia następującego po dniu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wysłania, jeżeli przesyłka nie została podjęta przez adresata, bez względu na przyczynę niepodjęcia.</w:t>
      </w:r>
    </w:p>
    <w:p w:rsidR="00635F0E" w:rsidRDefault="00635F0E" w:rsidP="00583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Adresy do doręczeń:</w:t>
      </w:r>
    </w:p>
    <w:p w:rsidR="00635F0E" w:rsidRDefault="00635F0E" w:rsidP="00583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Wykonawcy: ………………………………………………………………………………</w:t>
      </w:r>
      <w:r w:rsidR="0045430C">
        <w:rPr>
          <w:rFonts w:ascii="Calibri" w:hAnsi="Calibri" w:cs="Calibri"/>
          <w:sz w:val="20"/>
          <w:szCs w:val="20"/>
        </w:rPr>
        <w:t>………………………………………………………………………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Zamawiającego: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</w:t>
      </w:r>
      <w:r w:rsidR="0045430C">
        <w:rPr>
          <w:rFonts w:ascii="Calibri" w:hAnsi="Calibri" w:cs="Calibri"/>
          <w:sz w:val="20"/>
          <w:szCs w:val="20"/>
        </w:rPr>
        <w:t>………………………………………………………………………………..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</w:t>
      </w:r>
      <w:r w:rsidR="00C63F4C">
        <w:rPr>
          <w:rFonts w:ascii="Calibri" w:hAnsi="Calibri" w:cs="Calibri"/>
          <w:sz w:val="20"/>
          <w:szCs w:val="20"/>
        </w:rPr>
        <w:t xml:space="preserve"> Umowę niniejszą sporządzono w 2</w:t>
      </w:r>
      <w:r>
        <w:rPr>
          <w:rFonts w:ascii="Calibri" w:hAnsi="Calibri" w:cs="Calibri"/>
          <w:sz w:val="20"/>
          <w:szCs w:val="20"/>
        </w:rPr>
        <w:t xml:space="preserve"> je</w:t>
      </w:r>
      <w:r w:rsidR="00C63F4C">
        <w:rPr>
          <w:rFonts w:ascii="Calibri" w:hAnsi="Calibri" w:cs="Calibri"/>
          <w:sz w:val="20"/>
          <w:szCs w:val="20"/>
        </w:rPr>
        <w:t>dnobrzmiących egzemplarzach, jeden</w:t>
      </w:r>
      <w:r>
        <w:rPr>
          <w:rFonts w:ascii="Calibri" w:hAnsi="Calibri" w:cs="Calibri"/>
          <w:sz w:val="20"/>
          <w:szCs w:val="20"/>
        </w:rPr>
        <w:t xml:space="preserve"> </w:t>
      </w:r>
      <w:r w:rsidR="00FE7FCA">
        <w:rPr>
          <w:rFonts w:ascii="Calibri" w:hAnsi="Calibri" w:cs="Calibri"/>
          <w:sz w:val="20"/>
          <w:szCs w:val="20"/>
        </w:rPr>
        <w:t>egzemplarze dla Zamawiającego i </w:t>
      </w:r>
      <w:r>
        <w:rPr>
          <w:rFonts w:ascii="Calibri" w:hAnsi="Calibri" w:cs="Calibri"/>
          <w:sz w:val="20"/>
          <w:szCs w:val="20"/>
        </w:rPr>
        <w:t>jeden dla Wykonawcy.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35F0E" w:rsidRDefault="00D162F4" w:rsidP="00635F0E">
      <w:pPr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    WYKONAWCA</w:t>
      </w:r>
      <w:r>
        <w:t xml:space="preserve">                                                                                   </w:t>
      </w:r>
      <w:r w:rsidR="00E74AA2">
        <w:t xml:space="preserve">                          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 xml:space="preserve">  ZAMAWIAJĄCY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E74AA2">
      <w:pPr>
        <w:ind w:left="7080"/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 Kontrasygnata Skarbnika Gminy</w:t>
      </w:r>
    </w:p>
    <w:sectPr w:rsidR="00E74AA2" w:rsidSect="00CA153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BB6" w:rsidRDefault="00233BB6" w:rsidP="00B06DC6">
      <w:pPr>
        <w:spacing w:after="0" w:line="240" w:lineRule="auto"/>
      </w:pPr>
      <w:r>
        <w:separator/>
      </w:r>
    </w:p>
  </w:endnote>
  <w:endnote w:type="continuationSeparator" w:id="0">
    <w:p w:rsidR="00233BB6" w:rsidRDefault="00233BB6" w:rsidP="00B06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onotypeCorsiv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8938"/>
      <w:docPartObj>
        <w:docPartGallery w:val="Page Numbers (Bottom of Page)"/>
        <w:docPartUnique/>
      </w:docPartObj>
    </w:sdtPr>
    <w:sdtContent>
      <w:p w:rsidR="005D62BE" w:rsidRDefault="00CA143C">
        <w:pPr>
          <w:pStyle w:val="Stopka"/>
          <w:jc w:val="right"/>
        </w:pPr>
        <w:fldSimple w:instr=" PAGE   \* MERGEFORMAT ">
          <w:r w:rsidR="005578D9">
            <w:rPr>
              <w:noProof/>
            </w:rPr>
            <w:t>2</w:t>
          </w:r>
        </w:fldSimple>
      </w:p>
    </w:sdtContent>
  </w:sdt>
  <w:p w:rsidR="005D62BE" w:rsidRDefault="005D62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BB6" w:rsidRDefault="00233BB6" w:rsidP="00B06DC6">
      <w:pPr>
        <w:spacing w:after="0" w:line="240" w:lineRule="auto"/>
      </w:pPr>
      <w:r>
        <w:separator/>
      </w:r>
    </w:p>
  </w:footnote>
  <w:footnote w:type="continuationSeparator" w:id="0">
    <w:p w:rsidR="00233BB6" w:rsidRDefault="00233BB6" w:rsidP="00B06D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8EF"/>
    <w:rsid w:val="0001598E"/>
    <w:rsid w:val="00023EF2"/>
    <w:rsid w:val="000A109B"/>
    <w:rsid w:val="000B4C69"/>
    <w:rsid w:val="000C25C3"/>
    <w:rsid w:val="000E5BDB"/>
    <w:rsid w:val="000F6756"/>
    <w:rsid w:val="00115170"/>
    <w:rsid w:val="00123DAE"/>
    <w:rsid w:val="001452BF"/>
    <w:rsid w:val="00170E9F"/>
    <w:rsid w:val="001746BF"/>
    <w:rsid w:val="00180A3A"/>
    <w:rsid w:val="001D6A2B"/>
    <w:rsid w:val="001E1BCB"/>
    <w:rsid w:val="001F70EE"/>
    <w:rsid w:val="00233BB6"/>
    <w:rsid w:val="0024131A"/>
    <w:rsid w:val="00244717"/>
    <w:rsid w:val="002B0F9A"/>
    <w:rsid w:val="002B50CE"/>
    <w:rsid w:val="0030276F"/>
    <w:rsid w:val="00311718"/>
    <w:rsid w:val="00323BC0"/>
    <w:rsid w:val="003D419B"/>
    <w:rsid w:val="004400B3"/>
    <w:rsid w:val="0045430C"/>
    <w:rsid w:val="004843AB"/>
    <w:rsid w:val="004D3FF6"/>
    <w:rsid w:val="004E64BA"/>
    <w:rsid w:val="00502E01"/>
    <w:rsid w:val="00523AE6"/>
    <w:rsid w:val="005578D9"/>
    <w:rsid w:val="0056520E"/>
    <w:rsid w:val="00570DEF"/>
    <w:rsid w:val="005834CA"/>
    <w:rsid w:val="005D62BE"/>
    <w:rsid w:val="005E6DA9"/>
    <w:rsid w:val="00635F0E"/>
    <w:rsid w:val="00657E82"/>
    <w:rsid w:val="0066098F"/>
    <w:rsid w:val="006B6AB2"/>
    <w:rsid w:val="006F4453"/>
    <w:rsid w:val="006F67E0"/>
    <w:rsid w:val="007501BA"/>
    <w:rsid w:val="00767BCE"/>
    <w:rsid w:val="007F09C8"/>
    <w:rsid w:val="00822A3D"/>
    <w:rsid w:val="00824F12"/>
    <w:rsid w:val="008422BA"/>
    <w:rsid w:val="008B0FD3"/>
    <w:rsid w:val="008B7519"/>
    <w:rsid w:val="009154A2"/>
    <w:rsid w:val="00947558"/>
    <w:rsid w:val="00981BCD"/>
    <w:rsid w:val="009B017F"/>
    <w:rsid w:val="00A05965"/>
    <w:rsid w:val="00A07A88"/>
    <w:rsid w:val="00A168D1"/>
    <w:rsid w:val="00A551B7"/>
    <w:rsid w:val="00B06DC6"/>
    <w:rsid w:val="00B16D40"/>
    <w:rsid w:val="00B928EF"/>
    <w:rsid w:val="00BC41DC"/>
    <w:rsid w:val="00BD4634"/>
    <w:rsid w:val="00C40E06"/>
    <w:rsid w:val="00C546E1"/>
    <w:rsid w:val="00C63F4C"/>
    <w:rsid w:val="00CA143C"/>
    <w:rsid w:val="00CA153A"/>
    <w:rsid w:val="00D109AD"/>
    <w:rsid w:val="00D143B3"/>
    <w:rsid w:val="00D162F4"/>
    <w:rsid w:val="00D220A5"/>
    <w:rsid w:val="00D34D2A"/>
    <w:rsid w:val="00D61249"/>
    <w:rsid w:val="00D71D7A"/>
    <w:rsid w:val="00D961F0"/>
    <w:rsid w:val="00DB6749"/>
    <w:rsid w:val="00DC27B3"/>
    <w:rsid w:val="00DC7129"/>
    <w:rsid w:val="00DD6CEE"/>
    <w:rsid w:val="00DE137D"/>
    <w:rsid w:val="00E55834"/>
    <w:rsid w:val="00E74AA2"/>
    <w:rsid w:val="00E86883"/>
    <w:rsid w:val="00E9396E"/>
    <w:rsid w:val="00ED0C3E"/>
    <w:rsid w:val="00F1507F"/>
    <w:rsid w:val="00F15BF1"/>
    <w:rsid w:val="00F33472"/>
    <w:rsid w:val="00F37D27"/>
    <w:rsid w:val="00F542CC"/>
    <w:rsid w:val="00F640BB"/>
    <w:rsid w:val="00F75BD0"/>
    <w:rsid w:val="00F87B20"/>
    <w:rsid w:val="00F93628"/>
    <w:rsid w:val="00FA1454"/>
    <w:rsid w:val="00FE36B6"/>
    <w:rsid w:val="00FE7FCA"/>
    <w:rsid w:val="00FF4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53A"/>
  </w:style>
  <w:style w:type="paragraph" w:styleId="Nagwek2">
    <w:name w:val="heading 2"/>
    <w:basedOn w:val="Normalny"/>
    <w:link w:val="Nagwek2Znak"/>
    <w:uiPriority w:val="9"/>
    <w:qFormat/>
    <w:rsid w:val="005834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37D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B06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6DC6"/>
  </w:style>
  <w:style w:type="paragraph" w:styleId="Stopka">
    <w:name w:val="footer"/>
    <w:basedOn w:val="Normalny"/>
    <w:link w:val="StopkaZnak"/>
    <w:uiPriority w:val="99"/>
    <w:unhideWhenUsed/>
    <w:rsid w:val="00B06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DC6"/>
  </w:style>
  <w:style w:type="paragraph" w:customStyle="1" w:styleId="1Styl1">
    <w:name w:val="1Styl1"/>
    <w:basedOn w:val="Normalny"/>
    <w:qFormat/>
    <w:rsid w:val="000F675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834C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2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2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2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2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2B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6522</Words>
  <Characters>39132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Daniel</cp:lastModifiedBy>
  <cp:revision>7</cp:revision>
  <cp:lastPrinted>2017-12-12T09:34:00Z</cp:lastPrinted>
  <dcterms:created xsi:type="dcterms:W3CDTF">2017-12-11T14:03:00Z</dcterms:created>
  <dcterms:modified xsi:type="dcterms:W3CDTF">2017-12-12T09:35:00Z</dcterms:modified>
</cp:coreProperties>
</file>