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5" w:rsidRDefault="00AD64F5" w:rsidP="00AD64F5">
      <w:pPr>
        <w:pStyle w:val="TableText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ZAŁĄCZNIK NR 6 DO SIWZ</w:t>
      </w:r>
      <w:r>
        <w:rPr>
          <w:rFonts w:ascii="Times New Roman" w:hAnsi="Times New Roman"/>
          <w:b/>
          <w:sz w:val="22"/>
          <w:lang w:val="pl-PL"/>
        </w:rPr>
        <w:t xml:space="preserve"> </w:t>
      </w:r>
    </w:p>
    <w:p w:rsidR="00AD64F5" w:rsidRDefault="00AD64F5" w:rsidP="00AD64F5">
      <w:pPr>
        <w:pStyle w:val="Tekstpodstawowy"/>
        <w:jc w:val="center"/>
        <w:rPr>
          <w:b/>
        </w:rPr>
      </w:pPr>
    </w:p>
    <w:p w:rsidR="00AD64F5" w:rsidRDefault="00AD64F5" w:rsidP="00AD64F5">
      <w:pPr>
        <w:pStyle w:val="Tekstpodstawowy"/>
        <w:jc w:val="center"/>
      </w:pPr>
      <w:r>
        <w:rPr>
          <w:b/>
        </w:rPr>
        <w:t>FORMULARZ OFERTY</w:t>
      </w:r>
    </w:p>
    <w:p w:rsidR="00AD64F5" w:rsidRDefault="00AD64F5" w:rsidP="00AD64F5">
      <w:pPr>
        <w:pStyle w:val="Tekstpodstawowy"/>
        <w:jc w:val="center"/>
      </w:pPr>
      <w:r>
        <w:t>/roboty budowlane/</w:t>
      </w:r>
    </w:p>
    <w:p w:rsidR="00AD64F5" w:rsidRDefault="00AD64F5" w:rsidP="00AD64F5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AD64F5" w:rsidRDefault="00AD64F5" w:rsidP="00AD64F5">
      <w:pPr>
        <w:jc w:val="right"/>
      </w:pPr>
      <w:r>
        <w:rPr>
          <w:b/>
        </w:rPr>
        <w:t xml:space="preserve">______________ </w:t>
      </w:r>
      <w:r>
        <w:t>dnia ___. ___ . ______r .</w:t>
      </w:r>
    </w:p>
    <w:p w:rsidR="00AD64F5" w:rsidRDefault="00AD64F5" w:rsidP="00AD64F5">
      <w:pPr>
        <w:pStyle w:val="Tekstpodstawowy"/>
      </w:pPr>
    </w:p>
    <w:p w:rsidR="00AD64F5" w:rsidRDefault="00AD64F5" w:rsidP="00AD64F5">
      <w:pPr>
        <w:pStyle w:val="Tekstpodstawowy2"/>
        <w:spacing w:after="0" w:line="240" w:lineRule="auto"/>
      </w:pPr>
      <w:r>
        <w:t>WYKONAWCA:</w:t>
      </w:r>
    </w:p>
    <w:p w:rsidR="00AD64F5" w:rsidRDefault="00AD64F5" w:rsidP="00AD64F5">
      <w:pPr>
        <w:pStyle w:val="Tekstpodstawowy2"/>
        <w:spacing w:after="0" w:line="240" w:lineRule="auto"/>
      </w:pPr>
      <w:r>
        <w:t>Niniejsza oferta zostaje złożona przez</w:t>
      </w:r>
      <w:r>
        <w:rPr>
          <w:vertAlign w:val="superscript"/>
        </w:rPr>
        <w:footnoteReference w:id="1"/>
      </w:r>
      <w:r>
        <w:t xml:space="preserve">: </w:t>
      </w:r>
      <w:r>
        <w:tab/>
      </w:r>
    </w:p>
    <w:p w:rsidR="00AD64F5" w:rsidRDefault="00AD64F5" w:rsidP="00AD64F5">
      <w:pPr>
        <w:pStyle w:val="Tekstpodstawowy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WYKONAWCA: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Niniejsza oferta zostaje złożona przez</w:t>
      </w:r>
      <w:r>
        <w:rPr>
          <w:sz w:val="20"/>
          <w:vertAlign w:val="superscript"/>
        </w:rPr>
        <w:footnoteReference w:id="2"/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pełna nazwa wykonawcy</w:t>
      </w:r>
    </w:p>
    <w:p w:rsidR="00AD64F5" w:rsidRDefault="00AD64F5" w:rsidP="00AD64F5">
      <w:pPr>
        <w:pStyle w:val="Tekstpodstawowy"/>
        <w:rPr>
          <w:bCs/>
          <w:sz w:val="20"/>
        </w:rPr>
      </w:pPr>
      <w:r>
        <w:rPr>
          <w:bCs/>
          <w:sz w:val="20"/>
        </w:rPr>
        <w:t>albo imię i nazwisko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</w:t>
      </w:r>
    </w:p>
    <w:p w:rsidR="00AD64F5" w:rsidRDefault="00AD64F5" w:rsidP="00AD64F5">
      <w:pPr>
        <w:pStyle w:val="Tekstpodstawowy"/>
        <w:rPr>
          <w:b/>
          <w:bCs/>
          <w:sz w:val="20"/>
        </w:rPr>
      </w:pPr>
      <w:r>
        <w:rPr>
          <w:sz w:val="20"/>
        </w:rPr>
        <w:t>adres siedziby wykonawcy</w:t>
      </w:r>
      <w:r>
        <w:rPr>
          <w:b/>
          <w:bCs/>
          <w:sz w:val="20"/>
        </w:rPr>
        <w:t xml:space="preserve"> 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bCs/>
          <w:sz w:val="20"/>
        </w:rPr>
        <w:t>albo adres zamieszkania i adres wykonawcy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Nr NIP ..................................................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Regon ..................................................</w:t>
      </w:r>
    </w:p>
    <w:p w:rsidR="00AD64F5" w:rsidRDefault="00AD64F5" w:rsidP="00AD64F5">
      <w:pPr>
        <w:pStyle w:val="Tekstpodstawowy"/>
        <w:rPr>
          <w:sz w:val="20"/>
        </w:rPr>
      </w:pPr>
      <w:r>
        <w:rPr>
          <w:sz w:val="20"/>
        </w:rPr>
        <w:t>Nr konta bankowego</w:t>
      </w:r>
    </w:p>
    <w:p w:rsidR="00AD64F5" w:rsidRDefault="00AD64F5" w:rsidP="00AD64F5">
      <w:pPr>
        <w:pStyle w:val="Tekstpodstawowy"/>
        <w:rPr>
          <w:sz w:val="20"/>
          <w:lang w:val="de-DE"/>
        </w:rPr>
      </w:pPr>
      <w:r>
        <w:rPr>
          <w:sz w:val="20"/>
          <w:lang w:val="de-DE"/>
        </w:rPr>
        <w:t>..............................................................</w:t>
      </w:r>
    </w:p>
    <w:p w:rsidR="00AD64F5" w:rsidRDefault="00AD64F5" w:rsidP="00AD64F5">
      <w:pPr>
        <w:pStyle w:val="Tekstpodstawowy"/>
        <w:rPr>
          <w:sz w:val="20"/>
          <w:lang w:val="de-DE"/>
        </w:rPr>
      </w:pP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telefonu</w:t>
      </w:r>
      <w:proofErr w:type="spellEnd"/>
      <w:r>
        <w:rPr>
          <w:sz w:val="20"/>
          <w:lang w:val="de-DE"/>
        </w:rPr>
        <w:t xml:space="preserve"> ...........................................</w:t>
      </w:r>
    </w:p>
    <w:p w:rsidR="00AD64F5" w:rsidRDefault="00AD64F5" w:rsidP="00AD64F5">
      <w:pPr>
        <w:pStyle w:val="Tekstpodstawowy"/>
        <w:rPr>
          <w:sz w:val="20"/>
          <w:lang w:val="de-DE"/>
        </w:rPr>
      </w:pP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telefaxu</w:t>
      </w:r>
      <w:proofErr w:type="spellEnd"/>
      <w:r>
        <w:rPr>
          <w:sz w:val="20"/>
          <w:lang w:val="de-DE"/>
        </w:rPr>
        <w:t xml:space="preserve">  ..........................................</w:t>
      </w:r>
    </w:p>
    <w:p w:rsidR="00AD64F5" w:rsidRDefault="00AD64F5" w:rsidP="00AD64F5">
      <w:pPr>
        <w:pStyle w:val="Tekstpodstawowy"/>
        <w:rPr>
          <w:sz w:val="20"/>
          <w:lang w:val="de-DE"/>
        </w:rPr>
      </w:pPr>
      <w:proofErr w:type="spellStart"/>
      <w:r>
        <w:rPr>
          <w:sz w:val="20"/>
          <w:lang w:val="de-DE"/>
        </w:rPr>
        <w:t>adres</w:t>
      </w:r>
      <w:proofErr w:type="spellEnd"/>
      <w:r>
        <w:rPr>
          <w:sz w:val="20"/>
          <w:lang w:val="de-DE"/>
        </w:rPr>
        <w:t xml:space="preserve"> e-</w:t>
      </w:r>
      <w:proofErr w:type="spellStart"/>
      <w:r>
        <w:rPr>
          <w:sz w:val="20"/>
          <w:lang w:val="de-DE"/>
        </w:rPr>
        <w:t>mail</w:t>
      </w:r>
      <w:proofErr w:type="spellEnd"/>
      <w:r>
        <w:rPr>
          <w:sz w:val="20"/>
          <w:lang w:val="de-DE"/>
        </w:rPr>
        <w:t>………………………….</w:t>
      </w:r>
    </w:p>
    <w:p w:rsidR="00AD64F5" w:rsidRDefault="00AD64F5" w:rsidP="00AD64F5">
      <w:pPr>
        <w:pStyle w:val="Tekstpodstawowy"/>
        <w:rPr>
          <w:lang w:val="de-DE"/>
        </w:rPr>
      </w:pPr>
    </w:p>
    <w:p w:rsidR="00AD64F5" w:rsidRDefault="00AD64F5" w:rsidP="00AD64F5">
      <w:pPr>
        <w:ind w:left="5103"/>
      </w:pPr>
      <w:r>
        <w:t>Gmina Ciasna</w:t>
      </w:r>
    </w:p>
    <w:p w:rsidR="00AD64F5" w:rsidRDefault="00AD64F5" w:rsidP="00AD64F5">
      <w:pPr>
        <w:ind w:left="5103"/>
      </w:pPr>
      <w:r>
        <w:t>ul. Nowa 1a</w:t>
      </w:r>
    </w:p>
    <w:p w:rsidR="00AD64F5" w:rsidRDefault="00AD64F5" w:rsidP="00AD64F5">
      <w:pPr>
        <w:ind w:left="5103"/>
      </w:pPr>
      <w:r>
        <w:t>42-793 Ciasna</w:t>
      </w:r>
    </w:p>
    <w:p w:rsidR="00AD64F5" w:rsidRDefault="00AD64F5" w:rsidP="00AD64F5"/>
    <w:p w:rsidR="00AD64F5" w:rsidRDefault="00AD64F5" w:rsidP="00AD64F5"/>
    <w:p w:rsidR="00AD64F5" w:rsidRDefault="00AD64F5" w:rsidP="00AD64F5">
      <w:pPr>
        <w:pStyle w:val="Nagwek1"/>
        <w:rPr>
          <w:caps/>
          <w:sz w:val="24"/>
        </w:rPr>
      </w:pPr>
      <w:r>
        <w:rPr>
          <w:caps/>
          <w:sz w:val="24"/>
        </w:rPr>
        <w:t>oferta</w:t>
      </w:r>
    </w:p>
    <w:p w:rsidR="00AD64F5" w:rsidRDefault="00AD64F5" w:rsidP="00AD64F5">
      <w:pPr>
        <w:jc w:val="both"/>
      </w:pPr>
    </w:p>
    <w:p w:rsidR="00B516C7" w:rsidRDefault="00AD64F5" w:rsidP="00B516C7">
      <w:pPr>
        <w:widowControl w:val="0"/>
        <w:jc w:val="both"/>
        <w:rPr>
          <w:b/>
          <w:snapToGrid w:val="0"/>
        </w:rPr>
      </w:pPr>
      <w:r>
        <w:t>Nawiązując do ogłoszenia o przetargu nieograniczonym, którego przedmiotem jest</w:t>
      </w:r>
      <w:r>
        <w:rPr>
          <w:b/>
          <w:snapToGrid w:val="0"/>
        </w:rPr>
        <w:t>:</w:t>
      </w:r>
    </w:p>
    <w:p w:rsidR="00B516C7" w:rsidRDefault="00B516C7" w:rsidP="00B516C7">
      <w:pPr>
        <w:widowControl w:val="0"/>
        <w:jc w:val="both"/>
        <w:rPr>
          <w:b/>
          <w:snapToGrid w:val="0"/>
        </w:rPr>
      </w:pPr>
    </w:p>
    <w:p w:rsidR="00832C68" w:rsidRPr="005E23C9" w:rsidRDefault="00745A0A" w:rsidP="00832C68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 w:rsidRPr="005E23C9">
        <w:rPr>
          <w:b/>
          <w:bCs/>
          <w:i/>
          <w:iCs/>
          <w:szCs w:val="24"/>
        </w:rPr>
        <w:t xml:space="preserve"> </w:t>
      </w:r>
      <w:r w:rsidR="005E23C9"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AD64F5" w:rsidRDefault="00AD64F5" w:rsidP="00AD64F5">
      <w:pPr>
        <w:pStyle w:val="Tekstpodstawowy"/>
        <w:jc w:val="both"/>
        <w:rPr>
          <w:i/>
          <w:sz w:val="22"/>
        </w:rPr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>Oferujemy wykonanie przedmiotu zamówienia określonego w specyfikacji istotnych warunków zamówienia z</w:t>
      </w:r>
      <w:r w:rsidR="00187C8A">
        <w:t xml:space="preserve">a wynagrodzeniem w kwocie netto </w:t>
      </w:r>
      <w:r>
        <w:t xml:space="preserve">: </w:t>
      </w:r>
      <w:r w:rsidR="00187C8A">
        <w:t>_______________ zł plus podatek VAT w wysokości……………………………… tj. brutto……………………….</w:t>
      </w:r>
    </w:p>
    <w:p w:rsidR="00187C8A" w:rsidRDefault="00187C8A" w:rsidP="00187C8A">
      <w:pPr>
        <w:pStyle w:val="Tekstpodstawowy"/>
        <w:ind w:left="360"/>
        <w:jc w:val="both"/>
      </w:pPr>
    </w:p>
    <w:p w:rsidR="00AD64F5" w:rsidRPr="00785887" w:rsidRDefault="00187C8A" w:rsidP="00AD64F5">
      <w:pPr>
        <w:pStyle w:val="Tekstpodstawowy"/>
        <w:ind w:left="360"/>
        <w:jc w:val="both"/>
      </w:pPr>
      <w:r>
        <w:t>Słownie ……………………………………………………………………………………..</w:t>
      </w:r>
    </w:p>
    <w:p w:rsidR="00AD64F5" w:rsidRDefault="00AD64F5" w:rsidP="00AD64F5">
      <w:pPr>
        <w:pStyle w:val="Tekstpodstawowy"/>
        <w:ind w:left="360"/>
        <w:jc w:val="both"/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>Oferujemy wykonanie przedmiotu zamówienia w terminie</w:t>
      </w:r>
      <w:r w:rsidR="005207B0">
        <w:rPr>
          <w:b/>
          <w:bCs/>
        </w:rPr>
        <w:t xml:space="preserve"> ……..</w:t>
      </w:r>
    </w:p>
    <w:p w:rsidR="00AD64F5" w:rsidRDefault="00AD64F5" w:rsidP="00AD64F5">
      <w:pPr>
        <w:pStyle w:val="Tekstpodstawowy"/>
        <w:jc w:val="both"/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 xml:space="preserve">Udzielamy </w:t>
      </w:r>
      <w:r>
        <w:rPr>
          <w:b/>
        </w:rPr>
        <w:t>……………….. gwarancji</w:t>
      </w:r>
      <w:r>
        <w:t xml:space="preserve"> oraz</w:t>
      </w:r>
      <w:r>
        <w:rPr>
          <w:b/>
        </w:rPr>
        <w:t xml:space="preserve"> ……………. rękojmi</w:t>
      </w:r>
      <w:r>
        <w:t xml:space="preserve"> na wykonany przedmiot zamówienia.</w:t>
      </w:r>
    </w:p>
    <w:p w:rsidR="00AD64F5" w:rsidRDefault="00AD64F5" w:rsidP="00AD64F5">
      <w:pPr>
        <w:pStyle w:val="Tekstpodstawowy"/>
        <w:ind w:left="360"/>
        <w:jc w:val="both"/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lastRenderedPageBreak/>
        <w:t>Oświadczamy, że zapoznaliśmy się ze specyfikacją istotnych warunków zamówienia i uznajemy się za związanych określonymi w niej wymaganiami i zasadami postępowania.</w:t>
      </w:r>
    </w:p>
    <w:p w:rsidR="00AD64F5" w:rsidRDefault="00AD64F5" w:rsidP="00AD64F5">
      <w:pPr>
        <w:pStyle w:val="Tekstpodstawowy"/>
        <w:jc w:val="both"/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>Oświadczamy, że uważamy się za związanych niniejszą ofertą na czas wskazany w specyfikacji istotnych warunków zamówienia.</w:t>
      </w:r>
    </w:p>
    <w:p w:rsidR="00AD64F5" w:rsidRDefault="00AD64F5" w:rsidP="00AD64F5">
      <w:pPr>
        <w:pStyle w:val="Tekstpodstawowy"/>
        <w:jc w:val="both"/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AD64F5" w:rsidRDefault="00AD64F5" w:rsidP="00AD64F5">
      <w:pPr>
        <w:pStyle w:val="Tekstpodstawowy"/>
        <w:jc w:val="both"/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>Deklarujemy wpłacenie zabezpieczenia należytego wykonania umowy w wysokości 10 % wartości przedmiotu zamówienia  w formie:………………………………………………</w:t>
      </w:r>
    </w:p>
    <w:p w:rsidR="003E2760" w:rsidRDefault="003E2760" w:rsidP="003E2760">
      <w:pPr>
        <w:pStyle w:val="Tekstpodstawowy"/>
        <w:ind w:left="360"/>
        <w:jc w:val="both"/>
      </w:pPr>
    </w:p>
    <w:p w:rsidR="003E2760" w:rsidRPr="00785887" w:rsidRDefault="003E2760" w:rsidP="003E2760">
      <w:pPr>
        <w:pStyle w:val="Tekstpodstawowy"/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right="1"/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785887">
        <w:rPr>
          <w:rFonts w:ascii="Arial" w:hAnsi="Arial" w:cs="Arial"/>
          <w:i/>
          <w:color w:val="808080" w:themeColor="background1" w:themeShade="80"/>
          <w:sz w:val="20"/>
        </w:rPr>
        <w:t>Wybór oferty prowadzić będzie</w:t>
      </w:r>
      <w:r w:rsidRPr="00785887">
        <w:rPr>
          <w:rFonts w:ascii="Arial" w:hAnsi="Arial" w:cs="Arial"/>
          <w:b/>
          <w:i/>
          <w:color w:val="808080" w:themeColor="background1" w:themeShade="80"/>
          <w:sz w:val="20"/>
        </w:rPr>
        <w:t xml:space="preserve"> </w:t>
      </w:r>
      <w:r w:rsidRPr="00785887">
        <w:rPr>
          <w:rFonts w:ascii="Arial" w:hAnsi="Arial" w:cs="Arial"/>
          <w:i/>
          <w:color w:val="808080" w:themeColor="background1" w:themeShade="80"/>
          <w:sz w:val="20"/>
        </w:rPr>
        <w:t xml:space="preserve">do powstania u Zamawiającego obowiązku podatkowego </w:t>
      </w:r>
      <w:r w:rsidRPr="00785887">
        <w:rPr>
          <w:rFonts w:ascii="Arial" w:hAnsi="Arial" w:cs="Arial"/>
          <w:i/>
          <w:color w:val="808080" w:themeColor="background1" w:themeShade="80"/>
          <w:sz w:val="20"/>
        </w:rPr>
        <w:br/>
        <w:t>w</w:t>
      </w:r>
      <w:r w:rsidR="00785887">
        <w:rPr>
          <w:rFonts w:ascii="Arial" w:hAnsi="Arial" w:cs="Arial"/>
          <w:i/>
          <w:color w:val="808080" w:themeColor="background1" w:themeShade="80"/>
          <w:sz w:val="20"/>
        </w:rPr>
        <w:t xml:space="preserve"> </w:t>
      </w:r>
      <w:r w:rsidRPr="00785887">
        <w:rPr>
          <w:rFonts w:ascii="Arial" w:hAnsi="Arial" w:cs="Arial"/>
          <w:i/>
          <w:color w:val="808080" w:themeColor="background1" w:themeShade="80"/>
          <w:sz w:val="20"/>
        </w:rPr>
        <w:t>zakresie następujących towarów: …</w:t>
      </w:r>
      <w:r w:rsidR="00785887">
        <w:rPr>
          <w:rFonts w:ascii="Arial" w:hAnsi="Arial" w:cs="Arial"/>
          <w:i/>
          <w:color w:val="808080" w:themeColor="background1" w:themeShade="80"/>
          <w:sz w:val="20"/>
        </w:rPr>
        <w:t>…………………………………………………………………….</w:t>
      </w:r>
    </w:p>
    <w:p w:rsidR="00AD64F5" w:rsidRPr="003E2760" w:rsidRDefault="00AD64F5" w:rsidP="00AD64F5">
      <w:pPr>
        <w:pStyle w:val="Tekstpodstawowy"/>
        <w:ind w:left="360"/>
        <w:jc w:val="both"/>
        <w:rPr>
          <w:rFonts w:ascii="Arial" w:hAnsi="Arial" w:cs="Arial"/>
          <w:color w:val="FF0000"/>
          <w:sz w:val="20"/>
        </w:rPr>
      </w:pPr>
    </w:p>
    <w:p w:rsidR="00AD64F5" w:rsidRDefault="00AD64F5" w:rsidP="00AD64F5">
      <w:pPr>
        <w:pStyle w:val="TableText"/>
        <w:jc w:val="right"/>
        <w:rPr>
          <w:rFonts w:ascii="Times New Roman" w:hAnsi="Times New Roman"/>
          <w:b/>
          <w:sz w:val="22"/>
          <w:lang w:val="pl-PL"/>
        </w:rPr>
      </w:pPr>
    </w:p>
    <w:p w:rsidR="003E2760" w:rsidRDefault="003E2760" w:rsidP="00AD64F5">
      <w:pPr>
        <w:pStyle w:val="TableText"/>
        <w:jc w:val="right"/>
        <w:rPr>
          <w:rFonts w:ascii="Times New Roman" w:hAnsi="Times New Roman"/>
          <w:b/>
          <w:sz w:val="22"/>
          <w:lang w:val="pl-PL"/>
        </w:rPr>
      </w:pPr>
    </w:p>
    <w:p w:rsidR="00AD64F5" w:rsidRDefault="00AD64F5" w:rsidP="00AD64F5">
      <w:pPr>
        <w:pStyle w:val="Tekstpodstawowy"/>
        <w:numPr>
          <w:ilvl w:val="0"/>
          <w:numId w:val="1"/>
        </w:numPr>
        <w:jc w:val="both"/>
      </w:pPr>
      <w:r>
        <w:t>Załącznikami do niniejszej oferty są:</w:t>
      </w:r>
    </w:p>
    <w:p w:rsidR="00AD64F5" w:rsidRDefault="00AD64F5" w:rsidP="00AD64F5">
      <w:pPr>
        <w:pStyle w:val="Tekstpodstawowy"/>
        <w:jc w:val="both"/>
      </w:pPr>
      <w:r>
        <w:tab/>
      </w:r>
    </w:p>
    <w:p w:rsidR="00AD64F5" w:rsidRDefault="00AD64F5" w:rsidP="00AD64F5">
      <w:pPr>
        <w:pStyle w:val="Tekstpodstawowy"/>
        <w:jc w:val="both"/>
      </w:pPr>
      <w:r>
        <w:t xml:space="preserve">     </w:t>
      </w:r>
      <w:r>
        <w:tab/>
        <w:t>1........................................................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2........................................................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3........................................................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4........................................................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5........................................................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6........................................................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7........................................................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8........................................................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 9........................................................</w:t>
      </w:r>
    </w:p>
    <w:p w:rsidR="00AD64F5" w:rsidRDefault="00AD64F5" w:rsidP="00AD64F5">
      <w:pPr>
        <w:pStyle w:val="Tekstpodstawowy"/>
        <w:jc w:val="both"/>
      </w:pPr>
      <w:r>
        <w:t xml:space="preserve">           10.......................................................</w:t>
      </w:r>
    </w:p>
    <w:p w:rsidR="00AD64F5" w:rsidRDefault="00AD64F5" w:rsidP="00AD64F5">
      <w:pPr>
        <w:pStyle w:val="Tekstpodstawowy"/>
        <w:ind w:left="3828"/>
        <w:jc w:val="center"/>
      </w:pPr>
    </w:p>
    <w:p w:rsidR="00AD64F5" w:rsidRDefault="00AD64F5" w:rsidP="00AD64F5">
      <w:pPr>
        <w:pStyle w:val="Tekstpodstawowy"/>
        <w:ind w:left="3828"/>
        <w:jc w:val="center"/>
      </w:pPr>
    </w:p>
    <w:p w:rsidR="00AD64F5" w:rsidRDefault="00AD64F5" w:rsidP="00AD64F5">
      <w:pPr>
        <w:pStyle w:val="Tekstpodstawowy"/>
        <w:ind w:left="3828"/>
        <w:jc w:val="center"/>
      </w:pPr>
    </w:p>
    <w:p w:rsidR="00AD64F5" w:rsidRDefault="00AD64F5" w:rsidP="00AD64F5">
      <w:pPr>
        <w:pStyle w:val="Tekstpodstawowy"/>
        <w:ind w:left="3828"/>
        <w:jc w:val="center"/>
      </w:pPr>
    </w:p>
    <w:p w:rsidR="00AD64F5" w:rsidRDefault="00AD64F5" w:rsidP="00AD64F5">
      <w:pPr>
        <w:pStyle w:val="Tekstpodstawowy"/>
        <w:ind w:left="3828"/>
        <w:jc w:val="center"/>
      </w:pPr>
    </w:p>
    <w:p w:rsidR="00AD64F5" w:rsidRDefault="00AD64F5" w:rsidP="00AD64F5">
      <w:pPr>
        <w:pStyle w:val="Tekstpodstawowy"/>
        <w:ind w:left="3828"/>
        <w:jc w:val="center"/>
      </w:pPr>
      <w:r>
        <w:t>__________________________</w:t>
      </w:r>
    </w:p>
    <w:p w:rsidR="00AD64F5" w:rsidRDefault="00AD64F5" w:rsidP="00AD64F5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osoby /osób/ upoważnionej</w:t>
      </w:r>
    </w:p>
    <w:p w:rsidR="00AD64F5" w:rsidRDefault="00AD64F5" w:rsidP="00AD64F5">
      <w:pPr>
        <w:pStyle w:val="Tekstpodstawowy1"/>
        <w:jc w:val="center"/>
        <w:rPr>
          <w:rFonts w:ascii="Times New Roman" w:hAnsi="Times New Roman"/>
          <w:lang w:val="pl-PL"/>
        </w:rPr>
      </w:pPr>
    </w:p>
    <w:p w:rsidR="00AD64F5" w:rsidRDefault="00AD64F5" w:rsidP="00AD64F5">
      <w:pPr>
        <w:rPr>
          <w:color w:val="000000"/>
        </w:rPr>
      </w:pP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jc w:val="right"/>
        <w:rPr>
          <w:snapToGrid w:val="0"/>
        </w:rPr>
      </w:pPr>
    </w:p>
    <w:p w:rsidR="00AD64F5" w:rsidRDefault="00AD64F5" w:rsidP="00AD64F5">
      <w:pPr>
        <w:jc w:val="right"/>
        <w:rPr>
          <w:snapToGrid w:val="0"/>
        </w:rPr>
      </w:pPr>
    </w:p>
    <w:p w:rsidR="00AD64F5" w:rsidRDefault="00AD64F5" w:rsidP="00AD64F5">
      <w:pPr>
        <w:jc w:val="right"/>
        <w:rPr>
          <w:snapToGrid w:val="0"/>
        </w:rPr>
      </w:pPr>
    </w:p>
    <w:p w:rsidR="00AD64F5" w:rsidRDefault="00AD64F5" w:rsidP="00AD64F5">
      <w:pPr>
        <w:jc w:val="right"/>
        <w:rPr>
          <w:snapToGrid w:val="0"/>
        </w:rPr>
      </w:pPr>
    </w:p>
    <w:p w:rsidR="00F46572" w:rsidRDefault="00F46572" w:rsidP="00AD64F5">
      <w:pPr>
        <w:jc w:val="right"/>
        <w:rPr>
          <w:snapToGrid w:val="0"/>
        </w:rPr>
      </w:pPr>
    </w:p>
    <w:p w:rsidR="00B516C7" w:rsidRDefault="00B516C7" w:rsidP="00AD64F5">
      <w:pPr>
        <w:jc w:val="right"/>
        <w:rPr>
          <w:b/>
          <w:snapToGrid w:val="0"/>
        </w:rPr>
      </w:pPr>
    </w:p>
    <w:p w:rsidR="00AD64F5" w:rsidRDefault="00AD64F5" w:rsidP="00AD64F5">
      <w:pPr>
        <w:rPr>
          <w:b/>
          <w:snapToGrid w:val="0"/>
        </w:rPr>
      </w:pPr>
    </w:p>
    <w:p w:rsidR="00AD64F5" w:rsidRDefault="00AD64F5" w:rsidP="00AD64F5">
      <w:pPr>
        <w:jc w:val="right"/>
        <w:rPr>
          <w:b/>
          <w:snapToGrid w:val="0"/>
        </w:rPr>
      </w:pPr>
      <w:r>
        <w:rPr>
          <w:b/>
          <w:snapToGrid w:val="0"/>
        </w:rPr>
        <w:lastRenderedPageBreak/>
        <w:t>ZAŁĄCZNIK NR 1 DO SIWZ</w:t>
      </w:r>
    </w:p>
    <w:p w:rsidR="00AD64F5" w:rsidRDefault="00AD64F5" w:rsidP="00AD64F5">
      <w:pPr>
        <w:rPr>
          <w:snapToGrid w:val="0"/>
        </w:rPr>
      </w:pPr>
      <w:r>
        <w:rPr>
          <w:snapToGrid w:val="0"/>
        </w:rPr>
        <w:t xml:space="preserve"> </w:t>
      </w: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rPr>
          <w:snapToGrid w:val="0"/>
        </w:rPr>
      </w:pPr>
    </w:p>
    <w:p w:rsidR="00AD64F5" w:rsidRDefault="00AD64F5" w:rsidP="00AD64F5">
      <w:pPr>
        <w:pStyle w:val="Nagwek2"/>
        <w:rPr>
          <w:b/>
        </w:rPr>
      </w:pPr>
      <w:r>
        <w:rPr>
          <w:b/>
        </w:rPr>
        <w:t xml:space="preserve">OŚWIADCZENIE WYKONAWCY O SPEŁNIANIU WARUNKÓW                                 UDZIAŁU W POSTĘPOWANIU </w:t>
      </w:r>
    </w:p>
    <w:p w:rsidR="00AD64F5" w:rsidRDefault="00AD64F5" w:rsidP="00AD64F5"/>
    <w:p w:rsidR="00AD64F5" w:rsidRDefault="00AD64F5" w:rsidP="00AD64F5">
      <w:pPr>
        <w:jc w:val="both"/>
      </w:pPr>
      <w:r>
        <w:t xml:space="preserve">................................................................................................................................................... </w:t>
      </w:r>
    </w:p>
    <w:p w:rsidR="00AD64F5" w:rsidRDefault="00AD64F5" w:rsidP="00AD64F5"/>
    <w:p w:rsidR="00AD64F5" w:rsidRDefault="00AD64F5" w:rsidP="00AD64F5">
      <w:pPr>
        <w:jc w:val="both"/>
      </w:pPr>
      <w:r>
        <w:t>...................................................................................................................................................</w:t>
      </w:r>
    </w:p>
    <w:p w:rsidR="00AD64F5" w:rsidRDefault="00AD64F5" w:rsidP="00AD64F5">
      <w:pPr>
        <w:jc w:val="center"/>
        <w:rPr>
          <w:sz w:val="20"/>
        </w:rPr>
      </w:pPr>
      <w:r>
        <w:rPr>
          <w:sz w:val="20"/>
        </w:rPr>
        <w:t>/nazwa(y) i adres(y) Wykonawcy(ów)/</w:t>
      </w:r>
    </w:p>
    <w:p w:rsidR="00AD64F5" w:rsidRDefault="00AD64F5" w:rsidP="00AD64F5">
      <w:pPr>
        <w:jc w:val="both"/>
      </w:pPr>
    </w:p>
    <w:p w:rsidR="00AD64F5" w:rsidRDefault="00AD64F5" w:rsidP="00AD64F5">
      <w:pPr>
        <w:jc w:val="both"/>
      </w:pPr>
    </w:p>
    <w:p w:rsidR="00B516C7" w:rsidRDefault="00AD64F5" w:rsidP="00B516C7">
      <w:pPr>
        <w:widowControl w:val="0"/>
        <w:jc w:val="both"/>
        <w:rPr>
          <w:b/>
          <w:bCs/>
          <w:i/>
          <w:iCs/>
          <w:sz w:val="28"/>
          <w:szCs w:val="28"/>
        </w:rPr>
      </w:pPr>
      <w:r>
        <w:t>Składając ofertę w postępowaniu o udzielenie zamówienia publicznego, którego przedmiotem jest:</w:t>
      </w:r>
      <w:r w:rsidR="00756344">
        <w:rPr>
          <w:b/>
          <w:i/>
        </w:rPr>
        <w:t xml:space="preserve"> </w:t>
      </w:r>
      <w:r w:rsidR="00756344" w:rsidRPr="00756344">
        <w:rPr>
          <w:b/>
          <w:i/>
        </w:rPr>
        <w:t xml:space="preserve"> </w:t>
      </w:r>
      <w:r w:rsidR="00682EB1" w:rsidRPr="00682EB1">
        <w:rPr>
          <w:b/>
          <w:bCs/>
          <w:i/>
          <w:iCs/>
          <w:sz w:val="28"/>
          <w:szCs w:val="28"/>
        </w:rPr>
        <w:t xml:space="preserve"> </w:t>
      </w:r>
    </w:p>
    <w:p w:rsidR="005E23C9" w:rsidRPr="005E23C9" w:rsidRDefault="00256C03" w:rsidP="005E23C9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  <w:r w:rsidR="005E23C9"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256C03" w:rsidRPr="00832C68" w:rsidRDefault="00256C03" w:rsidP="00256C03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</w:p>
    <w:p w:rsidR="00AD64F5" w:rsidRDefault="00AD64F5" w:rsidP="00AD64F5">
      <w:pPr>
        <w:pStyle w:val="Tekstpodstawowy"/>
        <w:rPr>
          <w:szCs w:val="24"/>
        </w:rPr>
      </w:pPr>
    </w:p>
    <w:p w:rsidR="00AD64F5" w:rsidRDefault="00AD64F5" w:rsidP="00AD64F5">
      <w:pPr>
        <w:jc w:val="both"/>
      </w:pPr>
      <w:r>
        <w:t xml:space="preserve">Oświadczam(y), że spełniam(y) warunki udziału w postępowaniu dotyczące: </w:t>
      </w:r>
    </w:p>
    <w:p w:rsidR="00B07204" w:rsidRPr="00B07204" w:rsidRDefault="00B07204" w:rsidP="00B07204">
      <w:pPr>
        <w:rPr>
          <w:szCs w:val="24"/>
        </w:rPr>
      </w:pPr>
    </w:p>
    <w:p w:rsidR="00AD64F5" w:rsidRDefault="00AD64F5" w:rsidP="00B07204">
      <w:pPr>
        <w:spacing w:line="360" w:lineRule="auto"/>
        <w:jc w:val="both"/>
      </w:pPr>
    </w:p>
    <w:p w:rsidR="00B07204" w:rsidRDefault="00B07204" w:rsidP="00B07204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7204">
        <w:rPr>
          <w:szCs w:val="24"/>
        </w:rPr>
        <w:t>kompetencji lub uprawnień do prowadzenia określonej działalności zawodowej, o ile wynika to z odrębnych przepisów;</w:t>
      </w:r>
    </w:p>
    <w:p w:rsidR="00B07204" w:rsidRPr="00B07204" w:rsidRDefault="00B07204" w:rsidP="00B07204">
      <w:pPr>
        <w:pStyle w:val="Akapitzlist"/>
        <w:spacing w:line="360" w:lineRule="auto"/>
        <w:ind w:left="567"/>
        <w:rPr>
          <w:szCs w:val="24"/>
        </w:rPr>
      </w:pPr>
    </w:p>
    <w:p w:rsidR="00B07204" w:rsidRDefault="00B07204" w:rsidP="00B07204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7204">
        <w:rPr>
          <w:szCs w:val="24"/>
        </w:rPr>
        <w:t>sytuacji ekonomicznej lub finansowej;</w:t>
      </w:r>
    </w:p>
    <w:p w:rsidR="00B07204" w:rsidRPr="00B07204" w:rsidRDefault="00B07204" w:rsidP="00B07204">
      <w:pPr>
        <w:pStyle w:val="Akapitzlist"/>
        <w:spacing w:line="360" w:lineRule="auto"/>
        <w:ind w:left="567"/>
        <w:rPr>
          <w:szCs w:val="24"/>
        </w:rPr>
      </w:pPr>
    </w:p>
    <w:p w:rsidR="00B07204" w:rsidRPr="00B07204" w:rsidRDefault="00B07204" w:rsidP="00B07204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B07204">
        <w:rPr>
          <w:szCs w:val="24"/>
        </w:rPr>
        <w:t>zdolności technicznej lub zawodowej.</w:t>
      </w:r>
    </w:p>
    <w:p w:rsidR="00AD64F5" w:rsidRDefault="00AD64F5" w:rsidP="00AD64F5">
      <w:pPr>
        <w:jc w:val="right"/>
      </w:pPr>
    </w:p>
    <w:p w:rsidR="00AD64F5" w:rsidRDefault="00AD64F5" w:rsidP="00AD64F5">
      <w:pPr>
        <w:jc w:val="both"/>
      </w:pPr>
      <w:r>
        <w:t>oraz złożyłem(liśmy) wymagane przez Zamawiającego dokumenty potwierdzające spełnianie tych warunków.</w:t>
      </w:r>
    </w:p>
    <w:p w:rsidR="00AD64F5" w:rsidRDefault="00AD64F5" w:rsidP="00AD64F5"/>
    <w:p w:rsidR="00AD64F5" w:rsidRDefault="00AD64F5" w:rsidP="00AD64F5"/>
    <w:p w:rsidR="00AD64F5" w:rsidRDefault="00AD64F5" w:rsidP="00AD64F5"/>
    <w:p w:rsidR="00AD64F5" w:rsidRDefault="00AD64F5" w:rsidP="00AD64F5">
      <w:pPr>
        <w:pStyle w:val="Tekstpodstawowy"/>
        <w:ind w:left="3828"/>
        <w:jc w:val="center"/>
      </w:pPr>
      <w:r>
        <w:t>__________________________</w:t>
      </w:r>
    </w:p>
    <w:p w:rsidR="00AD64F5" w:rsidRDefault="00AD64F5" w:rsidP="00AD64F5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osoby /osób/ upoważnionej/</w:t>
      </w:r>
      <w:proofErr w:type="spellStart"/>
      <w:r>
        <w:rPr>
          <w:i/>
          <w:sz w:val="20"/>
        </w:rPr>
        <w:t>ych</w:t>
      </w:r>
      <w:proofErr w:type="spellEnd"/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</w:pPr>
    </w:p>
    <w:p w:rsidR="00832C68" w:rsidRDefault="00832C68" w:rsidP="00AD64F5">
      <w:pPr>
        <w:jc w:val="right"/>
      </w:pPr>
    </w:p>
    <w:p w:rsidR="00434BA4" w:rsidRDefault="00434BA4" w:rsidP="00AD64F5">
      <w:pPr>
        <w:jc w:val="right"/>
      </w:pPr>
    </w:p>
    <w:p w:rsidR="00F46572" w:rsidRDefault="00F46572" w:rsidP="00AD64F5">
      <w:pPr>
        <w:jc w:val="right"/>
      </w:pPr>
    </w:p>
    <w:p w:rsidR="00785887" w:rsidRDefault="00785887" w:rsidP="00AD64F5">
      <w:pPr>
        <w:jc w:val="right"/>
      </w:pPr>
    </w:p>
    <w:p w:rsidR="00785887" w:rsidRDefault="00785887" w:rsidP="00AD64F5">
      <w:pPr>
        <w:jc w:val="right"/>
      </w:pPr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  <w:rPr>
          <w:b/>
        </w:rPr>
      </w:pPr>
      <w:r>
        <w:rPr>
          <w:b/>
        </w:rPr>
        <w:lastRenderedPageBreak/>
        <w:t>ZAŁĄCZNIK NR 2 DO SIWZ</w:t>
      </w:r>
    </w:p>
    <w:p w:rsidR="00AD64F5" w:rsidRDefault="00AD64F5" w:rsidP="00AD64F5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AD64F5" w:rsidRDefault="00AD64F5" w:rsidP="00AD64F5">
      <w:r>
        <w:t>/nazwa i adres wykonawcy(ów)/</w:t>
      </w:r>
    </w:p>
    <w:p w:rsidR="00AD64F5" w:rsidRDefault="00AD64F5" w:rsidP="00AD64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4F5" w:rsidRDefault="00AD64F5" w:rsidP="00AD64F5">
      <w:pPr>
        <w:pStyle w:val="Tekstpodstawowy1"/>
        <w:jc w:val="center"/>
        <w:rPr>
          <w:rFonts w:ascii="Times New Roman" w:hAnsi="Times New Roman"/>
          <w:lang w:val="pl-PL"/>
        </w:rPr>
      </w:pPr>
    </w:p>
    <w:p w:rsidR="00AD64F5" w:rsidRDefault="00AD64F5" w:rsidP="00AD64F5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WYKAZ WYKONANYCH W okresie OSTATNICH PIĘCIU LAT PRZED upływem terminu składania ofert, a jeżeli okres prowadzenia działalności jest krótszy, w tym okresie, ROBÓT BUDOWLANYCH w Zakresie niezbędnym do wykazania spełniania warunku wiedzy i doświadczenia</w:t>
      </w:r>
    </w:p>
    <w:p w:rsidR="00AD64F5" w:rsidRDefault="00AD64F5" w:rsidP="00AD64F5">
      <w:pPr>
        <w:jc w:val="center"/>
      </w:pPr>
    </w:p>
    <w:p w:rsidR="00AD64F5" w:rsidRDefault="00AD64F5" w:rsidP="00AD64F5">
      <w:pPr>
        <w:jc w:val="center"/>
      </w:pPr>
      <w:r>
        <w:t>dla zamówienia publicznego, którego przedmiotem jest:</w:t>
      </w:r>
    </w:p>
    <w:p w:rsidR="00AD64F5" w:rsidRDefault="00AD64F5" w:rsidP="00AD64F5">
      <w:pPr>
        <w:rPr>
          <w:b/>
          <w:bCs/>
          <w:i/>
          <w:iCs/>
        </w:rPr>
      </w:pPr>
    </w:p>
    <w:p w:rsidR="005E23C9" w:rsidRPr="005E23C9" w:rsidRDefault="00341E9B" w:rsidP="005E23C9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i/>
          <w:snapToGrid w:val="0"/>
          <w:szCs w:val="24"/>
        </w:rPr>
        <w:t xml:space="preserve"> </w:t>
      </w:r>
      <w:r w:rsidRPr="00745A0A">
        <w:rPr>
          <w:b/>
          <w:bCs/>
          <w:i/>
          <w:iCs/>
          <w:szCs w:val="24"/>
        </w:rPr>
        <w:t xml:space="preserve"> </w:t>
      </w:r>
      <w:r w:rsidR="005E23C9"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832C68" w:rsidRPr="00832C68" w:rsidRDefault="00832C68" w:rsidP="00832C68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</w:p>
    <w:p w:rsidR="00AD64F5" w:rsidRDefault="00AD64F5" w:rsidP="00AD64F5">
      <w:pPr>
        <w:rPr>
          <w:b/>
          <w:bCs/>
          <w:i/>
          <w:iCs/>
        </w:rPr>
      </w:pPr>
    </w:p>
    <w:tbl>
      <w:tblPr>
        <w:tblW w:w="0" w:type="auto"/>
        <w:jc w:val="center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260"/>
        <w:gridCol w:w="1080"/>
        <w:gridCol w:w="1620"/>
        <w:gridCol w:w="1080"/>
        <w:gridCol w:w="1440"/>
        <w:gridCol w:w="1260"/>
        <w:gridCol w:w="1260"/>
      </w:tblGrid>
      <w:tr w:rsidR="00AD64F5" w:rsidTr="00AD64F5">
        <w:trPr>
          <w:cantSplit/>
          <w:trHeight w:val="315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F5" w:rsidRDefault="00AD64F5">
            <w:pPr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zamówienia i miejsce jego wykonania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Powierzchnia w m2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Zakres wykonywanych prac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Termin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Zamawiający (nazwa, adres)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z w:val="20"/>
                <w:vertAlign w:val="superscript"/>
              </w:rPr>
              <w:footnoteReference w:id="3"/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(nazwa)</w:t>
            </w:r>
          </w:p>
        </w:tc>
      </w:tr>
      <w:tr w:rsidR="00AD64F5" w:rsidTr="00AD64F5">
        <w:trPr>
          <w:cantSplit/>
          <w:trHeight w:val="23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</w:tr>
      <w:tr w:rsidR="00AD64F5" w:rsidTr="00AD64F5">
        <w:trPr>
          <w:cantSplit/>
          <w:trHeight w:val="63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4F5" w:rsidRDefault="00AD64F5">
            <w:pPr>
              <w:pStyle w:val="Tekstkomentarza"/>
              <w:jc w:val="center"/>
            </w:pPr>
            <w: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4F5" w:rsidRDefault="00AD64F5">
            <w:pPr>
              <w:pStyle w:val="Tekstkomentarza"/>
              <w:jc w:val="center"/>
            </w:pPr>
            <w:r>
              <w:t xml:space="preserve">zakończenie (data) 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rPr>
                <w:sz w:val="20"/>
              </w:rPr>
            </w:pPr>
          </w:p>
        </w:tc>
      </w:tr>
      <w:tr w:rsidR="00AD64F5" w:rsidTr="00AD64F5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F5" w:rsidRDefault="00AD64F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</w:tr>
      <w:tr w:rsidR="00AD64F5" w:rsidTr="00AD64F5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F5" w:rsidRDefault="00AD64F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</w:tr>
      <w:tr w:rsidR="00AD64F5" w:rsidTr="00AD64F5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4F5" w:rsidRDefault="00AD64F5">
            <w:pPr>
              <w:rPr>
                <w:sz w:val="20"/>
              </w:rPr>
            </w:pPr>
          </w:p>
        </w:tc>
      </w:tr>
    </w:tbl>
    <w:p w:rsidR="00AD64F5" w:rsidRDefault="00AD64F5" w:rsidP="00AD64F5"/>
    <w:p w:rsidR="00AD64F5" w:rsidRDefault="00AD64F5" w:rsidP="00AD64F5">
      <w:pPr>
        <w:jc w:val="both"/>
        <w:rPr>
          <w:rFonts w:ascii="Arial" w:hAnsi="Arial" w:cs="Arial"/>
          <w:sz w:val="22"/>
          <w:szCs w:val="22"/>
        </w:rPr>
      </w:pPr>
      <w:r>
        <w:rPr>
          <w:b/>
          <w:sz w:val="20"/>
        </w:rPr>
        <w:t xml:space="preserve">UWAGA </w:t>
      </w:r>
      <w:r>
        <w:rPr>
          <w:sz w:val="20"/>
        </w:rPr>
        <w:t xml:space="preserve">– Wykonawca jest zobowiązany dostarczyć </w:t>
      </w:r>
      <w:r>
        <w:rPr>
          <w:sz w:val="20"/>
          <w:u w:val="single"/>
        </w:rPr>
        <w:t>dokumenty potwierdzające, że wskazane w tabeli powyżej zamówienia zostały wykonane zgodnie z zasadami sztuki budowlanej i prawidłowo ukończone</w:t>
      </w:r>
      <w:r w:rsidR="001F4FB2">
        <w:rPr>
          <w:sz w:val="20"/>
        </w:rPr>
        <w:t>.</w:t>
      </w:r>
      <w:r w:rsidR="001F4FB2">
        <w:rPr>
          <w:rFonts w:ascii="Arial" w:hAnsi="Arial" w:cs="Arial"/>
          <w:sz w:val="22"/>
          <w:szCs w:val="22"/>
        </w:rPr>
        <w:t xml:space="preserve"> </w:t>
      </w:r>
    </w:p>
    <w:p w:rsidR="00C307B3" w:rsidRDefault="00C307B3" w:rsidP="00AD64F5">
      <w:pPr>
        <w:jc w:val="both"/>
        <w:rPr>
          <w:sz w:val="20"/>
        </w:rPr>
      </w:pPr>
    </w:p>
    <w:p w:rsidR="00AD64F5" w:rsidRDefault="00AD64F5" w:rsidP="00AD64F5">
      <w:pPr>
        <w:jc w:val="both"/>
        <w:rPr>
          <w:sz w:val="20"/>
        </w:rPr>
      </w:pPr>
    </w:p>
    <w:p w:rsidR="00AD64F5" w:rsidRDefault="00AD64F5" w:rsidP="00AD64F5"/>
    <w:p w:rsidR="00AD64F5" w:rsidRDefault="00AD64F5" w:rsidP="00AD64F5"/>
    <w:p w:rsidR="00AD64F5" w:rsidRDefault="00AD64F5" w:rsidP="00AD64F5">
      <w:pPr>
        <w:pStyle w:val="Tekstpodstawowy"/>
        <w:ind w:left="3828"/>
        <w:jc w:val="center"/>
      </w:pPr>
      <w:r>
        <w:t>__________________________</w:t>
      </w:r>
    </w:p>
    <w:p w:rsidR="00AD64F5" w:rsidRPr="00682EB1" w:rsidRDefault="00AD64F5" w:rsidP="00682EB1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osoby /osób/ upoważnionej</w:t>
      </w:r>
    </w:p>
    <w:p w:rsidR="00AD64F5" w:rsidRDefault="00AD64F5" w:rsidP="00AD64F5">
      <w:pPr>
        <w:jc w:val="right"/>
      </w:pPr>
    </w:p>
    <w:p w:rsidR="00AD64F5" w:rsidRDefault="00AD64F5" w:rsidP="00AD64F5">
      <w:pPr>
        <w:jc w:val="right"/>
      </w:pPr>
    </w:p>
    <w:p w:rsidR="00F46572" w:rsidRDefault="00F46572" w:rsidP="00AD64F5">
      <w:pPr>
        <w:jc w:val="right"/>
      </w:pPr>
    </w:p>
    <w:p w:rsidR="00256C03" w:rsidRDefault="00256C03" w:rsidP="00AD64F5">
      <w:pPr>
        <w:jc w:val="right"/>
      </w:pPr>
    </w:p>
    <w:p w:rsidR="00F46572" w:rsidRDefault="00F46572" w:rsidP="00AD64F5">
      <w:pPr>
        <w:jc w:val="right"/>
      </w:pPr>
    </w:p>
    <w:p w:rsidR="00434BA4" w:rsidRDefault="00434BA4" w:rsidP="00AD64F5">
      <w:pPr>
        <w:jc w:val="right"/>
      </w:pPr>
    </w:p>
    <w:p w:rsidR="00AD64F5" w:rsidRDefault="00AD64F5" w:rsidP="00AD64F5">
      <w:pPr>
        <w:jc w:val="right"/>
        <w:rPr>
          <w:b/>
        </w:rPr>
      </w:pPr>
      <w:r>
        <w:rPr>
          <w:b/>
        </w:rPr>
        <w:lastRenderedPageBreak/>
        <w:t>ZAŁĄCZNIK NR 3 DO SIWZ</w:t>
      </w:r>
    </w:p>
    <w:p w:rsidR="00AD64F5" w:rsidRDefault="00AD64F5" w:rsidP="00AD64F5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AD64F5" w:rsidRDefault="00AD64F5" w:rsidP="00AD64F5">
      <w:r>
        <w:t>/nazwa i adres wykonawcy(ów)/</w:t>
      </w:r>
    </w:p>
    <w:p w:rsidR="00AD64F5" w:rsidRDefault="00AD64F5" w:rsidP="00AD64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4F5" w:rsidRDefault="00AD64F5" w:rsidP="00AD64F5">
      <w:pPr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I URZĄDZEŃ TECHNICZNYCH DOSTĘPNYCH WYKONAWCY ROBÓT BUDOWLANYCH W CELU REALIZACJI ZAMÓWIENIA </w:t>
      </w:r>
    </w:p>
    <w:p w:rsidR="00AD64F5" w:rsidRDefault="00AD64F5" w:rsidP="00AD64F5">
      <w:pPr>
        <w:jc w:val="center"/>
        <w:rPr>
          <w:b/>
        </w:rPr>
      </w:pPr>
    </w:p>
    <w:p w:rsidR="00AD64F5" w:rsidRDefault="00AD64F5" w:rsidP="00AD64F5">
      <w:pPr>
        <w:jc w:val="center"/>
      </w:pPr>
      <w:r>
        <w:t>dla zamówienia publicznego, którego przedmiotem jest:</w:t>
      </w:r>
    </w:p>
    <w:p w:rsidR="0081071D" w:rsidRDefault="0081071D" w:rsidP="0081071D">
      <w:pPr>
        <w:pStyle w:val="Tekstpodstawowy2"/>
        <w:spacing w:after="0" w:line="240" w:lineRule="auto"/>
      </w:pPr>
    </w:p>
    <w:p w:rsidR="00682EB1" w:rsidRPr="00682EB1" w:rsidRDefault="0081071D" w:rsidP="00682EB1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 w:rsidRPr="0081071D">
        <w:rPr>
          <w:b/>
          <w:i/>
        </w:rPr>
        <w:t xml:space="preserve"> </w:t>
      </w:r>
      <w:r w:rsidR="00756344" w:rsidRPr="00756344">
        <w:rPr>
          <w:b/>
          <w:i/>
        </w:rPr>
        <w:t xml:space="preserve"> </w:t>
      </w:r>
    </w:p>
    <w:p w:rsidR="005E23C9" w:rsidRPr="005E23C9" w:rsidRDefault="00256C03" w:rsidP="005E23C9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 w:rsidRPr="00256C03">
        <w:rPr>
          <w:b/>
          <w:i/>
          <w:snapToGrid w:val="0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  <w:r w:rsidR="005E23C9" w:rsidRPr="005E23C9">
        <w:rPr>
          <w:b/>
          <w:bCs/>
          <w:i/>
          <w:iCs/>
          <w:szCs w:val="24"/>
        </w:rPr>
        <w:t xml:space="preserve"> </w:t>
      </w:r>
      <w:r w:rsidR="005E23C9"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F268EE" w:rsidRPr="00A115AE" w:rsidRDefault="00F268EE" w:rsidP="00F268EE">
      <w:pPr>
        <w:pStyle w:val="Tekstpodstawowy2"/>
        <w:spacing w:after="0" w:line="240" w:lineRule="auto"/>
        <w:jc w:val="center"/>
        <w:rPr>
          <w:b/>
          <w:i/>
          <w:szCs w:val="24"/>
        </w:rPr>
      </w:pPr>
    </w:p>
    <w:p w:rsidR="00AD64F5" w:rsidRDefault="00AD64F5" w:rsidP="00AD64F5">
      <w:pPr>
        <w:rPr>
          <w:b/>
          <w:bCs/>
          <w:i/>
          <w:iCs/>
        </w:rPr>
      </w:pPr>
    </w:p>
    <w:p w:rsidR="00AD64F5" w:rsidRDefault="00AD64F5" w:rsidP="00AD64F5">
      <w:pPr>
        <w:jc w:val="center"/>
        <w:rPr>
          <w:b/>
          <w:bCs/>
          <w:i/>
          <w:iCs/>
        </w:rPr>
      </w:pPr>
    </w:p>
    <w:p w:rsidR="00AD64F5" w:rsidRDefault="00AD64F5" w:rsidP="00AD64F5">
      <w:pPr>
        <w:jc w:val="center"/>
      </w:pPr>
      <w:r>
        <w:t xml:space="preserve">OŚWIADCZAM(Y), ŻE: </w:t>
      </w:r>
    </w:p>
    <w:p w:rsidR="00AD64F5" w:rsidRDefault="00AD64F5" w:rsidP="00AD64F5"/>
    <w:p w:rsidR="00AD64F5" w:rsidRDefault="00AD64F5" w:rsidP="00AD64F5">
      <w:pPr>
        <w:pStyle w:val="Tekstpodstawowy2"/>
        <w:spacing w:line="240" w:lineRule="auto"/>
        <w:jc w:val="both"/>
      </w:pPr>
      <w:r>
        <w:t>Do realizacji niniejszego zamówienia użyję</w:t>
      </w:r>
      <w:proofErr w:type="spellStart"/>
      <w:r>
        <w:t>(em</w:t>
      </w:r>
      <w:proofErr w:type="spellEnd"/>
      <w:r>
        <w:t>y) następujące narzędzia, wyposażenie zakładu i urządzenia techniczne:</w:t>
      </w:r>
    </w:p>
    <w:p w:rsidR="00AD64F5" w:rsidRDefault="00AD64F5" w:rsidP="00AD64F5">
      <w:pPr>
        <w:pStyle w:val="Tekstpodstawowy2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17"/>
        <w:gridCol w:w="3119"/>
        <w:gridCol w:w="992"/>
        <w:gridCol w:w="1843"/>
        <w:gridCol w:w="1275"/>
      </w:tblGrid>
      <w:tr w:rsidR="00AD64F5" w:rsidTr="00AD64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/ typ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narzędzia, wyposażenie zakładu i urządzenia techniczne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pStyle w:val="Tekstpodstaw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Podstawa dysponowania</w:t>
            </w:r>
            <w:r>
              <w:rPr>
                <w:rStyle w:val="Odwoanieprzypisudolnego"/>
                <w:sz w:val="20"/>
              </w:rPr>
              <w:footnoteReference w:id="4"/>
            </w:r>
          </w:p>
          <w:p w:rsidR="00AD64F5" w:rsidRDefault="00AD64F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Wskazanie Partnera</w:t>
            </w:r>
            <w:r>
              <w:rPr>
                <w:rStyle w:val="Odwoanieprzypisudolnego"/>
                <w:sz w:val="20"/>
              </w:rPr>
              <w:footnoteReference w:id="5"/>
            </w:r>
          </w:p>
        </w:tc>
      </w:tr>
      <w:tr w:rsidR="00AD64F5" w:rsidTr="00AD64F5">
        <w:trPr>
          <w:trHeight w:val="9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</w:pPr>
            <w: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</w:tr>
      <w:tr w:rsidR="00AD64F5" w:rsidTr="00AD64F5">
        <w:trPr>
          <w:trHeight w:val="9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</w:tr>
      <w:tr w:rsidR="00AD64F5" w:rsidTr="00AD64F5">
        <w:trPr>
          <w:trHeight w:val="9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F5" w:rsidRDefault="00AD64F5">
            <w:pPr>
              <w:jc w:val="center"/>
            </w:pPr>
            <w: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5" w:rsidRDefault="00AD64F5">
            <w:pPr>
              <w:jc w:val="center"/>
            </w:pPr>
          </w:p>
        </w:tc>
      </w:tr>
    </w:tbl>
    <w:p w:rsidR="00AD64F5" w:rsidRDefault="00AD64F5" w:rsidP="00AD64F5">
      <w:pPr>
        <w:pStyle w:val="Tekstpodstawowy"/>
        <w:ind w:left="4248" w:firstLine="708"/>
      </w:pPr>
    </w:p>
    <w:p w:rsidR="00AD64F5" w:rsidRDefault="00AD64F5" w:rsidP="00AD64F5">
      <w:pPr>
        <w:pStyle w:val="Tekstpodstawowy"/>
        <w:ind w:left="4248" w:firstLine="708"/>
      </w:pPr>
    </w:p>
    <w:p w:rsidR="00AD64F5" w:rsidRDefault="00AD64F5" w:rsidP="00AD64F5">
      <w:pPr>
        <w:pStyle w:val="Tekstpodstawowy"/>
        <w:ind w:left="4248" w:firstLine="708"/>
      </w:pPr>
      <w:r>
        <w:tab/>
      </w:r>
    </w:p>
    <w:p w:rsidR="00AD64F5" w:rsidRDefault="00AD64F5" w:rsidP="00AD64F5">
      <w:pPr>
        <w:pStyle w:val="Tekstpodstawowy"/>
        <w:ind w:left="4248" w:firstLine="708"/>
      </w:pPr>
    </w:p>
    <w:p w:rsidR="00AD64F5" w:rsidRDefault="00AD64F5" w:rsidP="00AD64F5">
      <w:pPr>
        <w:pStyle w:val="Tekstpodstawowy"/>
        <w:ind w:left="4248" w:firstLine="708"/>
      </w:pPr>
      <w:r>
        <w:t xml:space="preserve">            _______________________</w:t>
      </w:r>
    </w:p>
    <w:p w:rsidR="00AD64F5" w:rsidRDefault="00AD64F5" w:rsidP="00AD64F5">
      <w:pPr>
        <w:pStyle w:val="Tekstpodstawowy"/>
        <w:ind w:left="4248" w:firstLine="708"/>
        <w:rPr>
          <w:i/>
        </w:rPr>
      </w:pPr>
      <w:r>
        <w:rPr>
          <w:i/>
          <w:sz w:val="20"/>
        </w:rPr>
        <w:tab/>
        <w:t>podpis osoby /osób/ upoważnione</w:t>
      </w:r>
      <w:r>
        <w:rPr>
          <w:i/>
        </w:rPr>
        <w:t>j</w:t>
      </w:r>
    </w:p>
    <w:p w:rsidR="00F268EE" w:rsidRDefault="00F268EE" w:rsidP="00AD64F5">
      <w:pPr>
        <w:jc w:val="right"/>
      </w:pPr>
    </w:p>
    <w:p w:rsidR="00F46572" w:rsidRDefault="00F46572" w:rsidP="00AD64F5">
      <w:pPr>
        <w:jc w:val="right"/>
      </w:pPr>
    </w:p>
    <w:p w:rsidR="00434BA4" w:rsidRDefault="00434BA4" w:rsidP="00AD64F5">
      <w:pPr>
        <w:jc w:val="right"/>
      </w:pPr>
    </w:p>
    <w:p w:rsidR="00F46572" w:rsidRDefault="00F46572" w:rsidP="00AD64F5">
      <w:pPr>
        <w:jc w:val="right"/>
      </w:pPr>
    </w:p>
    <w:p w:rsidR="00AD64F5" w:rsidRDefault="00AD64F5" w:rsidP="00AD64F5">
      <w:pPr>
        <w:jc w:val="right"/>
        <w:rPr>
          <w:b/>
        </w:rPr>
      </w:pPr>
      <w:r>
        <w:rPr>
          <w:b/>
        </w:rPr>
        <w:lastRenderedPageBreak/>
        <w:t>ZAŁĄCZNIK NR 4 DO SIWZ</w:t>
      </w:r>
    </w:p>
    <w:p w:rsidR="00AD64F5" w:rsidRDefault="00AD64F5" w:rsidP="00AD64F5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AD64F5" w:rsidRDefault="00AD64F5" w:rsidP="00AD64F5">
      <w:r>
        <w:t>/nazwa i adres wykonawcy(ów)/</w:t>
      </w:r>
    </w:p>
    <w:p w:rsidR="00AD64F5" w:rsidRDefault="00AD64F5" w:rsidP="00AD64F5">
      <w:pPr>
        <w:jc w:val="right"/>
      </w:pPr>
    </w:p>
    <w:p w:rsidR="00AD64F5" w:rsidRDefault="00AD64F5" w:rsidP="00AD64F5">
      <w:pPr>
        <w:jc w:val="center"/>
        <w:rPr>
          <w:b/>
          <w:szCs w:val="24"/>
        </w:rPr>
      </w:pPr>
      <w:r>
        <w:rPr>
          <w:b/>
          <w:szCs w:val="24"/>
        </w:rPr>
        <w:t>WYKAZ OSÓB, KTÓRE BĘDĄ WYKONYWAĆ ZAMÓWIENIE</w:t>
      </w:r>
    </w:p>
    <w:p w:rsidR="00AD64F5" w:rsidRDefault="00AD64F5" w:rsidP="00AD64F5">
      <w:pPr>
        <w:jc w:val="center"/>
      </w:pPr>
    </w:p>
    <w:p w:rsidR="00AD64F5" w:rsidRDefault="00AD64F5" w:rsidP="00AD64F5">
      <w:pPr>
        <w:jc w:val="center"/>
      </w:pPr>
      <w:r>
        <w:t>dla zamówienia publicznego, którego przedmiotem jest:</w:t>
      </w:r>
    </w:p>
    <w:p w:rsidR="00AD64F5" w:rsidRDefault="00AD64F5" w:rsidP="00AD64F5">
      <w:pPr>
        <w:jc w:val="center"/>
      </w:pPr>
    </w:p>
    <w:p w:rsidR="00341E9B" w:rsidRPr="005E23C9" w:rsidRDefault="005E23C9" w:rsidP="00341E9B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756344" w:rsidRPr="0081071D" w:rsidRDefault="00756344" w:rsidP="00756344">
      <w:pPr>
        <w:pStyle w:val="Tekstpodstawowy2"/>
        <w:spacing w:after="0" w:line="240" w:lineRule="auto"/>
        <w:rPr>
          <w:b/>
          <w:bCs/>
          <w:i/>
          <w:iCs/>
          <w:szCs w:val="24"/>
        </w:rPr>
      </w:pPr>
    </w:p>
    <w:p w:rsidR="00AD64F5" w:rsidRDefault="00AD64F5" w:rsidP="00AD64F5">
      <w:pPr>
        <w:rPr>
          <w:b/>
        </w:rPr>
      </w:pPr>
    </w:p>
    <w:p w:rsidR="00AD64F5" w:rsidRDefault="00AD64F5" w:rsidP="00AD64F5">
      <w:pPr>
        <w:numPr>
          <w:ilvl w:val="12"/>
          <w:numId w:val="0"/>
        </w:numPr>
        <w:jc w:val="center"/>
        <w:rPr>
          <w:szCs w:val="24"/>
        </w:rPr>
      </w:pPr>
      <w:r>
        <w:rPr>
          <w:szCs w:val="24"/>
        </w:rPr>
        <w:t>OŚWIADCZAM(Y), ŻE:</w:t>
      </w:r>
    </w:p>
    <w:p w:rsidR="00AD64F5" w:rsidRDefault="00AD64F5" w:rsidP="00AD64F5">
      <w:pPr>
        <w:numPr>
          <w:ilvl w:val="12"/>
          <w:numId w:val="0"/>
        </w:numPr>
        <w:jc w:val="center"/>
        <w:rPr>
          <w:szCs w:val="24"/>
        </w:rPr>
      </w:pPr>
    </w:p>
    <w:p w:rsidR="00AD64F5" w:rsidRDefault="00AD64F5" w:rsidP="00AD64F5">
      <w:pPr>
        <w:pStyle w:val="Tekstpodstawowy2"/>
        <w:rPr>
          <w:szCs w:val="24"/>
        </w:rPr>
      </w:pPr>
      <w:r>
        <w:rPr>
          <w:szCs w:val="24"/>
        </w:rPr>
        <w:t>Zamówienie niniejsze wykonywać będą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7"/>
        <w:gridCol w:w="2560"/>
        <w:gridCol w:w="2977"/>
        <w:gridCol w:w="3118"/>
      </w:tblGrid>
      <w:tr w:rsidR="00AD64F5" w:rsidTr="00AD64F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pStyle w:val="Tekstpodstawowy2"/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l.p.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pStyle w:val="Tekstpodstawowy2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pStyle w:val="Tekstpodstawowy2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Kwalifikacje zawodowe, 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Informacja o podstawie</w:t>
            </w:r>
          </w:p>
          <w:p w:rsidR="00AD64F5" w:rsidRDefault="00AD6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do dysponowania przez Wykonawcę wskazaną </w:t>
            </w:r>
            <w:r>
              <w:rPr>
                <w:rFonts w:eastAsia="Calibri"/>
                <w:b/>
                <w:szCs w:val="24"/>
                <w:lang w:eastAsia="en-US"/>
              </w:rPr>
              <w:br/>
              <w:t>w wykazie osobą</w:t>
            </w:r>
          </w:p>
          <w:p w:rsidR="00AD64F5" w:rsidRDefault="00AD6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iCs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iCs/>
                <w:szCs w:val="24"/>
                <w:lang w:eastAsia="en-US"/>
              </w:rPr>
              <w:t>(pracownik Wykonawcy / pisemne zobowiązanie</w:t>
            </w:r>
          </w:p>
          <w:p w:rsidR="00AD64F5" w:rsidRDefault="00AD64F5">
            <w:pPr>
              <w:pStyle w:val="Tekstpodstawowy2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rFonts w:eastAsia="Calibri"/>
                <w:b/>
                <w:i/>
                <w:iCs/>
                <w:szCs w:val="24"/>
                <w:lang w:eastAsia="en-US"/>
              </w:rPr>
              <w:t>podmiotu trzeciego / inne)</w:t>
            </w:r>
            <w:r>
              <w:rPr>
                <w:rStyle w:val="Odwoanieprzypisudolnego"/>
                <w:rFonts w:eastAsia="Calibri"/>
                <w:b/>
                <w:i/>
                <w:iCs/>
                <w:szCs w:val="24"/>
                <w:lang w:eastAsia="en-US"/>
              </w:rPr>
              <w:footnoteReference w:id="6"/>
            </w:r>
          </w:p>
        </w:tc>
      </w:tr>
      <w:tr w:rsidR="00AD64F5" w:rsidTr="00AD64F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 w:rsidP="00130155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pStyle w:val="Tekstpodstawowy2"/>
              <w:rPr>
                <w:szCs w:val="24"/>
              </w:rPr>
            </w:pPr>
          </w:p>
          <w:p w:rsidR="00AD64F5" w:rsidRDefault="00AD64F5">
            <w:pPr>
              <w:pStyle w:val="Tekstpodstawowy2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pStyle w:val="Tekstpodstawowy2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pStyle w:val="Tekstpodstawowy2"/>
              <w:rPr>
                <w:szCs w:val="24"/>
              </w:rPr>
            </w:pPr>
          </w:p>
        </w:tc>
      </w:tr>
      <w:tr w:rsidR="00AD64F5" w:rsidTr="00AD64F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 w:rsidP="00130155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pStyle w:val="Tekstpodstawowy2"/>
              <w:rPr>
                <w:szCs w:val="24"/>
              </w:rPr>
            </w:pPr>
          </w:p>
          <w:p w:rsidR="00AD64F5" w:rsidRDefault="00AD64F5">
            <w:pPr>
              <w:pStyle w:val="Tekstpodstawowy2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pStyle w:val="Tekstpodstawowy2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pStyle w:val="Tekstpodstawowy2"/>
              <w:rPr>
                <w:szCs w:val="24"/>
              </w:rPr>
            </w:pPr>
          </w:p>
        </w:tc>
      </w:tr>
    </w:tbl>
    <w:p w:rsidR="00AD64F5" w:rsidRDefault="00AD64F5" w:rsidP="00AD64F5">
      <w:pPr>
        <w:jc w:val="both"/>
        <w:rPr>
          <w:szCs w:val="24"/>
        </w:rPr>
      </w:pPr>
    </w:p>
    <w:p w:rsidR="00AD64F5" w:rsidRDefault="00AD64F5" w:rsidP="00AD64F5">
      <w:pPr>
        <w:jc w:val="right"/>
        <w:rPr>
          <w:szCs w:val="24"/>
        </w:rPr>
      </w:pPr>
    </w:p>
    <w:p w:rsidR="0034030C" w:rsidRPr="00785887" w:rsidRDefault="0034030C" w:rsidP="0034030C">
      <w:pPr>
        <w:pStyle w:val="Nagwek"/>
        <w:jc w:val="both"/>
        <w:rPr>
          <w:rFonts w:ascii="Arial" w:eastAsia="Calibri" w:hAnsi="Arial" w:cs="Arial"/>
          <w:color w:val="808080" w:themeColor="background1" w:themeShade="80"/>
          <w:lang w:eastAsia="en-US"/>
        </w:rPr>
      </w:pPr>
      <w:r w:rsidRPr="00785887">
        <w:rPr>
          <w:rFonts w:ascii="Arial" w:hAnsi="Arial" w:cs="Arial"/>
          <w:color w:val="808080" w:themeColor="background1" w:themeShade="80"/>
          <w:szCs w:val="18"/>
        </w:rPr>
        <w:t xml:space="preserve">Oświadczam, że wymienione wyżej osoby, które będą uczestniczyć w wykonywaniu zamówienia </w:t>
      </w:r>
      <w:r w:rsidRPr="00785887">
        <w:rPr>
          <w:rFonts w:ascii="Arial" w:hAnsi="Arial" w:cs="Arial"/>
          <w:color w:val="808080" w:themeColor="background1" w:themeShade="80"/>
        </w:rPr>
        <w:t>posiadają wymagane uprawnienia, jeżeli ustawy nakładają obowiązek posiadania takich uprawnień.</w:t>
      </w:r>
    </w:p>
    <w:p w:rsidR="0034030C" w:rsidRPr="0034030C" w:rsidRDefault="0034030C" w:rsidP="0034030C">
      <w:pPr>
        <w:jc w:val="both"/>
        <w:rPr>
          <w:rFonts w:ascii="Arial" w:hAnsi="Arial" w:cs="Arial"/>
          <w:b/>
          <w:color w:val="FF0000"/>
          <w:szCs w:val="18"/>
        </w:rPr>
      </w:pPr>
    </w:p>
    <w:p w:rsidR="00AD64F5" w:rsidRDefault="00AD64F5" w:rsidP="0034030C">
      <w:pPr>
        <w:pStyle w:val="Tekstpodstawowy"/>
        <w:rPr>
          <w:szCs w:val="24"/>
        </w:rPr>
      </w:pPr>
    </w:p>
    <w:p w:rsidR="00AD64F5" w:rsidRDefault="00AD64F5" w:rsidP="00AD64F5">
      <w:pPr>
        <w:pStyle w:val="Tekstpodstawowy"/>
        <w:ind w:left="3828"/>
        <w:jc w:val="center"/>
      </w:pPr>
    </w:p>
    <w:p w:rsidR="00F268EE" w:rsidRDefault="00F268EE" w:rsidP="00AD64F5">
      <w:pPr>
        <w:pStyle w:val="Tekstpodstawowy"/>
        <w:ind w:left="3828"/>
        <w:jc w:val="center"/>
      </w:pPr>
    </w:p>
    <w:p w:rsidR="00AD64F5" w:rsidRDefault="00AD64F5" w:rsidP="00AD64F5">
      <w:pPr>
        <w:pStyle w:val="Tekstpodstawowy"/>
        <w:ind w:left="3828"/>
        <w:jc w:val="center"/>
      </w:pPr>
      <w:r>
        <w:t>__________________________</w:t>
      </w:r>
    </w:p>
    <w:p w:rsidR="00434BA4" w:rsidRDefault="00434BA4" w:rsidP="00AD64F5">
      <w:pPr>
        <w:pStyle w:val="Tekstpodstawowy"/>
        <w:ind w:left="3828"/>
        <w:jc w:val="center"/>
      </w:pPr>
    </w:p>
    <w:p w:rsidR="00F268EE" w:rsidRDefault="00F46572" w:rsidP="00F46572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osoby /osób/ upoważnione</w:t>
      </w:r>
    </w:p>
    <w:p w:rsidR="00256C03" w:rsidRDefault="00256C03" w:rsidP="00F46572">
      <w:pPr>
        <w:pStyle w:val="Tekstpodstawowy"/>
        <w:ind w:left="3828"/>
        <w:jc w:val="center"/>
        <w:rPr>
          <w:i/>
          <w:sz w:val="20"/>
        </w:rPr>
      </w:pPr>
    </w:p>
    <w:p w:rsidR="00434BA4" w:rsidRPr="00F46572" w:rsidRDefault="00434BA4" w:rsidP="00F46572">
      <w:pPr>
        <w:pStyle w:val="Tekstpodstawowy"/>
        <w:ind w:left="3828"/>
        <w:jc w:val="center"/>
        <w:rPr>
          <w:i/>
          <w:sz w:val="20"/>
        </w:rPr>
      </w:pPr>
    </w:p>
    <w:p w:rsidR="00AD64F5" w:rsidRDefault="00AD64F5" w:rsidP="00AD64F5">
      <w:pPr>
        <w:jc w:val="right"/>
        <w:rPr>
          <w:b/>
          <w:snapToGrid w:val="0"/>
        </w:rPr>
      </w:pPr>
      <w:r>
        <w:rPr>
          <w:b/>
          <w:snapToGrid w:val="0"/>
        </w:rPr>
        <w:lastRenderedPageBreak/>
        <w:t>ZAŁĄCZNIK NR 5 DO SIWZ</w:t>
      </w:r>
    </w:p>
    <w:p w:rsidR="00AD64F5" w:rsidRDefault="00AD64F5" w:rsidP="00AD64F5">
      <w:pPr>
        <w:rPr>
          <w:snapToGrid w:val="0"/>
        </w:rPr>
      </w:pPr>
      <w:r>
        <w:rPr>
          <w:snapToGrid w:val="0"/>
        </w:rPr>
        <w:t xml:space="preserve"> </w:t>
      </w:r>
    </w:p>
    <w:p w:rsidR="00AD64F5" w:rsidRDefault="00AD64F5" w:rsidP="00AD64F5">
      <w:pPr>
        <w:pStyle w:val="Nagwek2"/>
        <w:rPr>
          <w:b/>
          <w:szCs w:val="24"/>
        </w:rPr>
      </w:pPr>
      <w:r>
        <w:rPr>
          <w:b/>
          <w:szCs w:val="24"/>
        </w:rPr>
        <w:t>OŚWIADCZENIE O BRAKU PODSTAW DO WYKLUCZENIA Z POSTĘPOWANIA               O UDZIELENIE ZAMÓWIENIA WYKONAWCY                                                                                 W OKOLICZNOŚCIACH, O KTÓRYCH MOWA W ART. 24 UST. 1 USTAWY              PRAWO ZAMÓWIEŃ PUBLICZNYCH</w:t>
      </w:r>
    </w:p>
    <w:p w:rsidR="00AD64F5" w:rsidRDefault="00AD64F5" w:rsidP="00AD64F5"/>
    <w:p w:rsidR="00AD64F5" w:rsidRDefault="00AD64F5" w:rsidP="00AD64F5">
      <w:pPr>
        <w:jc w:val="both"/>
      </w:pPr>
      <w:r>
        <w:t xml:space="preserve">................................................................................................................................................... </w:t>
      </w:r>
    </w:p>
    <w:p w:rsidR="00AD64F5" w:rsidRDefault="00AD64F5" w:rsidP="00AD64F5"/>
    <w:p w:rsidR="00AD64F5" w:rsidRDefault="00AD64F5" w:rsidP="00AD64F5">
      <w:pPr>
        <w:jc w:val="both"/>
      </w:pPr>
      <w:r>
        <w:t>...................................................................................................................................................</w:t>
      </w:r>
    </w:p>
    <w:p w:rsidR="00AD64F5" w:rsidRDefault="00AD64F5" w:rsidP="00AD64F5">
      <w:pPr>
        <w:jc w:val="center"/>
        <w:rPr>
          <w:sz w:val="20"/>
        </w:rPr>
      </w:pPr>
      <w:r>
        <w:rPr>
          <w:sz w:val="20"/>
        </w:rPr>
        <w:t>/nazwa(y) i adres(y) Wykonawcy(ów)/</w:t>
      </w:r>
    </w:p>
    <w:p w:rsidR="00AD64F5" w:rsidRDefault="00AD64F5" w:rsidP="00AD64F5">
      <w:pPr>
        <w:jc w:val="both"/>
      </w:pPr>
    </w:p>
    <w:p w:rsidR="00F268EE" w:rsidRPr="005E23C9" w:rsidRDefault="00AD64F5" w:rsidP="00F268EE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t>Składając ofertę w postępowaniu o udzielenie zamówienia publicznego, którego przedmiotem jest:</w:t>
      </w:r>
      <w:r w:rsidR="00756344">
        <w:rPr>
          <w:b/>
          <w:i/>
        </w:rPr>
        <w:t xml:space="preserve"> </w:t>
      </w:r>
      <w:r w:rsidR="00256C03"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  <w:r w:rsidR="00341E9B" w:rsidRPr="00745A0A">
        <w:rPr>
          <w:b/>
          <w:bCs/>
          <w:i/>
          <w:iCs/>
          <w:szCs w:val="24"/>
        </w:rPr>
        <w:t xml:space="preserve"> </w:t>
      </w:r>
      <w:r w:rsidR="005E23C9"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3A2B6E" w:rsidRPr="003A2B6E" w:rsidRDefault="00AD64F5" w:rsidP="003A2B6E">
      <w:pPr>
        <w:jc w:val="both"/>
        <w:rPr>
          <w:color w:val="000000"/>
        </w:rPr>
      </w:pPr>
      <w:r>
        <w:t xml:space="preserve">Oświadczam(y), że </w:t>
      </w:r>
      <w:r>
        <w:rPr>
          <w:sz w:val="23"/>
          <w:szCs w:val="23"/>
        </w:rPr>
        <w:t>brak w stosunku do mnie (nas) podstaw do wykluczenia z post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sz w:val="23"/>
          <w:szCs w:val="23"/>
        </w:rPr>
        <w:t xml:space="preserve">powania </w:t>
      </w:r>
      <w:r>
        <w:rPr>
          <w:sz w:val="23"/>
          <w:szCs w:val="23"/>
        </w:rPr>
        <w:br/>
        <w:t>o udzielen</w:t>
      </w:r>
      <w:r>
        <w:rPr>
          <w:color w:val="000000"/>
          <w:sz w:val="23"/>
          <w:szCs w:val="23"/>
        </w:rPr>
        <w:t>ie zamówienia w okoliczno</w:t>
      </w:r>
      <w:r>
        <w:rPr>
          <w:rFonts w:ascii="TimesNewRoman" w:hAnsi="TimesNewRoman" w:cs="TimesNewRoman"/>
          <w:color w:val="000000"/>
          <w:sz w:val="23"/>
          <w:szCs w:val="23"/>
        </w:rPr>
        <w:t>ś</w:t>
      </w:r>
      <w:r>
        <w:rPr>
          <w:color w:val="000000"/>
          <w:sz w:val="23"/>
          <w:szCs w:val="23"/>
        </w:rPr>
        <w:t>ciach, o których m</w:t>
      </w:r>
      <w:r w:rsidR="007240DE">
        <w:rPr>
          <w:color w:val="000000"/>
          <w:sz w:val="23"/>
          <w:szCs w:val="23"/>
        </w:rPr>
        <w:t xml:space="preserve">owa w art. 24 ust. 1 </w:t>
      </w:r>
      <w:r>
        <w:rPr>
          <w:color w:val="000000"/>
          <w:sz w:val="23"/>
          <w:szCs w:val="23"/>
        </w:rPr>
        <w:t>ustawy Prawo zamówień publicznych, który stanowi, że z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color w:val="000000"/>
          <w:szCs w:val="24"/>
        </w:rPr>
        <w:t>postępowania o udzielenie zamówienia wyklucza się:</w:t>
      </w:r>
      <w:r>
        <w:rPr>
          <w:color w:val="000000"/>
        </w:rPr>
        <w:t xml:space="preserve"> 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1) </w:t>
      </w:r>
      <w:r w:rsidRPr="003A2B6E">
        <w:rPr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2) </w:t>
      </w:r>
      <w:r w:rsidRPr="003A2B6E">
        <w:rPr>
          <w:szCs w:val="24"/>
        </w:rPr>
        <w:t>wykonawcę będącego osobą fizyczną, którego prawomocnie skazano za przestępstwo: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a) o którym mowa w </w:t>
      </w:r>
      <w:hyperlink r:id="rId8" w:anchor="/dokument/16798683#art%28165%28a%29%29" w:history="1">
        <w:r w:rsidRPr="00785887">
          <w:rPr>
            <w:color w:val="808080" w:themeColor="background1" w:themeShade="80"/>
            <w:szCs w:val="24"/>
            <w:u w:val="single"/>
          </w:rPr>
          <w:t>art. 165a</w:t>
        </w:r>
      </w:hyperlink>
      <w:r w:rsidRPr="00785887">
        <w:rPr>
          <w:color w:val="808080" w:themeColor="background1" w:themeShade="80"/>
          <w:szCs w:val="24"/>
        </w:rPr>
        <w:t xml:space="preserve">, </w:t>
      </w:r>
      <w:hyperlink r:id="rId9" w:anchor="/dokument/16798683#art%28181%29" w:history="1">
        <w:r w:rsidRPr="00785887">
          <w:rPr>
            <w:color w:val="808080" w:themeColor="background1" w:themeShade="80"/>
            <w:szCs w:val="24"/>
            <w:u w:val="single"/>
          </w:rPr>
          <w:t>art. 181-188</w:t>
        </w:r>
      </w:hyperlink>
      <w:r w:rsidRPr="00785887">
        <w:rPr>
          <w:color w:val="808080" w:themeColor="background1" w:themeShade="80"/>
          <w:szCs w:val="24"/>
        </w:rPr>
        <w:t xml:space="preserve">, </w:t>
      </w:r>
      <w:hyperlink r:id="rId10" w:anchor="/dokument/16798683#art%28189%28a%29%29" w:history="1">
        <w:r w:rsidRPr="00785887">
          <w:rPr>
            <w:color w:val="808080" w:themeColor="background1" w:themeShade="80"/>
            <w:szCs w:val="24"/>
            <w:u w:val="single"/>
          </w:rPr>
          <w:t>art. 189a</w:t>
        </w:r>
      </w:hyperlink>
      <w:r w:rsidRPr="00785887">
        <w:rPr>
          <w:color w:val="808080" w:themeColor="background1" w:themeShade="80"/>
          <w:szCs w:val="24"/>
        </w:rPr>
        <w:t xml:space="preserve">, </w:t>
      </w:r>
      <w:hyperlink r:id="rId11" w:anchor="/dokument/16798683#art%28218%29" w:history="1">
        <w:r w:rsidRPr="00785887">
          <w:rPr>
            <w:color w:val="808080" w:themeColor="background1" w:themeShade="80"/>
            <w:szCs w:val="24"/>
            <w:u w:val="single"/>
          </w:rPr>
          <w:t>art. 218-221</w:t>
        </w:r>
      </w:hyperlink>
      <w:r w:rsidRPr="00785887">
        <w:rPr>
          <w:color w:val="808080" w:themeColor="background1" w:themeShade="80"/>
          <w:szCs w:val="24"/>
        </w:rPr>
        <w:t xml:space="preserve">, </w:t>
      </w:r>
      <w:hyperlink r:id="rId12" w:anchor="/dokument/16798683#art%28228%29" w:history="1">
        <w:r w:rsidRPr="00785887">
          <w:rPr>
            <w:color w:val="808080" w:themeColor="background1" w:themeShade="80"/>
            <w:szCs w:val="24"/>
            <w:u w:val="single"/>
          </w:rPr>
          <w:t>art. 228-230a</w:t>
        </w:r>
      </w:hyperlink>
      <w:r w:rsidRPr="00785887">
        <w:rPr>
          <w:color w:val="808080" w:themeColor="background1" w:themeShade="80"/>
          <w:szCs w:val="24"/>
        </w:rPr>
        <w:t xml:space="preserve">, </w:t>
      </w:r>
      <w:hyperlink r:id="rId13" w:anchor="/dokument/16798683#art%28250%28a%29%29" w:history="1">
        <w:r w:rsidRPr="00785887">
          <w:rPr>
            <w:color w:val="808080" w:themeColor="background1" w:themeShade="80"/>
            <w:szCs w:val="24"/>
            <w:u w:val="single"/>
          </w:rPr>
          <w:t>art. 250a</w:t>
        </w:r>
      </w:hyperlink>
      <w:r w:rsidRPr="00785887">
        <w:rPr>
          <w:color w:val="808080" w:themeColor="background1" w:themeShade="80"/>
          <w:szCs w:val="24"/>
        </w:rPr>
        <w:t xml:space="preserve">, </w:t>
      </w:r>
      <w:hyperlink r:id="rId14" w:anchor="/dokument/16798683#art%28258%29" w:history="1">
        <w:r w:rsidRPr="00785887">
          <w:rPr>
            <w:color w:val="808080" w:themeColor="background1" w:themeShade="80"/>
            <w:szCs w:val="24"/>
            <w:u w:val="single"/>
          </w:rPr>
          <w:t>art. 258</w:t>
        </w:r>
      </w:hyperlink>
      <w:r w:rsidRPr="00785887">
        <w:rPr>
          <w:color w:val="808080" w:themeColor="background1" w:themeShade="80"/>
          <w:szCs w:val="24"/>
        </w:rPr>
        <w:t xml:space="preserve"> l</w:t>
      </w:r>
      <w:r w:rsidRPr="003A2B6E">
        <w:rPr>
          <w:szCs w:val="24"/>
        </w:rPr>
        <w:t xml:space="preserve">ub </w:t>
      </w:r>
      <w:hyperlink r:id="rId15" w:anchor="/dokument/16798683#art%28270%29" w:history="1">
        <w:r w:rsidRPr="00785887">
          <w:rPr>
            <w:color w:val="808080" w:themeColor="background1" w:themeShade="80"/>
            <w:szCs w:val="24"/>
            <w:u w:val="single"/>
          </w:rPr>
          <w:t>art. 270-309</w:t>
        </w:r>
      </w:hyperlink>
      <w:r w:rsidRPr="00785887">
        <w:rPr>
          <w:color w:val="808080" w:themeColor="background1" w:themeShade="80"/>
          <w:szCs w:val="24"/>
        </w:rPr>
        <w:t xml:space="preserve"> </w:t>
      </w:r>
      <w:r w:rsidRPr="003A2B6E">
        <w:rPr>
          <w:szCs w:val="24"/>
        </w:rPr>
        <w:t xml:space="preserve">ustawy z dnia 6 czerwca 1997 r. - Kodeks karny (Dz. U. poz. 553, z </w:t>
      </w:r>
      <w:proofErr w:type="spellStart"/>
      <w:r w:rsidRPr="003A2B6E">
        <w:rPr>
          <w:szCs w:val="24"/>
        </w:rPr>
        <w:t>późn</w:t>
      </w:r>
      <w:proofErr w:type="spellEnd"/>
      <w:r w:rsidRPr="003A2B6E">
        <w:rPr>
          <w:szCs w:val="24"/>
        </w:rPr>
        <w:t xml:space="preserve">. zm.) lub </w:t>
      </w:r>
      <w:hyperlink r:id="rId16" w:anchor="/dokument/17631344#art%2846%29" w:history="1">
        <w:r w:rsidRPr="00785887">
          <w:rPr>
            <w:color w:val="808080" w:themeColor="background1" w:themeShade="80"/>
            <w:szCs w:val="24"/>
            <w:u w:val="single"/>
          </w:rPr>
          <w:t>art. 46</w:t>
        </w:r>
      </w:hyperlink>
      <w:r w:rsidRPr="00785887">
        <w:rPr>
          <w:color w:val="808080" w:themeColor="background1" w:themeShade="80"/>
          <w:szCs w:val="24"/>
        </w:rPr>
        <w:t xml:space="preserve"> </w:t>
      </w:r>
      <w:r w:rsidRPr="003A2B6E">
        <w:rPr>
          <w:szCs w:val="24"/>
        </w:rPr>
        <w:t xml:space="preserve">lub </w:t>
      </w:r>
      <w:hyperlink r:id="rId17" w:anchor="/dokument/17631344#art%2848%29" w:history="1">
        <w:r w:rsidRPr="00785887">
          <w:rPr>
            <w:color w:val="808080" w:themeColor="background1" w:themeShade="80"/>
            <w:szCs w:val="24"/>
            <w:u w:val="single"/>
          </w:rPr>
          <w:t>art. 48</w:t>
        </w:r>
      </w:hyperlink>
      <w:r w:rsidRPr="003A2B6E">
        <w:rPr>
          <w:szCs w:val="24"/>
        </w:rPr>
        <w:t xml:space="preserve"> ustawy z dnia 25 czerwca 2010 r. o sporcie (Dz. U. z 2016 r. poz. 176),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b) o charakterze terrorystycznym, o którym mowa w </w:t>
      </w:r>
      <w:hyperlink r:id="rId18" w:anchor="/dokument/16798683#art%28115%29par%2820%29" w:history="1">
        <w:r w:rsidRPr="00785887">
          <w:rPr>
            <w:color w:val="808080" w:themeColor="background1" w:themeShade="80"/>
            <w:szCs w:val="24"/>
            <w:u w:val="single"/>
          </w:rPr>
          <w:t>art. 115 § 20</w:t>
        </w:r>
      </w:hyperlink>
      <w:r w:rsidRPr="00785887">
        <w:rPr>
          <w:color w:val="808080" w:themeColor="background1" w:themeShade="80"/>
          <w:szCs w:val="24"/>
        </w:rPr>
        <w:t xml:space="preserve"> </w:t>
      </w:r>
      <w:r w:rsidRPr="003A2B6E">
        <w:rPr>
          <w:szCs w:val="24"/>
        </w:rPr>
        <w:t>ustawy z dnia 6 czerwca 1997 r. - Kodeks karny,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>c) skarbowe,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d) o którym mowa w </w:t>
      </w:r>
      <w:hyperlink r:id="rId19" w:anchor="/dokument/17896506#art%289%29" w:history="1">
        <w:r w:rsidRPr="00785887">
          <w:rPr>
            <w:color w:val="808080" w:themeColor="background1" w:themeShade="80"/>
            <w:szCs w:val="24"/>
            <w:u w:val="single"/>
          </w:rPr>
          <w:t>art. 9</w:t>
        </w:r>
      </w:hyperlink>
      <w:r w:rsidRPr="00785887">
        <w:rPr>
          <w:color w:val="808080" w:themeColor="background1" w:themeShade="80"/>
          <w:szCs w:val="24"/>
        </w:rPr>
        <w:t xml:space="preserve"> </w:t>
      </w:r>
      <w:r w:rsidRPr="003A2B6E">
        <w:rPr>
          <w:szCs w:val="24"/>
        </w:rPr>
        <w:t xml:space="preserve">lub </w:t>
      </w:r>
      <w:hyperlink r:id="rId20" w:anchor="/dokument/17896506#art%2810%29" w:history="1">
        <w:r w:rsidRPr="00785887">
          <w:rPr>
            <w:color w:val="808080" w:themeColor="background1" w:themeShade="80"/>
            <w:szCs w:val="24"/>
            <w:u w:val="single"/>
          </w:rPr>
          <w:t>art. 10</w:t>
        </w:r>
      </w:hyperlink>
      <w:r w:rsidRPr="003A2B6E">
        <w:rPr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3) </w:t>
      </w:r>
      <w:r w:rsidRPr="003A2B6E">
        <w:rPr>
          <w:szCs w:val="24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3A2B6E">
        <w:rPr>
          <w:szCs w:val="24"/>
        </w:rPr>
        <w:t>komplementariusza</w:t>
      </w:r>
      <w:proofErr w:type="spellEnd"/>
      <w:r w:rsidRPr="003A2B6E">
        <w:rPr>
          <w:szCs w:val="24"/>
        </w:rPr>
        <w:t xml:space="preserve"> w spółce komandytowej lub komandytowo-akcyjnej lub prokurenta prawomocnie skazano za przestępstwo, o którym mowa w pkt</w:t>
      </w:r>
      <w:r w:rsidR="00785887">
        <w:rPr>
          <w:szCs w:val="24"/>
        </w:rPr>
        <w:t>.</w:t>
      </w:r>
      <w:r w:rsidRPr="003A2B6E">
        <w:rPr>
          <w:szCs w:val="24"/>
        </w:rPr>
        <w:t xml:space="preserve"> 13;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4) </w:t>
      </w:r>
      <w:r w:rsidRPr="003A2B6E">
        <w:rPr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5) </w:t>
      </w:r>
      <w:r w:rsidRPr="003A2B6E">
        <w:rPr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3A2B6E">
        <w:rPr>
          <w:szCs w:val="24"/>
        </w:rPr>
        <w:t>niedyskryminacyjne</w:t>
      </w:r>
      <w:proofErr w:type="spellEnd"/>
      <w:r w:rsidRPr="003A2B6E">
        <w:rPr>
          <w:szCs w:val="24"/>
        </w:rPr>
        <w:t xml:space="preserve"> kryteria, zwane dalej "kryteriami selekcji", lub który zataił te informacje lub nie jest w stanie przedstawić wymaganych dokumentów;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6) </w:t>
      </w:r>
      <w:r w:rsidRPr="003A2B6E">
        <w:rPr>
          <w:szCs w:val="24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</w:t>
      </w:r>
      <w:r w:rsidRPr="003A2B6E">
        <w:rPr>
          <w:i/>
          <w:iCs/>
          <w:szCs w:val="24"/>
        </w:rPr>
        <w:t>zamówienia</w:t>
      </w:r>
      <w:r w:rsidRPr="003A2B6E">
        <w:rPr>
          <w:szCs w:val="24"/>
        </w:rPr>
        <w:t>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lastRenderedPageBreak/>
        <w:t xml:space="preserve">7) </w:t>
      </w:r>
      <w:r w:rsidRPr="003A2B6E">
        <w:rPr>
          <w:szCs w:val="24"/>
        </w:rPr>
        <w:t xml:space="preserve"> wykonawcę, który bezprawnie wpływał lub próbował wpłynąć na czynności zamawiającego lub pozyskać informacje poufne, mogące dać mu przewagę w postępowaniu o udzielenie </w:t>
      </w:r>
      <w:r w:rsidRPr="003A2B6E">
        <w:rPr>
          <w:i/>
          <w:iCs/>
          <w:szCs w:val="24"/>
        </w:rPr>
        <w:t>zamówienia</w:t>
      </w:r>
      <w:r w:rsidRPr="003A2B6E">
        <w:rPr>
          <w:szCs w:val="24"/>
        </w:rPr>
        <w:t>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8) </w:t>
      </w:r>
      <w:r w:rsidRPr="003A2B6E">
        <w:rPr>
          <w:szCs w:val="24"/>
        </w:rPr>
        <w:t xml:space="preserve">wykonawcę, który brał udział w przygotowaniu postępowania o udzielenie </w:t>
      </w:r>
      <w:r w:rsidRPr="003A2B6E">
        <w:rPr>
          <w:i/>
          <w:iCs/>
          <w:szCs w:val="24"/>
        </w:rPr>
        <w:t>zamówienia</w:t>
      </w:r>
      <w:r w:rsidRPr="003A2B6E">
        <w:rPr>
          <w:szCs w:val="24"/>
        </w:rPr>
        <w:t xml:space="preserve">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9) </w:t>
      </w:r>
      <w:r w:rsidRPr="003A2B6E">
        <w:rPr>
          <w:szCs w:val="24"/>
        </w:rPr>
        <w:t xml:space="preserve">wykonawcę, który z innymi wykonawcami zawarł porozumienie mające na celu zakłócenie konkurencji między wykonawcami w postępowaniu o udzielenie </w:t>
      </w:r>
      <w:r w:rsidRPr="003A2B6E">
        <w:rPr>
          <w:i/>
          <w:iCs/>
          <w:szCs w:val="24"/>
        </w:rPr>
        <w:t>zamówienia</w:t>
      </w:r>
      <w:r w:rsidRPr="003A2B6E">
        <w:rPr>
          <w:szCs w:val="24"/>
        </w:rPr>
        <w:t>, co zamawiający jest w stanie wykazać za pomocą stosownych środków dowodowych;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10) </w:t>
      </w:r>
      <w:r w:rsidRPr="003A2B6E">
        <w:rPr>
          <w:szCs w:val="24"/>
        </w:rPr>
        <w:t xml:space="preserve">wykonawcę będącego podmiotem zbiorowym, wobec którego sąd orzekł zakaz ubiegania się o </w:t>
      </w:r>
      <w:r w:rsidRPr="003A2B6E">
        <w:rPr>
          <w:i/>
          <w:iCs/>
          <w:szCs w:val="24"/>
        </w:rPr>
        <w:t>zamówienia publiczne</w:t>
      </w:r>
      <w:r w:rsidRPr="003A2B6E">
        <w:rPr>
          <w:szCs w:val="24"/>
        </w:rPr>
        <w:t xml:space="preserve"> na podstawie </w:t>
      </w:r>
      <w:hyperlink r:id="rId21" w:anchor="/dokument/16991855" w:history="1">
        <w:r w:rsidRPr="00785887">
          <w:rPr>
            <w:color w:val="808080" w:themeColor="background1" w:themeShade="80"/>
            <w:szCs w:val="24"/>
            <w:u w:val="single"/>
          </w:rPr>
          <w:t>ustawy</w:t>
        </w:r>
      </w:hyperlink>
      <w:r w:rsidRPr="00785887">
        <w:rPr>
          <w:color w:val="808080" w:themeColor="background1" w:themeShade="80"/>
          <w:szCs w:val="24"/>
        </w:rPr>
        <w:t xml:space="preserve"> </w:t>
      </w:r>
      <w:r w:rsidRPr="003A2B6E">
        <w:rPr>
          <w:szCs w:val="24"/>
        </w:rPr>
        <w:t>z dnia 28 października 2002 r. o odpowiedzialności podmiotów zbiorowych za czyny zabronione pod groźbą kary (Dz. U. z 2015 r. poz. 1212, 1844 i 1855 oraz z 2016 r. poz. 437 i 544);</w:t>
      </w:r>
    </w:p>
    <w:p w:rsidR="003A2B6E" w:rsidRPr="003A2B6E" w:rsidRDefault="003A2B6E" w:rsidP="003A2B6E">
      <w:pPr>
        <w:rPr>
          <w:szCs w:val="24"/>
        </w:rPr>
      </w:pPr>
      <w:r>
        <w:rPr>
          <w:szCs w:val="24"/>
        </w:rPr>
        <w:t xml:space="preserve">11) </w:t>
      </w:r>
      <w:r w:rsidRPr="003A2B6E">
        <w:rPr>
          <w:szCs w:val="24"/>
        </w:rPr>
        <w:t xml:space="preserve">wykonawcę, wobec którego orzeczono tytułem środka zapobiegawczego zakaz ubiegania się o </w:t>
      </w:r>
      <w:r w:rsidRPr="003A2B6E">
        <w:rPr>
          <w:i/>
          <w:iCs/>
          <w:szCs w:val="24"/>
        </w:rPr>
        <w:t>zamówienia publiczne</w:t>
      </w:r>
      <w:r w:rsidRPr="003A2B6E">
        <w:rPr>
          <w:szCs w:val="24"/>
        </w:rPr>
        <w:t>;</w:t>
      </w:r>
    </w:p>
    <w:p w:rsidR="003A2B6E" w:rsidRDefault="003A2B6E" w:rsidP="003A2B6E">
      <w:pPr>
        <w:rPr>
          <w:szCs w:val="24"/>
        </w:rPr>
      </w:pPr>
      <w:r>
        <w:rPr>
          <w:szCs w:val="24"/>
        </w:rPr>
        <w:t xml:space="preserve">12) </w:t>
      </w:r>
      <w:r w:rsidRPr="003A2B6E">
        <w:rPr>
          <w:szCs w:val="24"/>
        </w:rPr>
        <w:t xml:space="preserve">wykonawców, którzy należąc do tej samej grupy kapitałowej, w rozumieniu </w:t>
      </w:r>
      <w:hyperlink r:id="rId22" w:anchor="/dokument/17337528" w:history="1">
        <w:r w:rsidRPr="00785887">
          <w:rPr>
            <w:color w:val="808080" w:themeColor="background1" w:themeShade="80"/>
            <w:szCs w:val="24"/>
            <w:u w:val="single"/>
          </w:rPr>
          <w:t>ustawy</w:t>
        </w:r>
      </w:hyperlink>
      <w:r w:rsidRPr="00785887">
        <w:rPr>
          <w:color w:val="808080" w:themeColor="background1" w:themeShade="80"/>
          <w:szCs w:val="24"/>
        </w:rPr>
        <w:t xml:space="preserve"> </w:t>
      </w:r>
      <w:r w:rsidRPr="003A2B6E">
        <w:rPr>
          <w:szCs w:val="24"/>
        </w:rPr>
        <w:t xml:space="preserve">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</w:t>
      </w:r>
      <w:r w:rsidRPr="003A2B6E">
        <w:rPr>
          <w:i/>
          <w:iCs/>
          <w:szCs w:val="24"/>
        </w:rPr>
        <w:t>zamówienia</w:t>
      </w:r>
      <w:r w:rsidRPr="003A2B6E">
        <w:rPr>
          <w:szCs w:val="24"/>
        </w:rPr>
        <w:t>.</w:t>
      </w:r>
    </w:p>
    <w:p w:rsidR="003A2B6E" w:rsidRPr="003A2B6E" w:rsidRDefault="003A2B6E" w:rsidP="003A2B6E">
      <w:pPr>
        <w:rPr>
          <w:szCs w:val="24"/>
        </w:rPr>
      </w:pP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Z postępowania o udzielenie </w:t>
      </w:r>
      <w:r w:rsidRPr="003A2B6E">
        <w:rPr>
          <w:i/>
          <w:iCs/>
          <w:szCs w:val="24"/>
        </w:rPr>
        <w:t>zamówienia</w:t>
      </w:r>
      <w:r>
        <w:rPr>
          <w:szCs w:val="24"/>
        </w:rPr>
        <w:t xml:space="preserve">  wyklucza się również wykonawców, którzy: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1) 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23" w:anchor="/dokument/18208902#art%28332%29ust%281%29" w:history="1">
        <w:r w:rsidRPr="00785887">
          <w:rPr>
            <w:color w:val="808080" w:themeColor="background1" w:themeShade="80"/>
            <w:szCs w:val="24"/>
            <w:u w:val="single"/>
          </w:rPr>
          <w:t>art. 332 ust. 1</w:t>
        </w:r>
      </w:hyperlink>
      <w:r w:rsidRPr="003A2B6E">
        <w:rPr>
          <w:szCs w:val="24"/>
        </w:rPr>
        <w:t xml:space="preserve"> ustawy z dnia 15 maja 2015 r. - </w:t>
      </w:r>
      <w:r w:rsidRPr="003A2B6E">
        <w:rPr>
          <w:i/>
          <w:iCs/>
          <w:szCs w:val="24"/>
        </w:rPr>
        <w:t>Prawo</w:t>
      </w:r>
      <w:r w:rsidRPr="003A2B6E">
        <w:rPr>
          <w:szCs w:val="24"/>
        </w:rPr>
        <w:t xml:space="preserve"> restrukturyzacyjne (Dz. U. poz. 978, z </w:t>
      </w:r>
      <w:proofErr w:type="spellStart"/>
      <w:r w:rsidRPr="003A2B6E">
        <w:rPr>
          <w:szCs w:val="24"/>
        </w:rPr>
        <w:t>późn</w:t>
      </w:r>
      <w:proofErr w:type="spellEnd"/>
      <w:r w:rsidRPr="003A2B6E">
        <w:rPr>
          <w:szCs w:val="24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24" w:anchor="/dokument/17021464#art%28366%29ust%281%29" w:history="1">
        <w:r w:rsidRPr="00785887">
          <w:rPr>
            <w:color w:val="808080" w:themeColor="background1" w:themeShade="80"/>
            <w:szCs w:val="24"/>
            <w:u w:val="single"/>
          </w:rPr>
          <w:t>art. 366 ust. 1</w:t>
        </w:r>
      </w:hyperlink>
      <w:r w:rsidRPr="003A2B6E">
        <w:rPr>
          <w:szCs w:val="24"/>
        </w:rPr>
        <w:t xml:space="preserve"> ustawy z dnia 28 lutego 2003 r. - </w:t>
      </w:r>
      <w:r w:rsidRPr="003A2B6E">
        <w:rPr>
          <w:i/>
          <w:iCs/>
          <w:szCs w:val="24"/>
        </w:rPr>
        <w:t>Prawo</w:t>
      </w:r>
      <w:r w:rsidRPr="003A2B6E">
        <w:rPr>
          <w:szCs w:val="24"/>
        </w:rPr>
        <w:t xml:space="preserve"> upadłościowe (Dz. U. z 2015 r. poz. 233, z </w:t>
      </w:r>
      <w:proofErr w:type="spellStart"/>
      <w:r w:rsidRPr="003A2B6E">
        <w:rPr>
          <w:szCs w:val="24"/>
        </w:rPr>
        <w:t>późn</w:t>
      </w:r>
      <w:proofErr w:type="spellEnd"/>
      <w:r w:rsidRPr="003A2B6E">
        <w:rPr>
          <w:szCs w:val="24"/>
        </w:rPr>
        <w:t>. zm.);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2) który w sposób zawiniony poważnie naruszył obowiązki zawodowe, co podważa jego uczciwość, w szczególności gdy wykonawca w wyniku zamierzonego działania lub rażącego niedbalstwa nie wykonał lub nienależycie wykonał </w:t>
      </w:r>
      <w:r w:rsidRPr="003A2B6E">
        <w:rPr>
          <w:i/>
          <w:iCs/>
          <w:szCs w:val="24"/>
        </w:rPr>
        <w:t>zamówienie</w:t>
      </w:r>
      <w:r w:rsidRPr="003A2B6E">
        <w:rPr>
          <w:szCs w:val="24"/>
        </w:rPr>
        <w:t>, co zamawiający jest w stanie wykazać za pomocą stosownych środków dowodowych;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3) jeżeli wykonawca lub osoby, o których mowa w ust. 1 </w:t>
      </w:r>
      <w:proofErr w:type="spellStart"/>
      <w:r w:rsidRPr="003A2B6E">
        <w:rPr>
          <w:szCs w:val="24"/>
        </w:rPr>
        <w:t>pkt</w:t>
      </w:r>
      <w:proofErr w:type="spellEnd"/>
      <w:r w:rsidRPr="003A2B6E">
        <w:rPr>
          <w:szCs w:val="24"/>
        </w:rPr>
        <w:t xml:space="preserve"> 14, uprawnione do reprezentowania wykonawcy pozostają w relacjach określonych w art. 17 ust. 1 </w:t>
      </w:r>
      <w:proofErr w:type="spellStart"/>
      <w:r w:rsidRPr="003A2B6E">
        <w:rPr>
          <w:szCs w:val="24"/>
        </w:rPr>
        <w:t>pkt</w:t>
      </w:r>
      <w:proofErr w:type="spellEnd"/>
      <w:r w:rsidRPr="003A2B6E">
        <w:rPr>
          <w:szCs w:val="24"/>
        </w:rPr>
        <w:t xml:space="preserve"> 2-4 z: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>a) zamawiającym,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>b) osobami uprawnionymi do reprezentowania zamawiającego,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>c) członkami komisji przetargowej,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>d) osobami, które złożyły oświadczenie, o którym mowa w art. 17 ust. 2a</w:t>
      </w:r>
    </w:p>
    <w:p w:rsidR="003A2B6E" w:rsidRPr="003A2B6E" w:rsidRDefault="003A2B6E" w:rsidP="003A2B6E">
      <w:pPr>
        <w:spacing w:before="100" w:beforeAutospacing="1" w:after="100" w:afterAutospacing="1"/>
        <w:rPr>
          <w:szCs w:val="24"/>
        </w:rPr>
      </w:pPr>
      <w:r w:rsidRPr="003A2B6E">
        <w:rPr>
          <w:szCs w:val="24"/>
        </w:rPr>
        <w:t>- chyba że jest możliwe zapewnienie bezstronności po stronie zamawiającego w inny sposób niż przez wykluczenie wykonawcy z udziału w postępowaniu;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4) który, z przyczyn leżących po jego stronie, nie wykonał albo nienależycie wykonał w istotnym stopniu wcześniejszą umowę w sprawie </w:t>
      </w:r>
      <w:r w:rsidRPr="003A2B6E">
        <w:rPr>
          <w:i/>
          <w:iCs/>
          <w:szCs w:val="24"/>
        </w:rPr>
        <w:t>zamówienia publicznego</w:t>
      </w:r>
      <w:r w:rsidRPr="003A2B6E">
        <w:rPr>
          <w:szCs w:val="24"/>
        </w:rPr>
        <w:t xml:space="preserve"> lub umowę koncesji, zawartą z zamawiającym, o którym mowa w art. 3 ust. 1 </w:t>
      </w:r>
      <w:proofErr w:type="spellStart"/>
      <w:r w:rsidRPr="003A2B6E">
        <w:rPr>
          <w:szCs w:val="24"/>
        </w:rPr>
        <w:t>pkt</w:t>
      </w:r>
      <w:proofErr w:type="spellEnd"/>
      <w:r w:rsidRPr="003A2B6E">
        <w:rPr>
          <w:szCs w:val="24"/>
        </w:rPr>
        <w:t xml:space="preserve"> 1-4, co doprowadziło do rozwiązania umowy lub zasądzenia odszkodowania;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lastRenderedPageBreak/>
        <w:t xml:space="preserve">5) będącego osobą fizyczną, którego prawomocnie skazano za wykroczenie przeciwko </w:t>
      </w:r>
      <w:r w:rsidRPr="003A2B6E">
        <w:rPr>
          <w:i/>
          <w:iCs/>
          <w:szCs w:val="24"/>
        </w:rPr>
        <w:t>prawom</w:t>
      </w:r>
      <w:r w:rsidRPr="003A2B6E">
        <w:rPr>
          <w:szCs w:val="24"/>
        </w:rPr>
        <w:t xml:space="preserve"> pracownika lub wykroczenie przeciwko środowisku, jeżeli za jego popełnienie wymierzono karę aresztu, ograniczenia wolności lub karę grzywny nie niższą niż 3000 złotych;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6) jeżeli urzędującego członka jego organu zarządzającego lub nadzorczego, wspólnika spółki w spółce jawnej lub partnerskiej albo </w:t>
      </w:r>
      <w:proofErr w:type="spellStart"/>
      <w:r w:rsidRPr="003A2B6E">
        <w:rPr>
          <w:szCs w:val="24"/>
        </w:rPr>
        <w:t>komplementariusza</w:t>
      </w:r>
      <w:proofErr w:type="spellEnd"/>
      <w:r w:rsidRPr="003A2B6E">
        <w:rPr>
          <w:szCs w:val="24"/>
        </w:rPr>
        <w:t xml:space="preserve"> w spółce komandytowej lub komandytowo-akcyjnej lub prokurenta prawomocnie skazano za wykroczenie, o którym mowa w </w:t>
      </w:r>
      <w:proofErr w:type="spellStart"/>
      <w:r w:rsidRPr="003A2B6E">
        <w:rPr>
          <w:szCs w:val="24"/>
        </w:rPr>
        <w:t>pkt</w:t>
      </w:r>
      <w:proofErr w:type="spellEnd"/>
      <w:r w:rsidRPr="003A2B6E">
        <w:rPr>
          <w:szCs w:val="24"/>
        </w:rPr>
        <w:t xml:space="preserve"> 5;</w:t>
      </w:r>
    </w:p>
    <w:p w:rsidR="003A2B6E" w:rsidRP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7) wobec którego wydano ostateczną decyzję administracyjną o naruszeniu obowiązków wynikających z przepisów </w:t>
      </w:r>
      <w:r w:rsidRPr="003A2B6E">
        <w:rPr>
          <w:i/>
          <w:iCs/>
          <w:szCs w:val="24"/>
        </w:rPr>
        <w:t>prawa</w:t>
      </w:r>
      <w:r w:rsidRPr="003A2B6E">
        <w:rPr>
          <w:szCs w:val="24"/>
        </w:rPr>
        <w:t xml:space="preserve"> pracy, </w:t>
      </w:r>
      <w:r w:rsidRPr="003A2B6E">
        <w:rPr>
          <w:i/>
          <w:iCs/>
          <w:szCs w:val="24"/>
        </w:rPr>
        <w:t>prawa</w:t>
      </w:r>
      <w:r w:rsidRPr="003A2B6E">
        <w:rPr>
          <w:szCs w:val="24"/>
        </w:rPr>
        <w:t xml:space="preserve"> ochrony środowiska lub przepisów o zabezpieczeniu społecznym, jeżeli wymierzono tą decyzją karę pieniężną nie niższą niż 3000 złotych;</w:t>
      </w:r>
    </w:p>
    <w:p w:rsidR="003A2B6E" w:rsidRDefault="003A2B6E" w:rsidP="003A2B6E">
      <w:pPr>
        <w:rPr>
          <w:szCs w:val="24"/>
        </w:rPr>
      </w:pPr>
      <w:r w:rsidRPr="003A2B6E">
        <w:rPr>
          <w:szCs w:val="24"/>
        </w:rPr>
        <w:t xml:space="preserve">8) który naruszył obowiązki dotyczące płatności podatków, opłat lub składek na ubezpieczenia społeczne lub zdrowotne, co zamawiający jest w stanie wykazać za pomocą stosownych środków dowodowych, z wyjątkiem przypadku, o którym mowa w ust. 1 </w:t>
      </w:r>
      <w:proofErr w:type="spellStart"/>
      <w:r w:rsidRPr="003A2B6E">
        <w:rPr>
          <w:szCs w:val="24"/>
        </w:rPr>
        <w:t>pkt</w:t>
      </w:r>
      <w:proofErr w:type="spellEnd"/>
      <w:r w:rsidRPr="003A2B6E">
        <w:rPr>
          <w:szCs w:val="24"/>
        </w:rPr>
        <w:t xml:space="preserve">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1D3521" w:rsidRDefault="001D3521" w:rsidP="001D352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0"/>
        </w:rPr>
      </w:pPr>
    </w:p>
    <w:p w:rsidR="00AD64F5" w:rsidRDefault="00AD64F5" w:rsidP="00AD64F5">
      <w:pPr>
        <w:pStyle w:val="Tekstpodstawowy"/>
        <w:ind w:left="3828"/>
        <w:jc w:val="center"/>
      </w:pPr>
      <w:r>
        <w:t>__________________________</w:t>
      </w:r>
    </w:p>
    <w:p w:rsidR="00AD64F5" w:rsidRDefault="00AD64F5" w:rsidP="00AD64F5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osoby /osób/ upoważnionej/</w:t>
      </w:r>
      <w:proofErr w:type="spellStart"/>
      <w:r>
        <w:rPr>
          <w:i/>
          <w:sz w:val="20"/>
        </w:rPr>
        <w:t>ych</w:t>
      </w:r>
      <w:proofErr w:type="spellEnd"/>
    </w:p>
    <w:p w:rsidR="00AD64F5" w:rsidRDefault="00AD64F5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2111FB" w:rsidRDefault="002111FB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1D3521" w:rsidRDefault="001D3521" w:rsidP="00AD64F5">
      <w:pPr>
        <w:jc w:val="right"/>
      </w:pPr>
    </w:p>
    <w:p w:rsidR="00AD64F5" w:rsidRDefault="00AD64F5" w:rsidP="00AD64F5">
      <w:pPr>
        <w:jc w:val="right"/>
        <w:rPr>
          <w:b/>
        </w:rPr>
      </w:pPr>
      <w:r>
        <w:rPr>
          <w:b/>
        </w:rPr>
        <w:lastRenderedPageBreak/>
        <w:t>ZAŁĄCZNIK NR 7 DO SIWZ</w:t>
      </w:r>
    </w:p>
    <w:p w:rsidR="00AD64F5" w:rsidRDefault="00AD64F5" w:rsidP="00AD64F5">
      <w:pPr>
        <w:jc w:val="right"/>
      </w:pPr>
    </w:p>
    <w:p w:rsidR="00AD64F5" w:rsidRDefault="00AD64F5" w:rsidP="00AD64F5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AD64F5" w:rsidRDefault="00AD64F5" w:rsidP="00AD64F5">
      <w:r>
        <w:t>/nazwa i adres wykonawcy(ów)/</w:t>
      </w:r>
    </w:p>
    <w:p w:rsidR="00AD64F5" w:rsidRDefault="00AD64F5" w:rsidP="00AD64F5">
      <w:pPr>
        <w:pStyle w:val="Nagwek3"/>
      </w:pPr>
    </w:p>
    <w:p w:rsidR="00AD64F5" w:rsidRDefault="00AD64F5" w:rsidP="00AD64F5">
      <w:pPr>
        <w:rPr>
          <w:color w:val="000000"/>
        </w:rPr>
      </w:pPr>
    </w:p>
    <w:p w:rsidR="00AD64F5" w:rsidRDefault="00AD64F5" w:rsidP="00AD64F5">
      <w:pPr>
        <w:pStyle w:val="Nagwek3"/>
        <w:rPr>
          <w:color w:val="000000"/>
        </w:rPr>
      </w:pPr>
      <w:r>
        <w:rPr>
          <w:color w:val="000000"/>
        </w:rPr>
        <w:t>Wykaz części zamówienia,</w:t>
      </w:r>
    </w:p>
    <w:p w:rsidR="00AD64F5" w:rsidRDefault="00AD64F5" w:rsidP="00AD64F5">
      <w:pPr>
        <w:pStyle w:val="Nagwek3"/>
        <w:rPr>
          <w:color w:val="000000"/>
        </w:rPr>
      </w:pPr>
      <w:r>
        <w:rPr>
          <w:color w:val="000000"/>
        </w:rPr>
        <w:t>które W IMIENIU wykonawcY WyKONAJĄ podwykonawcY</w:t>
      </w:r>
    </w:p>
    <w:p w:rsidR="00AD64F5" w:rsidRDefault="00AD64F5" w:rsidP="00AD64F5">
      <w:pPr>
        <w:jc w:val="center"/>
      </w:pPr>
    </w:p>
    <w:p w:rsidR="00AD64F5" w:rsidRDefault="00AD64F5" w:rsidP="00AD64F5">
      <w:pPr>
        <w:jc w:val="center"/>
      </w:pPr>
      <w:r>
        <w:t>dla zamówienia publicznego, którego przedmiotem jest:</w:t>
      </w:r>
    </w:p>
    <w:p w:rsidR="00B516C7" w:rsidRPr="00B516C7" w:rsidRDefault="00B516C7" w:rsidP="00B516C7">
      <w:pPr>
        <w:widowControl w:val="0"/>
        <w:jc w:val="center"/>
        <w:rPr>
          <w:b/>
          <w:snapToGrid w:val="0"/>
        </w:rPr>
      </w:pPr>
    </w:p>
    <w:p w:rsidR="005E23C9" w:rsidRPr="005E23C9" w:rsidRDefault="00256C03" w:rsidP="005E23C9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 w:rsidRPr="00256C03">
        <w:rPr>
          <w:b/>
          <w:i/>
          <w:snapToGrid w:val="0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5E23C9" w:rsidRPr="005E23C9">
        <w:rPr>
          <w:b/>
          <w:i/>
          <w:sz w:val="22"/>
          <w:szCs w:val="22"/>
        </w:rPr>
        <w:t>„Przebudowa ciągu ul. Nowej i Świerkowej łączących drogę krajowa nr 11 z drogą powiatową nr S2011 w miejscowości Ciasna – odcinek ul. Świerkowej od skrzyżowania  z ul. Nową do skrzyżowania z ul. Polną”</w:t>
      </w:r>
    </w:p>
    <w:p w:rsidR="00832C68" w:rsidRPr="00832C68" w:rsidRDefault="00832C68" w:rsidP="00832C68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</w:p>
    <w:p w:rsidR="00F268EE" w:rsidRPr="00A115AE" w:rsidRDefault="00F268EE" w:rsidP="00F268EE">
      <w:pPr>
        <w:pStyle w:val="Tekstpodstawowy2"/>
        <w:spacing w:after="0" w:line="240" w:lineRule="auto"/>
        <w:jc w:val="center"/>
        <w:rPr>
          <w:b/>
          <w:i/>
          <w:szCs w:val="24"/>
        </w:rPr>
      </w:pPr>
    </w:p>
    <w:p w:rsidR="00AD64F5" w:rsidRDefault="00AD64F5" w:rsidP="00AD64F5"/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4A0"/>
      </w:tblPr>
      <w:tblGrid>
        <w:gridCol w:w="714"/>
        <w:gridCol w:w="5696"/>
        <w:gridCol w:w="2155"/>
        <w:gridCol w:w="2155"/>
      </w:tblGrid>
      <w:tr w:rsidR="0034030C" w:rsidTr="0034030C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0C" w:rsidRDefault="0034030C">
            <w:pPr>
              <w:jc w:val="center"/>
            </w:pPr>
            <w:r>
              <w:t>Lp.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0C" w:rsidRDefault="0034030C">
            <w:pPr>
              <w:jc w:val="center"/>
              <w:rPr>
                <w:strike/>
                <w:color w:val="000000"/>
              </w:rPr>
            </w:pPr>
            <w:r>
              <w:rPr>
                <w:color w:val="000000"/>
              </w:rPr>
              <w:t>Części zamówienia, które w imieniu wykonawcy wykonają podwykonawcy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0C" w:rsidRPr="00785887" w:rsidRDefault="0034030C">
            <w:pPr>
              <w:jc w:val="center"/>
              <w:rPr>
                <w:color w:val="808080" w:themeColor="background1" w:themeShade="80"/>
              </w:rPr>
            </w:pPr>
            <w:r w:rsidRPr="00785887">
              <w:rPr>
                <w:color w:val="808080" w:themeColor="background1" w:themeShade="80"/>
              </w:rPr>
              <w:t>Nazwa Podwykonawcy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0C" w:rsidRDefault="0034030C">
            <w:pPr>
              <w:jc w:val="center"/>
            </w:pPr>
            <w:r>
              <w:t>Uwagi</w:t>
            </w:r>
          </w:p>
        </w:tc>
      </w:tr>
      <w:tr w:rsidR="0034030C" w:rsidTr="0034030C">
        <w:trPr>
          <w:cantSplit/>
          <w:trHeight w:val="487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0C" w:rsidRDefault="0034030C">
            <w:pPr>
              <w:jc w:val="both"/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0C" w:rsidRPr="0034030C" w:rsidRDefault="0034030C">
            <w:pPr>
              <w:jc w:val="both"/>
              <w:rPr>
                <w:color w:val="FF000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  <w:p w:rsidR="0034030C" w:rsidRDefault="0034030C">
            <w:pPr>
              <w:jc w:val="both"/>
            </w:pPr>
          </w:p>
        </w:tc>
      </w:tr>
    </w:tbl>
    <w:p w:rsidR="00AD64F5" w:rsidRDefault="00AD64F5" w:rsidP="00AD64F5">
      <w:pPr>
        <w:jc w:val="both"/>
      </w:pPr>
    </w:p>
    <w:p w:rsidR="00AD64F5" w:rsidRDefault="00AD64F5" w:rsidP="00AD64F5">
      <w:pPr>
        <w:jc w:val="both"/>
      </w:pPr>
    </w:p>
    <w:p w:rsidR="00AD64F5" w:rsidRDefault="00AD64F5" w:rsidP="00AD64F5">
      <w:pPr>
        <w:jc w:val="both"/>
      </w:pPr>
    </w:p>
    <w:p w:rsidR="00AD64F5" w:rsidRDefault="00AD64F5" w:rsidP="00AD64F5">
      <w:pPr>
        <w:pStyle w:val="Tekstpodstawowy"/>
        <w:ind w:left="3828"/>
        <w:jc w:val="center"/>
      </w:pPr>
      <w:r>
        <w:t>__________________________</w:t>
      </w:r>
    </w:p>
    <w:p w:rsidR="00AD64F5" w:rsidRDefault="00AD64F5" w:rsidP="00AD64F5">
      <w:pPr>
        <w:pStyle w:val="Tekstpodstawowy"/>
        <w:ind w:left="3828"/>
        <w:jc w:val="center"/>
        <w:rPr>
          <w:i/>
          <w:sz w:val="20"/>
        </w:rPr>
      </w:pPr>
      <w:r>
        <w:rPr>
          <w:sz w:val="20"/>
        </w:rPr>
        <w:t>podpis osoby /osób/ upoważnionej</w:t>
      </w:r>
    </w:p>
    <w:p w:rsidR="00AD64F5" w:rsidRDefault="00AD64F5" w:rsidP="00AD64F5"/>
    <w:p w:rsidR="00AD64F5" w:rsidRDefault="00AD64F5" w:rsidP="00AD64F5"/>
    <w:p w:rsidR="001F4FB2" w:rsidRDefault="001F4FB2" w:rsidP="00AD64F5">
      <w:pPr>
        <w:jc w:val="right"/>
        <w:rPr>
          <w:b/>
        </w:rPr>
      </w:pPr>
    </w:p>
    <w:p w:rsidR="001F4FB2" w:rsidRDefault="001F4FB2" w:rsidP="00AD64F5">
      <w:pPr>
        <w:jc w:val="right"/>
        <w:rPr>
          <w:b/>
        </w:rPr>
      </w:pPr>
    </w:p>
    <w:p w:rsidR="00256C03" w:rsidRDefault="00256C03" w:rsidP="00AD64F5">
      <w:pPr>
        <w:jc w:val="right"/>
        <w:rPr>
          <w:b/>
        </w:rPr>
      </w:pPr>
    </w:p>
    <w:p w:rsidR="00256C03" w:rsidRDefault="00256C03" w:rsidP="00AD64F5">
      <w:pPr>
        <w:jc w:val="right"/>
        <w:rPr>
          <w:b/>
        </w:rPr>
      </w:pPr>
    </w:p>
    <w:p w:rsidR="00256C03" w:rsidRDefault="00256C03" w:rsidP="00AD64F5">
      <w:pPr>
        <w:jc w:val="right"/>
        <w:rPr>
          <w:b/>
        </w:rPr>
      </w:pPr>
    </w:p>
    <w:p w:rsidR="00F46572" w:rsidRDefault="00F46572" w:rsidP="00AD64F5">
      <w:pPr>
        <w:jc w:val="right"/>
        <w:rPr>
          <w:b/>
        </w:rPr>
      </w:pPr>
    </w:p>
    <w:p w:rsidR="00F46572" w:rsidRDefault="00F46572" w:rsidP="00AD64F5">
      <w:pPr>
        <w:jc w:val="right"/>
        <w:rPr>
          <w:b/>
        </w:rPr>
      </w:pPr>
    </w:p>
    <w:p w:rsidR="00AD64F5" w:rsidRDefault="00AD64F5" w:rsidP="00AD64F5">
      <w:pPr>
        <w:jc w:val="right"/>
        <w:rPr>
          <w:b/>
        </w:rPr>
      </w:pPr>
      <w:r>
        <w:rPr>
          <w:b/>
        </w:rPr>
        <w:t>ZAŁĄCZNIK NR 8 DO SIWZ</w:t>
      </w:r>
    </w:p>
    <w:p w:rsidR="00AD64F5" w:rsidRDefault="00AD64F5" w:rsidP="00AD64F5"/>
    <w:p w:rsidR="00AD64F5" w:rsidRDefault="00AD64F5" w:rsidP="00AD64F5">
      <w:pPr>
        <w:rPr>
          <w:szCs w:val="24"/>
        </w:rPr>
      </w:pPr>
    </w:p>
    <w:p w:rsidR="00AD64F5" w:rsidRDefault="00AD64F5" w:rsidP="00AD64F5">
      <w:pPr>
        <w:rPr>
          <w:szCs w:val="24"/>
        </w:rPr>
      </w:pPr>
    </w:p>
    <w:p w:rsidR="00AD64F5" w:rsidRDefault="00AD64F5" w:rsidP="00AD64F5">
      <w:pPr>
        <w:rPr>
          <w:szCs w:val="24"/>
        </w:rPr>
      </w:pPr>
      <w:r>
        <w:rPr>
          <w:szCs w:val="24"/>
        </w:rPr>
        <w:t>...........................................</w:t>
      </w:r>
    </w:p>
    <w:p w:rsidR="00AD64F5" w:rsidRDefault="00AD64F5" w:rsidP="00AD64F5">
      <w:pPr>
        <w:rPr>
          <w:szCs w:val="24"/>
        </w:rPr>
      </w:pPr>
      <w:r>
        <w:rPr>
          <w:szCs w:val="24"/>
        </w:rPr>
        <w:t>(nazwa i adres wykonawcy)</w:t>
      </w:r>
    </w:p>
    <w:p w:rsidR="00AD64F5" w:rsidRDefault="00AD64F5" w:rsidP="00AD64F5">
      <w:pPr>
        <w:spacing w:line="360" w:lineRule="auto"/>
        <w:jc w:val="center"/>
        <w:rPr>
          <w:b/>
          <w:szCs w:val="24"/>
        </w:rPr>
      </w:pPr>
    </w:p>
    <w:p w:rsidR="00AD64F5" w:rsidRDefault="00AD64F5" w:rsidP="00AD64F5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Informacja o przynależności do grupy kapitałowej</w:t>
      </w:r>
    </w:p>
    <w:p w:rsidR="00AD64F5" w:rsidRDefault="00AD64F5" w:rsidP="00AD64F5">
      <w:pPr>
        <w:spacing w:line="360" w:lineRule="auto"/>
        <w:jc w:val="center"/>
        <w:rPr>
          <w:b/>
          <w:szCs w:val="24"/>
        </w:rPr>
      </w:pPr>
    </w:p>
    <w:p w:rsidR="00AD64F5" w:rsidRDefault="00AD64F5" w:rsidP="00AD64F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Lista podmiotów należących do tej samej grupy kapitałowej, </w:t>
      </w:r>
    </w:p>
    <w:p w:rsidR="00AD64F5" w:rsidRDefault="00AD64F5" w:rsidP="00AD64F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 kt</w:t>
      </w:r>
      <w:r w:rsidR="00434BA4">
        <w:rPr>
          <w:b/>
          <w:szCs w:val="24"/>
        </w:rPr>
        <w:t xml:space="preserve">órej mowa w art. 24 ust. 1 </w:t>
      </w:r>
      <w:proofErr w:type="spellStart"/>
      <w:r w:rsidR="00434BA4">
        <w:rPr>
          <w:b/>
          <w:szCs w:val="24"/>
        </w:rPr>
        <w:t>pkt</w:t>
      </w:r>
      <w:proofErr w:type="spellEnd"/>
      <w:r w:rsidR="00434BA4">
        <w:rPr>
          <w:b/>
          <w:szCs w:val="24"/>
        </w:rPr>
        <w:t xml:space="preserve"> 23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Pzp</w:t>
      </w:r>
      <w:proofErr w:type="spellEnd"/>
    </w:p>
    <w:p w:rsidR="00AD64F5" w:rsidRDefault="00AD64F5" w:rsidP="00AD64F5">
      <w:pPr>
        <w:pStyle w:val="Style5"/>
        <w:widowControl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096"/>
        <w:gridCol w:w="8192"/>
      </w:tblGrid>
      <w:tr w:rsidR="00AD64F5" w:rsidTr="00AD64F5">
        <w:tc>
          <w:tcPr>
            <w:tcW w:w="983" w:type="dxa"/>
            <w:hideMark/>
          </w:tcPr>
          <w:p w:rsidR="00AD64F5" w:rsidRDefault="00AD64F5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Dotyczy:</w:t>
            </w:r>
          </w:p>
        </w:tc>
        <w:tc>
          <w:tcPr>
            <w:tcW w:w="8229" w:type="dxa"/>
          </w:tcPr>
          <w:p w:rsidR="00F268EE" w:rsidRDefault="00AD64F5" w:rsidP="00620763">
            <w:pPr>
              <w:pStyle w:val="Tekstpodstawowy2"/>
              <w:spacing w:after="0" w:line="240" w:lineRule="auto"/>
              <w:rPr>
                <w:b/>
                <w:snapToGrid w:val="0"/>
              </w:rPr>
            </w:pPr>
            <w:r>
              <w:rPr>
                <w:color w:val="000000"/>
                <w:szCs w:val="24"/>
              </w:rPr>
              <w:t>postępowania o udzielenie zamówie</w:t>
            </w:r>
            <w:r>
              <w:rPr>
                <w:color w:val="000000"/>
              </w:rPr>
              <w:t>nia publicznego na</w:t>
            </w:r>
            <w:r w:rsidR="00682EB1">
              <w:rPr>
                <w:color w:val="000000"/>
              </w:rPr>
              <w:t xml:space="preserve">: </w:t>
            </w:r>
            <w:r w:rsidR="00682EB1" w:rsidRPr="00756344">
              <w:rPr>
                <w:b/>
                <w:i/>
              </w:rPr>
              <w:t xml:space="preserve"> </w:t>
            </w:r>
          </w:p>
          <w:p w:rsidR="005E23C9" w:rsidRPr="005E23C9" w:rsidRDefault="00256C03" w:rsidP="005E23C9">
            <w:pPr>
              <w:pStyle w:val="Tekstpodstawowy2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256C03">
              <w:rPr>
                <w:b/>
                <w:i/>
                <w:snapToGrid w:val="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B571D1">
              <w:rPr>
                <w:b/>
                <w:bCs/>
                <w:i/>
                <w:iCs/>
                <w:szCs w:val="24"/>
              </w:rPr>
              <w:t xml:space="preserve"> </w:t>
            </w:r>
            <w:r w:rsidR="005E23C9" w:rsidRPr="005E23C9">
              <w:rPr>
                <w:b/>
                <w:bCs/>
                <w:i/>
                <w:iCs/>
                <w:szCs w:val="24"/>
              </w:rPr>
              <w:t xml:space="preserve"> </w:t>
            </w:r>
            <w:r w:rsidR="005E23C9" w:rsidRPr="005E23C9">
              <w:rPr>
                <w:b/>
                <w:i/>
                <w:sz w:val="22"/>
                <w:szCs w:val="22"/>
              </w:rPr>
              <w:t>„Przebudowa ciągu ul. Nowej i Świerkowej łączących drogę krajowa nr 11 z drogą powiatową nr S2011 w miejscowości Ciasna – odcinek ul. Świerkowej od skrzyżowania  z ul. Nową do skrzyżowania z ul. Polną”</w:t>
            </w:r>
          </w:p>
          <w:p w:rsidR="00832C68" w:rsidRPr="00832C68" w:rsidRDefault="00832C68" w:rsidP="00832C68">
            <w:pPr>
              <w:pStyle w:val="Tekstpodstawowy2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  <w:p w:rsidR="00AD64F5" w:rsidRDefault="00AD64F5">
            <w:pPr>
              <w:rPr>
                <w:b/>
                <w:bCs/>
                <w:i/>
                <w:iCs/>
                <w:color w:val="000000"/>
                <w:szCs w:val="24"/>
              </w:rPr>
            </w:pPr>
          </w:p>
          <w:p w:rsidR="00AD64F5" w:rsidRDefault="00AD64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OŚWIADCZAMY, ŻE (zaznaczyć właściwe):</w:t>
            </w:r>
          </w:p>
          <w:p w:rsidR="00AD64F5" w:rsidRDefault="00AD64F5">
            <w:pPr>
              <w:rPr>
                <w:b/>
                <w:bCs/>
                <w:i/>
                <w:iCs/>
                <w:color w:val="000000"/>
                <w:szCs w:val="24"/>
              </w:rPr>
            </w:pPr>
          </w:p>
          <w:p w:rsidR="00AD64F5" w:rsidRDefault="00AD64F5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sym w:font="Symbol" w:char="F0F0"/>
            </w:r>
            <w:r>
              <w:rPr>
                <w:rFonts w:ascii="Arial" w:hAnsi="Arial" w:cs="Arial"/>
                <w:color w:val="000000"/>
                <w:sz w:val="20"/>
              </w:rPr>
              <w:t xml:space="preserve">  nie należymy do żadnej grupy kapitałowej.</w:t>
            </w:r>
          </w:p>
          <w:p w:rsidR="00AD64F5" w:rsidRDefault="00AD64F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AD64F5" w:rsidRDefault="00AD64F5">
            <w:pPr>
              <w:ind w:left="284" w:hanging="284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sym w:font="Symbol" w:char="F0F0"/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należymy do grupy kapitałowej i poniżej zamieszczamy listę podmiotów należących do tej samej grupy kapitałowej.*</w:t>
            </w:r>
          </w:p>
          <w:p w:rsidR="00AD64F5" w:rsidRDefault="00AD64F5">
            <w:pPr>
              <w:ind w:left="284" w:hanging="284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AD64F5" w:rsidRDefault="00AD64F5">
            <w:pP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Lista podmiotów należących do tej samej grupy kapitałowej, </w:t>
            </w:r>
          </w:p>
          <w:p w:rsidR="00AD64F5" w:rsidRDefault="00434BA4">
            <w:pP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o której mowa w art. 24 ust. 1 </w:t>
            </w:r>
            <w:proofErr w:type="spellStart"/>
            <w:r>
              <w:rPr>
                <w:b/>
                <w:color w:val="000000"/>
                <w:szCs w:val="24"/>
              </w:rPr>
              <w:t>pkt</w:t>
            </w:r>
            <w:proofErr w:type="spellEnd"/>
            <w:r>
              <w:rPr>
                <w:b/>
                <w:color w:val="000000"/>
                <w:szCs w:val="24"/>
              </w:rPr>
              <w:t xml:space="preserve"> 23</w:t>
            </w:r>
            <w:r w:rsidR="00AD64F5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="00AD64F5">
              <w:rPr>
                <w:b/>
                <w:color w:val="000000"/>
                <w:szCs w:val="24"/>
              </w:rPr>
              <w:t>Pzp</w:t>
            </w:r>
            <w:proofErr w:type="spellEnd"/>
            <w:r w:rsidR="00AD64F5">
              <w:rPr>
                <w:color w:val="000000"/>
              </w:rPr>
              <w:t xml:space="preserve"> </w:t>
            </w:r>
          </w:p>
        </w:tc>
      </w:tr>
    </w:tbl>
    <w:p w:rsidR="00AD64F5" w:rsidRDefault="00AD64F5" w:rsidP="00AD64F5">
      <w:pPr>
        <w:pStyle w:val="Style5"/>
        <w:widowControl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562"/>
      </w:tblGrid>
      <w:tr w:rsidR="00AD64F5" w:rsidTr="00AD6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widowControl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Nazwy i adresy podmiotów, z którym wykonawca  należy do tej samej grupy kapitałowej w rozumieniu ustawy z dnia 16 lutego 2007 r. o ochronie konkurencji i konsumentów (Dz. U. Nr 50, poz. 331, z </w:t>
            </w:r>
            <w:proofErr w:type="spellStart"/>
            <w:r>
              <w:rPr>
                <w:szCs w:val="24"/>
              </w:rPr>
              <w:t>późn</w:t>
            </w:r>
            <w:proofErr w:type="spellEnd"/>
            <w:r>
              <w:rPr>
                <w:szCs w:val="24"/>
              </w:rPr>
              <w:t>. zm.)</w:t>
            </w:r>
          </w:p>
        </w:tc>
      </w:tr>
      <w:tr w:rsidR="00AD64F5" w:rsidTr="00AD6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AD64F5" w:rsidTr="00AD6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AD64F5" w:rsidTr="00AD6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AD64F5" w:rsidTr="00AD6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…..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5" w:rsidRDefault="00AD64F5">
            <w:pPr>
              <w:widowControl w:val="0"/>
              <w:adjustRightInd w:val="0"/>
              <w:spacing w:line="360" w:lineRule="auto"/>
              <w:jc w:val="both"/>
              <w:rPr>
                <w:szCs w:val="24"/>
              </w:rPr>
            </w:pPr>
          </w:p>
        </w:tc>
      </w:tr>
    </w:tbl>
    <w:p w:rsidR="00AD64F5" w:rsidRDefault="00AD64F5" w:rsidP="00AD64F5">
      <w:pPr>
        <w:spacing w:line="360" w:lineRule="auto"/>
        <w:rPr>
          <w:szCs w:val="24"/>
        </w:rPr>
      </w:pPr>
    </w:p>
    <w:p w:rsidR="00AD64F5" w:rsidRDefault="00AD64F5" w:rsidP="00AD64F5">
      <w:pPr>
        <w:spacing w:line="360" w:lineRule="auto"/>
        <w:rPr>
          <w:szCs w:val="24"/>
        </w:rPr>
      </w:pPr>
    </w:p>
    <w:p w:rsidR="00AD64F5" w:rsidRDefault="00AD64F5" w:rsidP="00AD64F5">
      <w:pPr>
        <w:rPr>
          <w:szCs w:val="24"/>
        </w:rPr>
      </w:pPr>
      <w:r>
        <w:rPr>
          <w:szCs w:val="24"/>
        </w:rPr>
        <w:t>............................................................, dnia ............</w:t>
      </w:r>
      <w:r w:rsidR="00622BB5">
        <w:rPr>
          <w:szCs w:val="24"/>
        </w:rPr>
        <w:t>.......................... 2016</w:t>
      </w:r>
      <w:r>
        <w:rPr>
          <w:szCs w:val="24"/>
        </w:rPr>
        <w:t>r.</w:t>
      </w:r>
    </w:p>
    <w:p w:rsidR="00AD64F5" w:rsidRDefault="00AD64F5" w:rsidP="00AD64F5">
      <w:pPr>
        <w:rPr>
          <w:szCs w:val="24"/>
        </w:rPr>
      </w:pPr>
      <w:r>
        <w:rPr>
          <w:szCs w:val="24"/>
        </w:rPr>
        <w:t xml:space="preserve">                  (miejscowość)</w:t>
      </w:r>
      <w:r>
        <w:rPr>
          <w:szCs w:val="24"/>
        </w:rPr>
        <w:tab/>
      </w:r>
    </w:p>
    <w:p w:rsidR="00AD64F5" w:rsidRDefault="00AD64F5" w:rsidP="00AD64F5">
      <w:pPr>
        <w:rPr>
          <w:szCs w:val="24"/>
        </w:rPr>
      </w:pPr>
    </w:p>
    <w:p w:rsidR="00AD64F5" w:rsidRDefault="00AD64F5" w:rsidP="00AD64F5">
      <w:pPr>
        <w:spacing w:line="276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…………………………………………………………..</w:t>
      </w:r>
    </w:p>
    <w:p w:rsidR="005A6967" w:rsidRPr="00E7023A" w:rsidRDefault="00187C8A" w:rsidP="00E7023A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podpis osoby lub osób </w:t>
      </w:r>
      <w:bookmarkStart w:id="0" w:name="_GoBack"/>
      <w:bookmarkEnd w:id="0"/>
      <w:r w:rsidR="00AD64F5">
        <w:rPr>
          <w:szCs w:val="24"/>
        </w:rPr>
        <w:t>uprawnionych do reprezentowania wykonawcy</w:t>
      </w:r>
    </w:p>
    <w:sectPr w:rsidR="005A6967" w:rsidRPr="00E7023A" w:rsidSect="00F4657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D1" w:rsidRDefault="005151D1" w:rsidP="00AD64F5">
      <w:r>
        <w:separator/>
      </w:r>
    </w:p>
  </w:endnote>
  <w:endnote w:type="continuationSeparator" w:id="0">
    <w:p w:rsidR="005151D1" w:rsidRDefault="005151D1" w:rsidP="00AD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D1" w:rsidRDefault="005151D1" w:rsidP="00AD64F5">
      <w:r>
        <w:separator/>
      </w:r>
    </w:p>
  </w:footnote>
  <w:footnote w:type="continuationSeparator" w:id="0">
    <w:p w:rsidR="005151D1" w:rsidRDefault="005151D1" w:rsidP="00AD64F5">
      <w:r>
        <w:continuationSeparator/>
      </w:r>
    </w:p>
  </w:footnote>
  <w:footnote w:id="1">
    <w:p w:rsidR="00AD64F5" w:rsidRDefault="00AD64F5" w:rsidP="00AD64F5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W przypadku składania oferty wspólnej wpisać dane dotyczące wszystkich podmiotów</w:t>
      </w:r>
    </w:p>
  </w:footnote>
  <w:footnote w:id="2">
    <w:p w:rsidR="00AD64F5" w:rsidRDefault="00AD64F5" w:rsidP="00AD64F5">
      <w:pPr>
        <w:pStyle w:val="Tekstprzypisudolnego"/>
        <w:rPr>
          <w:sz w:val="20"/>
        </w:rPr>
      </w:pPr>
    </w:p>
  </w:footnote>
  <w:footnote w:id="3">
    <w:p w:rsidR="00AD64F5" w:rsidRDefault="00AD64F5" w:rsidP="00AD64F5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Wypełnia wykonawca składający ofertę wspólną.</w:t>
      </w:r>
    </w:p>
  </w:footnote>
  <w:footnote w:id="4">
    <w:p w:rsidR="00AD64F5" w:rsidRDefault="00AD64F5" w:rsidP="00AD64F5">
      <w:pPr>
        <w:pStyle w:val="Tekstprzypisudolnego"/>
        <w:jc w:val="both"/>
        <w:rPr>
          <w:sz w:val="20"/>
        </w:rPr>
      </w:pPr>
      <w:r>
        <w:rPr>
          <w:rStyle w:val="Odwoanieprzypisudolnego"/>
        </w:rPr>
        <w:footnoteRef/>
      </w:r>
      <w:r>
        <w:t xml:space="preserve"> Wykonawca(y) winien podać informację o podstawie dysponowania tymi zasobami. Jeżeli </w:t>
      </w:r>
      <w:r>
        <w:rPr>
          <w:rFonts w:eastAsia="Calibri"/>
          <w:bCs/>
        </w:rPr>
        <w:t xml:space="preserve">Wykonawca polega na </w:t>
      </w:r>
      <w:r>
        <w:rPr>
          <w:rFonts w:eastAsia="Calibri"/>
          <w:bCs/>
          <w:u w:val="single"/>
        </w:rPr>
        <w:t>potencjale technicznym</w:t>
      </w:r>
      <w:r>
        <w:rPr>
          <w:rFonts w:eastAsia="Calibri"/>
          <w:bCs/>
        </w:rPr>
        <w:t xml:space="preserve"> innych podmiotów, niezale</w:t>
      </w:r>
      <w:r>
        <w:rPr>
          <w:rFonts w:eastAsia="TimesNewRoman,Bold"/>
          <w:bCs/>
        </w:rPr>
        <w:t>ż</w:t>
      </w:r>
      <w:r>
        <w:rPr>
          <w:rFonts w:eastAsia="Calibri"/>
          <w:bCs/>
        </w:rPr>
        <w:t>nie od charakteru prawnego ł</w:t>
      </w:r>
      <w:r>
        <w:rPr>
          <w:rFonts w:eastAsia="TimesNewRoman,Bold"/>
          <w:bCs/>
        </w:rPr>
        <w:t>ą</w:t>
      </w:r>
      <w:r>
        <w:rPr>
          <w:rFonts w:eastAsia="Calibri"/>
          <w:bCs/>
        </w:rPr>
        <w:t>cz</w:t>
      </w:r>
      <w:r>
        <w:rPr>
          <w:rFonts w:eastAsia="TimesNewRoman,Bold"/>
          <w:bCs/>
        </w:rPr>
        <w:t>ą</w:t>
      </w:r>
      <w:r>
        <w:rPr>
          <w:rFonts w:eastAsia="Calibri"/>
          <w:bCs/>
        </w:rPr>
        <w:t xml:space="preserve">cych go z nimi stosunków, zobowiązany jest załączyć do oferty </w:t>
      </w:r>
      <w:r>
        <w:rPr>
          <w:rFonts w:eastAsia="Calibri"/>
          <w:b/>
          <w:bCs/>
        </w:rPr>
        <w:t>pisemne zobowi</w:t>
      </w:r>
      <w:r>
        <w:rPr>
          <w:rFonts w:eastAsia="TimesNewRoman,Bold"/>
          <w:b/>
          <w:bCs/>
        </w:rPr>
        <w:t>ą</w:t>
      </w:r>
      <w:r>
        <w:rPr>
          <w:rFonts w:eastAsia="Calibri"/>
          <w:b/>
          <w:bCs/>
        </w:rPr>
        <w:t>zanie innych podmiotów do oddania Wykonawcy do dyspozycji niezb</w:t>
      </w:r>
      <w:r>
        <w:rPr>
          <w:rFonts w:eastAsia="TimesNewRoman,Bold"/>
          <w:b/>
          <w:bCs/>
        </w:rPr>
        <w:t>ę</w:t>
      </w:r>
      <w:r>
        <w:rPr>
          <w:rFonts w:eastAsia="Calibri"/>
          <w:b/>
          <w:bCs/>
        </w:rPr>
        <w:t>dnych zasobów na okres korzystania z nich przy wykonaniu zamówienia.</w:t>
      </w:r>
    </w:p>
  </w:footnote>
  <w:footnote w:id="5">
    <w:p w:rsidR="00AD64F5" w:rsidRDefault="00AD64F5" w:rsidP="00AD64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jest składana oferta wspólna </w:t>
      </w:r>
    </w:p>
  </w:footnote>
  <w:footnote w:id="6">
    <w:p w:rsidR="00AD64F5" w:rsidRDefault="00AD64F5" w:rsidP="00AD64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Jeżeli </w:t>
      </w:r>
      <w:r>
        <w:rPr>
          <w:rFonts w:eastAsia="Calibri"/>
          <w:bCs/>
        </w:rPr>
        <w:t xml:space="preserve">Wykonawca polega na </w:t>
      </w:r>
      <w:r>
        <w:rPr>
          <w:rFonts w:eastAsia="Calibri"/>
          <w:bCs/>
          <w:u w:val="single"/>
        </w:rPr>
        <w:t>osobach zdolnych do wykonania zamówienia</w:t>
      </w:r>
      <w:r>
        <w:rPr>
          <w:rFonts w:eastAsia="Calibri"/>
          <w:bCs/>
        </w:rPr>
        <w:t xml:space="preserve"> innych podmiotów, niezale</w:t>
      </w:r>
      <w:r>
        <w:rPr>
          <w:rFonts w:eastAsia="TimesNewRoman,Bold"/>
          <w:bCs/>
        </w:rPr>
        <w:t>ż</w:t>
      </w:r>
      <w:r>
        <w:rPr>
          <w:rFonts w:eastAsia="Calibri"/>
          <w:bCs/>
        </w:rPr>
        <w:t xml:space="preserve">nie </w:t>
      </w:r>
      <w:r>
        <w:rPr>
          <w:rFonts w:eastAsia="Calibri"/>
          <w:bCs/>
        </w:rPr>
        <w:br/>
        <w:t>od charakteru prawnego ł</w:t>
      </w:r>
      <w:r>
        <w:rPr>
          <w:rFonts w:eastAsia="TimesNewRoman,Bold"/>
          <w:bCs/>
        </w:rPr>
        <w:t>ą</w:t>
      </w:r>
      <w:r>
        <w:rPr>
          <w:rFonts w:eastAsia="Calibri"/>
          <w:bCs/>
        </w:rPr>
        <w:t>cz</w:t>
      </w:r>
      <w:r>
        <w:rPr>
          <w:rFonts w:eastAsia="TimesNewRoman,Bold"/>
          <w:bCs/>
        </w:rPr>
        <w:t>ą</w:t>
      </w:r>
      <w:r>
        <w:rPr>
          <w:rFonts w:eastAsia="Calibri"/>
          <w:bCs/>
        </w:rPr>
        <w:t xml:space="preserve">cych go z nimi stosunków, zobowiązany jest załączyć do oferty </w:t>
      </w:r>
      <w:r>
        <w:rPr>
          <w:rFonts w:eastAsia="Calibri"/>
          <w:b/>
          <w:bCs/>
        </w:rPr>
        <w:t>pisemne zobowi</w:t>
      </w:r>
      <w:r>
        <w:rPr>
          <w:rFonts w:eastAsia="TimesNewRoman,Bold"/>
          <w:b/>
          <w:bCs/>
        </w:rPr>
        <w:t>ą</w:t>
      </w:r>
      <w:r>
        <w:rPr>
          <w:rFonts w:eastAsia="Calibri"/>
          <w:b/>
          <w:bCs/>
        </w:rPr>
        <w:t>zanie innych podmiotów do oddania Wykonawcy do dyspozycji niezb</w:t>
      </w:r>
      <w:r>
        <w:rPr>
          <w:rFonts w:eastAsia="TimesNewRoman,Bold"/>
          <w:b/>
          <w:bCs/>
        </w:rPr>
        <w:t>ę</w:t>
      </w:r>
      <w:r>
        <w:rPr>
          <w:rFonts w:eastAsia="Calibri"/>
          <w:b/>
          <w:bCs/>
        </w:rPr>
        <w:t>dnych zasobów na okres korzystania z nich przy wykonaniu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C35E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64376"/>
    <w:multiLevelType w:val="singleLevel"/>
    <w:tmpl w:val="4E0CAC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526"/>
    <w:rsid w:val="000340F6"/>
    <w:rsid w:val="00035C6F"/>
    <w:rsid w:val="000618B7"/>
    <w:rsid w:val="000B375A"/>
    <w:rsid w:val="001233F0"/>
    <w:rsid w:val="00187C8A"/>
    <w:rsid w:val="001D3521"/>
    <w:rsid w:val="001F4FB2"/>
    <w:rsid w:val="002111FB"/>
    <w:rsid w:val="00215333"/>
    <w:rsid w:val="00256C03"/>
    <w:rsid w:val="0028061C"/>
    <w:rsid w:val="002F71A9"/>
    <w:rsid w:val="00311F90"/>
    <w:rsid w:val="0034030C"/>
    <w:rsid w:val="00341E9B"/>
    <w:rsid w:val="003A2B6E"/>
    <w:rsid w:val="003E2760"/>
    <w:rsid w:val="00434BA4"/>
    <w:rsid w:val="004536B9"/>
    <w:rsid w:val="00454589"/>
    <w:rsid w:val="004A2B10"/>
    <w:rsid w:val="005151D1"/>
    <w:rsid w:val="0052045F"/>
    <w:rsid w:val="005207B0"/>
    <w:rsid w:val="00521F14"/>
    <w:rsid w:val="005316C8"/>
    <w:rsid w:val="005A6967"/>
    <w:rsid w:val="005E23C9"/>
    <w:rsid w:val="00620763"/>
    <w:rsid w:val="00622BB5"/>
    <w:rsid w:val="00682EB1"/>
    <w:rsid w:val="00696EC5"/>
    <w:rsid w:val="006D11D9"/>
    <w:rsid w:val="007240DE"/>
    <w:rsid w:val="00745A0A"/>
    <w:rsid w:val="007552DF"/>
    <w:rsid w:val="00756344"/>
    <w:rsid w:val="00777855"/>
    <w:rsid w:val="00785887"/>
    <w:rsid w:val="007C6CDC"/>
    <w:rsid w:val="007F166C"/>
    <w:rsid w:val="0081071D"/>
    <w:rsid w:val="00832C68"/>
    <w:rsid w:val="00855D17"/>
    <w:rsid w:val="00882526"/>
    <w:rsid w:val="0092533B"/>
    <w:rsid w:val="00937413"/>
    <w:rsid w:val="00984EFB"/>
    <w:rsid w:val="009F1973"/>
    <w:rsid w:val="00A115AE"/>
    <w:rsid w:val="00AC0C75"/>
    <w:rsid w:val="00AD64F5"/>
    <w:rsid w:val="00AF2B5E"/>
    <w:rsid w:val="00B07204"/>
    <w:rsid w:val="00B516C7"/>
    <w:rsid w:val="00B571D1"/>
    <w:rsid w:val="00B77EA3"/>
    <w:rsid w:val="00BA404F"/>
    <w:rsid w:val="00BB4FD0"/>
    <w:rsid w:val="00BC2CD9"/>
    <w:rsid w:val="00C219ED"/>
    <w:rsid w:val="00C307B3"/>
    <w:rsid w:val="00C56819"/>
    <w:rsid w:val="00C738DF"/>
    <w:rsid w:val="00CA2591"/>
    <w:rsid w:val="00CD78ED"/>
    <w:rsid w:val="00E7023A"/>
    <w:rsid w:val="00E7434C"/>
    <w:rsid w:val="00E775C0"/>
    <w:rsid w:val="00E87157"/>
    <w:rsid w:val="00EC79C8"/>
    <w:rsid w:val="00F268EE"/>
    <w:rsid w:val="00F31DF0"/>
    <w:rsid w:val="00F4061F"/>
    <w:rsid w:val="00F46572"/>
    <w:rsid w:val="00FC20F1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4F5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64F5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D64F5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4F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6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D64F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AD64F5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D64F5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6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D64F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6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64F5"/>
  </w:style>
  <w:style w:type="character" w:customStyle="1" w:styleId="TekstpodstawowyZnak">
    <w:name w:val="Tekst podstawowy Znak"/>
    <w:basedOn w:val="Domylnaczcionkaakapitu"/>
    <w:link w:val="Tekstpodstawowy"/>
    <w:rsid w:val="00AD6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D64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6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D6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Text">
    <w:name w:val="Table Text"/>
    <w:rsid w:val="00AD64F5"/>
    <w:pPr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Tekstpodstawowy1">
    <w:name w:val="Tekst podstawowy1"/>
    <w:rsid w:val="00AD64F5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pkt">
    <w:name w:val="pkt"/>
    <w:basedOn w:val="Normalny"/>
    <w:rsid w:val="00AD64F5"/>
    <w:pPr>
      <w:spacing w:before="60" w:after="60"/>
      <w:ind w:left="851" w:hanging="295"/>
      <w:jc w:val="both"/>
    </w:pPr>
  </w:style>
  <w:style w:type="paragraph" w:customStyle="1" w:styleId="Style5">
    <w:name w:val="Style5"/>
    <w:basedOn w:val="Normalny"/>
    <w:rsid w:val="00AD64F5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Cs w:val="24"/>
    </w:rPr>
  </w:style>
  <w:style w:type="character" w:styleId="Odwoanieprzypisudolnego">
    <w:name w:val="footnote reference"/>
    <w:aliases w:val="Odwołanie przypisu"/>
    <w:uiPriority w:val="99"/>
    <w:unhideWhenUsed/>
    <w:rsid w:val="00AD64F5"/>
    <w:rPr>
      <w:vertAlign w:val="superscript"/>
    </w:rPr>
  </w:style>
  <w:style w:type="character" w:customStyle="1" w:styleId="alb">
    <w:name w:val="a_lb"/>
    <w:basedOn w:val="Domylnaczcionkaakapitu"/>
    <w:rsid w:val="00B07204"/>
  </w:style>
  <w:style w:type="character" w:customStyle="1" w:styleId="fn-ref">
    <w:name w:val="fn-ref"/>
    <w:basedOn w:val="Domylnaczcionkaakapitu"/>
    <w:rsid w:val="00B07204"/>
  </w:style>
  <w:style w:type="paragraph" w:styleId="Akapitzlist">
    <w:name w:val="List Paragraph"/>
    <w:basedOn w:val="Normalny"/>
    <w:uiPriority w:val="34"/>
    <w:qFormat/>
    <w:rsid w:val="00B07204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3A2B6E"/>
  </w:style>
  <w:style w:type="character" w:styleId="Hipercze">
    <w:name w:val="Hyperlink"/>
    <w:basedOn w:val="Domylnaczcionkaakapitu"/>
    <w:uiPriority w:val="99"/>
    <w:semiHidden/>
    <w:unhideWhenUsed/>
    <w:rsid w:val="003A2B6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A2B6E"/>
    <w:rPr>
      <w:i/>
      <w:iCs/>
    </w:rPr>
  </w:style>
  <w:style w:type="paragraph" w:customStyle="1" w:styleId="text-justify">
    <w:name w:val="text-justify"/>
    <w:basedOn w:val="Normalny"/>
    <w:rsid w:val="003A2B6E"/>
    <w:pPr>
      <w:spacing w:before="100" w:beforeAutospacing="1" w:after="100" w:afterAutospacing="1"/>
    </w:pPr>
    <w:rPr>
      <w:szCs w:val="24"/>
    </w:rPr>
  </w:style>
  <w:style w:type="paragraph" w:styleId="Nagwek">
    <w:name w:val="header"/>
    <w:aliases w:val="Znak"/>
    <w:basedOn w:val="Normalny"/>
    <w:link w:val="NagwekZnak"/>
    <w:unhideWhenUsed/>
    <w:rsid w:val="0034030C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3403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4F5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64F5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D64F5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4F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6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D64F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locked/>
    <w:rsid w:val="00AD64F5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AD64F5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6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D64F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6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64F5"/>
  </w:style>
  <w:style w:type="character" w:customStyle="1" w:styleId="TekstpodstawowyZnak">
    <w:name w:val="Tekst podstawowy Znak"/>
    <w:basedOn w:val="Domylnaczcionkaakapitu"/>
    <w:link w:val="Tekstpodstawowy"/>
    <w:semiHidden/>
    <w:rsid w:val="00AD6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D64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6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D6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Text">
    <w:name w:val="Table Text"/>
    <w:rsid w:val="00AD64F5"/>
    <w:pPr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Tekstpodstawowy1">
    <w:name w:val="Tekst podstawowy1"/>
    <w:rsid w:val="00AD64F5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pkt">
    <w:name w:val="pkt"/>
    <w:basedOn w:val="Normalny"/>
    <w:rsid w:val="00AD64F5"/>
    <w:pPr>
      <w:spacing w:before="60" w:after="60"/>
      <w:ind w:left="851" w:hanging="295"/>
      <w:jc w:val="both"/>
    </w:pPr>
  </w:style>
  <w:style w:type="paragraph" w:customStyle="1" w:styleId="Style5">
    <w:name w:val="Style5"/>
    <w:basedOn w:val="Normalny"/>
    <w:rsid w:val="00AD64F5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Cs w:val="24"/>
    </w:rPr>
  </w:style>
  <w:style w:type="character" w:styleId="Odwoanieprzypisudolnego">
    <w:name w:val="footnote reference"/>
    <w:aliases w:val="Odwołanie przypisu"/>
    <w:semiHidden/>
    <w:unhideWhenUsed/>
    <w:rsid w:val="00AD64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CB45-A6C5-49C8-A3CE-94500573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2746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Gienek</cp:lastModifiedBy>
  <cp:revision>44</cp:revision>
  <cp:lastPrinted>2016-08-19T11:01:00Z</cp:lastPrinted>
  <dcterms:created xsi:type="dcterms:W3CDTF">2015-08-06T05:40:00Z</dcterms:created>
  <dcterms:modified xsi:type="dcterms:W3CDTF">2016-08-31T07:19:00Z</dcterms:modified>
</cp:coreProperties>
</file>