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Pogrubienie"/>
          <w:rFonts w:ascii="Calibri" w:hAnsi="Calibri"/>
          <w:color w:val="000000"/>
        </w:rPr>
        <w:t>INFORMACJA</w:t>
      </w:r>
      <w:r>
        <w:rPr>
          <w:rFonts w:ascii="Calibri" w:hAnsi="Calibri"/>
          <w:color w:val="000000"/>
        </w:rPr>
        <w:t> 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dot. oceny prognozowanej sytuacji meteorologicznej w kraju w dniach 6 - 8 sierpnia br.  </w:t>
      </w:r>
      <w:r>
        <w:rPr>
          <w:rFonts w:ascii="Calibri" w:hAnsi="Calibri"/>
          <w:color w:val="000000"/>
        </w:rPr>
        <w:br/>
        <w:t xml:space="preserve">Informacja przygotowana na podstawie </w:t>
      </w:r>
      <w:r>
        <w:rPr>
          <w:rStyle w:val="Uwydatnienie"/>
          <w:rFonts w:ascii="Calibri" w:hAnsi="Calibri"/>
          <w:color w:val="000000"/>
        </w:rPr>
        <w:t xml:space="preserve">Analizy warunków burzowych </w:t>
      </w:r>
      <w:r>
        <w:rPr>
          <w:rFonts w:ascii="Calibri" w:hAnsi="Calibri"/>
          <w:color w:val="000000"/>
        </w:rPr>
        <w:t xml:space="preserve">oraz </w:t>
      </w:r>
      <w:r>
        <w:rPr>
          <w:rStyle w:val="Uwydatnienie"/>
          <w:rFonts w:ascii="Calibri" w:hAnsi="Calibri"/>
          <w:color w:val="000000"/>
        </w:rPr>
        <w:t xml:space="preserve">Prognozy pogody dla Polski na okres od 06.08 do 08.08.2012 </w:t>
      </w:r>
      <w:r>
        <w:rPr>
          <w:rFonts w:ascii="Calibri" w:hAnsi="Calibri"/>
          <w:color w:val="000000"/>
        </w:rPr>
        <w:t xml:space="preserve">opracowanej przez 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Centrum Nadzoru Operacyjnego IMGW.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Pogrubienie"/>
          <w:rFonts w:ascii="Calibri" w:hAnsi="Calibri"/>
          <w:color w:val="000000"/>
        </w:rPr>
        <w:t xml:space="preserve">WNIOSKI </w:t>
      </w:r>
      <w:r>
        <w:rPr>
          <w:rFonts w:ascii="Calibri" w:hAnsi="Calibri"/>
          <w:color w:val="000000"/>
        </w:rPr>
        <w:t> </w:t>
      </w:r>
    </w:p>
    <w:p w:rsidR="00B27CAC" w:rsidRDefault="00B27CAC" w:rsidP="00B27CAC">
      <w:pPr>
        <w:pStyle w:val="default"/>
        <w:spacing w:before="0" w:beforeAutospacing="0" w:after="89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poniedziałek (06.08) przewiduje się w całej Polsce możliwość wystąpienia burz z gradem</w:t>
      </w:r>
      <w:r>
        <w:rPr>
          <w:rFonts w:ascii="Calibri" w:hAnsi="Calibri"/>
          <w:color w:val="000000"/>
        </w:rPr>
        <w:br/>
        <w:t xml:space="preserve">z intensywnymi opadami deszczu. </w:t>
      </w:r>
      <w:r>
        <w:rPr>
          <w:rStyle w:val="Pogrubienie"/>
          <w:rFonts w:ascii="Calibri" w:hAnsi="Calibri"/>
          <w:color w:val="000000"/>
        </w:rPr>
        <w:t>W godzinach popołudniowych niewykluczone są także lokalne trąby powietrzne, które mogą utworzyć się w północno-wschodniej części kraju</w:t>
      </w:r>
      <w:r>
        <w:rPr>
          <w:rFonts w:ascii="Calibri" w:hAnsi="Calibri"/>
          <w:color w:val="000000"/>
        </w:rPr>
        <w:t xml:space="preserve">. </w:t>
      </w:r>
    </w:p>
    <w:p w:rsidR="00B27CAC" w:rsidRDefault="00B27CAC" w:rsidP="00B27CAC">
      <w:pPr>
        <w:pStyle w:val="default"/>
        <w:spacing w:before="0" w:beforeAutospacing="0" w:after="89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Burzom towarzyszyć będą gwałtowne zjawiska - porywy wiatru do około 90-100 km/h, opady gradu i deszczu, które w wyniku akumulacji mogą osiągnąć nawet około 50-60 </w:t>
      </w:r>
      <w:proofErr w:type="spellStart"/>
      <w:r>
        <w:rPr>
          <w:rFonts w:ascii="Calibri" w:hAnsi="Calibri"/>
          <w:color w:val="000000"/>
        </w:rPr>
        <w:t>mm</w:t>
      </w:r>
      <w:proofErr w:type="spellEnd"/>
      <w:r>
        <w:rPr>
          <w:rFonts w:ascii="Calibri" w:hAnsi="Calibri"/>
          <w:color w:val="000000"/>
        </w:rPr>
        <w:t xml:space="preserve">. </w:t>
      </w:r>
    </w:p>
    <w:p w:rsidR="00B27CAC" w:rsidRDefault="00B27CAC" w:rsidP="00B27CAC">
      <w:pPr>
        <w:pStyle w:val="default"/>
        <w:spacing w:before="0" w:beforeAutospacing="0" w:after="89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Aktualnie obowiązują </w:t>
      </w:r>
      <w:r>
        <w:rPr>
          <w:rStyle w:val="Pogrubienie"/>
          <w:rFonts w:ascii="Calibri" w:hAnsi="Calibri"/>
          <w:color w:val="000000"/>
        </w:rPr>
        <w:t xml:space="preserve">ostrzeżenia meteorologiczne IMGW 2 stopnia </w:t>
      </w:r>
      <w:r>
        <w:rPr>
          <w:rFonts w:ascii="Calibri" w:hAnsi="Calibri"/>
          <w:color w:val="000000"/>
        </w:rPr>
        <w:t>(w skali 3-stopniowej)</w:t>
      </w:r>
      <w:r>
        <w:rPr>
          <w:rFonts w:ascii="Calibri" w:hAnsi="Calibri"/>
          <w:color w:val="000000"/>
        </w:rPr>
        <w:br/>
        <w:t xml:space="preserve">o możliwości wystąpienia </w:t>
      </w:r>
      <w:r>
        <w:rPr>
          <w:rStyle w:val="Pogrubienie"/>
          <w:rFonts w:ascii="Calibri" w:hAnsi="Calibri"/>
          <w:color w:val="000000"/>
        </w:rPr>
        <w:t xml:space="preserve">burz z gradem </w:t>
      </w:r>
      <w:r>
        <w:rPr>
          <w:rFonts w:ascii="Calibri" w:hAnsi="Calibri"/>
          <w:color w:val="000000"/>
        </w:rPr>
        <w:t xml:space="preserve">dla województw: pomorskiego, wielkopolskiego, </w:t>
      </w:r>
      <w:r>
        <w:rPr>
          <w:rStyle w:val="Pogrubienie"/>
          <w:rFonts w:ascii="Calibri" w:hAnsi="Calibri"/>
          <w:bCs w:val="0"/>
          <w:color w:val="000000"/>
        </w:rPr>
        <w:t>kujawsko-pomorskiego</w:t>
      </w:r>
      <w:r>
        <w:rPr>
          <w:rFonts w:ascii="Calibri" w:hAnsi="Calibri"/>
          <w:color w:val="000000"/>
        </w:rPr>
        <w:t xml:space="preserve">, łódzkiego, dolnośląskiego, opolskiego, śląskiego, mazowieckiego, </w:t>
      </w:r>
    </w:p>
    <w:p w:rsidR="00B27CAC" w:rsidRDefault="00B27CAC" w:rsidP="00B27CAC">
      <w:pPr>
        <w:pStyle w:val="default"/>
        <w:spacing w:before="0" w:beforeAutospacing="0" w:after="89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warmińsko-mazurskiego, podlaskiego, lubelskiego oraz podkarpackiego. </w:t>
      </w:r>
      <w:r>
        <w:rPr>
          <w:rStyle w:val="Pogrubienie"/>
          <w:rFonts w:ascii="Calibri" w:hAnsi="Calibri"/>
          <w:color w:val="000000"/>
        </w:rPr>
        <w:t xml:space="preserve">Wysokość opadów prognozowana jest do 20-30 mm, lokalnie 50 </w:t>
      </w:r>
      <w:proofErr w:type="spellStart"/>
      <w:r>
        <w:rPr>
          <w:rStyle w:val="Pogrubienie"/>
          <w:rFonts w:ascii="Calibri" w:hAnsi="Calibri"/>
          <w:color w:val="000000"/>
        </w:rPr>
        <w:t>mm</w:t>
      </w:r>
      <w:proofErr w:type="spellEnd"/>
      <w:r>
        <w:rPr>
          <w:rStyle w:val="Pogrubienie"/>
          <w:rFonts w:ascii="Calibri" w:hAnsi="Calibri"/>
          <w:color w:val="000000"/>
        </w:rPr>
        <w:t>. W czasie burz porywy wiatru 80-100 km/h.</w:t>
      </w:r>
    </w:p>
    <w:p w:rsidR="00B27CAC" w:rsidRDefault="00B27CAC" w:rsidP="00B27CAC">
      <w:pPr>
        <w:pStyle w:val="default"/>
        <w:spacing w:before="0" w:beforeAutospacing="0" w:after="89" w:afterAutospacing="0"/>
        <w:rPr>
          <w:rFonts w:ascii="Calibri" w:hAnsi="Calibri"/>
          <w:color w:val="000000"/>
        </w:rPr>
      </w:pPr>
      <w:r>
        <w:rPr>
          <w:rStyle w:val="Pogrubieni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Dalsze ostrzeżenia lub zmiana stopni już wydanych zależy od dynamiki zjawisk atmosferycznych. 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 przejściu frontów burzowych nad Polską, w najbliższych dniach tj. 7-8 bm. IMGW nie przewiduje wydania nowych ostrzeżeń dotyczących niebezpiecznych zjawisk. 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Pogrubienie"/>
          <w:rFonts w:ascii="Calibri" w:hAnsi="Calibri"/>
          <w:color w:val="000000"/>
        </w:rPr>
        <w:t xml:space="preserve">SZCZEGÓŁOWA PROGNOZA POGODY 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Pogrubienie"/>
          <w:rFonts w:ascii="Calibri" w:hAnsi="Calibri"/>
          <w:color w:val="000000"/>
        </w:rPr>
        <w:t xml:space="preserve">Poniedziałek (06.08.2012) 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Zachmurzenie umiarkowane i duże, tylko początkowo miejscami, zwłaszcza w części centralnej</w:t>
      </w:r>
      <w:r>
        <w:rPr>
          <w:rFonts w:ascii="Calibri" w:hAnsi="Calibri"/>
          <w:color w:val="000000"/>
        </w:rPr>
        <w:br/>
        <w:t>i wschodniej kraju, małe i umiarkowane. Okresowo wystąpią przelotne opady deszczu i burze, które początkowo będą na zachodzie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, a w ciągu dnia przemieszczać się będą w kierunku wschodnim. 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Miejscami burze mogą być gwałtowne, z opadami gradu. Prognozowana wysokość opadów w burzach do 30 mm, a lokalnie nawet do 40 </w:t>
      </w:r>
      <w:proofErr w:type="spellStart"/>
      <w:r>
        <w:rPr>
          <w:rFonts w:ascii="Calibri" w:hAnsi="Calibri"/>
          <w:color w:val="000000"/>
        </w:rPr>
        <w:t>mm</w:t>
      </w:r>
      <w:proofErr w:type="spellEnd"/>
      <w:r>
        <w:rPr>
          <w:rFonts w:ascii="Calibri" w:hAnsi="Calibri"/>
          <w:color w:val="000000"/>
        </w:rPr>
        <w:t>.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Podczas burz porywy wiatru do 90 km/h, a lokalnie nawet 100 km/h. 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Pogrubienie"/>
          <w:rFonts w:ascii="Calibri" w:hAnsi="Calibri"/>
          <w:color w:val="000000"/>
        </w:rPr>
        <w:t xml:space="preserve">Poniedziałek/wtorek (06/07.08) i wtorek (07.08) 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nocy zachmurzenie umiarkowane, okresami duże, jedynie na wschodzie Polski początkowo małe. Przelotne opady deszczu oraz burze,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przemieszczające się z zachodu kraju na wschód. Miejscami grad. W drugiej części nocy na północnym zachodzie Polski zanik opadów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 postępujące rozpogodzenia. Prognozowana wysokość opadów w burzach do 30 mm, a na południowym zachodzie do 40 </w:t>
      </w:r>
      <w:proofErr w:type="spellStart"/>
      <w:r>
        <w:rPr>
          <w:rFonts w:ascii="Calibri" w:hAnsi="Calibri"/>
          <w:color w:val="000000"/>
        </w:rPr>
        <w:t>mm</w:t>
      </w:r>
      <w:proofErr w:type="spellEnd"/>
      <w:r>
        <w:rPr>
          <w:rFonts w:ascii="Calibri" w:hAnsi="Calibri"/>
          <w:color w:val="000000"/>
        </w:rPr>
        <w:t>. Wiatr słaby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 umiarkowany, w burzach porywisty, w rejonie burz porywy do 100 km/h. W dzień przelotne opady deszczu, lokalnie burze, głównie w 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północnej części Polski. Prognozowana wysokość opadów na północnym wschodzie do 15 </w:t>
      </w:r>
      <w:proofErr w:type="spellStart"/>
      <w:r>
        <w:rPr>
          <w:rFonts w:ascii="Calibri" w:hAnsi="Calibri"/>
          <w:color w:val="000000"/>
        </w:rPr>
        <w:t>mm</w:t>
      </w:r>
      <w:proofErr w:type="spellEnd"/>
      <w:r>
        <w:rPr>
          <w:rFonts w:ascii="Calibri" w:hAnsi="Calibri"/>
          <w:color w:val="000000"/>
        </w:rPr>
        <w:t xml:space="preserve">. Wiatr słaby i umiarkowany, na północy Polski 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okresami dość silny i porywisty, na wybrzeżu w porywach do 70 km/h. W rejonie burz porywy wiatru do 90 km/h. 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Pogrubienie"/>
          <w:rFonts w:ascii="Calibri" w:hAnsi="Calibri"/>
          <w:color w:val="000000"/>
        </w:rPr>
        <w:t xml:space="preserve">Wtorek/środa (07/08.08) i środa (08.08) 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nocy na północy Polski przelotne opady deszczu. Wiatr słaby, na północy Polski okresami umiarkowany i dość silny, w porywach na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wybrzeżu do 70 km/h. W dzień miejscami przelotne opady deszczu, głównie w północnej części Polski oraz w górach. Na północnym wschodzie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lokalnie możliwe burze. Wiatr słaby i umiarkowany, na północy Polski okresami dość silny w porywach na wybrzeżu do 55 km/h. W burzach porywy</w:t>
      </w:r>
    </w:p>
    <w:p w:rsidR="00B27CAC" w:rsidRDefault="00B27CAC" w:rsidP="00B27CAC">
      <w:pPr>
        <w:pStyle w:val="default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wiatru do 70 km/h.</w:t>
      </w:r>
    </w:p>
    <w:p w:rsidR="003F436C" w:rsidRDefault="003F436C"/>
    <w:sectPr w:rsidR="003F436C" w:rsidSect="003F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7CAC"/>
    <w:rsid w:val="000F43FE"/>
    <w:rsid w:val="003F436C"/>
    <w:rsid w:val="00B2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B27C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7CAC"/>
    <w:rPr>
      <w:b/>
      <w:bCs/>
    </w:rPr>
  </w:style>
  <w:style w:type="character" w:styleId="Uwydatnienie">
    <w:name w:val="Emphasis"/>
    <w:basedOn w:val="Domylnaczcionkaakapitu"/>
    <w:uiPriority w:val="20"/>
    <w:qFormat/>
    <w:rsid w:val="00B27C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 Chrostkowo</dc:creator>
  <cp:keywords/>
  <dc:description/>
  <cp:lastModifiedBy>Urząd Gminy  Chrostkowo</cp:lastModifiedBy>
  <cp:revision>1</cp:revision>
  <dcterms:created xsi:type="dcterms:W3CDTF">2012-08-07T07:02:00Z</dcterms:created>
  <dcterms:modified xsi:type="dcterms:W3CDTF">2012-08-07T07:03:00Z</dcterms:modified>
</cp:coreProperties>
</file>