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0" w:rsidRPr="00692742" w:rsidRDefault="005465C0" w:rsidP="00241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 xml:space="preserve">Zarządzenie Nr </w:t>
      </w:r>
      <w:r w:rsidR="004B19BC">
        <w:rPr>
          <w:rFonts w:ascii="Times New Roman" w:hAnsi="Times New Roman" w:cs="Times New Roman"/>
          <w:b/>
        </w:rPr>
        <w:t>3</w:t>
      </w:r>
      <w:r w:rsidR="00241D5D">
        <w:rPr>
          <w:rFonts w:ascii="Times New Roman" w:hAnsi="Times New Roman" w:cs="Times New Roman"/>
          <w:b/>
        </w:rPr>
        <w:t>/2012</w:t>
      </w:r>
    </w:p>
    <w:p w:rsidR="005465C0" w:rsidRPr="00692742" w:rsidRDefault="005465C0" w:rsidP="00241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Wójta Gminy  Chrostkowo</w:t>
      </w:r>
    </w:p>
    <w:p w:rsidR="009E405A" w:rsidRPr="00692742" w:rsidRDefault="005465C0" w:rsidP="00241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 xml:space="preserve">z dnia  </w:t>
      </w:r>
      <w:r w:rsidR="004B19BC">
        <w:rPr>
          <w:rFonts w:ascii="Times New Roman" w:hAnsi="Times New Roman" w:cs="Times New Roman"/>
          <w:b/>
        </w:rPr>
        <w:t>31.01.</w:t>
      </w:r>
      <w:r w:rsidR="009E405A" w:rsidRPr="00692742">
        <w:rPr>
          <w:rFonts w:ascii="Times New Roman" w:hAnsi="Times New Roman" w:cs="Times New Roman"/>
          <w:b/>
        </w:rPr>
        <w:t>201</w:t>
      </w:r>
      <w:r w:rsidR="00241D5D">
        <w:rPr>
          <w:rFonts w:ascii="Times New Roman" w:hAnsi="Times New Roman" w:cs="Times New Roman"/>
          <w:b/>
        </w:rPr>
        <w:t>2</w:t>
      </w:r>
      <w:r w:rsidR="009E405A" w:rsidRPr="00692742">
        <w:rPr>
          <w:rFonts w:ascii="Times New Roman" w:hAnsi="Times New Roman" w:cs="Times New Roman"/>
          <w:b/>
        </w:rPr>
        <w:t xml:space="preserve"> r.</w:t>
      </w:r>
    </w:p>
    <w:p w:rsidR="005465C0" w:rsidRPr="00692742" w:rsidRDefault="005465C0" w:rsidP="00241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w sprawie ogłoszenia wykazu nieruchomości</w:t>
      </w:r>
    </w:p>
    <w:p w:rsidR="005465C0" w:rsidRPr="00692742" w:rsidRDefault="005465C0" w:rsidP="00241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 xml:space="preserve"> przeznaczonych  do sprzedaży</w:t>
      </w:r>
    </w:p>
    <w:p w:rsidR="00692742" w:rsidRPr="00692742" w:rsidRDefault="00692742" w:rsidP="0069274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465C0" w:rsidRPr="00692742" w:rsidRDefault="005465C0" w:rsidP="0069420E">
      <w:pPr>
        <w:spacing w:line="240" w:lineRule="auto"/>
        <w:jc w:val="both"/>
        <w:rPr>
          <w:rFonts w:ascii="Times New Roman" w:hAnsi="Times New Roman" w:cs="Times New Roman"/>
        </w:rPr>
      </w:pPr>
      <w:r w:rsidRPr="00692742">
        <w:rPr>
          <w:rFonts w:ascii="Times New Roman" w:hAnsi="Times New Roman" w:cs="Times New Roman"/>
        </w:rPr>
        <w:tab/>
      </w:r>
      <w:r w:rsidRPr="00692742">
        <w:rPr>
          <w:rFonts w:ascii="Times New Roman" w:hAnsi="Times New Roman" w:cs="Times New Roman"/>
        </w:rPr>
        <w:tab/>
        <w:t xml:space="preserve">Na podstawie art. 30 ust. 2 </w:t>
      </w:r>
      <w:proofErr w:type="spellStart"/>
      <w:r w:rsidRPr="00692742">
        <w:rPr>
          <w:rFonts w:ascii="Times New Roman" w:hAnsi="Times New Roman" w:cs="Times New Roman"/>
        </w:rPr>
        <w:t>pkt</w:t>
      </w:r>
      <w:proofErr w:type="spellEnd"/>
      <w:r w:rsidRPr="00692742">
        <w:rPr>
          <w:rFonts w:ascii="Times New Roman" w:hAnsi="Times New Roman" w:cs="Times New Roman"/>
        </w:rPr>
        <w:t xml:space="preserve"> 3 ustawy z dnia 8 marca 1990 roku o samorządzie gminnym (Dz. U. z 2001 r. Nr  142, poz. 1591 z </w:t>
      </w:r>
      <w:proofErr w:type="spellStart"/>
      <w:r w:rsidRPr="00692742">
        <w:rPr>
          <w:rFonts w:ascii="Times New Roman" w:hAnsi="Times New Roman" w:cs="Times New Roman"/>
        </w:rPr>
        <w:t>późn</w:t>
      </w:r>
      <w:proofErr w:type="spellEnd"/>
      <w:r w:rsidRPr="00692742">
        <w:rPr>
          <w:rFonts w:ascii="Times New Roman" w:hAnsi="Times New Roman" w:cs="Times New Roman"/>
        </w:rPr>
        <w:t xml:space="preserve">. zm.) i art. 35 ust 1 i  2 ustawy z dnia 21 sierpnia 1997 roku o gospodarce nieruchomościami (Dz. U. z 2010 r. Nr 102, poz. 651 z </w:t>
      </w:r>
      <w:proofErr w:type="spellStart"/>
      <w:r w:rsidRPr="00692742">
        <w:rPr>
          <w:rFonts w:ascii="Times New Roman" w:hAnsi="Times New Roman" w:cs="Times New Roman"/>
        </w:rPr>
        <w:t>późn</w:t>
      </w:r>
      <w:proofErr w:type="spellEnd"/>
      <w:r w:rsidRPr="00692742">
        <w:rPr>
          <w:rFonts w:ascii="Times New Roman" w:hAnsi="Times New Roman" w:cs="Times New Roman"/>
        </w:rPr>
        <w:t>. zm.)</w:t>
      </w:r>
      <w:r w:rsidR="004F5F2D">
        <w:rPr>
          <w:rFonts w:ascii="Times New Roman" w:hAnsi="Times New Roman" w:cs="Times New Roman"/>
        </w:rPr>
        <w:t>,</w:t>
      </w:r>
    </w:p>
    <w:p w:rsidR="005465C0" w:rsidRPr="00692742" w:rsidRDefault="005465C0" w:rsidP="006942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zarządza się, co następuje:</w:t>
      </w:r>
    </w:p>
    <w:p w:rsidR="005465C0" w:rsidRPr="00692742" w:rsidRDefault="005465C0" w:rsidP="002905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§1</w:t>
      </w:r>
    </w:p>
    <w:p w:rsidR="005465C0" w:rsidRPr="00692742" w:rsidRDefault="005465C0" w:rsidP="002905FE">
      <w:pPr>
        <w:spacing w:after="0" w:line="240" w:lineRule="auto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</w:rPr>
        <w:t xml:space="preserve">Przeznacza się do zbycia następujące nieruchomości z zasobu nieruchomości </w:t>
      </w:r>
      <w:r w:rsidRPr="00692742">
        <w:rPr>
          <w:rFonts w:ascii="Times New Roman" w:hAnsi="Times New Roman" w:cs="Times New Roman"/>
          <w:b/>
        </w:rPr>
        <w:t>Gminy Chrostkowo:</w:t>
      </w:r>
    </w:p>
    <w:tbl>
      <w:tblPr>
        <w:tblW w:w="0" w:type="auto"/>
        <w:jc w:val="center"/>
        <w:tblInd w:w="-40" w:type="dxa"/>
        <w:tblLayout w:type="fixed"/>
        <w:tblLook w:val="0000"/>
      </w:tblPr>
      <w:tblGrid>
        <w:gridCol w:w="495"/>
        <w:gridCol w:w="1354"/>
        <w:gridCol w:w="847"/>
        <w:gridCol w:w="709"/>
        <w:gridCol w:w="1134"/>
        <w:gridCol w:w="1418"/>
        <w:gridCol w:w="1421"/>
        <w:gridCol w:w="1325"/>
        <w:gridCol w:w="1484"/>
      </w:tblGrid>
      <w:tr w:rsidR="0042773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Pow. w </w:t>
            </w:r>
            <w:r w:rsidRPr="00692742">
              <w:rPr>
                <w:rFonts w:ascii="Times New Roman" w:hAnsi="Times New Roman" w:cs="Times New Roman"/>
                <w:b/>
                <w:bCs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>
                  <wp:extent cx="180975" cy="190500"/>
                  <wp:effectExtent l="19050" t="0" r="952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księgi  wieczystej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 nieruchomości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Przeznaczenie w planie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Pr="00692742" w:rsidRDefault="0042773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Rodzaj zbycia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Pr="00692742" w:rsidRDefault="00427737" w:rsidP="00241D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wywoławcza działki </w:t>
            </w:r>
            <w:r w:rsidR="00241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241D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1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1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Działka przeznaczona pod zabudowę mieszkaniową.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Aktualnie brak planu. W planie obowiązującym  do dnia 31.12.2003 r.</w:t>
            </w:r>
          </w:p>
          <w:p w:rsidR="00827B57" w:rsidRPr="00692742" w:rsidRDefault="00827B57" w:rsidP="0017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tereny mieszkaniowe.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Przetarg ustny nieograniczony.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10.472,70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10.037,20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10.066,80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13.163,90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12.760,50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6927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692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692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  <w:p w:rsidR="00827B57" w:rsidRPr="00692742" w:rsidRDefault="00827B57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6927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BB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15.630,10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13.020,00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Chrostkowo</w:t>
            </w:r>
          </w:p>
          <w:p w:rsidR="00692742" w:rsidRPr="00692742" w:rsidRDefault="00692742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1773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4B19BC" w:rsidP="00C20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12.616,60 zł</w:t>
            </w:r>
          </w:p>
        </w:tc>
      </w:tr>
      <w:tr w:rsidR="00827B57" w:rsidRPr="00692742" w:rsidTr="0069274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B57" w:rsidRPr="00692742" w:rsidRDefault="00827B57" w:rsidP="00692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Chrostkowo</w:t>
            </w:r>
          </w:p>
          <w:p w:rsidR="00692742" w:rsidRPr="00692742" w:rsidRDefault="00692742" w:rsidP="006927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17082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7B57" w:rsidRPr="00692742" w:rsidRDefault="00827B57" w:rsidP="00C209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92742">
              <w:rPr>
                <w:rFonts w:ascii="Times New Roman" w:hAnsi="Times New Roman" w:cs="Times New Roman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7" w:rsidRPr="00692742" w:rsidRDefault="004B19BC" w:rsidP="00B60E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10.487,40 zł</w:t>
            </w:r>
          </w:p>
        </w:tc>
      </w:tr>
    </w:tbl>
    <w:p w:rsidR="004F5F2D" w:rsidRDefault="004F5F2D" w:rsidP="0057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65C0" w:rsidRDefault="005465C0" w:rsidP="0057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§2</w:t>
      </w:r>
    </w:p>
    <w:p w:rsidR="004F5F2D" w:rsidRPr="00570A78" w:rsidRDefault="004F5F2D" w:rsidP="004F5F2D">
      <w:pPr>
        <w:spacing w:after="0" w:line="240" w:lineRule="auto"/>
        <w:rPr>
          <w:rFonts w:ascii="Times New Roman" w:hAnsi="Times New Roman" w:cs="Times New Roman"/>
        </w:rPr>
      </w:pPr>
      <w:r w:rsidRPr="00570A78">
        <w:rPr>
          <w:rFonts w:ascii="Times New Roman" w:hAnsi="Times New Roman" w:cs="Times New Roman"/>
        </w:rPr>
        <w:t>Termin złożenia wniosku przez osoby</w:t>
      </w:r>
      <w:r>
        <w:rPr>
          <w:rFonts w:ascii="Times New Roman" w:hAnsi="Times New Roman" w:cs="Times New Roman"/>
        </w:rPr>
        <w:t xml:space="preserve"> , którym przysługuje pierwszeństwo w nabyciu nieruchomości na podstawie art. 34 ust.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ustawy z dnia 21 sierpnia 1997 roku o gospodarce nieruchomościami wynosi 6 tygodni licząc od dnia wywieszenia wykazu.</w:t>
      </w:r>
    </w:p>
    <w:p w:rsidR="004F5F2D" w:rsidRPr="00692742" w:rsidRDefault="004F5F2D" w:rsidP="004F5F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§3</w:t>
      </w:r>
    </w:p>
    <w:p w:rsidR="004F5F2D" w:rsidRPr="004B19BC" w:rsidRDefault="005465C0" w:rsidP="004F5F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9BC">
        <w:rPr>
          <w:rFonts w:ascii="Times New Roman" w:hAnsi="Times New Roman" w:cs="Times New Roman"/>
        </w:rPr>
        <w:t xml:space="preserve">Zamieszczenie ogłoszenia o przetargu na zbycie </w:t>
      </w:r>
      <w:r w:rsidR="004F5F2D" w:rsidRPr="004B19BC">
        <w:rPr>
          <w:rFonts w:ascii="Times New Roman" w:hAnsi="Times New Roman" w:cs="Times New Roman"/>
        </w:rPr>
        <w:t xml:space="preserve"> </w:t>
      </w:r>
      <w:r w:rsidRPr="004B19BC">
        <w:rPr>
          <w:rFonts w:ascii="Times New Roman" w:hAnsi="Times New Roman" w:cs="Times New Roman"/>
        </w:rPr>
        <w:t xml:space="preserve">nieruchomości nastąpi po upływie </w:t>
      </w:r>
      <w:r w:rsidR="004F5F2D" w:rsidRPr="004B19BC">
        <w:rPr>
          <w:rFonts w:ascii="Times New Roman" w:hAnsi="Times New Roman" w:cs="Times New Roman"/>
        </w:rPr>
        <w:t>powyższego terminu</w:t>
      </w:r>
      <w:r w:rsidRPr="004B19BC">
        <w:rPr>
          <w:rFonts w:ascii="Times New Roman" w:hAnsi="Times New Roman" w:cs="Times New Roman"/>
        </w:rPr>
        <w:t xml:space="preserve"> dni, podczas                                </w:t>
      </w:r>
      <w:r w:rsidR="004F5F2D" w:rsidRPr="004B19BC">
        <w:rPr>
          <w:rFonts w:ascii="Times New Roman" w:hAnsi="Times New Roman" w:cs="Times New Roman"/>
        </w:rPr>
        <w:t xml:space="preserve">                         którego</w:t>
      </w:r>
      <w:r w:rsidRPr="004B19BC">
        <w:rPr>
          <w:rFonts w:ascii="Times New Roman" w:hAnsi="Times New Roman" w:cs="Times New Roman"/>
        </w:rPr>
        <w:t xml:space="preserve"> niniejsze zarządzenie będzie wywieszone na tablicy ogłoszeń w siedzibie Urzędu Gminy</w:t>
      </w:r>
      <w:r w:rsidR="004F5F2D" w:rsidRPr="004B19BC">
        <w:rPr>
          <w:rFonts w:ascii="Times New Roman" w:hAnsi="Times New Roman" w:cs="Times New Roman"/>
        </w:rPr>
        <w:t>, na tablicy ogłoszeń sołectwa Chrostkowo</w:t>
      </w:r>
      <w:r w:rsidRPr="004B19BC">
        <w:rPr>
          <w:rFonts w:ascii="Times New Roman" w:hAnsi="Times New Roman" w:cs="Times New Roman"/>
        </w:rPr>
        <w:t xml:space="preserve"> oraz zamieszczone w Biuletynie Informacji Publicznej (</w:t>
      </w:r>
      <w:hyperlink r:id="rId6" w:history="1">
        <w:r w:rsidRPr="004B19BC">
          <w:rPr>
            <w:rStyle w:val="Hipercze"/>
            <w:rFonts w:ascii="Times New Roman" w:hAnsi="Times New Roman" w:cs="Times New Roman"/>
          </w:rPr>
          <w:t>www.chrostkowo.bipgmina.pl</w:t>
        </w:r>
      </w:hyperlink>
      <w:r w:rsidR="004F5F2D" w:rsidRPr="004B19BC">
        <w:rPr>
          <w:rFonts w:ascii="Times New Roman" w:hAnsi="Times New Roman" w:cs="Times New Roman"/>
        </w:rPr>
        <w:t xml:space="preserve"> zakładka komunikaty</w:t>
      </w:r>
      <w:r w:rsidRPr="004B19BC">
        <w:rPr>
          <w:rFonts w:ascii="Times New Roman" w:hAnsi="Times New Roman" w:cs="Times New Roman"/>
        </w:rPr>
        <w:t>)</w:t>
      </w:r>
      <w:r w:rsidR="004F5F2D" w:rsidRPr="004B19BC">
        <w:rPr>
          <w:rFonts w:ascii="Times New Roman" w:hAnsi="Times New Roman" w:cs="Times New Roman"/>
        </w:rPr>
        <w:t>.</w:t>
      </w:r>
    </w:p>
    <w:p w:rsidR="00570A78" w:rsidRPr="004F5F2D" w:rsidRDefault="004F5F2D" w:rsidP="004F5F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742">
        <w:rPr>
          <w:rFonts w:ascii="Times New Roman" w:hAnsi="Times New Roman" w:cs="Times New Roman"/>
          <w:b/>
        </w:rPr>
        <w:t>§4</w:t>
      </w:r>
    </w:p>
    <w:p w:rsidR="005465C0" w:rsidRPr="00692742" w:rsidRDefault="005465C0" w:rsidP="002905FE">
      <w:pPr>
        <w:spacing w:after="0" w:line="240" w:lineRule="auto"/>
        <w:rPr>
          <w:rFonts w:ascii="Times New Roman" w:hAnsi="Times New Roman" w:cs="Times New Roman"/>
        </w:rPr>
      </w:pPr>
      <w:r w:rsidRPr="00692742">
        <w:rPr>
          <w:rFonts w:ascii="Times New Roman" w:hAnsi="Times New Roman" w:cs="Times New Roman"/>
        </w:rPr>
        <w:t>Wykonanie zarządzenia powierza się ref. ds. gospodarki gruntami.</w:t>
      </w:r>
    </w:p>
    <w:p w:rsidR="00570A78" w:rsidRDefault="00570A78" w:rsidP="0057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65C0" w:rsidRPr="00692742" w:rsidRDefault="004F5F2D" w:rsidP="00570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BA3AC9" w:rsidRDefault="005465C0" w:rsidP="00570A78">
      <w:pPr>
        <w:spacing w:after="0" w:line="240" w:lineRule="auto"/>
        <w:rPr>
          <w:rFonts w:ascii="Times New Roman" w:hAnsi="Times New Roman" w:cs="Times New Roman"/>
        </w:rPr>
      </w:pPr>
      <w:r w:rsidRPr="00692742">
        <w:rPr>
          <w:rFonts w:ascii="Times New Roman" w:hAnsi="Times New Roman" w:cs="Times New Roman"/>
        </w:rPr>
        <w:t>Zarządzanie wychodzi w życie z dniem podpisania.</w:t>
      </w:r>
    </w:p>
    <w:p w:rsidR="00D20FA2" w:rsidRDefault="00D20FA2" w:rsidP="00570A78">
      <w:pPr>
        <w:spacing w:after="0" w:line="240" w:lineRule="auto"/>
        <w:rPr>
          <w:rFonts w:ascii="Times New Roman" w:hAnsi="Times New Roman" w:cs="Times New Roman"/>
        </w:rPr>
      </w:pPr>
    </w:p>
    <w:p w:rsidR="00D20FA2" w:rsidRPr="009B417D" w:rsidRDefault="009B417D" w:rsidP="009B417D">
      <w:pPr>
        <w:spacing w:after="0" w:line="240" w:lineRule="auto"/>
        <w:ind w:left="7088"/>
        <w:rPr>
          <w:rFonts w:ascii="Times New Roman" w:hAnsi="Times New Roman" w:cs="Times New Roman"/>
          <w:b/>
        </w:rPr>
      </w:pPr>
      <w:r w:rsidRPr="009B417D">
        <w:rPr>
          <w:rFonts w:ascii="Times New Roman" w:hAnsi="Times New Roman" w:cs="Times New Roman"/>
          <w:b/>
        </w:rPr>
        <w:t>Wójt Gminy</w:t>
      </w:r>
    </w:p>
    <w:p w:rsidR="009B417D" w:rsidRPr="009B417D" w:rsidRDefault="009B417D" w:rsidP="009B417D">
      <w:pPr>
        <w:spacing w:after="0" w:line="240" w:lineRule="auto"/>
        <w:ind w:left="7088"/>
        <w:rPr>
          <w:rFonts w:ascii="Times New Roman" w:hAnsi="Times New Roman" w:cs="Times New Roman"/>
          <w:b/>
        </w:rPr>
      </w:pPr>
      <w:r w:rsidRPr="009B417D">
        <w:rPr>
          <w:rFonts w:ascii="Times New Roman" w:hAnsi="Times New Roman" w:cs="Times New Roman"/>
          <w:b/>
        </w:rPr>
        <w:t xml:space="preserve">Elżbieta </w:t>
      </w:r>
      <w:proofErr w:type="spellStart"/>
      <w:r w:rsidRPr="009B417D">
        <w:rPr>
          <w:rFonts w:ascii="Times New Roman" w:hAnsi="Times New Roman" w:cs="Times New Roman"/>
          <w:b/>
        </w:rPr>
        <w:t>Mazanowska</w:t>
      </w:r>
      <w:proofErr w:type="spellEnd"/>
    </w:p>
    <w:sectPr w:rsidR="009B417D" w:rsidRPr="009B417D" w:rsidSect="009E02F5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5C0"/>
    <w:rsid w:val="00052DD4"/>
    <w:rsid w:val="000F755C"/>
    <w:rsid w:val="00241D5D"/>
    <w:rsid w:val="002433B8"/>
    <w:rsid w:val="002905FE"/>
    <w:rsid w:val="0041786B"/>
    <w:rsid w:val="00427737"/>
    <w:rsid w:val="00493F4D"/>
    <w:rsid w:val="004B19BC"/>
    <w:rsid w:val="004F5F2D"/>
    <w:rsid w:val="005465C0"/>
    <w:rsid w:val="00570A78"/>
    <w:rsid w:val="00692742"/>
    <w:rsid w:val="0069420E"/>
    <w:rsid w:val="007B7514"/>
    <w:rsid w:val="00827B57"/>
    <w:rsid w:val="00900EAB"/>
    <w:rsid w:val="009B03A5"/>
    <w:rsid w:val="009B417D"/>
    <w:rsid w:val="009E02F5"/>
    <w:rsid w:val="009E405A"/>
    <w:rsid w:val="00AC1EFA"/>
    <w:rsid w:val="00B60E42"/>
    <w:rsid w:val="00BA3AC9"/>
    <w:rsid w:val="00BB2ADC"/>
    <w:rsid w:val="00BD774D"/>
    <w:rsid w:val="00CA2C07"/>
    <w:rsid w:val="00CB0E3E"/>
    <w:rsid w:val="00D20FA2"/>
    <w:rsid w:val="00DA5B88"/>
    <w:rsid w:val="00E52BEB"/>
    <w:rsid w:val="00F22118"/>
    <w:rsid w:val="00FA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5C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65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5C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ostkowo.bipgm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DD69-558B-45EC-829F-BCDD9E4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UG Chrostkowo</cp:lastModifiedBy>
  <cp:revision>20</cp:revision>
  <cp:lastPrinted>2012-01-30T13:33:00Z</cp:lastPrinted>
  <dcterms:created xsi:type="dcterms:W3CDTF">2011-05-04T10:07:00Z</dcterms:created>
  <dcterms:modified xsi:type="dcterms:W3CDTF">2012-01-31T07:35:00Z</dcterms:modified>
</cp:coreProperties>
</file>