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CD8D" w14:textId="77777777"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14:paraId="2B805318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14:paraId="75009463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32497D8C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86226C5" w14:textId="77777777"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78763545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14:paraId="69E692DF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D9D6A20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2AFD23CB" w14:textId="77777777"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4C52F83D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14:paraId="260A1FAB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6D6D9EFD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21792EC6" w14:textId="77777777"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14:paraId="410413E8" w14:textId="77777777"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14:paraId="547C8B0A" w14:textId="77777777"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14:paraId="48EEDDB7" w14:textId="77777777"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14:paraId="0EBCA294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75B5CD39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5A8EEC28" w14:textId="77777777"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069C77" w14:textId="3D0914BD"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8B">
        <w:rPr>
          <w:rFonts w:ascii="Times New Roman" w:hAnsi="Times New Roman" w:cs="Times New Roman"/>
          <w:sz w:val="24"/>
          <w:szCs w:val="24"/>
        </w:rPr>
        <w:t>za rok 202</w:t>
      </w:r>
      <w:r w:rsidR="002967B9">
        <w:rPr>
          <w:rFonts w:ascii="Times New Roman" w:hAnsi="Times New Roman" w:cs="Times New Roman"/>
          <w:sz w:val="24"/>
          <w:szCs w:val="24"/>
        </w:rPr>
        <w:t>4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14:paraId="70AD4437" w14:textId="575474F9"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</w:t>
      </w:r>
      <w:r w:rsidR="00214D6C">
        <w:rPr>
          <w:rFonts w:ascii="Times New Roman" w:hAnsi="Times New Roman" w:cs="Times New Roman"/>
          <w:sz w:val="24"/>
          <w:szCs w:val="24"/>
        </w:rPr>
        <w:t>2</w:t>
      </w:r>
      <w:r w:rsidR="000645AE">
        <w:rPr>
          <w:rFonts w:ascii="Times New Roman" w:hAnsi="Times New Roman" w:cs="Times New Roman"/>
          <w:sz w:val="24"/>
          <w:szCs w:val="24"/>
        </w:rPr>
        <w:t>4</w:t>
      </w:r>
      <w:r w:rsidR="007C4C63">
        <w:rPr>
          <w:rFonts w:ascii="Times New Roman" w:hAnsi="Times New Roman" w:cs="Times New Roman"/>
          <w:sz w:val="24"/>
          <w:szCs w:val="24"/>
        </w:rPr>
        <w:t xml:space="preserve"> poz. </w:t>
      </w:r>
      <w:r w:rsidR="002967B9">
        <w:rPr>
          <w:rFonts w:ascii="Times New Roman" w:hAnsi="Times New Roman" w:cs="Times New Roman"/>
          <w:sz w:val="24"/>
          <w:szCs w:val="24"/>
        </w:rPr>
        <w:t>1465</w:t>
      </w:r>
      <w:r w:rsidR="007C4C6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14:paraId="421EDAA8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34B72F6E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72A364FA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0165B8BF" w14:textId="77777777"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366D167C" w14:textId="77777777"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14:paraId="12045523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B42E699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60954EFA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5B03AD07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3711C813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0355546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59152623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1B64E00A" w14:textId="77777777"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14:paraId="07F39283" w14:textId="77777777"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14:paraId="26486BE1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35F6ABC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3E8E7986" w14:textId="77777777"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14:paraId="7AD8F19A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14:paraId="14BE6E4E" w14:textId="77777777" w:rsidTr="00E90C7E">
        <w:tc>
          <w:tcPr>
            <w:tcW w:w="959" w:type="dxa"/>
          </w:tcPr>
          <w:p w14:paraId="6FB99EA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14:paraId="3F0924E5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14:paraId="5CD93B22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14:paraId="076F9848" w14:textId="77777777" w:rsidTr="00E90C7E">
        <w:trPr>
          <w:trHeight w:val="567"/>
        </w:trPr>
        <w:tc>
          <w:tcPr>
            <w:tcW w:w="959" w:type="dxa"/>
          </w:tcPr>
          <w:p w14:paraId="689A6FD7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7C16C37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2613D0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7C5152DB" w14:textId="77777777" w:rsidTr="00E90C7E">
        <w:trPr>
          <w:trHeight w:val="567"/>
        </w:trPr>
        <w:tc>
          <w:tcPr>
            <w:tcW w:w="959" w:type="dxa"/>
          </w:tcPr>
          <w:p w14:paraId="5F31A7FE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F06B11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EC37AF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54328B94" w14:textId="77777777" w:rsidTr="00E90C7E">
        <w:trPr>
          <w:trHeight w:val="567"/>
        </w:trPr>
        <w:tc>
          <w:tcPr>
            <w:tcW w:w="959" w:type="dxa"/>
          </w:tcPr>
          <w:p w14:paraId="56E4A8CC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1D2C831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4FADA8D3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2FE6A2E" w14:textId="77777777" w:rsidTr="00E90C7E">
        <w:trPr>
          <w:trHeight w:val="567"/>
        </w:trPr>
        <w:tc>
          <w:tcPr>
            <w:tcW w:w="959" w:type="dxa"/>
          </w:tcPr>
          <w:p w14:paraId="3221A04E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F0FAD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7848C13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1BABDC0" w14:textId="77777777" w:rsidTr="00E90C7E">
        <w:trPr>
          <w:trHeight w:val="567"/>
        </w:trPr>
        <w:tc>
          <w:tcPr>
            <w:tcW w:w="959" w:type="dxa"/>
          </w:tcPr>
          <w:p w14:paraId="153C1FC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3E9D0B6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9CB925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CFD44DF" w14:textId="77777777" w:rsidTr="00E90C7E">
        <w:trPr>
          <w:trHeight w:val="567"/>
        </w:trPr>
        <w:tc>
          <w:tcPr>
            <w:tcW w:w="959" w:type="dxa"/>
          </w:tcPr>
          <w:p w14:paraId="740E188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BD10D6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DFCF98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74405A9" w14:textId="77777777" w:rsidTr="00E90C7E">
        <w:trPr>
          <w:trHeight w:val="567"/>
        </w:trPr>
        <w:tc>
          <w:tcPr>
            <w:tcW w:w="959" w:type="dxa"/>
          </w:tcPr>
          <w:p w14:paraId="4B480C08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260273D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4722A5E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E6489C3" w14:textId="77777777" w:rsidTr="00E90C7E">
        <w:trPr>
          <w:trHeight w:val="567"/>
        </w:trPr>
        <w:tc>
          <w:tcPr>
            <w:tcW w:w="959" w:type="dxa"/>
          </w:tcPr>
          <w:p w14:paraId="2799DD58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4CD2E3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5E73DFF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125033D" w14:textId="77777777" w:rsidTr="00E90C7E">
        <w:trPr>
          <w:trHeight w:val="567"/>
        </w:trPr>
        <w:tc>
          <w:tcPr>
            <w:tcW w:w="959" w:type="dxa"/>
          </w:tcPr>
          <w:p w14:paraId="1205AEB2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7F0BA6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D04184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50912B0" w14:textId="77777777" w:rsidTr="00E90C7E">
        <w:trPr>
          <w:trHeight w:val="567"/>
        </w:trPr>
        <w:tc>
          <w:tcPr>
            <w:tcW w:w="959" w:type="dxa"/>
          </w:tcPr>
          <w:p w14:paraId="23F9F6BB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77B26E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5A90EE0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532017A" w14:textId="77777777" w:rsidTr="00E90C7E">
        <w:trPr>
          <w:trHeight w:val="567"/>
        </w:trPr>
        <w:tc>
          <w:tcPr>
            <w:tcW w:w="959" w:type="dxa"/>
          </w:tcPr>
          <w:p w14:paraId="481E92A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7EBCFC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C8FD6D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D35882D" w14:textId="77777777" w:rsidTr="00E90C7E">
        <w:trPr>
          <w:trHeight w:val="567"/>
        </w:trPr>
        <w:tc>
          <w:tcPr>
            <w:tcW w:w="959" w:type="dxa"/>
          </w:tcPr>
          <w:p w14:paraId="6A6F531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BD3E59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1B1C715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AD7D3BA" w14:textId="77777777" w:rsidTr="00E90C7E">
        <w:trPr>
          <w:trHeight w:val="567"/>
        </w:trPr>
        <w:tc>
          <w:tcPr>
            <w:tcW w:w="959" w:type="dxa"/>
          </w:tcPr>
          <w:p w14:paraId="79B5F133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3F31CF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0AB689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47A6E9D" w14:textId="77777777" w:rsidTr="00E90C7E">
        <w:trPr>
          <w:trHeight w:val="567"/>
        </w:trPr>
        <w:tc>
          <w:tcPr>
            <w:tcW w:w="959" w:type="dxa"/>
          </w:tcPr>
          <w:p w14:paraId="04E257D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7A51BC8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CBB9CC8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B685328" w14:textId="77777777" w:rsidTr="00E90C7E">
        <w:trPr>
          <w:trHeight w:val="567"/>
        </w:trPr>
        <w:tc>
          <w:tcPr>
            <w:tcW w:w="959" w:type="dxa"/>
          </w:tcPr>
          <w:p w14:paraId="57F23B3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2D6F0C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ADF811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72C869AB" w14:textId="77777777" w:rsidTr="00E90C7E">
        <w:trPr>
          <w:trHeight w:val="567"/>
        </w:trPr>
        <w:tc>
          <w:tcPr>
            <w:tcW w:w="959" w:type="dxa"/>
          </w:tcPr>
          <w:p w14:paraId="2C4B036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4CE8E3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1331A66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3709743" w14:textId="77777777" w:rsidTr="00E90C7E">
        <w:trPr>
          <w:trHeight w:val="567"/>
        </w:trPr>
        <w:tc>
          <w:tcPr>
            <w:tcW w:w="959" w:type="dxa"/>
          </w:tcPr>
          <w:p w14:paraId="0D8AB93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1DEF27DA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AD89F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C325CC5" w14:textId="77777777" w:rsidTr="00E90C7E">
        <w:trPr>
          <w:trHeight w:val="567"/>
        </w:trPr>
        <w:tc>
          <w:tcPr>
            <w:tcW w:w="959" w:type="dxa"/>
          </w:tcPr>
          <w:p w14:paraId="7167D2F5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3714F73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A5DD147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968E7B2" w14:textId="77777777" w:rsidTr="00E90C7E">
        <w:trPr>
          <w:trHeight w:val="567"/>
        </w:trPr>
        <w:tc>
          <w:tcPr>
            <w:tcW w:w="959" w:type="dxa"/>
          </w:tcPr>
          <w:p w14:paraId="731DD272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A1F5A4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FD7EB4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F81141D" w14:textId="77777777" w:rsidTr="00E90C7E">
        <w:trPr>
          <w:trHeight w:val="567"/>
        </w:trPr>
        <w:tc>
          <w:tcPr>
            <w:tcW w:w="959" w:type="dxa"/>
          </w:tcPr>
          <w:p w14:paraId="688D4B7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F93F53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A33C7B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14:paraId="45ED8090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36A0109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54B67F40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783C90F0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46914D75" w14:textId="77777777"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14:paraId="4F556E8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14:paraId="1B7DEF89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Gminy Bytnica z siedzibą w Bytnicy 52,  , 66-630 Bytnica 52 tel. 68 3918700, e-mail: sekretariat@bytnica.pl</w:t>
      </w:r>
    </w:p>
    <w:p w14:paraId="495B20F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14:paraId="480CF83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14:paraId="349BA80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14:paraId="52890D8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14:paraId="6ED89B6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14:paraId="06CDBFF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14:paraId="1E494304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14:paraId="7B9CA859" w14:textId="18B5AA26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Dane osobowe przetwarzane będą w celu realizacji zadań związanych z realizacja ustawy o 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>samorządzie gminnym (Dz. U. 202</w:t>
      </w:r>
      <w:r w:rsidR="000645AE">
        <w:rPr>
          <w:rFonts w:ascii="Times New Roman" w:hAnsi="Times New Roman" w:cs="Times New Roman"/>
          <w:i/>
          <w:color w:val="000000"/>
          <w:sz w:val="18"/>
          <w:szCs w:val="18"/>
        </w:rPr>
        <w:t>4</w:t>
      </w:r>
      <w:r w:rsidR="00FD1DE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poz. </w:t>
      </w:r>
      <w:r w:rsidR="000645AE">
        <w:rPr>
          <w:rFonts w:ascii="Times New Roman" w:hAnsi="Times New Roman" w:cs="Times New Roman"/>
          <w:i/>
          <w:color w:val="000000"/>
          <w:sz w:val="18"/>
          <w:szCs w:val="18"/>
        </w:rPr>
        <w:t>609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ze zm.) i mogą być udostępniane upoważnionym prawnie instytucjom lub organom państwa zgodnie z obowiązującymi przepisami w tym zakresie na ich wniosek.</w:t>
      </w:r>
    </w:p>
    <w:p w14:paraId="43F34B8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14:paraId="67A4605D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14:paraId="2811BB1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14:paraId="4B42F2A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14:paraId="62643C0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14:paraId="3A5F8AF8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14:paraId="7E632F4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14:paraId="3E1A635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14:paraId="15617CF0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14:paraId="5802BA7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14:paraId="7BB902D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14:paraId="03AE92C7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14:paraId="5B419743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14:paraId="7E54BD4D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14:paraId="13EF3C9E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14:paraId="5BF546C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14:paraId="6BA9F24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14:paraId="71C146E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14:paraId="1ECA823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9F2073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350AB7C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14:paraId="7738D9A7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14:paraId="5B02DABF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14:paraId="178EADA0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57A79D9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default" r:id="rId8"/>
      <w:footerReference w:type="first" r:id="rId9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0A35" w14:textId="77777777" w:rsidR="002357DE" w:rsidRDefault="002357DE" w:rsidP="005229AE">
      <w:pPr>
        <w:spacing w:after="0" w:line="240" w:lineRule="auto"/>
      </w:pPr>
      <w:r>
        <w:separator/>
      </w:r>
    </w:p>
  </w:endnote>
  <w:endnote w:type="continuationSeparator" w:id="0">
    <w:p w14:paraId="64FA82DF" w14:textId="77777777" w:rsidR="002357DE" w:rsidRDefault="002357DE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5A02" w14:textId="72647F14"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</w:t>
    </w:r>
    <w:r w:rsidR="00FD1DEF">
      <w:rPr>
        <w:rFonts w:ascii="Times New Roman"/>
        <w:color w:val="000000"/>
        <w:sz w:val="24"/>
      </w:rPr>
      <w:t>2</w:t>
    </w:r>
    <w:r w:rsidR="000645AE">
      <w:rPr>
        <w:rFonts w:ascii="Times New Roman"/>
        <w:color w:val="000000"/>
        <w:sz w:val="24"/>
      </w:rPr>
      <w:t>4</w:t>
    </w:r>
    <w:r w:rsidRPr="007C7643">
      <w:rPr>
        <w:rFonts w:ascii="Times New Roman"/>
        <w:color w:val="000000"/>
        <w:sz w:val="24"/>
      </w:rPr>
      <w:t xml:space="preserve"> r. poz. </w:t>
    </w:r>
    <w:r w:rsidR="002967B9">
      <w:rPr>
        <w:rFonts w:ascii="Times New Roman"/>
        <w:color w:val="000000"/>
        <w:sz w:val="24"/>
      </w:rPr>
      <w:t>1465</w:t>
    </w:r>
    <w:r w:rsidR="007C4C63">
      <w:rPr>
        <w:rFonts w:ascii="Times New Roman"/>
        <w:color w:val="000000"/>
        <w:sz w:val="24"/>
      </w:rPr>
      <w:t>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14:paraId="2B9FECDF" w14:textId="77777777"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3DB2" w14:textId="77777777" w:rsidR="002357DE" w:rsidRDefault="002357DE" w:rsidP="005229AE">
      <w:pPr>
        <w:spacing w:after="0" w:line="240" w:lineRule="auto"/>
      </w:pPr>
      <w:r>
        <w:separator/>
      </w:r>
    </w:p>
  </w:footnote>
  <w:footnote w:type="continuationSeparator" w:id="0">
    <w:p w14:paraId="0AE0E827" w14:textId="77777777" w:rsidR="002357DE" w:rsidRDefault="002357DE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B3D2" w14:textId="77777777" w:rsidR="005229AE" w:rsidRPr="007419D0" w:rsidRDefault="00C70D40" w:rsidP="007419D0">
    <w:pPr>
      <w:pStyle w:val="Nagwek"/>
    </w:pPr>
    <w:r w:rsidRPr="007419D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B84"/>
    <w:rsid w:val="00014982"/>
    <w:rsid w:val="0002387E"/>
    <w:rsid w:val="00042CD6"/>
    <w:rsid w:val="000645AE"/>
    <w:rsid w:val="000F76B1"/>
    <w:rsid w:val="00170035"/>
    <w:rsid w:val="001C64B5"/>
    <w:rsid w:val="00214D6C"/>
    <w:rsid w:val="00231A28"/>
    <w:rsid w:val="002357DE"/>
    <w:rsid w:val="002967B9"/>
    <w:rsid w:val="002C5A1F"/>
    <w:rsid w:val="002D01F8"/>
    <w:rsid w:val="00300E10"/>
    <w:rsid w:val="003355D9"/>
    <w:rsid w:val="0036582F"/>
    <w:rsid w:val="003E232A"/>
    <w:rsid w:val="00444E88"/>
    <w:rsid w:val="004856D9"/>
    <w:rsid w:val="0049212C"/>
    <w:rsid w:val="004F2D81"/>
    <w:rsid w:val="0050799B"/>
    <w:rsid w:val="005229AE"/>
    <w:rsid w:val="005C7B84"/>
    <w:rsid w:val="00607DF6"/>
    <w:rsid w:val="00631B5B"/>
    <w:rsid w:val="00635FE7"/>
    <w:rsid w:val="0068363C"/>
    <w:rsid w:val="00690E15"/>
    <w:rsid w:val="006F7AB7"/>
    <w:rsid w:val="00704386"/>
    <w:rsid w:val="007419D0"/>
    <w:rsid w:val="00757F13"/>
    <w:rsid w:val="007C4C63"/>
    <w:rsid w:val="007C7643"/>
    <w:rsid w:val="00837E8B"/>
    <w:rsid w:val="009312C4"/>
    <w:rsid w:val="009D7861"/>
    <w:rsid w:val="00A60856"/>
    <w:rsid w:val="00AE7FA9"/>
    <w:rsid w:val="00AF1701"/>
    <w:rsid w:val="00AF217F"/>
    <w:rsid w:val="00B500C3"/>
    <w:rsid w:val="00B910CD"/>
    <w:rsid w:val="00BC0DC7"/>
    <w:rsid w:val="00BF17A7"/>
    <w:rsid w:val="00C70D40"/>
    <w:rsid w:val="00CD2CDC"/>
    <w:rsid w:val="00D2645F"/>
    <w:rsid w:val="00D45E81"/>
    <w:rsid w:val="00D53EF3"/>
    <w:rsid w:val="00D95848"/>
    <w:rsid w:val="00DC2177"/>
    <w:rsid w:val="00DF3F07"/>
    <w:rsid w:val="00E10B0B"/>
    <w:rsid w:val="00E45FCC"/>
    <w:rsid w:val="00E90C7E"/>
    <w:rsid w:val="00EA0FD7"/>
    <w:rsid w:val="00F13BDE"/>
    <w:rsid w:val="00F50CE5"/>
    <w:rsid w:val="00F704E4"/>
    <w:rsid w:val="00F76633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117C"/>
  <w15:docId w15:val="{C35AEE30-FCF2-4A58-AD47-7301819B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5A6F-437E-4B63-A660-3448413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Urząd Gminy Bytnica</cp:lastModifiedBy>
  <cp:revision>14</cp:revision>
  <dcterms:created xsi:type="dcterms:W3CDTF">2019-06-06T07:33:00Z</dcterms:created>
  <dcterms:modified xsi:type="dcterms:W3CDTF">2025-06-04T12:25:00Z</dcterms:modified>
</cp:coreProperties>
</file>