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DC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do SIWZ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………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……………, …………………….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oku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66DC" w:rsidRPr="00DF4328" w:rsidRDefault="00CD66DC" w:rsidP="00CD66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Gminy Bytnica, </w:t>
      </w:r>
    </w:p>
    <w:p w:rsidR="00CD66DC" w:rsidRPr="00987044" w:rsidRDefault="00CD66DC" w:rsidP="00CD66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66-630 Bytnica 52</w:t>
      </w:r>
    </w:p>
    <w:p w:rsidR="00CD66DC" w:rsidRPr="00987044" w:rsidRDefault="00CD66DC" w:rsidP="00CD66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F E R T A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_ _ _ _ _ _ _ _ _ _ _ _ _ _ _ _ _ _ _ _ _ _ _ _ _ _ _ _ _ _ _ _ _ _ _ _ _ _ _ _ _ _ _ _ _ 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(nazwa i adres wykonawcy, nr telefonu i faksu)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_ _ _ _ _ _ _ _ _ _ _ _ _ _ _ _ _ _ _ _ _ _ _ _ _ _ _ _ _ _ _ _ _ _ _ _ _ _ _ 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 _ _ _ _ 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robót budowlanych pn.</w:t>
      </w:r>
    </w:p>
    <w:p w:rsidR="00CD66DC" w:rsidRPr="00DF4328" w:rsidRDefault="00CD66DC" w:rsidP="00CD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„Budowa deptaka w miejscowości Bytnica na działce nr 31/11”</w:t>
      </w:r>
    </w:p>
    <w:p w:rsidR="00CD66DC" w:rsidRPr="00DF4328" w:rsidRDefault="00CD66DC" w:rsidP="00CD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nieprzekraczalnym terminie zakończenia robót  – </w:t>
      </w:r>
      <w:r w:rsidRPr="00DF43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15 maja 2015 roku.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całości roboty budowlanej oferujemy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ryczałtową:</w:t>
      </w:r>
    </w:p>
    <w:p w:rsidR="00CD66DC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netto …………………………….. zł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podatek VAT ……………………………… zł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brutto ……………..…………………..zł 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słownie brutto: ..............................................................................................................</w:t>
      </w: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66DC" w:rsidRPr="00DF4328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że:   </w:t>
      </w:r>
    </w:p>
    <w:p w:rsidR="00CD66DC" w:rsidRPr="00DF4328" w:rsidRDefault="00CD66DC" w:rsidP="00CD66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Spełniamy  wymogi  określone  w  art. 22 ust. 1 ustawy z dnia 29 stycznia 2004 roku Prawo zamówień publicznych </w:t>
      </w:r>
      <w:r w:rsidRPr="00DF4328">
        <w:rPr>
          <w:rFonts w:ascii="Times New Roman" w:hAnsi="Times New Roman" w:cs="Times New Roman"/>
          <w:sz w:val="24"/>
          <w:szCs w:val="24"/>
        </w:rPr>
        <w:t xml:space="preserve">(Dz. U. z 2013 roku, poz. 907 z </w:t>
      </w:r>
      <w:proofErr w:type="spellStart"/>
      <w:r w:rsidRPr="00DF432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DF4328">
        <w:rPr>
          <w:rFonts w:ascii="Times New Roman" w:hAnsi="Times New Roman" w:cs="Times New Roman"/>
          <w:sz w:val="24"/>
          <w:szCs w:val="24"/>
        </w:rPr>
        <w:t xml:space="preserve">. zm.), zwaną dalej </w:t>
      </w:r>
      <w:proofErr w:type="spellStart"/>
      <w:r w:rsidRPr="00DF432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F4328">
        <w:rPr>
          <w:rFonts w:ascii="Times New Roman" w:hAnsi="Times New Roman" w:cs="Times New Roman"/>
          <w:sz w:val="24"/>
          <w:szCs w:val="24"/>
        </w:rPr>
        <w:t>.</w:t>
      </w:r>
    </w:p>
    <w:p w:rsidR="00CD66DC" w:rsidRPr="00DF4328" w:rsidRDefault="00CD66DC" w:rsidP="00CD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Nie podlegamy wykluczeniu na podstawie art. 24 ust 1 </w:t>
      </w:r>
      <w:proofErr w:type="spellStart"/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D66DC" w:rsidRPr="00DF4328" w:rsidRDefault="00CD66DC" w:rsidP="00CD66DC">
      <w:pPr>
        <w:tabs>
          <w:tab w:val="num" w:pos="113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Będziemy 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dysponować do wykonania zamówienia jedną osobą posiadającą uprawnienia do pełnienia samodzielnych funkcji technicznych w budownictwie, do kierowania robotami budowlanymi </w:t>
      </w:r>
      <w:r w:rsidRPr="00DF4328">
        <w:rPr>
          <w:rFonts w:ascii="Times New Roman" w:hAnsi="Times New Roman" w:cs="Times New Roman"/>
          <w:sz w:val="24"/>
          <w:szCs w:val="24"/>
        </w:rPr>
        <w:t xml:space="preserve">w specjalności </w:t>
      </w:r>
      <w:proofErr w:type="spellStart"/>
      <w:r w:rsidRPr="00DF4328">
        <w:rPr>
          <w:rFonts w:ascii="Times New Roman" w:hAnsi="Times New Roman" w:cs="Times New Roman"/>
          <w:sz w:val="24"/>
          <w:szCs w:val="24"/>
        </w:rPr>
        <w:t>konstrukcyjno</w:t>
      </w:r>
      <w:proofErr w:type="spellEnd"/>
      <w:r w:rsidRPr="00DF4328">
        <w:rPr>
          <w:rFonts w:ascii="Times New Roman" w:hAnsi="Times New Roman" w:cs="Times New Roman"/>
          <w:sz w:val="24"/>
          <w:szCs w:val="24"/>
        </w:rPr>
        <w:t xml:space="preserve"> – budowlanej, drogowej 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ar-SA"/>
        </w:rPr>
        <w:t>oraz jedną osobą posiadającą uprawnienia do pełnienia samodzielnych funkcji technicznych w budownictwie, do kierowania robotami budowlanymi w specjalności instalacyjno-inżynieryjnej w zakresie sieci i instalacji elektrycznych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D66DC" w:rsidRPr="00DF4328" w:rsidRDefault="00CD66DC" w:rsidP="00CD66DC">
      <w:pPr>
        <w:tabs>
          <w:tab w:val="num" w:pos="113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należymy*/ należymy* do grupy kapitałowej w rozumieniu ustawy z dnia 16 lutego 2007 roku o ochronie konkurencji i konsumentów (Dz. U. nr 50, poz. 331 z </w:t>
      </w:r>
      <w:proofErr w:type="spellStart"/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póżn</w:t>
      </w:r>
      <w:proofErr w:type="spellEnd"/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</w:p>
    <w:p w:rsidR="00CD66DC" w:rsidRPr="00DF4328" w:rsidRDefault="00CD66DC" w:rsidP="00CD66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5. Jesteśmy zapoznani ze Specyfikacją istotnych warunków zamówienia a w przypadku wyboru naszej oferty zawrzemy umowę na warunkach w niej  zawartych.</w:t>
      </w:r>
    </w:p>
    <w:p w:rsidR="00CD66DC" w:rsidRPr="00DF4328" w:rsidRDefault="00CD66DC" w:rsidP="00CD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66DC" w:rsidRDefault="00CD66DC" w:rsidP="00CD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CD66DC" w:rsidRPr="00DF4328" w:rsidRDefault="00CD66DC" w:rsidP="00CD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66DC" w:rsidRPr="00EB50A2" w:rsidRDefault="00CD66DC" w:rsidP="00CD66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Pr="00DF43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DF43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</w:t>
      </w:r>
      <w:r w:rsidRPr="00DF43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jscowość i data)                         </w:t>
      </w:r>
      <w:r w:rsidRPr="00DF43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 osoby lub osób uprawnionych do składania ofert)</w:t>
      </w:r>
    </w:p>
    <w:p w:rsidR="00C9426A" w:rsidRDefault="00C9426A">
      <w:bookmarkStart w:id="0" w:name="_GoBack"/>
      <w:bookmarkEnd w:id="0"/>
    </w:p>
    <w:sectPr w:rsidR="00C94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6DC"/>
    <w:rsid w:val="00C9426A"/>
    <w:rsid w:val="00CD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6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6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</cp:revision>
  <dcterms:created xsi:type="dcterms:W3CDTF">2015-02-03T11:09:00Z</dcterms:created>
  <dcterms:modified xsi:type="dcterms:W3CDTF">2015-02-03T11:10:00Z</dcterms:modified>
</cp:coreProperties>
</file>