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07" w:rsidRPr="000D3CBB" w:rsidRDefault="00F41BC1" w:rsidP="000D3C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3CBB">
        <w:rPr>
          <w:rFonts w:ascii="Arial" w:hAnsi="Arial" w:cs="Arial"/>
          <w:b/>
          <w:sz w:val="24"/>
          <w:szCs w:val="24"/>
        </w:rPr>
        <w:tab/>
      </w:r>
      <w:r w:rsidRPr="000D3CBB">
        <w:rPr>
          <w:rFonts w:ascii="Arial" w:hAnsi="Arial" w:cs="Arial"/>
          <w:b/>
          <w:sz w:val="24"/>
          <w:szCs w:val="24"/>
        </w:rPr>
        <w:tab/>
      </w:r>
      <w:r w:rsidRPr="000D3CBB">
        <w:rPr>
          <w:rFonts w:ascii="Arial" w:hAnsi="Arial" w:cs="Arial"/>
          <w:b/>
          <w:sz w:val="24"/>
          <w:szCs w:val="24"/>
        </w:rPr>
        <w:tab/>
      </w:r>
    </w:p>
    <w:p w:rsidR="00BA18EA" w:rsidRPr="0000098B" w:rsidRDefault="003F374C" w:rsidP="000D3C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UMOWA RI.272</w:t>
      </w:r>
      <w:r w:rsidR="00A85330" w:rsidRPr="0000098B">
        <w:rPr>
          <w:rFonts w:ascii="Arial" w:hAnsi="Arial" w:cs="Arial"/>
          <w:sz w:val="24"/>
          <w:szCs w:val="24"/>
        </w:rPr>
        <w:t>……</w:t>
      </w:r>
      <w:r w:rsidRPr="0000098B">
        <w:rPr>
          <w:rFonts w:ascii="Arial" w:hAnsi="Arial" w:cs="Arial"/>
          <w:sz w:val="24"/>
          <w:szCs w:val="24"/>
        </w:rPr>
        <w:t>.20</w:t>
      </w:r>
      <w:r w:rsidR="00B367E5" w:rsidRPr="0000098B">
        <w:rPr>
          <w:rFonts w:ascii="Arial" w:hAnsi="Arial" w:cs="Arial"/>
          <w:sz w:val="24"/>
          <w:szCs w:val="24"/>
        </w:rPr>
        <w:t>2</w:t>
      </w:r>
      <w:r w:rsidR="00A85330" w:rsidRPr="0000098B">
        <w:rPr>
          <w:rFonts w:ascii="Arial" w:hAnsi="Arial" w:cs="Arial"/>
          <w:sz w:val="24"/>
          <w:szCs w:val="24"/>
        </w:rPr>
        <w:t>3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 xml:space="preserve">zawarta </w:t>
      </w:r>
      <w:r w:rsidR="000C0035" w:rsidRPr="0000098B">
        <w:rPr>
          <w:rFonts w:ascii="Arial" w:hAnsi="Arial" w:cs="Arial"/>
          <w:bCs/>
          <w:sz w:val="24"/>
          <w:szCs w:val="24"/>
        </w:rPr>
        <w:t>w dniu</w:t>
      </w:r>
      <w:r w:rsidRPr="0000098B">
        <w:rPr>
          <w:rFonts w:ascii="Arial" w:hAnsi="Arial" w:cs="Arial"/>
          <w:bCs/>
          <w:sz w:val="24"/>
          <w:szCs w:val="24"/>
        </w:rPr>
        <w:t xml:space="preserve">  </w:t>
      </w:r>
      <w:r w:rsidR="00A85330" w:rsidRPr="0000098B">
        <w:rPr>
          <w:rFonts w:ascii="Arial" w:hAnsi="Arial" w:cs="Arial"/>
          <w:bCs/>
          <w:sz w:val="24"/>
          <w:szCs w:val="24"/>
        </w:rPr>
        <w:t>…………….</w:t>
      </w:r>
      <w:r w:rsidR="00B367E5" w:rsidRPr="0000098B">
        <w:rPr>
          <w:rFonts w:ascii="Arial" w:hAnsi="Arial" w:cs="Arial"/>
          <w:bCs/>
          <w:sz w:val="24"/>
          <w:szCs w:val="24"/>
        </w:rPr>
        <w:t xml:space="preserve"> </w:t>
      </w:r>
      <w:r w:rsidR="00FD3172" w:rsidRPr="0000098B">
        <w:rPr>
          <w:rFonts w:ascii="Arial" w:hAnsi="Arial" w:cs="Arial"/>
          <w:bCs/>
          <w:sz w:val="24"/>
          <w:szCs w:val="24"/>
        </w:rPr>
        <w:t xml:space="preserve"> </w:t>
      </w:r>
      <w:r w:rsidRPr="0000098B">
        <w:rPr>
          <w:rFonts w:ascii="Arial" w:hAnsi="Arial" w:cs="Arial"/>
          <w:bCs/>
          <w:sz w:val="24"/>
          <w:szCs w:val="24"/>
        </w:rPr>
        <w:t xml:space="preserve">roku w </w:t>
      </w:r>
      <w:r w:rsidR="00A85330" w:rsidRPr="0000098B">
        <w:rPr>
          <w:rFonts w:ascii="Arial" w:hAnsi="Arial" w:cs="Arial"/>
          <w:bCs/>
          <w:sz w:val="24"/>
          <w:szCs w:val="24"/>
        </w:rPr>
        <w:t>Chodkowie</w:t>
      </w:r>
      <w:r w:rsidR="00556BBC" w:rsidRPr="0000098B">
        <w:rPr>
          <w:rFonts w:ascii="Arial" w:hAnsi="Arial" w:cs="Arial"/>
          <w:sz w:val="24"/>
          <w:szCs w:val="24"/>
        </w:rPr>
        <w:t xml:space="preserve">, </w:t>
      </w:r>
      <w:r w:rsidRPr="0000098B">
        <w:rPr>
          <w:rFonts w:ascii="Arial" w:hAnsi="Arial" w:cs="Arial"/>
          <w:sz w:val="24"/>
          <w:szCs w:val="24"/>
        </w:rPr>
        <w:t>pomiędzy</w:t>
      </w:r>
      <w:r w:rsidR="00556BBC" w:rsidRPr="0000098B">
        <w:rPr>
          <w:rFonts w:ascii="Arial" w:hAnsi="Arial" w:cs="Arial"/>
          <w:sz w:val="24"/>
          <w:szCs w:val="24"/>
        </w:rPr>
        <w:t>: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Gminą Bodzanów</w:t>
      </w:r>
      <w:r w:rsidR="002310D4" w:rsidRPr="0000098B">
        <w:rPr>
          <w:rFonts w:ascii="Arial" w:hAnsi="Arial" w:cs="Arial"/>
          <w:sz w:val="24"/>
          <w:szCs w:val="24"/>
        </w:rPr>
        <w:t xml:space="preserve"> z/s w Chodkowie, </w:t>
      </w:r>
      <w:r w:rsidRPr="0000098B">
        <w:rPr>
          <w:rFonts w:ascii="Arial" w:hAnsi="Arial" w:cs="Arial"/>
          <w:sz w:val="24"/>
          <w:szCs w:val="24"/>
        </w:rPr>
        <w:t>ul. Bankow</w:t>
      </w:r>
      <w:r w:rsidR="002310D4" w:rsidRPr="0000098B">
        <w:rPr>
          <w:rFonts w:ascii="Arial" w:hAnsi="Arial" w:cs="Arial"/>
          <w:sz w:val="24"/>
          <w:szCs w:val="24"/>
        </w:rPr>
        <w:t>a</w:t>
      </w:r>
      <w:r w:rsidRPr="0000098B">
        <w:rPr>
          <w:rFonts w:ascii="Arial" w:hAnsi="Arial" w:cs="Arial"/>
          <w:sz w:val="24"/>
          <w:szCs w:val="24"/>
        </w:rPr>
        <w:t xml:space="preserve"> 7, 09-470 Bodzanów, </w:t>
      </w:r>
      <w:r w:rsidR="00A22C49" w:rsidRPr="0000098B">
        <w:rPr>
          <w:rFonts w:ascii="Arial" w:hAnsi="Arial" w:cs="Arial"/>
          <w:sz w:val="24"/>
          <w:szCs w:val="24"/>
        </w:rPr>
        <w:br/>
      </w:r>
      <w:r w:rsidRPr="0000098B">
        <w:rPr>
          <w:rFonts w:ascii="Arial" w:hAnsi="Arial" w:cs="Arial"/>
          <w:sz w:val="24"/>
          <w:szCs w:val="24"/>
        </w:rPr>
        <w:t>NIP: 774 32</w:t>
      </w:r>
      <w:r w:rsidR="004F4514" w:rsidRPr="0000098B">
        <w:rPr>
          <w:rFonts w:ascii="Arial" w:hAnsi="Arial" w:cs="Arial"/>
          <w:sz w:val="24"/>
          <w:szCs w:val="24"/>
        </w:rPr>
        <w:t xml:space="preserve"> 1</w:t>
      </w:r>
      <w:r w:rsidRPr="0000098B">
        <w:rPr>
          <w:rFonts w:ascii="Arial" w:hAnsi="Arial" w:cs="Arial"/>
          <w:sz w:val="24"/>
          <w:szCs w:val="24"/>
        </w:rPr>
        <w:t>1</w:t>
      </w:r>
      <w:r w:rsidR="00604813" w:rsidRPr="0000098B">
        <w:rPr>
          <w:rFonts w:ascii="Arial" w:hAnsi="Arial" w:cs="Arial"/>
          <w:sz w:val="24"/>
          <w:szCs w:val="24"/>
        </w:rPr>
        <w:t> </w:t>
      </w:r>
      <w:r w:rsidRPr="0000098B">
        <w:rPr>
          <w:rFonts w:ascii="Arial" w:hAnsi="Arial" w:cs="Arial"/>
          <w:sz w:val="24"/>
          <w:szCs w:val="24"/>
        </w:rPr>
        <w:t>034</w:t>
      </w:r>
      <w:r w:rsidR="00604813" w:rsidRPr="0000098B">
        <w:rPr>
          <w:rFonts w:ascii="Arial" w:hAnsi="Arial" w:cs="Arial"/>
          <w:sz w:val="24"/>
          <w:szCs w:val="24"/>
        </w:rPr>
        <w:t xml:space="preserve">, REGON: </w:t>
      </w:r>
      <w:r w:rsidR="002F6E9A" w:rsidRPr="0000098B">
        <w:rPr>
          <w:rFonts w:ascii="Arial" w:hAnsi="Arial" w:cs="Arial"/>
          <w:sz w:val="24"/>
          <w:szCs w:val="24"/>
        </w:rPr>
        <w:t>611015626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 reprezentowaną przez:</w:t>
      </w:r>
    </w:p>
    <w:p w:rsidR="000E1C97" w:rsidRPr="0000098B" w:rsidRDefault="008D78D9" w:rsidP="000D3CB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eastAsia="SimSun" w:hAnsi="Arial" w:cs="Arial"/>
          <w:sz w:val="24"/>
          <w:szCs w:val="24"/>
          <w:lang w:eastAsia="zh-CN"/>
        </w:rPr>
        <w:t>Jerzego Staniszewskiego – Wójta Gminy Bodzanów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przy kontrasygnacie </w:t>
      </w:r>
      <w:r w:rsidR="0069406E" w:rsidRPr="0000098B">
        <w:rPr>
          <w:rFonts w:ascii="Arial" w:hAnsi="Arial" w:cs="Arial"/>
          <w:sz w:val="24"/>
          <w:szCs w:val="24"/>
        </w:rPr>
        <w:br/>
      </w:r>
      <w:r w:rsidR="004F4514" w:rsidRPr="0000098B">
        <w:rPr>
          <w:rFonts w:ascii="Arial" w:hAnsi="Arial" w:cs="Arial"/>
          <w:sz w:val="24"/>
          <w:szCs w:val="24"/>
        </w:rPr>
        <w:t xml:space="preserve">Ewy Strzelczak - </w:t>
      </w:r>
      <w:r w:rsidRPr="0000098B">
        <w:rPr>
          <w:rFonts w:ascii="Arial" w:hAnsi="Arial" w:cs="Arial"/>
          <w:sz w:val="24"/>
          <w:szCs w:val="24"/>
        </w:rPr>
        <w:t xml:space="preserve">Skarbnika Gminy Bodzanów 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zwaną w dalszej części umowy </w:t>
      </w:r>
      <w:r w:rsidRPr="0000098B">
        <w:rPr>
          <w:rFonts w:ascii="Arial" w:hAnsi="Arial" w:cs="Arial"/>
          <w:bCs/>
          <w:sz w:val="24"/>
          <w:szCs w:val="24"/>
        </w:rPr>
        <w:t>„Zamawiającym”</w:t>
      </w:r>
    </w:p>
    <w:p w:rsidR="00481852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a</w:t>
      </w:r>
      <w:r w:rsidR="000C0035" w:rsidRPr="0000098B">
        <w:rPr>
          <w:rFonts w:ascii="Arial" w:hAnsi="Arial" w:cs="Arial"/>
          <w:sz w:val="24"/>
          <w:szCs w:val="24"/>
        </w:rPr>
        <w:t xml:space="preserve"> </w:t>
      </w:r>
      <w:r w:rsidRPr="0000098B">
        <w:rPr>
          <w:rFonts w:ascii="Arial" w:hAnsi="Arial" w:cs="Arial"/>
          <w:sz w:val="24"/>
          <w:szCs w:val="24"/>
        </w:rPr>
        <w:t xml:space="preserve">firmą: </w:t>
      </w:r>
    </w:p>
    <w:p w:rsidR="00970F86" w:rsidRPr="0000098B" w:rsidRDefault="00A85330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81852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zwaną w treści umowy „</w:t>
      </w:r>
      <w:r w:rsidRPr="0000098B">
        <w:rPr>
          <w:rFonts w:ascii="Arial" w:hAnsi="Arial" w:cs="Arial"/>
          <w:bCs/>
          <w:sz w:val="24"/>
          <w:szCs w:val="24"/>
        </w:rPr>
        <w:t>Wykonawcą”</w:t>
      </w:r>
      <w:r w:rsidRPr="0000098B">
        <w:rPr>
          <w:rFonts w:ascii="Arial" w:hAnsi="Arial" w:cs="Arial"/>
          <w:sz w:val="24"/>
          <w:szCs w:val="24"/>
        </w:rPr>
        <w:t xml:space="preserve">, </w:t>
      </w:r>
    </w:p>
    <w:p w:rsidR="00DA396B" w:rsidRPr="0000098B" w:rsidRDefault="00071A33" w:rsidP="000D3CB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Umowa jest nastę</w:t>
      </w:r>
      <w:r w:rsidR="00E95186" w:rsidRPr="0000098B">
        <w:rPr>
          <w:rFonts w:ascii="Arial" w:hAnsi="Arial" w:cs="Arial"/>
          <w:sz w:val="24"/>
          <w:szCs w:val="24"/>
        </w:rPr>
        <w:t>pstwem dokonanego przez Zamawiają</w:t>
      </w:r>
      <w:r w:rsidRPr="0000098B">
        <w:rPr>
          <w:rFonts w:ascii="Arial" w:hAnsi="Arial" w:cs="Arial"/>
          <w:sz w:val="24"/>
          <w:szCs w:val="24"/>
        </w:rPr>
        <w:t>cego wyboru oferty w postępowaniu</w:t>
      </w:r>
      <w:r w:rsidR="00937D70" w:rsidRPr="0000098B">
        <w:rPr>
          <w:rFonts w:ascii="Arial" w:hAnsi="Arial" w:cs="Arial"/>
          <w:sz w:val="24"/>
          <w:szCs w:val="24"/>
        </w:rPr>
        <w:t xml:space="preserve"> </w:t>
      </w:r>
      <w:r w:rsidRPr="0000098B">
        <w:rPr>
          <w:rFonts w:ascii="Arial" w:hAnsi="Arial" w:cs="Arial"/>
          <w:sz w:val="24"/>
          <w:szCs w:val="24"/>
        </w:rPr>
        <w:t>o udzielenie zamówienia publicznego prowadzone</w:t>
      </w:r>
      <w:r w:rsidR="00E95186" w:rsidRPr="0000098B">
        <w:rPr>
          <w:rFonts w:ascii="Arial" w:hAnsi="Arial" w:cs="Arial"/>
          <w:sz w:val="24"/>
          <w:szCs w:val="24"/>
        </w:rPr>
        <w:t>go w trybie przetargu nieograni</w:t>
      </w:r>
      <w:r w:rsidRPr="0000098B">
        <w:rPr>
          <w:rFonts w:ascii="Arial" w:hAnsi="Arial" w:cs="Arial"/>
          <w:sz w:val="24"/>
          <w:szCs w:val="24"/>
        </w:rPr>
        <w:t>czonego z</w:t>
      </w:r>
      <w:r w:rsidR="00014A60" w:rsidRPr="0000098B">
        <w:rPr>
          <w:rFonts w:ascii="Arial" w:hAnsi="Arial" w:cs="Arial"/>
          <w:sz w:val="24"/>
          <w:szCs w:val="24"/>
        </w:rPr>
        <w:t xml:space="preserve">godnie z </w:t>
      </w:r>
      <w:r w:rsidR="008D78D9" w:rsidRPr="0000098B">
        <w:rPr>
          <w:rFonts w:ascii="Arial" w:hAnsi="Arial" w:cs="Arial"/>
          <w:bCs/>
          <w:sz w:val="24"/>
          <w:szCs w:val="24"/>
        </w:rPr>
        <w:t>art. 129 ust. 1 pkt 1)  ustawy z dnia 11 września 2019 roku Prawo zamówień publicznych (Dz. U. z</w:t>
      </w:r>
      <w:r w:rsidR="008D78D9" w:rsidRPr="0000098B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8D78D9" w:rsidRPr="0000098B">
        <w:rPr>
          <w:rFonts w:ascii="Arial" w:hAnsi="Arial" w:cs="Arial"/>
          <w:bCs/>
          <w:sz w:val="24"/>
          <w:szCs w:val="24"/>
        </w:rPr>
        <w:t>202</w:t>
      </w:r>
      <w:r w:rsidR="00A85330" w:rsidRPr="0000098B">
        <w:rPr>
          <w:rFonts w:ascii="Arial" w:hAnsi="Arial" w:cs="Arial"/>
          <w:bCs/>
          <w:sz w:val="24"/>
          <w:szCs w:val="24"/>
        </w:rPr>
        <w:t>2 poz. 1710</w:t>
      </w:r>
      <w:r w:rsidR="008D78D9" w:rsidRPr="0000098B">
        <w:rPr>
          <w:rFonts w:ascii="Arial" w:hAnsi="Arial" w:cs="Arial"/>
          <w:bCs/>
          <w:sz w:val="24"/>
          <w:szCs w:val="24"/>
        </w:rPr>
        <w:t xml:space="preserve"> ze zm.), </w:t>
      </w:r>
      <w:r w:rsidR="00DA396B" w:rsidRPr="0000098B">
        <w:rPr>
          <w:rFonts w:ascii="Arial" w:hAnsi="Arial" w:cs="Arial"/>
          <w:bCs/>
          <w:sz w:val="24"/>
          <w:szCs w:val="24"/>
        </w:rPr>
        <w:t xml:space="preserve">pn. Odbiór i zagospodarowanie odpadów komunalnych od właścicieli nieruchomości </w:t>
      </w:r>
      <w:r w:rsidR="00B87030" w:rsidRPr="0000098B">
        <w:rPr>
          <w:rFonts w:ascii="Arial" w:hAnsi="Arial" w:cs="Arial"/>
          <w:bCs/>
          <w:sz w:val="24"/>
          <w:szCs w:val="24"/>
        </w:rPr>
        <w:t>zamieszkałych z terenu</w:t>
      </w:r>
      <w:r w:rsidR="00A85330" w:rsidRPr="0000098B">
        <w:rPr>
          <w:rFonts w:ascii="Arial" w:hAnsi="Arial" w:cs="Arial"/>
          <w:bCs/>
          <w:sz w:val="24"/>
          <w:szCs w:val="24"/>
        </w:rPr>
        <w:t xml:space="preserve"> Miasta i</w:t>
      </w:r>
      <w:r w:rsidR="00B87030" w:rsidRPr="0000098B">
        <w:rPr>
          <w:rFonts w:ascii="Arial" w:hAnsi="Arial" w:cs="Arial"/>
          <w:bCs/>
          <w:sz w:val="24"/>
          <w:szCs w:val="24"/>
        </w:rPr>
        <w:t xml:space="preserve"> Gminy Bodzanów oraz z PSZOK.</w:t>
      </w:r>
    </w:p>
    <w:p w:rsidR="00E95186" w:rsidRPr="0000098B" w:rsidRDefault="00E95186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13379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§ </w:t>
      </w:r>
      <w:r w:rsidR="00DA396B" w:rsidRPr="0000098B">
        <w:rPr>
          <w:rFonts w:ascii="Arial" w:hAnsi="Arial" w:cs="Arial"/>
          <w:bCs/>
          <w:sz w:val="24"/>
          <w:szCs w:val="24"/>
        </w:rPr>
        <w:t>1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Przedmiot umowy</w:t>
      </w:r>
    </w:p>
    <w:p w:rsidR="00BA18EA" w:rsidRPr="0000098B" w:rsidRDefault="00BA18EA" w:rsidP="000D3CBB">
      <w:pPr>
        <w:tabs>
          <w:tab w:val="left" w:pos="426"/>
        </w:tabs>
        <w:suppressAutoHyphens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A85330" w:rsidRPr="0000098B" w:rsidRDefault="00A85330" w:rsidP="000D3CBB">
      <w:pPr>
        <w:pStyle w:val="Akapitzlist"/>
        <w:numPr>
          <w:ilvl w:val="0"/>
          <w:numId w:val="28"/>
        </w:numPr>
        <w:suppressAutoHyphens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0098B">
        <w:rPr>
          <w:rFonts w:ascii="Arial" w:hAnsi="Arial" w:cs="Arial"/>
          <w:bCs/>
          <w:sz w:val="24"/>
          <w:szCs w:val="24"/>
          <w:lang w:eastAsia="ar-SA"/>
        </w:rPr>
        <w:t xml:space="preserve">Przedmiotem zamówienia jest odbiór i zagospodarowanie poprzez odzysk </w:t>
      </w:r>
      <w:r w:rsidRPr="0000098B">
        <w:rPr>
          <w:rFonts w:ascii="Arial" w:hAnsi="Arial" w:cs="Arial"/>
          <w:bCs/>
          <w:sz w:val="24"/>
          <w:szCs w:val="24"/>
          <w:lang w:eastAsia="ar-SA"/>
        </w:rPr>
        <w:br/>
        <w:t>lub unieszkodliwienie odpadów komunalnych od właścicieli nieruchomości zamieszkałych położonych na terenie Miasta i Gminy Bodzanów a także z Punktu Selektywnej Zbiórki Odpadów Komunalnych (zwanym dalej PSZOK) zlokalizowanego w miejscowości Chodkowo, ul. Górna 3, w sposób:</w:t>
      </w:r>
    </w:p>
    <w:p w:rsidR="00A85330" w:rsidRPr="0000098B" w:rsidRDefault="00A85330" w:rsidP="000D3CBB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0098B">
        <w:rPr>
          <w:rFonts w:ascii="Arial" w:eastAsia="Calibri" w:hAnsi="Arial" w:cs="Arial"/>
          <w:sz w:val="24"/>
          <w:szCs w:val="24"/>
          <w:lang w:eastAsia="ar-SA"/>
        </w:rPr>
        <w:lastRenderedPageBreak/>
        <w:t xml:space="preserve">- zapewniający osiągnięcie poziomów przygotowania do ponownego użycia </w:t>
      </w:r>
      <w:r w:rsidRPr="0000098B">
        <w:rPr>
          <w:rFonts w:ascii="Arial" w:eastAsia="Calibri" w:hAnsi="Arial" w:cs="Arial"/>
          <w:sz w:val="24"/>
          <w:szCs w:val="24"/>
          <w:lang w:eastAsia="ar-SA"/>
        </w:rPr>
        <w:br/>
        <w:t xml:space="preserve">i recyklingu odpadów komunalnych oraz ograniczenie masy odpadów komunalnych ulegających biodegradacji przekazywanych do składowania zgodnie z zapisami ustawy z dnia 13 września 1996 r. o utrzymaniu czystości i porządku w gminach </w:t>
      </w:r>
      <w:r w:rsidRPr="0000098B">
        <w:rPr>
          <w:rFonts w:ascii="Arial" w:eastAsia="Calibri" w:hAnsi="Arial" w:cs="Arial"/>
          <w:sz w:val="24"/>
          <w:szCs w:val="24"/>
          <w:lang w:eastAsia="ar-SA"/>
        </w:rPr>
        <w:br/>
        <w:t xml:space="preserve">(tj. </w:t>
      </w:r>
      <w:hyperlink r:id="rId6" w:history="1">
        <w:r w:rsidRPr="0000098B">
          <w:rPr>
            <w:rFonts w:ascii="Arial" w:eastAsia="Calibri" w:hAnsi="Arial" w:cs="Arial"/>
            <w:sz w:val="24"/>
            <w:szCs w:val="24"/>
            <w:lang w:eastAsia="ar-SA"/>
          </w:rPr>
          <w:t>Dz.U. z 2022 r. poz. 2519</w:t>
        </w:r>
      </w:hyperlink>
      <w:r w:rsidRPr="0000098B">
        <w:rPr>
          <w:rFonts w:ascii="Arial" w:eastAsia="Calibri" w:hAnsi="Arial" w:cs="Arial"/>
          <w:sz w:val="24"/>
          <w:szCs w:val="24"/>
          <w:lang w:eastAsia="ar-SA"/>
        </w:rPr>
        <w:t xml:space="preserve"> ze zm.) oraz aktualnie obowiązującymi aktami wykonawczymi do tej ustawy.</w:t>
      </w:r>
    </w:p>
    <w:p w:rsidR="00A85330" w:rsidRPr="0000098B" w:rsidRDefault="00A85330" w:rsidP="000D3CBB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- zgodny z zapisami obowiązującego Wojewódzkiego Planu Gospodarki Odpadami, przyjętego uchwałą Sejmiku Województwa Mazowieckiego nr 3/19 z dnia 22 stycznia 2019 r. w sprawie uchwalenia Planu gospodarki odpadami dla województwa mazowieckiego 2024 zwanym dalej WPGO, </w:t>
      </w:r>
    </w:p>
    <w:p w:rsidR="00A85330" w:rsidRPr="0000098B" w:rsidRDefault="00A85330" w:rsidP="000D3CBB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- zgodny z obowiązującym w czasie trwania umowy Regulaminem utrzymania czystości i porządku na terenie Gminy Bodzanów,</w:t>
      </w:r>
    </w:p>
    <w:p w:rsidR="00A85330" w:rsidRPr="0000098B" w:rsidRDefault="00A85330" w:rsidP="000D3CBB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- zgodny z obowiązującą w czasie trwania umowy uchwałą w sprawie szczegółowego sposobu i zakresu świadczenia usług w zakresie odbierania odpadów komunalnych </w:t>
      </w:r>
      <w:r w:rsidRPr="0000098B">
        <w:rPr>
          <w:rFonts w:ascii="Arial" w:hAnsi="Arial" w:cs="Arial"/>
          <w:sz w:val="24"/>
          <w:szCs w:val="24"/>
        </w:rPr>
        <w:br/>
        <w:t xml:space="preserve">od właścicieli nieruchomości i zagospodarowania tych odpadów, w zamian </w:t>
      </w:r>
      <w:r w:rsidRPr="0000098B">
        <w:rPr>
          <w:rFonts w:ascii="Arial" w:hAnsi="Arial" w:cs="Arial"/>
          <w:sz w:val="24"/>
          <w:szCs w:val="24"/>
        </w:rPr>
        <w:br/>
        <w:t>za uiszczoną przez właściciela nieruchomości opłatę za gospodarowanie odpadami komunalnymi.</w:t>
      </w:r>
    </w:p>
    <w:p w:rsidR="00A85330" w:rsidRPr="0000098B" w:rsidRDefault="00A85330" w:rsidP="000D3CBB">
      <w:pPr>
        <w:pStyle w:val="Akapitzlist"/>
        <w:numPr>
          <w:ilvl w:val="0"/>
          <w:numId w:val="28"/>
        </w:numPr>
        <w:suppressAutoHyphens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>Wykonawca zobowiązany jest do świadczenia usługi odbioru i zagospodarowania całej masy odpadów komunalnych zgodnie z obowiązującymi wytycznymi przyjętymi w przepisach prawa i obowiązującym WPGO:</w:t>
      </w:r>
    </w:p>
    <w:p w:rsidR="00A85330" w:rsidRPr="0000098B" w:rsidRDefault="00A85330" w:rsidP="000D3CBB">
      <w:pPr>
        <w:numPr>
          <w:ilvl w:val="0"/>
          <w:numId w:val="6"/>
        </w:numPr>
        <w:suppressAutoHyphens/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>od właścicieli nieruchomości zamieszkałych:</w:t>
      </w:r>
    </w:p>
    <w:p w:rsidR="00A85330" w:rsidRPr="0000098B" w:rsidRDefault="00A85330" w:rsidP="000D3CBB">
      <w:pPr>
        <w:numPr>
          <w:ilvl w:val="0"/>
          <w:numId w:val="7"/>
        </w:numPr>
        <w:suppressAutoHyphens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niesegregowane odpady komunalne (w tym popiół) w pojemnikach </w:t>
      </w:r>
      <w:r w:rsidRPr="0000098B">
        <w:rPr>
          <w:rFonts w:ascii="Arial" w:hAnsi="Arial" w:cs="Arial"/>
          <w:sz w:val="24"/>
          <w:szCs w:val="24"/>
          <w:lang w:eastAsia="ar-SA"/>
        </w:rPr>
        <w:br/>
        <w:t>lub w przypadku zwiększenia ilości odpadów w dostawionych workach;</w:t>
      </w:r>
    </w:p>
    <w:p w:rsidR="00A85330" w:rsidRPr="0000098B" w:rsidRDefault="00A85330" w:rsidP="000D3CBB">
      <w:pPr>
        <w:numPr>
          <w:ilvl w:val="0"/>
          <w:numId w:val="7"/>
        </w:numPr>
        <w:suppressAutoHyphens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odpady gromadzone w sposób selektywny tj. </w:t>
      </w:r>
    </w:p>
    <w:p w:rsidR="00A85330" w:rsidRPr="0000098B" w:rsidRDefault="00A85330" w:rsidP="000D3CBB">
      <w:pPr>
        <w:numPr>
          <w:ilvl w:val="0"/>
          <w:numId w:val="13"/>
        </w:numPr>
        <w:suppressAutoHyphens/>
        <w:spacing w:after="0" w:line="360" w:lineRule="auto"/>
        <w:ind w:left="156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odpady z papieru, w tym tektury, odpady opakowaniowe z papieru i tektury, zbierane w workach </w:t>
      </w:r>
      <w:r w:rsidRPr="0000098B">
        <w:rPr>
          <w:rFonts w:ascii="Arial" w:hAnsi="Arial" w:cs="Arial"/>
          <w:sz w:val="24"/>
          <w:szCs w:val="24"/>
          <w:u w:val="single"/>
        </w:rPr>
        <w:t>koloru niebieskiego</w:t>
      </w:r>
      <w:r w:rsidRPr="0000098B">
        <w:rPr>
          <w:rFonts w:ascii="Arial" w:hAnsi="Arial" w:cs="Arial"/>
          <w:sz w:val="24"/>
          <w:szCs w:val="24"/>
        </w:rPr>
        <w:t xml:space="preserve"> oznaczonych napisem "Papier'',</w:t>
      </w:r>
    </w:p>
    <w:p w:rsidR="00A85330" w:rsidRPr="0000098B" w:rsidRDefault="00A85330" w:rsidP="000D3CBB">
      <w:pPr>
        <w:numPr>
          <w:ilvl w:val="0"/>
          <w:numId w:val="13"/>
        </w:numPr>
        <w:suppressAutoHyphens/>
        <w:spacing w:after="0" w:line="360" w:lineRule="auto"/>
        <w:ind w:left="156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odpady ze szkła, w tym odpady opakowaniowe ze szkła zbierane w workach </w:t>
      </w:r>
      <w:r w:rsidRPr="0000098B">
        <w:rPr>
          <w:rFonts w:ascii="Arial" w:hAnsi="Arial" w:cs="Arial"/>
          <w:sz w:val="24"/>
          <w:szCs w:val="24"/>
          <w:u w:val="single"/>
        </w:rPr>
        <w:t>koloru zielonego</w:t>
      </w:r>
      <w:r w:rsidRPr="0000098B">
        <w:rPr>
          <w:rFonts w:ascii="Arial" w:hAnsi="Arial" w:cs="Arial"/>
          <w:sz w:val="24"/>
          <w:szCs w:val="24"/>
        </w:rPr>
        <w:t xml:space="preserve"> oznaczonych napisem ''Szkło'',</w:t>
      </w:r>
    </w:p>
    <w:p w:rsidR="00A85330" w:rsidRPr="0000098B" w:rsidRDefault="00A85330" w:rsidP="000D3CBB">
      <w:pPr>
        <w:numPr>
          <w:ilvl w:val="0"/>
          <w:numId w:val="13"/>
        </w:numPr>
        <w:suppressAutoHyphens/>
        <w:spacing w:after="0" w:line="360" w:lineRule="auto"/>
        <w:ind w:left="156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odpady metali, w tym odpady opakowaniowe z metali, odpady z tworzyw sztucznych, w tym odpady opakowaniowe z tworzyw </w:t>
      </w:r>
      <w:r w:rsidRPr="0000098B">
        <w:rPr>
          <w:rFonts w:ascii="Arial" w:hAnsi="Arial" w:cs="Arial"/>
          <w:sz w:val="24"/>
          <w:szCs w:val="24"/>
        </w:rPr>
        <w:lastRenderedPageBreak/>
        <w:t xml:space="preserve">sztucznych oraz odpady opakowaniowe wielomateriałowe zbierane      w workach </w:t>
      </w:r>
      <w:r w:rsidRPr="0000098B">
        <w:rPr>
          <w:rFonts w:ascii="Arial" w:hAnsi="Arial" w:cs="Arial"/>
          <w:sz w:val="24"/>
          <w:szCs w:val="24"/>
          <w:u w:val="single"/>
        </w:rPr>
        <w:t>koloru żółtego</w:t>
      </w:r>
      <w:r w:rsidRPr="0000098B">
        <w:rPr>
          <w:rFonts w:ascii="Arial" w:hAnsi="Arial" w:cs="Arial"/>
          <w:sz w:val="24"/>
          <w:szCs w:val="24"/>
        </w:rPr>
        <w:t xml:space="preserve"> oznaczonych napisem ''Metale i tworzywa sztuczne'',</w:t>
      </w:r>
    </w:p>
    <w:p w:rsidR="00A85330" w:rsidRPr="0000098B" w:rsidRDefault="00A85330" w:rsidP="000D3CBB">
      <w:pPr>
        <w:numPr>
          <w:ilvl w:val="0"/>
          <w:numId w:val="13"/>
        </w:numPr>
        <w:suppressAutoHyphens/>
        <w:spacing w:after="0" w:line="360" w:lineRule="auto"/>
        <w:ind w:left="156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odpady ulegające biodegradacji, ze szczególnym uwzględnieniem bioodpadów zbierane w workach </w:t>
      </w:r>
      <w:r w:rsidRPr="0000098B">
        <w:rPr>
          <w:rFonts w:ascii="Arial" w:hAnsi="Arial" w:cs="Arial"/>
          <w:sz w:val="24"/>
          <w:szCs w:val="24"/>
          <w:u w:val="single"/>
        </w:rPr>
        <w:t>koloru brązowego</w:t>
      </w:r>
      <w:r w:rsidRPr="0000098B">
        <w:rPr>
          <w:rFonts w:ascii="Arial" w:hAnsi="Arial" w:cs="Arial"/>
          <w:sz w:val="24"/>
          <w:szCs w:val="24"/>
        </w:rPr>
        <w:t xml:space="preserve"> oznaczonych napisem ''BIO''</w:t>
      </w:r>
    </w:p>
    <w:p w:rsidR="00A85330" w:rsidRPr="0000098B" w:rsidRDefault="00A85330" w:rsidP="000D3CBB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W przypadku zwiększenia ilości </w:t>
      </w:r>
      <w:proofErr w:type="spellStart"/>
      <w:r w:rsidRPr="0000098B">
        <w:rPr>
          <w:rFonts w:ascii="Arial" w:hAnsi="Arial" w:cs="Arial"/>
          <w:sz w:val="24"/>
          <w:szCs w:val="24"/>
          <w:lang w:eastAsia="ar-SA"/>
        </w:rPr>
        <w:t>w.w</w:t>
      </w:r>
      <w:proofErr w:type="spellEnd"/>
      <w:r w:rsidRPr="0000098B">
        <w:rPr>
          <w:rFonts w:ascii="Arial" w:hAnsi="Arial" w:cs="Arial"/>
          <w:sz w:val="24"/>
          <w:szCs w:val="24"/>
          <w:lang w:eastAsia="ar-SA"/>
        </w:rPr>
        <w:t>. frakcji odpadów Wykonawca jest zobowiązany do odbioru odpadów w dostawionych przez właścicieli nieruchomości dodatkowych workach opatrzonych odpowiednim napisem.</w:t>
      </w:r>
    </w:p>
    <w:p w:rsidR="00A85330" w:rsidRPr="0000098B" w:rsidRDefault="00A85330" w:rsidP="000D3CBB">
      <w:pPr>
        <w:suppressAutoHyphens/>
        <w:spacing w:after="0" w:line="360" w:lineRule="auto"/>
        <w:ind w:left="1440"/>
        <w:jc w:val="both"/>
        <w:rPr>
          <w:rFonts w:ascii="Arial" w:hAnsi="Arial" w:cs="Arial"/>
          <w:color w:val="FF0000"/>
          <w:sz w:val="24"/>
          <w:szCs w:val="24"/>
          <w:lang w:eastAsia="ar-SA"/>
        </w:rPr>
      </w:pPr>
    </w:p>
    <w:p w:rsidR="00A85330" w:rsidRPr="0000098B" w:rsidRDefault="00A85330" w:rsidP="000D3CBB">
      <w:pPr>
        <w:numPr>
          <w:ilvl w:val="0"/>
          <w:numId w:val="6"/>
        </w:numPr>
        <w:suppressAutoHyphens/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>z Punku Selektywnej Zbiórki Odpadów Komunalnych usytuowanego w miejscowości Chodkowo, ul. Górna 3: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papier i tektura w tym odpady opakowaniowe z papieru i tektury (kod 15 01 01, 20 01 01),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szkło w tym odpady opakowaniowe ze szkła ( kod 15 01 07, 20 01 02),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metal w tym odpady opakowaniowe z metali (kod 15 01 04, 20 04 40),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tworzywa sztuczne, w tym odpady opakowaniowe z tworzyw sztucznych (kod 15 01 02),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opakowania wielomateriałowe (kod 15 01 05),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odpady zielone (kod 20 02 01),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zużyty sprzęt elektryczny i elektroniczny (kod 20 01 35*, 20 01 36, 20 01 21*, 20 01 23*),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zużyte baterie i akumulatory (kod 20 01 33*, 20 01 34),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przeterminowane leki/opakowania po lekach (kod 20 01 32, 20 01 31),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chemikalia (kod 20 01 28, 20 01 30),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meble i inne odpady wielkogabarytowe (kod 20 03 07),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odpady budowlane i rozbiórkowe stanowiące odpady komunalne (kod 17 01 01, 17 01 07, 17 09 04, ex 20 03 99),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zużyte opony (kod 16 01 03),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popiół (kod 20 01 99),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lastRenderedPageBreak/>
        <w:t xml:space="preserve">odpady niekwalifikujące się do odpadów medycznych powstałych </w:t>
      </w:r>
      <w:r w:rsidRPr="0000098B">
        <w:rPr>
          <w:rFonts w:ascii="Arial" w:hAnsi="Arial" w:cs="Arial"/>
          <w:sz w:val="24"/>
          <w:szCs w:val="24"/>
        </w:rPr>
        <w:br/>
        <w:t xml:space="preserve">w gospodarstwie domowym w wyniku przyjmowania produktów leczniczych w formie iniekcji i prowadzenia monitoringu poziomu substancji we krwi, </w:t>
      </w:r>
      <w:r w:rsidRPr="0000098B">
        <w:rPr>
          <w:rFonts w:ascii="Arial" w:hAnsi="Arial" w:cs="Arial"/>
          <w:sz w:val="24"/>
          <w:szCs w:val="24"/>
        </w:rPr>
        <w:br/>
        <w:t>w szczególności igły i strzykawki (kod ex 20 01 99),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tekstylia i odzież (kod 15 01 09),</w:t>
      </w:r>
    </w:p>
    <w:p w:rsidR="00A85330" w:rsidRPr="0000098B" w:rsidRDefault="00A85330" w:rsidP="000D3CBB">
      <w:pPr>
        <w:suppressAutoHyphens/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85330" w:rsidRPr="0000098B" w:rsidRDefault="00A85330" w:rsidP="000D3CBB">
      <w:pPr>
        <w:numPr>
          <w:ilvl w:val="0"/>
          <w:numId w:val="6"/>
        </w:numPr>
        <w:suppressAutoHyphens/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z </w:t>
      </w:r>
      <w:r w:rsidRPr="0000098B">
        <w:rPr>
          <w:rFonts w:ascii="Arial" w:hAnsi="Arial" w:cs="Arial"/>
          <w:sz w:val="24"/>
          <w:szCs w:val="24"/>
          <w:u w:color="A90010"/>
          <w:lang w:eastAsia="ar-SA"/>
        </w:rPr>
        <w:t>objazdowej zbiórki mebli i innych odpadów wielkogabarytowych oraz zużytego sprzętu elektrycznego i elektronicznego zorganizowanej dwa razy do roku na zasadach określonych w Regulaminie, której termin zostanie podany w harmonogramie zbiórki odpadów;</w:t>
      </w:r>
    </w:p>
    <w:p w:rsidR="00A85330" w:rsidRPr="0000098B" w:rsidRDefault="00A85330" w:rsidP="000D3CBB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u w:color="A90010"/>
          <w:lang w:eastAsia="ar-SA"/>
        </w:rPr>
        <w:t>Wykonawca jest zobowiązany do porządkowania terenu zanieczyszczonego odpadami komunalnymi i innymi zanieczyszczeniami wysypanymi z pojemników, kontenerów, worków, pojazdów w trakcie realizacji usługi wywozu.</w:t>
      </w:r>
    </w:p>
    <w:p w:rsidR="00A85330" w:rsidRPr="0000098B" w:rsidRDefault="00A85330" w:rsidP="000D3CBB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2AC9" w:rsidRPr="0000098B" w:rsidRDefault="00502AC9" w:rsidP="000D3CBB">
      <w:pPr>
        <w:pStyle w:val="Akapitzlist"/>
        <w:numPr>
          <w:ilvl w:val="0"/>
          <w:numId w:val="28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>Rodzaje urządzeń do gromadzenia odpadów:</w:t>
      </w:r>
    </w:p>
    <w:p w:rsidR="007D6461" w:rsidRPr="0000098B" w:rsidRDefault="007D6461" w:rsidP="000D3CBB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zabudowa jednorodzinna - pojemniki na odpady niesegregowane (zmieszane) oraz worki do segregacji zgodnie z regulaminem utrzymania czystości i porządku </w:t>
      </w:r>
      <w:r w:rsidRPr="0000098B">
        <w:rPr>
          <w:rFonts w:ascii="Arial" w:hAnsi="Arial" w:cs="Arial"/>
          <w:sz w:val="24"/>
          <w:szCs w:val="24"/>
          <w:lang w:eastAsia="ar-SA"/>
        </w:rPr>
        <w:br/>
        <w:t>na terenie gminy Bodzanów.</w:t>
      </w:r>
    </w:p>
    <w:p w:rsidR="007D6461" w:rsidRPr="0000098B" w:rsidRDefault="007D6461" w:rsidP="000D3CBB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 zabudowa wielolokalowa - pojemniki na odpady zmieszane oraz do zbiórki selektywnej o poj. 1100 l oraz odpowiednio oznaczone wg. frakcji:</w:t>
      </w:r>
    </w:p>
    <w:p w:rsidR="007D6461" w:rsidRPr="0000098B" w:rsidRDefault="007D6461" w:rsidP="000D3CBB">
      <w:pPr>
        <w:suppressAutoHyphens/>
        <w:spacing w:after="0" w:line="360" w:lineRule="auto"/>
        <w:ind w:left="1364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- Dom Pomocy Społecznej w Nowym Miszewie, ul. Pałacowa 2B - 8 szt. (odpady zmieszane), 8 szt. (odpady segregowane w tym: 2 szt. do gromadzenia papieru i tektury, 2 szt. do gromadzenia szkła, 2 szt. do gromadzenia metali, 2 szt. do gromadzenia odpadów </w:t>
      </w:r>
      <w:proofErr w:type="spellStart"/>
      <w:r w:rsidRPr="0000098B">
        <w:rPr>
          <w:rFonts w:ascii="Arial" w:hAnsi="Arial" w:cs="Arial"/>
          <w:sz w:val="24"/>
          <w:szCs w:val="24"/>
          <w:lang w:eastAsia="ar-SA"/>
        </w:rPr>
        <w:t>bio</w:t>
      </w:r>
      <w:proofErr w:type="spellEnd"/>
      <w:r w:rsidRPr="0000098B">
        <w:rPr>
          <w:rFonts w:ascii="Arial" w:hAnsi="Arial" w:cs="Arial"/>
          <w:sz w:val="24"/>
          <w:szCs w:val="24"/>
          <w:lang w:eastAsia="ar-SA"/>
        </w:rPr>
        <w:t>);</w:t>
      </w:r>
    </w:p>
    <w:p w:rsidR="007D6461" w:rsidRPr="0000098B" w:rsidRDefault="007D6461" w:rsidP="000D3CBB">
      <w:pPr>
        <w:suppressAutoHyphens/>
        <w:spacing w:after="0" w:line="360" w:lineRule="auto"/>
        <w:ind w:left="1364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- Budynek Komunalny w </w:t>
      </w:r>
      <w:proofErr w:type="spellStart"/>
      <w:r w:rsidRPr="0000098B">
        <w:rPr>
          <w:rFonts w:ascii="Arial" w:hAnsi="Arial" w:cs="Arial"/>
          <w:sz w:val="24"/>
          <w:szCs w:val="24"/>
          <w:lang w:eastAsia="ar-SA"/>
        </w:rPr>
        <w:t>Stanowie</w:t>
      </w:r>
      <w:proofErr w:type="spellEnd"/>
      <w:r w:rsidRPr="0000098B">
        <w:rPr>
          <w:rFonts w:ascii="Arial" w:hAnsi="Arial" w:cs="Arial"/>
          <w:sz w:val="24"/>
          <w:szCs w:val="24"/>
          <w:lang w:eastAsia="ar-SA"/>
        </w:rPr>
        <w:t xml:space="preserve"> 61 – 4 szt. (odpady segregowane w tym: 1 szt. do gromadzenia papieru i tektury, 1 szt</w:t>
      </w:r>
      <w:r w:rsidR="0000098B">
        <w:rPr>
          <w:rFonts w:ascii="Arial" w:hAnsi="Arial" w:cs="Arial"/>
          <w:sz w:val="24"/>
          <w:szCs w:val="24"/>
          <w:lang w:eastAsia="ar-SA"/>
        </w:rPr>
        <w:t xml:space="preserve">. do gromadzenia szkła, 1 szt. </w:t>
      </w:r>
      <w:r w:rsidRPr="0000098B">
        <w:rPr>
          <w:rFonts w:ascii="Arial" w:hAnsi="Arial" w:cs="Arial"/>
          <w:sz w:val="24"/>
          <w:szCs w:val="24"/>
          <w:lang w:eastAsia="ar-SA"/>
        </w:rPr>
        <w:t xml:space="preserve">do gromadzenia metali, 1 szt. do gromadzenia odpadów </w:t>
      </w:r>
      <w:proofErr w:type="spellStart"/>
      <w:r w:rsidRPr="0000098B">
        <w:rPr>
          <w:rFonts w:ascii="Arial" w:hAnsi="Arial" w:cs="Arial"/>
          <w:sz w:val="24"/>
          <w:szCs w:val="24"/>
          <w:lang w:eastAsia="ar-SA"/>
        </w:rPr>
        <w:t>bio</w:t>
      </w:r>
      <w:proofErr w:type="spellEnd"/>
      <w:r w:rsidRPr="0000098B">
        <w:rPr>
          <w:rFonts w:ascii="Arial" w:hAnsi="Arial" w:cs="Arial"/>
          <w:sz w:val="24"/>
          <w:szCs w:val="24"/>
          <w:lang w:eastAsia="ar-SA"/>
        </w:rPr>
        <w:t xml:space="preserve">); </w:t>
      </w:r>
    </w:p>
    <w:p w:rsidR="007D6461" w:rsidRPr="0000098B" w:rsidRDefault="007D6461" w:rsidP="000D3CBB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lastRenderedPageBreak/>
        <w:t>Punkt Selektywnej Zbiórki Odpadów Komunalnych - pojemniki/kontenery             na odpady typu:</w:t>
      </w:r>
    </w:p>
    <w:p w:rsidR="007D6461" w:rsidRPr="0000098B" w:rsidRDefault="007D6461" w:rsidP="000D3CBB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papier i tektura </w:t>
      </w:r>
      <w:r w:rsidRPr="0000098B">
        <w:rPr>
          <w:rFonts w:ascii="Arial" w:hAnsi="Arial" w:cs="Arial"/>
          <w:sz w:val="24"/>
          <w:szCs w:val="24"/>
          <w:u w:color="A90010"/>
        </w:rPr>
        <w:t>( 1 x poj. 1100 l),</w:t>
      </w:r>
    </w:p>
    <w:p w:rsidR="007D6461" w:rsidRPr="0000098B" w:rsidRDefault="007D6461" w:rsidP="000D3CBB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opakowania ze szkła </w:t>
      </w:r>
      <w:r w:rsidRPr="0000098B">
        <w:rPr>
          <w:rFonts w:ascii="Arial" w:hAnsi="Arial" w:cs="Arial"/>
          <w:sz w:val="24"/>
          <w:szCs w:val="24"/>
          <w:u w:color="A90010"/>
        </w:rPr>
        <w:t>( 1 x poj. 1100 l),</w:t>
      </w:r>
    </w:p>
    <w:p w:rsidR="007D6461" w:rsidRPr="0000098B" w:rsidRDefault="007D6461" w:rsidP="000D3CBB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opakowania z metali </w:t>
      </w:r>
      <w:r w:rsidRPr="0000098B">
        <w:rPr>
          <w:rFonts w:ascii="Arial" w:hAnsi="Arial" w:cs="Arial"/>
          <w:sz w:val="24"/>
          <w:szCs w:val="24"/>
          <w:u w:color="A90010"/>
        </w:rPr>
        <w:t>( 1 x poj. 1100 l),</w:t>
      </w:r>
    </w:p>
    <w:p w:rsidR="007D6461" w:rsidRPr="0000098B" w:rsidRDefault="007D6461" w:rsidP="000D3CBB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opakowania wielomateriałowe ( 1 x poj. 1100 l),</w:t>
      </w:r>
    </w:p>
    <w:p w:rsidR="007D6461" w:rsidRPr="0000098B" w:rsidRDefault="007D6461" w:rsidP="000D3CBB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odpady zielone ( 3 x poj. 1100 l),</w:t>
      </w:r>
    </w:p>
    <w:p w:rsidR="007D6461" w:rsidRPr="0000098B" w:rsidRDefault="007D6461" w:rsidP="000D3CBB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zużyte baterie i akumulatory (1 x specjalistyczny pojemnik 120 l),</w:t>
      </w:r>
    </w:p>
    <w:p w:rsidR="007D6461" w:rsidRPr="0000098B" w:rsidRDefault="007D6461" w:rsidP="000D3CBB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przeterminowane leki ( 1 x specjalistyczny pojemnik zamykany 240 l),</w:t>
      </w:r>
    </w:p>
    <w:p w:rsidR="007D6461" w:rsidRPr="0000098B" w:rsidRDefault="007D6461" w:rsidP="000D3CBB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chemikalia ( 1 x poj.1100 l),</w:t>
      </w:r>
    </w:p>
    <w:p w:rsidR="007D6461" w:rsidRPr="0000098B" w:rsidRDefault="007D6461" w:rsidP="000D3CBB">
      <w:pPr>
        <w:numPr>
          <w:ilvl w:val="0"/>
          <w:numId w:val="11"/>
        </w:numPr>
        <w:suppressAutoHyphens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>popiół ( 1 x kontener kp5 lub kp7),</w:t>
      </w:r>
    </w:p>
    <w:p w:rsidR="007D6461" w:rsidRPr="0000098B" w:rsidRDefault="007D6461" w:rsidP="000D3CBB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odpady niekwalifikujące się do odpadów medycznych powstałych </w:t>
      </w:r>
      <w:r w:rsidRPr="0000098B">
        <w:rPr>
          <w:rFonts w:ascii="Arial" w:hAnsi="Arial" w:cs="Arial"/>
          <w:sz w:val="24"/>
          <w:szCs w:val="24"/>
        </w:rPr>
        <w:br/>
        <w:t xml:space="preserve">w gospodarstwie domowym w wyniku przyjmowania produktów leczniczych w formie iniekcji i prowadzenia monitoringu poziomu substancji we krwi, </w:t>
      </w:r>
      <w:r w:rsidRPr="0000098B">
        <w:rPr>
          <w:rFonts w:ascii="Arial" w:hAnsi="Arial" w:cs="Arial"/>
          <w:sz w:val="24"/>
          <w:szCs w:val="24"/>
        </w:rPr>
        <w:br/>
        <w:t>w szczególności igły i strzykawki ( 1 x specjalistyczny pojemnik zamykany 240 l),</w:t>
      </w:r>
    </w:p>
    <w:p w:rsidR="007D6461" w:rsidRPr="0000098B" w:rsidRDefault="007D6461" w:rsidP="000D3CBB">
      <w:pPr>
        <w:numPr>
          <w:ilvl w:val="0"/>
          <w:numId w:val="11"/>
        </w:numPr>
        <w:suppressAutoHyphens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>tekstylia i odzież ( 1 x poj. 1100 l),</w:t>
      </w:r>
    </w:p>
    <w:p w:rsidR="007D6461" w:rsidRPr="0000098B" w:rsidRDefault="007D6461" w:rsidP="000D3CBB">
      <w:pPr>
        <w:numPr>
          <w:ilvl w:val="0"/>
          <w:numId w:val="11"/>
        </w:numPr>
        <w:suppressAutoHyphens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>poj. 120 l oraz poj. 240 l oraz worki do segregacji odpadów z przeznaczeniem dla mieszkańców w przypadku nowo zamieszkałych nieruchomości bądź uszkodzenia pojemników - ilość wg potrzeb Zamawiającego.</w:t>
      </w:r>
    </w:p>
    <w:p w:rsidR="007D6461" w:rsidRPr="0000098B" w:rsidRDefault="007D6461" w:rsidP="000D3CBB">
      <w:pPr>
        <w:suppressAutoHyphens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7D6461" w:rsidRPr="0000098B" w:rsidRDefault="007D6461" w:rsidP="000D3CBB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Pojemniki na odpady komunalne zmieszane jak i pojemniki/worki do segregacji przekazywane przez Wykonawcę winny być oznakowane w logo firmy oraz zawierać informację o ich przeznaczeniu. Worki na odpady segregowane muszą spełniać następujące parametry ( materiał - folia polietylenowa LDPE, poj. 120 l, grubość zapewniająca wytrzymałość worków tj. co najmniej 50 mikronów). Worki lub pojemniki należy oznaczyć logo przedsiębiorcy, opisem przeznaczenia oraz zróżnicować pod względem kolorystycznym w zależności od odpadu na jaki są przeznaczone. </w:t>
      </w:r>
    </w:p>
    <w:p w:rsidR="007D6461" w:rsidRPr="0000098B" w:rsidRDefault="007D6461" w:rsidP="000D3CBB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lastRenderedPageBreak/>
        <w:t xml:space="preserve">Wykonawca zobowiązany jest zawrzeć odrębną umowę (poza przedmiotem niniejszego zamówienia) z właścicielami nieruchomości, którzy zgłoszą potrzebę wynajmu, dzierżawy lub innej formy dysponowania pojemnikami bez ponoszenia przez Zamawiającego z tego tytułu żadnych kosztów. </w:t>
      </w:r>
    </w:p>
    <w:p w:rsidR="00502AC9" w:rsidRPr="0000098B" w:rsidRDefault="00502AC9" w:rsidP="000D3CBB">
      <w:pPr>
        <w:suppressAutoHyphens/>
        <w:spacing w:after="0" w:line="360" w:lineRule="auto"/>
        <w:ind w:left="1724"/>
        <w:rPr>
          <w:rFonts w:ascii="Arial" w:hAnsi="Arial" w:cs="Arial"/>
          <w:sz w:val="24"/>
          <w:szCs w:val="24"/>
          <w:lang w:eastAsia="ar-SA"/>
        </w:rPr>
      </w:pPr>
    </w:p>
    <w:p w:rsidR="00502AC9" w:rsidRPr="0000098B" w:rsidRDefault="00502AC9" w:rsidP="000D3CBB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>Częstotliwość odbioru i wywozu odpadów komunalnych od właścicieli nieruchomości zamieszkałych:</w:t>
      </w:r>
    </w:p>
    <w:p w:rsidR="007D6461" w:rsidRPr="0000098B" w:rsidRDefault="007D6461" w:rsidP="000D3CB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Wykonawca zobowiązany jest do świadczenia usługi odbioru i zagospodarowania </w:t>
      </w:r>
      <w:r w:rsidRPr="0000098B">
        <w:rPr>
          <w:rFonts w:ascii="Arial" w:hAnsi="Arial" w:cs="Arial"/>
          <w:sz w:val="24"/>
          <w:szCs w:val="24"/>
          <w:u w:val="single"/>
        </w:rPr>
        <w:t>niesegregowanych (zmieszanych) odpadów komunalnych oraz bioodpadów</w:t>
      </w:r>
      <w:r w:rsidRPr="0000098B">
        <w:rPr>
          <w:rFonts w:ascii="Arial" w:hAnsi="Arial" w:cs="Arial"/>
          <w:sz w:val="24"/>
          <w:szCs w:val="24"/>
        </w:rPr>
        <w:t xml:space="preserve"> z częstotliwością:</w:t>
      </w:r>
    </w:p>
    <w:p w:rsidR="007D6461" w:rsidRPr="0000098B" w:rsidRDefault="007D6461" w:rsidP="000D3CB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0098B">
        <w:rPr>
          <w:rFonts w:ascii="Arial" w:hAnsi="Arial" w:cs="Arial"/>
          <w:sz w:val="24"/>
          <w:szCs w:val="24"/>
          <w:u w:val="single"/>
        </w:rPr>
        <w:t>Dot. części wiejskiej:</w:t>
      </w:r>
    </w:p>
    <w:p w:rsidR="007D6461" w:rsidRPr="0000098B" w:rsidRDefault="007D6461" w:rsidP="000D3CBB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zabudowa jednorodzinna – 1 raz w miesiącu. W okresie od maja</w:t>
      </w:r>
      <w:r w:rsidRPr="0000098B">
        <w:rPr>
          <w:rFonts w:ascii="Arial" w:hAnsi="Arial" w:cs="Arial"/>
          <w:sz w:val="24"/>
          <w:szCs w:val="24"/>
        </w:rPr>
        <w:br/>
        <w:t>do sierpnia – 2 razy w miesiącu zgodnie z harmonogramem dostarczonym mieszkańcom.</w:t>
      </w:r>
    </w:p>
    <w:p w:rsidR="007D6461" w:rsidRPr="0000098B" w:rsidRDefault="007D6461" w:rsidP="000D3CBB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zabudowa wielorodzinna – 2 razy w miesiącu. W okresie od maja </w:t>
      </w:r>
      <w:r w:rsidRPr="0000098B">
        <w:rPr>
          <w:rFonts w:ascii="Arial" w:hAnsi="Arial" w:cs="Arial"/>
          <w:sz w:val="24"/>
          <w:szCs w:val="24"/>
        </w:rPr>
        <w:br/>
        <w:t>do sierpnia – 1 raz na tydzień zgodnie z harmonogramem dostarczonym mieszkańcom.</w:t>
      </w:r>
    </w:p>
    <w:p w:rsidR="007D6461" w:rsidRPr="0000098B" w:rsidRDefault="007D6461" w:rsidP="000D3CBB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Dom Pomocy Społecznej w Nowym Miszewie, ul. Pałacowa 2B </w:t>
      </w:r>
      <w:r w:rsidRPr="0000098B">
        <w:rPr>
          <w:rFonts w:ascii="Arial" w:eastAsia="Calibri" w:hAnsi="Arial" w:cs="Arial"/>
          <w:sz w:val="24"/>
          <w:szCs w:val="24"/>
        </w:rPr>
        <w:t xml:space="preserve">- 1 raz na tydzień zgodnie z dostarczonym harmonogramem. </w:t>
      </w:r>
    </w:p>
    <w:p w:rsidR="007D6461" w:rsidRPr="0000098B" w:rsidRDefault="007D6461" w:rsidP="000D3CBB">
      <w:pPr>
        <w:suppressAutoHyphens/>
        <w:spacing w:after="0" w:line="360" w:lineRule="auto"/>
        <w:ind w:left="1004"/>
        <w:contextualSpacing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7D6461" w:rsidRPr="0000098B" w:rsidRDefault="007D6461" w:rsidP="000D3CB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0098B">
        <w:rPr>
          <w:rFonts w:ascii="Arial" w:hAnsi="Arial" w:cs="Arial"/>
          <w:sz w:val="24"/>
          <w:szCs w:val="24"/>
          <w:u w:val="single"/>
        </w:rPr>
        <w:t>Dot. części miejskiej (miejscowość Bodzanów):</w:t>
      </w:r>
    </w:p>
    <w:p w:rsidR="007D6461" w:rsidRPr="0000098B" w:rsidRDefault="007D6461" w:rsidP="000D3CBB">
      <w:pPr>
        <w:numPr>
          <w:ilvl w:val="0"/>
          <w:numId w:val="30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zabudowa jednorodzinna – 1 raz w miesiącu. W okresie od kwietnia</w:t>
      </w:r>
      <w:r w:rsidRPr="0000098B">
        <w:rPr>
          <w:rFonts w:ascii="Arial" w:hAnsi="Arial" w:cs="Arial"/>
          <w:sz w:val="24"/>
          <w:szCs w:val="24"/>
        </w:rPr>
        <w:br/>
        <w:t>do października – 2 razy w miesiącu zgodnie z harmonogramem dostarczonym mieszkańcom.</w:t>
      </w:r>
    </w:p>
    <w:p w:rsidR="007D6461" w:rsidRPr="0000098B" w:rsidRDefault="007D6461" w:rsidP="000D3CBB">
      <w:pPr>
        <w:numPr>
          <w:ilvl w:val="0"/>
          <w:numId w:val="30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zabudowa wielorodzinna – 2 razy w miesiącu. W okresie od kwietnia </w:t>
      </w:r>
      <w:r w:rsidRPr="0000098B">
        <w:rPr>
          <w:rFonts w:ascii="Arial" w:hAnsi="Arial" w:cs="Arial"/>
          <w:sz w:val="24"/>
          <w:szCs w:val="24"/>
        </w:rPr>
        <w:br/>
        <w:t>do października – 1 raz na tydzień zgodnie z harmonogramem dostarczonym mieszkańcom.</w:t>
      </w:r>
    </w:p>
    <w:p w:rsidR="007D6461" w:rsidRPr="0000098B" w:rsidRDefault="007D6461" w:rsidP="000D3CBB">
      <w:pPr>
        <w:suppressAutoHyphens/>
        <w:spacing w:after="0" w:line="360" w:lineRule="auto"/>
        <w:ind w:left="1004"/>
        <w:contextualSpacing/>
        <w:jc w:val="both"/>
        <w:rPr>
          <w:rFonts w:ascii="Arial" w:hAnsi="Arial" w:cs="Arial"/>
          <w:sz w:val="24"/>
          <w:szCs w:val="24"/>
        </w:rPr>
      </w:pPr>
    </w:p>
    <w:p w:rsidR="007D6461" w:rsidRPr="0000098B" w:rsidRDefault="007D6461" w:rsidP="000D3CB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lastRenderedPageBreak/>
        <w:t xml:space="preserve">Wykonawca zobowiązany jest do świadczenia usługi odbioru i zagospodarowania </w:t>
      </w:r>
      <w:r w:rsidRPr="0000098B">
        <w:rPr>
          <w:rFonts w:ascii="Arial" w:eastAsia="Calibri" w:hAnsi="Arial" w:cs="Arial"/>
          <w:sz w:val="24"/>
          <w:szCs w:val="24"/>
          <w:u w:val="single"/>
        </w:rPr>
        <w:t>odpadów zbieranych w sposób selektywny</w:t>
      </w:r>
      <w:r w:rsidRPr="0000098B">
        <w:rPr>
          <w:rFonts w:ascii="Arial" w:eastAsia="Calibri" w:hAnsi="Arial" w:cs="Arial"/>
          <w:sz w:val="24"/>
          <w:szCs w:val="24"/>
        </w:rPr>
        <w:t xml:space="preserve"> z częstotliwością: </w:t>
      </w:r>
    </w:p>
    <w:p w:rsidR="007D6461" w:rsidRPr="0000098B" w:rsidRDefault="007D6461" w:rsidP="000D3CB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0098B">
        <w:rPr>
          <w:rFonts w:ascii="Arial" w:hAnsi="Arial" w:cs="Arial"/>
          <w:sz w:val="24"/>
          <w:szCs w:val="24"/>
          <w:u w:val="single"/>
        </w:rPr>
        <w:t>Dot. części wiejskiej i miejskiej:</w:t>
      </w:r>
    </w:p>
    <w:p w:rsidR="007D6461" w:rsidRPr="0000098B" w:rsidRDefault="007D6461" w:rsidP="000D3CBB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firstLine="13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zabudowa jednorodzinna i wielorodzinna - 1 raz w miesiącu zgodnie </w:t>
      </w:r>
      <w:r w:rsidRPr="0000098B">
        <w:rPr>
          <w:rFonts w:ascii="Arial" w:eastAsia="Calibri" w:hAnsi="Arial" w:cs="Arial"/>
          <w:sz w:val="24"/>
          <w:szCs w:val="24"/>
        </w:rPr>
        <w:br/>
        <w:t xml:space="preserve">  z harmonogramem dostarczonym mieszkańcom.</w:t>
      </w:r>
    </w:p>
    <w:p w:rsidR="007D6461" w:rsidRPr="0000098B" w:rsidRDefault="007D6461" w:rsidP="000D3CBB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firstLine="13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Dom Pomocy Społecznej w Nowym Miszewie, ul. Pałacowa 2B </w:t>
      </w:r>
      <w:r w:rsidRPr="0000098B">
        <w:rPr>
          <w:rFonts w:ascii="Arial" w:eastAsia="Calibri" w:hAnsi="Arial" w:cs="Arial"/>
          <w:sz w:val="24"/>
          <w:szCs w:val="24"/>
        </w:rPr>
        <w:t xml:space="preserve">- 1 raz </w:t>
      </w:r>
      <w:r w:rsidRPr="0000098B">
        <w:rPr>
          <w:rFonts w:ascii="Arial" w:eastAsia="Calibri" w:hAnsi="Arial" w:cs="Arial"/>
          <w:sz w:val="24"/>
          <w:szCs w:val="24"/>
        </w:rPr>
        <w:br/>
        <w:t xml:space="preserve">  na tydzień zgodnie z dostarczonym harmonogramem.</w:t>
      </w:r>
    </w:p>
    <w:p w:rsidR="007D6461" w:rsidRPr="0000098B" w:rsidRDefault="007D6461" w:rsidP="000D3CB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Wykonawca zobowiązany jest do odbioru i zagospodarowania odpadów segregowanych z </w:t>
      </w:r>
      <w:r w:rsidRPr="0000098B">
        <w:rPr>
          <w:rFonts w:ascii="Arial" w:hAnsi="Arial" w:cs="Arial"/>
          <w:sz w:val="24"/>
          <w:szCs w:val="24"/>
        </w:rPr>
        <w:t>Punktu Selektywnej Zbiórki Odpadów Komunalnych zlokalizowanego w miejscowości Chodkowo, ul. Górna 3 – na zgłoszenie telefoniczne bądź e-mailowe.</w:t>
      </w:r>
    </w:p>
    <w:p w:rsidR="007D6461" w:rsidRPr="0000098B" w:rsidRDefault="007D6461" w:rsidP="000D3CB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Wykonawca zobowiązany jest do zorganizowania w formie mobilnej zbiórki - mebli i innych odpadów wielkogabarytowych oraz </w:t>
      </w:r>
      <w:r w:rsidR="0000098B">
        <w:rPr>
          <w:rFonts w:ascii="Arial" w:hAnsi="Arial" w:cs="Arial"/>
          <w:sz w:val="24"/>
          <w:szCs w:val="24"/>
        </w:rPr>
        <w:t xml:space="preserve">zużytego sprzętu elektrycznego </w:t>
      </w:r>
      <w:r w:rsidRPr="0000098B">
        <w:rPr>
          <w:rFonts w:ascii="Arial" w:hAnsi="Arial" w:cs="Arial"/>
          <w:sz w:val="24"/>
          <w:szCs w:val="24"/>
        </w:rPr>
        <w:t>i elektronicznego, ich odbioru od właścicieli nieruchomości oraz zagospodarowania – dwa razy do roku zgodnie z ustalonym harmonogramem.</w:t>
      </w:r>
    </w:p>
    <w:p w:rsidR="007D6461" w:rsidRPr="0000098B" w:rsidRDefault="007D6461" w:rsidP="000D3CB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Pojemniki i worki w ustalonym dniu odbioru odpadów w poszczególnych miejscowościach mieszkańcy zobowiązani są wystawić do drogi publicznej lub wewnętrznej (oznaczonej w ewidencji gruntów jako dr), (za wyjątkiem sytuacji, w których Wykonawca uzgodni inne miejsce odbioru z właścicielem nieruchomości) do godz. 7:00 rano.</w:t>
      </w:r>
    </w:p>
    <w:p w:rsidR="007D6461" w:rsidRPr="0000098B" w:rsidRDefault="007D6461" w:rsidP="000D3CBB">
      <w:pPr>
        <w:suppressAutoHyphens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13379" w:rsidRPr="0000098B" w:rsidRDefault="00DA396B" w:rsidP="000D3CB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§ 2</w:t>
      </w:r>
    </w:p>
    <w:p w:rsidR="00BA18EA" w:rsidRPr="0000098B" w:rsidRDefault="00BA18EA" w:rsidP="000D3CB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Obowiązki Zamawiającego i Wykonawcy przed rozpoczęciem</w:t>
      </w:r>
      <w:r w:rsidR="00B13379" w:rsidRPr="0000098B">
        <w:rPr>
          <w:rFonts w:ascii="Arial" w:hAnsi="Arial" w:cs="Arial"/>
          <w:bCs/>
          <w:sz w:val="24"/>
          <w:szCs w:val="24"/>
        </w:rPr>
        <w:br/>
      </w:r>
      <w:r w:rsidRPr="0000098B">
        <w:rPr>
          <w:rFonts w:ascii="Arial" w:hAnsi="Arial" w:cs="Arial"/>
          <w:bCs/>
          <w:sz w:val="24"/>
          <w:szCs w:val="24"/>
        </w:rPr>
        <w:t xml:space="preserve"> i w trakcie realizacji umowy</w:t>
      </w:r>
    </w:p>
    <w:p w:rsidR="00A62F24" w:rsidRPr="0000098B" w:rsidRDefault="00A62F24" w:rsidP="000D3CB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</w:p>
    <w:p w:rsidR="00205545" w:rsidRPr="0000098B" w:rsidRDefault="00205545" w:rsidP="000D3CBB">
      <w:pPr>
        <w:pStyle w:val="Akapitzlist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W ramach realizacji zamówienia do obowiązków Wykonawcy należy:</w:t>
      </w:r>
    </w:p>
    <w:p w:rsidR="00205545" w:rsidRPr="0000098B" w:rsidRDefault="00205545" w:rsidP="000D3CBB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080AC8" w:rsidRPr="0000098B" w:rsidRDefault="00080AC8" w:rsidP="000D3CBB">
      <w:pPr>
        <w:pStyle w:val="Akapitzlist"/>
        <w:numPr>
          <w:ilvl w:val="0"/>
          <w:numId w:val="34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zaopatrzenie przed dniem 01.01.2024 roku właścicieli nieruchomości </w:t>
      </w:r>
      <w:r w:rsidRPr="0000098B">
        <w:rPr>
          <w:rFonts w:ascii="Arial" w:hAnsi="Arial" w:cs="Arial"/>
          <w:sz w:val="24"/>
          <w:szCs w:val="24"/>
          <w:lang w:eastAsia="ar-SA"/>
        </w:rPr>
        <w:br/>
        <w:t xml:space="preserve">lub zarządców nieruchomości w pojemniki na odpady </w:t>
      </w:r>
      <w:r w:rsidRPr="0000098B">
        <w:rPr>
          <w:rFonts w:ascii="Arial" w:hAnsi="Arial" w:cs="Arial"/>
          <w:bCs/>
          <w:sz w:val="24"/>
          <w:szCs w:val="24"/>
          <w:lang w:eastAsia="ar-SA"/>
        </w:rPr>
        <w:t>na czas trwania umowy</w:t>
      </w:r>
      <w:r w:rsidRPr="0000098B">
        <w:rPr>
          <w:rFonts w:ascii="Arial" w:hAnsi="Arial" w:cs="Arial"/>
          <w:sz w:val="24"/>
          <w:szCs w:val="24"/>
          <w:lang w:eastAsia="ar-SA"/>
        </w:rPr>
        <w:t xml:space="preserve">, </w:t>
      </w:r>
      <w:r w:rsidRPr="0000098B">
        <w:rPr>
          <w:rFonts w:ascii="Arial" w:hAnsi="Arial" w:cs="Arial"/>
          <w:sz w:val="24"/>
          <w:szCs w:val="24"/>
          <w:lang w:eastAsia="ar-SA"/>
        </w:rPr>
        <w:br/>
      </w:r>
      <w:r w:rsidRPr="0000098B">
        <w:rPr>
          <w:rFonts w:ascii="Arial" w:hAnsi="Arial" w:cs="Arial"/>
          <w:sz w:val="24"/>
          <w:szCs w:val="24"/>
          <w:lang w:eastAsia="ar-SA"/>
        </w:rPr>
        <w:lastRenderedPageBreak/>
        <w:t xml:space="preserve">o pojemnościach wskazanych w Regulaminie utrzymania czystości i porządku </w:t>
      </w:r>
      <w:r w:rsidRPr="0000098B">
        <w:rPr>
          <w:rFonts w:ascii="Arial" w:hAnsi="Arial" w:cs="Arial"/>
          <w:sz w:val="24"/>
          <w:szCs w:val="24"/>
          <w:lang w:eastAsia="ar-SA"/>
        </w:rPr>
        <w:br/>
        <w:t>na terenie gminy Bodzanów.</w:t>
      </w:r>
      <w:r w:rsidRPr="0000098B">
        <w:rPr>
          <w:rFonts w:ascii="Arial" w:hAnsi="Arial" w:cs="Arial"/>
          <w:sz w:val="24"/>
          <w:szCs w:val="24"/>
          <w:u w:color="A90010"/>
          <w:lang w:eastAsia="ar-SA"/>
        </w:rPr>
        <w:t xml:space="preserve"> Wykonawca na potwierd</w:t>
      </w:r>
      <w:r w:rsidR="0000098B">
        <w:rPr>
          <w:rFonts w:ascii="Arial" w:hAnsi="Arial" w:cs="Arial"/>
          <w:sz w:val="24"/>
          <w:szCs w:val="24"/>
          <w:u w:color="A90010"/>
          <w:lang w:eastAsia="ar-SA"/>
        </w:rPr>
        <w:t xml:space="preserve">zenie, iż dostarczył pojemniki </w:t>
      </w:r>
      <w:r w:rsidRPr="0000098B">
        <w:rPr>
          <w:rFonts w:ascii="Arial" w:hAnsi="Arial" w:cs="Arial"/>
          <w:sz w:val="24"/>
          <w:szCs w:val="24"/>
          <w:u w:color="A90010"/>
          <w:lang w:eastAsia="ar-SA"/>
        </w:rPr>
        <w:t>i worki do selektywnej zbiórki odpadów komunalnych zobowiązany jest przedłożyć Zamawiającemu przed dniem 10.01.2024 r. raport z wykonanej czynności opatrzony datą przekazania oraz podpisem właściciela bądź jego przedstawiciela. Wykonawca zobowiązany jest do oznaczenia pojemników określając dane posesji. Propozycję oznaczenia pojemnika przedstawi Wyk</w:t>
      </w:r>
      <w:r w:rsidR="0000098B">
        <w:rPr>
          <w:rFonts w:ascii="Arial" w:hAnsi="Arial" w:cs="Arial"/>
          <w:sz w:val="24"/>
          <w:szCs w:val="24"/>
          <w:u w:color="A90010"/>
          <w:lang w:eastAsia="ar-SA"/>
        </w:rPr>
        <w:t xml:space="preserve">onawca przed podpisaniem umowy </w:t>
      </w:r>
      <w:r w:rsidRPr="0000098B">
        <w:rPr>
          <w:rFonts w:ascii="Arial" w:hAnsi="Arial" w:cs="Arial"/>
          <w:sz w:val="24"/>
          <w:szCs w:val="24"/>
          <w:u w:color="A90010"/>
          <w:lang w:eastAsia="ar-SA"/>
        </w:rPr>
        <w:t>do zatwierdzenia Zamawiającemu.</w:t>
      </w:r>
    </w:p>
    <w:p w:rsidR="00080AC8" w:rsidRPr="0000098B" w:rsidRDefault="00080AC8" w:rsidP="000D3CBB">
      <w:pPr>
        <w:numPr>
          <w:ilvl w:val="0"/>
          <w:numId w:val="34"/>
        </w:numPr>
        <w:tabs>
          <w:tab w:val="clear" w:pos="360"/>
        </w:tabs>
        <w:suppressAutoHyphens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dostarczanie przed dniem 01.01.2024 roku właścicielom nieruchomości </w:t>
      </w:r>
      <w:r w:rsidRPr="0000098B">
        <w:rPr>
          <w:rFonts w:ascii="Arial" w:hAnsi="Arial" w:cs="Arial"/>
          <w:sz w:val="24"/>
          <w:szCs w:val="24"/>
          <w:lang w:eastAsia="ar-SA"/>
        </w:rPr>
        <w:br/>
        <w:t xml:space="preserve">lub zarządców nieruchomości worków do selektywnej zbiórki odpadów. </w:t>
      </w:r>
      <w:r w:rsidRPr="0000098B">
        <w:rPr>
          <w:rFonts w:ascii="Arial" w:hAnsi="Arial" w:cs="Arial"/>
          <w:sz w:val="24"/>
          <w:szCs w:val="24"/>
          <w:lang w:eastAsia="ar-SA"/>
        </w:rPr>
        <w:br/>
        <w:t xml:space="preserve">Do obowiązków </w:t>
      </w:r>
      <w:r w:rsidRPr="0000098B">
        <w:rPr>
          <w:rFonts w:ascii="Arial" w:hAnsi="Arial" w:cs="Arial"/>
          <w:sz w:val="24"/>
          <w:szCs w:val="24"/>
          <w:u w:color="A90010"/>
          <w:lang w:eastAsia="ar-SA"/>
        </w:rPr>
        <w:t xml:space="preserve">Wykonawcy należy wyposażenie nieruchomości zamieszkałej </w:t>
      </w:r>
      <w:r w:rsidRPr="0000098B">
        <w:rPr>
          <w:rFonts w:ascii="Arial" w:hAnsi="Arial" w:cs="Arial"/>
          <w:sz w:val="24"/>
          <w:szCs w:val="24"/>
          <w:u w:color="A90010"/>
          <w:lang w:eastAsia="ar-SA"/>
        </w:rPr>
        <w:br/>
        <w:t xml:space="preserve">w nowe worki do selektywnego zbierania odpadów bezpośrednio po każdorazowym ich odbiorze, w </w:t>
      </w:r>
      <w:r w:rsidRPr="0000098B">
        <w:rPr>
          <w:rFonts w:ascii="Arial" w:hAnsi="Arial" w:cs="Arial"/>
          <w:sz w:val="24"/>
          <w:szCs w:val="24"/>
          <w:u w:val="single"/>
          <w:lang w:eastAsia="ar-SA"/>
        </w:rPr>
        <w:t>liczbie odpowiadającej liczbie worków</w:t>
      </w:r>
      <w:r w:rsidRPr="0000098B">
        <w:rPr>
          <w:rFonts w:ascii="Arial" w:hAnsi="Arial" w:cs="Arial"/>
          <w:sz w:val="24"/>
          <w:szCs w:val="24"/>
          <w:u w:color="A90010"/>
          <w:lang w:eastAsia="ar-SA"/>
        </w:rPr>
        <w:t xml:space="preserve"> wystawionych przez właściciela nieruchomości. </w:t>
      </w:r>
      <w:r w:rsidRPr="0000098B">
        <w:rPr>
          <w:rFonts w:ascii="Arial" w:hAnsi="Arial" w:cs="Arial"/>
          <w:sz w:val="24"/>
          <w:szCs w:val="24"/>
          <w:lang w:eastAsia="ar-SA"/>
        </w:rPr>
        <w:t>Liczba worków musi zapewnić sprawne funkcjonowanie systemu.</w:t>
      </w:r>
    </w:p>
    <w:p w:rsidR="00080AC8" w:rsidRPr="0000098B" w:rsidRDefault="00080AC8" w:rsidP="000D3CBB">
      <w:pPr>
        <w:numPr>
          <w:ilvl w:val="0"/>
          <w:numId w:val="34"/>
        </w:numPr>
        <w:tabs>
          <w:tab w:val="clear" w:pos="360"/>
        </w:tabs>
        <w:suppressAutoHyphens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u w:color="A90010"/>
          <w:lang w:eastAsia="ar-SA"/>
        </w:rPr>
        <w:t>wymiana uszkodzonych w trakcie trwania umowy pojemników jak również dostarczanie pojemników na nieruchomości nowo zamieszkałe.</w:t>
      </w:r>
    </w:p>
    <w:p w:rsidR="00080AC8" w:rsidRPr="0000098B" w:rsidRDefault="00080AC8" w:rsidP="000D3CBB">
      <w:pPr>
        <w:numPr>
          <w:ilvl w:val="0"/>
          <w:numId w:val="34"/>
        </w:numPr>
        <w:tabs>
          <w:tab w:val="clear" w:pos="360"/>
        </w:tabs>
        <w:suppressAutoHyphens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u w:color="A90010"/>
          <w:lang w:eastAsia="ar-SA"/>
        </w:rPr>
        <w:t xml:space="preserve">utrzymywanie pojemników na odpady niesegregowane (zmieszane) </w:t>
      </w:r>
      <w:r w:rsidRPr="0000098B">
        <w:rPr>
          <w:rFonts w:ascii="Arial" w:hAnsi="Arial" w:cs="Arial"/>
          <w:sz w:val="24"/>
          <w:szCs w:val="24"/>
          <w:u w:color="A90010"/>
          <w:lang w:eastAsia="ar-SA"/>
        </w:rPr>
        <w:br/>
        <w:t xml:space="preserve">w odpowiednim stanie sanitarnym i technicznym poprzez poddawanie ich dezynfekcji z częstotliwością gwarantującą zapewnienie im właściwego stanu sanitarnego. </w:t>
      </w:r>
    </w:p>
    <w:p w:rsidR="00080AC8" w:rsidRPr="0000098B" w:rsidRDefault="00080AC8" w:rsidP="000D3CBB">
      <w:pPr>
        <w:numPr>
          <w:ilvl w:val="0"/>
          <w:numId w:val="34"/>
        </w:numPr>
        <w:tabs>
          <w:tab w:val="clear" w:pos="360"/>
        </w:tabs>
        <w:suppressAutoHyphens/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  <w:u w:color="A90010"/>
        </w:rPr>
      </w:pPr>
      <w:r w:rsidRPr="0000098B">
        <w:rPr>
          <w:rFonts w:ascii="Arial" w:hAnsi="Arial" w:cs="Arial"/>
          <w:sz w:val="24"/>
          <w:szCs w:val="24"/>
          <w:u w:color="A90010"/>
        </w:rPr>
        <w:t xml:space="preserve">realizacja reklamacji (w zakresie nieodebrania z nieruchomości odpadów zgodnie                     z harmonogramem, niedostarczenie pojemników na odpady zmieszane, niedostarczenie worków na odpady segregowane itp.) w przeciągu 3 dni </w:t>
      </w:r>
      <w:r w:rsidRPr="0000098B">
        <w:rPr>
          <w:rFonts w:ascii="Arial" w:hAnsi="Arial" w:cs="Arial"/>
          <w:sz w:val="24"/>
          <w:szCs w:val="24"/>
          <w:u w:color="A90010"/>
        </w:rPr>
        <w:br/>
        <w:t xml:space="preserve">od otrzymania zawiadomienia e-mailem lub telefonicznie od Zamawiającego. Wykonanie reklamacji należy niezwłocznie potwierdzić e-mailem lub telefonicznie </w:t>
      </w:r>
      <w:r w:rsidRPr="0000098B">
        <w:rPr>
          <w:rFonts w:ascii="Arial" w:hAnsi="Arial" w:cs="Arial"/>
          <w:sz w:val="24"/>
          <w:szCs w:val="24"/>
          <w:u w:color="A90010"/>
        </w:rPr>
        <w:br/>
        <w:t>na adres Zamawiającego.</w:t>
      </w:r>
    </w:p>
    <w:p w:rsidR="00080AC8" w:rsidRPr="0000098B" w:rsidRDefault="00080AC8" w:rsidP="000D3CBB">
      <w:pPr>
        <w:numPr>
          <w:ilvl w:val="0"/>
          <w:numId w:val="34"/>
        </w:numPr>
        <w:tabs>
          <w:tab w:val="clear" w:pos="360"/>
        </w:tabs>
        <w:suppressAutoHyphens/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  <w:u w:color="A90010"/>
        </w:rPr>
      </w:pPr>
      <w:r w:rsidRPr="0000098B">
        <w:rPr>
          <w:rFonts w:ascii="Arial" w:hAnsi="Arial" w:cs="Arial"/>
          <w:sz w:val="24"/>
          <w:szCs w:val="24"/>
        </w:rPr>
        <w:t xml:space="preserve">odbiór i zagospodarowanie odpadów ze stacjonarnego Punktu Selektywnej Zbiórki Odpadów Komunalnych zlokalizowanego w miejscowości Chodkowo, ul. Górna 3 na każdorazowe wezwanie Zamawiającego w ciągu 3 dni od otrzymania przez Wykonawcę zgłoszenia telefonicznie lub e-mailowo. </w:t>
      </w:r>
    </w:p>
    <w:p w:rsidR="00205545" w:rsidRPr="0000098B" w:rsidRDefault="00205545" w:rsidP="000D3CBB">
      <w:pPr>
        <w:suppressAutoHyphens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lang w:eastAsia="ar-SA"/>
        </w:rPr>
      </w:pPr>
    </w:p>
    <w:p w:rsidR="00080AC8" w:rsidRPr="0000098B" w:rsidRDefault="00080AC8" w:rsidP="000D3CB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u w:color="A90010"/>
        </w:rPr>
      </w:pPr>
      <w:r w:rsidRPr="0000098B">
        <w:rPr>
          <w:rFonts w:ascii="Arial" w:hAnsi="Arial" w:cs="Arial"/>
          <w:sz w:val="24"/>
          <w:szCs w:val="24"/>
          <w:u w:color="A90010"/>
        </w:rPr>
        <w:t>Szczegółowy sposób postępowania w przypadku stwierdzenia nieselektywnego zbierania odpadów komunalnych oraz innych przypadków łamania postanowień Regulaminu:</w:t>
      </w:r>
    </w:p>
    <w:p w:rsidR="00080AC8" w:rsidRPr="0000098B" w:rsidRDefault="00080AC8" w:rsidP="000D3CBB">
      <w:pPr>
        <w:pStyle w:val="Akapitzlist"/>
        <w:suppressAutoHyphens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u w:color="A90010"/>
        </w:rPr>
      </w:pPr>
    </w:p>
    <w:p w:rsidR="00080AC8" w:rsidRPr="0000098B" w:rsidRDefault="00080AC8" w:rsidP="000D3CBB">
      <w:pPr>
        <w:pStyle w:val="Default"/>
        <w:numPr>
          <w:ilvl w:val="0"/>
          <w:numId w:val="35"/>
        </w:numPr>
        <w:spacing w:line="360" w:lineRule="auto"/>
        <w:jc w:val="both"/>
      </w:pPr>
      <w:r w:rsidRPr="0000098B">
        <w:t xml:space="preserve">Wykonawca w ramach niniejszego Zamówienia, przed zrealizowaniem odbioru odpadów od właścicieli nieruchomości, zobowiązany jest do weryfikacji rodzaju odpadów i ich zgodności z przeznaczeniem pojemnika i/-lub worka. Weryfikacja zgodności odpadów z przeznaczeniem pojemnika i/-lub worka odbywa się w sposób możliwy do przeprowadzenia oraz zgodny z prawem, w szczególności poprzez weryfikację zawartości odpadów zgromadzonych w pojemniku, a w przypadku worków, weryfikację zawartości odpadów zebranych w worku. </w:t>
      </w:r>
    </w:p>
    <w:p w:rsidR="00080AC8" w:rsidRPr="0000098B" w:rsidRDefault="00080AC8" w:rsidP="000D3CBB">
      <w:pPr>
        <w:pStyle w:val="Default"/>
        <w:numPr>
          <w:ilvl w:val="0"/>
          <w:numId w:val="35"/>
        </w:numPr>
        <w:spacing w:line="360" w:lineRule="auto"/>
        <w:jc w:val="both"/>
      </w:pPr>
      <w:r w:rsidRPr="0000098B">
        <w:t xml:space="preserve">Wykonawca zobowiązany jest zgłaszać Zamawiającemu stwierdzone w terenie przypadki: </w:t>
      </w:r>
    </w:p>
    <w:p w:rsidR="00080AC8" w:rsidRPr="0000098B" w:rsidRDefault="00080AC8" w:rsidP="000D3CBB">
      <w:pPr>
        <w:pStyle w:val="Default"/>
        <w:spacing w:after="128" w:line="360" w:lineRule="auto"/>
        <w:ind w:left="360"/>
        <w:jc w:val="both"/>
      </w:pPr>
      <w:r w:rsidRPr="0000098B">
        <w:t>-  niespełnienia obowiązku selektywnego gromadzenia odpadów komunalnych i/-lub niezgodnego z Regulaminem gromadzenia odpadó</w:t>
      </w:r>
      <w:r w:rsidR="0000098B">
        <w:t xml:space="preserve">w, polegającym w szczególności </w:t>
      </w:r>
      <w:r w:rsidRPr="0000098B">
        <w:t xml:space="preserve">na mieszaniu pozostałości z sortowania z odpadami selektywnymi – w takim przypadku Wykonawca odbiera odpady jako niesegregowane (zmieszane) odpady komunalne oraz powiadamia o powyższym naruszeniu właściciela nieruchomości, poprzez pozostawienie na pojemniku naklejki ostrzegawczej informującej o złym posegregowaniu odpadów; </w:t>
      </w:r>
    </w:p>
    <w:p w:rsidR="00080AC8" w:rsidRPr="0000098B" w:rsidRDefault="00080AC8" w:rsidP="000D3CBB">
      <w:pPr>
        <w:pStyle w:val="Default"/>
        <w:spacing w:after="128" w:line="360" w:lineRule="auto"/>
        <w:ind w:left="360"/>
        <w:jc w:val="both"/>
      </w:pPr>
      <w:r w:rsidRPr="0000098B">
        <w:t>-  wystawienia do odbioru odpadów komunalnych przez właścicieli nieruchomości, którzy nie widnieją w miesięcznym rejestrze nieruchomoś</w:t>
      </w:r>
      <w:r w:rsidR="0000098B">
        <w:t xml:space="preserve">ci przewidzianych do obsługi – </w:t>
      </w:r>
      <w:r w:rsidRPr="0000098B">
        <w:t>w takim przypadku Wykonawca nie dokonuje odbioru odpadów i niezwłocznie powiadamia o tym fakcie Zamawiającego;</w:t>
      </w:r>
    </w:p>
    <w:p w:rsidR="00080AC8" w:rsidRPr="0000098B" w:rsidRDefault="00080AC8" w:rsidP="000D3CBB">
      <w:pPr>
        <w:pStyle w:val="Default"/>
        <w:numPr>
          <w:ilvl w:val="0"/>
          <w:numId w:val="36"/>
        </w:numPr>
        <w:spacing w:line="360" w:lineRule="auto"/>
        <w:jc w:val="both"/>
      </w:pPr>
      <w:r w:rsidRPr="0000098B">
        <w:t xml:space="preserve">Zgłoszenia, o których mowa powyżej powinny zawierać w szczególności: adres nieruchomości, dane właściciela nieruchomości, opis stwierdzonych niezgodności wraz z datą stwierdzenia niezgodności, zdjęcia w postaci cyfrowej potwierdzające stwierdzone nieprawidłowości. Zdjęcia muszą zostać </w:t>
      </w:r>
      <w:r w:rsidRPr="0000098B">
        <w:lastRenderedPageBreak/>
        <w:t xml:space="preserve">tak wykonane, aby nie budziły wątpliwości i pozwoliły na przypisanie pojemnika i/-lub worka do danej nieruchomości. </w:t>
      </w:r>
    </w:p>
    <w:p w:rsidR="00080AC8" w:rsidRPr="0000098B" w:rsidRDefault="00080AC8" w:rsidP="000D3CBB">
      <w:pPr>
        <w:pStyle w:val="Default"/>
        <w:numPr>
          <w:ilvl w:val="0"/>
          <w:numId w:val="36"/>
        </w:numPr>
        <w:spacing w:line="360" w:lineRule="auto"/>
        <w:jc w:val="both"/>
      </w:pPr>
      <w:r w:rsidRPr="0000098B">
        <w:t xml:space="preserve">Wykonawca zobowiązany jest również do bieżącego informowania Zamawiającego </w:t>
      </w:r>
      <w:r w:rsidRPr="0000098B">
        <w:br/>
        <w:t xml:space="preserve">o sytuacjach nietypowych i potencjalnie konfliktowych mających wpływ na należyte wykonywanie niniejszej umowy. </w:t>
      </w:r>
    </w:p>
    <w:p w:rsidR="00080AC8" w:rsidRPr="0000098B" w:rsidRDefault="00080AC8" w:rsidP="000D3CB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u w:color="A90010"/>
        </w:rPr>
      </w:pPr>
      <w:r w:rsidRPr="0000098B">
        <w:rPr>
          <w:rFonts w:ascii="Arial" w:hAnsi="Arial" w:cs="Arial"/>
          <w:sz w:val="24"/>
          <w:szCs w:val="24"/>
          <w:u w:color="A90010"/>
        </w:rPr>
        <w:t>Obowiązki osiągnięcia wymaganych poziomów przygotowania do ponownego użycia i recyklingu odpadów komunalnych oraz poziomów ograniczenia masy odpadów komunalnych ulegających biodegradacji:</w:t>
      </w:r>
    </w:p>
    <w:p w:rsidR="00080AC8" w:rsidRPr="0000098B" w:rsidRDefault="00080AC8" w:rsidP="000D3CBB">
      <w:pPr>
        <w:pStyle w:val="Akapitzlist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u w:color="A90010"/>
        </w:rPr>
      </w:pPr>
    </w:p>
    <w:p w:rsidR="00080AC8" w:rsidRPr="0000098B" w:rsidRDefault="00080AC8" w:rsidP="000D3CBB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u w:color="A90010"/>
        </w:rPr>
      </w:pPr>
      <w:r w:rsidRPr="0000098B">
        <w:rPr>
          <w:rFonts w:ascii="Arial" w:hAnsi="Arial" w:cs="Arial"/>
          <w:sz w:val="24"/>
          <w:szCs w:val="24"/>
          <w:u w:color="A90010"/>
        </w:rPr>
        <w:t>Wykonawca zobowiązany jest w czasie trwania zamówienia do osiągniecia wymaganych poziomów:</w:t>
      </w:r>
    </w:p>
    <w:p w:rsidR="00080AC8" w:rsidRPr="0000098B" w:rsidRDefault="00080AC8" w:rsidP="000D3CBB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u w:color="A90010"/>
        </w:rPr>
      </w:pPr>
      <w:r w:rsidRPr="0000098B">
        <w:rPr>
          <w:rFonts w:ascii="Arial" w:hAnsi="Arial" w:cs="Arial"/>
          <w:sz w:val="24"/>
          <w:szCs w:val="24"/>
          <w:u w:color="A90010"/>
        </w:rPr>
        <w:t>poziomu przygotowania do ponownego użycia i recyklingu odpadów komunalnych w roku 2024 tj. od 01.01.2024r. do 31.12.2024 – 45% wagowo.</w:t>
      </w:r>
    </w:p>
    <w:p w:rsidR="00080AC8" w:rsidRPr="0000098B" w:rsidRDefault="00080AC8" w:rsidP="000D3CBB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u w:color="A90010"/>
        </w:rPr>
      </w:pPr>
      <w:r w:rsidRPr="0000098B">
        <w:rPr>
          <w:rFonts w:ascii="Arial" w:hAnsi="Arial" w:cs="Arial"/>
          <w:sz w:val="24"/>
          <w:szCs w:val="24"/>
          <w:u w:color="A90010"/>
        </w:rPr>
        <w:t xml:space="preserve">poziomu ograniczenia masy odpadów komunalnych ulegających biodegradacji przekazywanych do składowania w stosunku do masy tych odpadów wytworzonych na terenie gminy w 1995 r. – nie więcej niż 35% w okresie </w:t>
      </w:r>
      <w:r w:rsidRPr="0000098B">
        <w:rPr>
          <w:rFonts w:ascii="Arial" w:hAnsi="Arial" w:cs="Arial"/>
          <w:sz w:val="24"/>
          <w:szCs w:val="24"/>
          <w:u w:color="A90010"/>
        </w:rPr>
        <w:br/>
        <w:t>od 01.01.2024 r. do 31.12.2024 r.</w:t>
      </w:r>
    </w:p>
    <w:p w:rsidR="00080AC8" w:rsidRPr="0000098B" w:rsidRDefault="00080AC8" w:rsidP="000D3CBB">
      <w:pPr>
        <w:pStyle w:val="Akapitzlist"/>
        <w:numPr>
          <w:ilvl w:val="0"/>
          <w:numId w:val="39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u w:color="A90010"/>
        </w:rPr>
      </w:pPr>
      <w:r w:rsidRPr="0000098B">
        <w:rPr>
          <w:rFonts w:ascii="Arial" w:hAnsi="Arial" w:cs="Arial"/>
          <w:sz w:val="24"/>
          <w:szCs w:val="24"/>
          <w:u w:color="A90010"/>
        </w:rPr>
        <w:t>Wykonawca zobowiązany jest do przedłożenia Zamawiającemu obliczeń poziomów wskazanych w punkcie a. Termin przekazania obliczeń poziomów</w:t>
      </w:r>
      <w:r w:rsidR="00C5353A" w:rsidRPr="0000098B">
        <w:rPr>
          <w:rFonts w:ascii="Arial" w:hAnsi="Arial" w:cs="Arial"/>
          <w:sz w:val="24"/>
          <w:szCs w:val="24"/>
          <w:u w:color="A90010"/>
        </w:rPr>
        <w:t xml:space="preserve"> za okres </w:t>
      </w:r>
      <w:r w:rsidRPr="0000098B">
        <w:rPr>
          <w:rFonts w:ascii="Arial" w:hAnsi="Arial" w:cs="Arial"/>
          <w:sz w:val="24"/>
          <w:szCs w:val="24"/>
          <w:u w:color="A90010"/>
        </w:rPr>
        <w:t xml:space="preserve">od 01.01.2024 r. do 31.12.2024 r. upływa 31.01.2025 r. </w:t>
      </w:r>
    </w:p>
    <w:p w:rsidR="00080AC8" w:rsidRPr="0000098B" w:rsidRDefault="00080AC8" w:rsidP="000D3CBB">
      <w:pPr>
        <w:pStyle w:val="Akapitzlist"/>
        <w:numPr>
          <w:ilvl w:val="0"/>
          <w:numId w:val="39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u w:color="A90010"/>
        </w:rPr>
      </w:pPr>
      <w:r w:rsidRPr="0000098B">
        <w:rPr>
          <w:rFonts w:ascii="Arial" w:hAnsi="Arial" w:cs="Arial"/>
          <w:sz w:val="24"/>
          <w:szCs w:val="24"/>
          <w:u w:color="A90010"/>
        </w:rPr>
        <w:t>Poziomy będą obliczane zgodnie z obowiązującymi wzorami obliczeń, na podstawie przepisów ustawy o utrzymaniu czystości i porządku w gminach oraz aktów wykonawczych do ustawy.</w:t>
      </w:r>
    </w:p>
    <w:p w:rsidR="00080AC8" w:rsidRPr="0000098B" w:rsidRDefault="00080AC8" w:rsidP="000D3CBB">
      <w:pPr>
        <w:pStyle w:val="Akapitzlist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u w:color="A90010"/>
        </w:rPr>
      </w:pPr>
    </w:p>
    <w:p w:rsidR="00080AC8" w:rsidRPr="0000098B" w:rsidRDefault="00080AC8" w:rsidP="000D3CB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Zaplanowanie harmonogramu wywozu odpadów z poszczególnych nieruchomości zamieszkałych, w tym:</w:t>
      </w:r>
    </w:p>
    <w:p w:rsidR="00080AC8" w:rsidRPr="0000098B" w:rsidRDefault="00080AC8" w:rsidP="000D3CBB">
      <w:pPr>
        <w:suppressAutoHyphens/>
        <w:spacing w:after="0"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080AC8" w:rsidRPr="0000098B" w:rsidRDefault="00080AC8" w:rsidP="000D3CBB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lastRenderedPageBreak/>
        <w:t xml:space="preserve">Opracowanie i przedstawienie Zamawiającemu do akceptacji zaplanowanego harmonogramu odbioru odpadów od właścicieli nieruchomości na podstawie wykazu nieruchomości objętych zamówieniem, który Zamawiający przekaże Wykonawcy </w:t>
      </w:r>
      <w:r w:rsidRPr="0000098B">
        <w:rPr>
          <w:rFonts w:ascii="Arial" w:hAnsi="Arial" w:cs="Arial"/>
          <w:sz w:val="24"/>
          <w:szCs w:val="24"/>
          <w:lang w:eastAsia="ar-SA"/>
        </w:rPr>
        <w:br/>
        <w:t>w dniu podpisania umowy.</w:t>
      </w:r>
    </w:p>
    <w:p w:rsidR="00080AC8" w:rsidRPr="0000098B" w:rsidRDefault="00080AC8" w:rsidP="000D3CBB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Wykonawca zobowiązany jest do opracowania harmonogramu odbioru odpadów </w:t>
      </w:r>
      <w:r w:rsidRPr="0000098B">
        <w:rPr>
          <w:rFonts w:ascii="Arial" w:hAnsi="Arial" w:cs="Arial"/>
          <w:sz w:val="24"/>
          <w:szCs w:val="24"/>
          <w:lang w:eastAsia="ar-SA"/>
        </w:rPr>
        <w:br/>
        <w:t>od właścicieli nieruchomości na cały okres, na który zostanie udzielone zamówienie publiczne.</w:t>
      </w:r>
    </w:p>
    <w:p w:rsidR="00080AC8" w:rsidRPr="0000098B" w:rsidRDefault="00080AC8" w:rsidP="000D3CBB">
      <w:pPr>
        <w:suppressAutoHyphens/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>Harmonogram powinien odpowiadać następującym wytycznym:</w:t>
      </w:r>
    </w:p>
    <w:p w:rsidR="00080AC8" w:rsidRPr="0000098B" w:rsidRDefault="00080AC8" w:rsidP="000D3CBB">
      <w:pPr>
        <w:numPr>
          <w:ilvl w:val="0"/>
          <w:numId w:val="25"/>
        </w:numPr>
        <w:suppressAutoHyphens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powinien być sformułowany w sposób przejrzysty, jasny, pozwalający </w:t>
      </w:r>
      <w:r w:rsidRPr="0000098B">
        <w:rPr>
          <w:rFonts w:ascii="Arial" w:hAnsi="Arial" w:cs="Arial"/>
          <w:sz w:val="24"/>
          <w:szCs w:val="24"/>
        </w:rPr>
        <w:br/>
        <w:t>na szybkie zorientowanie się, co do konkretnych dat odbioru odpadów, jak też regularności i powtarzalności odbioru poszczególnych rodzajów odpadów.</w:t>
      </w:r>
    </w:p>
    <w:p w:rsidR="00080AC8" w:rsidRPr="0000098B" w:rsidRDefault="00080AC8" w:rsidP="000D3CBB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W ciągu 7 dni od dnia otrzymania wykazu nieruchomości Wykonawca sporządzi harmonogram odbioru odpadów i przekaże go Zamawiającemu do akceptacji. </w:t>
      </w:r>
      <w:r w:rsidRPr="0000098B">
        <w:rPr>
          <w:rFonts w:ascii="Arial" w:hAnsi="Arial" w:cs="Arial"/>
          <w:sz w:val="24"/>
          <w:szCs w:val="24"/>
        </w:rPr>
        <w:br/>
        <w:t xml:space="preserve">Po akceptacji harmonogramu przez Zamawiającego, Wykonawca ma 14 dni </w:t>
      </w:r>
      <w:r w:rsidRPr="0000098B">
        <w:rPr>
          <w:rFonts w:ascii="Arial" w:hAnsi="Arial" w:cs="Arial"/>
          <w:sz w:val="24"/>
          <w:szCs w:val="24"/>
        </w:rPr>
        <w:br/>
        <w:t>na dostarczenie harmonogramu właścicielom nieruchomości. Za dostarczenie harmonogramu należy uznać jego pozostawienie</w:t>
      </w:r>
      <w:r w:rsidR="0000098B">
        <w:rPr>
          <w:rFonts w:ascii="Arial" w:hAnsi="Arial" w:cs="Arial"/>
          <w:sz w:val="24"/>
          <w:szCs w:val="24"/>
        </w:rPr>
        <w:t xml:space="preserve"> w skrzynce pocztowej lub wraz </w:t>
      </w:r>
      <w:r w:rsidRPr="0000098B">
        <w:rPr>
          <w:rFonts w:ascii="Arial" w:hAnsi="Arial" w:cs="Arial"/>
          <w:sz w:val="24"/>
          <w:szCs w:val="24"/>
        </w:rPr>
        <w:t>z workami na odpady segregowane. Wszelkie zmiany harmonogramu będą wymagały zgody Zamawiającego, a Wykonawca będzie zobowiązany do dostarczenia zmienionego harmonogramu do każdej nieruchomości objętej odbiorem odpadów komunalnych. Zmiana harmonogramu nie stanowi zmiany umowy.</w:t>
      </w:r>
    </w:p>
    <w:p w:rsidR="00080AC8" w:rsidRPr="0000098B" w:rsidRDefault="00080AC8" w:rsidP="000D3CBB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Wykonawca zobowiązany jest do odbioru odpadów w terminach ustalonych </w:t>
      </w:r>
      <w:r w:rsidRPr="0000098B">
        <w:rPr>
          <w:rFonts w:ascii="Arial" w:hAnsi="Arial" w:cs="Arial"/>
          <w:sz w:val="24"/>
          <w:szCs w:val="24"/>
          <w:lang w:eastAsia="ar-SA"/>
        </w:rPr>
        <w:br/>
        <w:t>w harmonogramie wywozu odpadów zarówno zmieszanych jak i segregowanych wystawionych do drogi publicznej lub wewnętrznej (oznaczonej w ewidencji gruntów jako dr), za wyjątkiem sytuacji, w których Wykonawca uzgodni inne miejsce odbioru z właścicielem nieruchomości.</w:t>
      </w:r>
    </w:p>
    <w:p w:rsidR="00080AC8" w:rsidRPr="0000098B" w:rsidRDefault="00080AC8" w:rsidP="000D3CBB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lastRenderedPageBreak/>
        <w:t>Wykonawca powinien realizować odbiór odpadów w godzinach od 7:00 do 20:00.</w:t>
      </w:r>
    </w:p>
    <w:p w:rsidR="00080AC8" w:rsidRPr="0000098B" w:rsidRDefault="00080AC8" w:rsidP="000D3CBB">
      <w:pPr>
        <w:suppressAutoHyphens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lang w:eastAsia="ar-SA"/>
        </w:rPr>
      </w:pPr>
    </w:p>
    <w:p w:rsidR="00080AC8" w:rsidRPr="0000098B" w:rsidRDefault="00080AC8" w:rsidP="000D3CB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Sprawozdawczość okresowa oraz dokumentacja rozliczeniowa potwierdzająca realizację przedmiotu zamówienia.</w:t>
      </w:r>
    </w:p>
    <w:p w:rsidR="00080AC8" w:rsidRPr="0000098B" w:rsidRDefault="00080AC8" w:rsidP="000D3CBB">
      <w:pPr>
        <w:suppressAutoHyphens/>
        <w:spacing w:after="0"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080AC8" w:rsidRPr="0000098B" w:rsidRDefault="00080AC8" w:rsidP="000D3CBB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Wykonawca będzie przygotowywał sprawozdania roczne zgodnie z obowiązującymi  przepisami prawa i przekazywał je Zamawiającemu </w:t>
      </w:r>
      <w:r w:rsidRPr="0000098B">
        <w:rPr>
          <w:rFonts w:ascii="Arial" w:hAnsi="Arial" w:cs="Arial"/>
          <w:sz w:val="24"/>
          <w:szCs w:val="24"/>
        </w:rPr>
        <w:t>za pośrednictwem Bazy danych o produktach i opakowaniach oraz o gospodarce odpadami.</w:t>
      </w:r>
    </w:p>
    <w:p w:rsidR="00080AC8" w:rsidRPr="0000098B" w:rsidRDefault="00080AC8" w:rsidP="000D3CBB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W celu umożliwienia sporządzenia przez Zamawiającego rocznego sprawozdania </w:t>
      </w:r>
      <w:r w:rsidRPr="0000098B">
        <w:rPr>
          <w:rFonts w:ascii="Arial" w:eastAsia="Calibri" w:hAnsi="Arial" w:cs="Arial"/>
          <w:sz w:val="24"/>
          <w:szCs w:val="24"/>
        </w:rPr>
        <w:br/>
        <w:t>z realizacji zadań z zakresu gospodarowania odpadami komunalnymi, o których mowa w art. 9q ustawy z dnia 13 września 1996 r. o utrzymaniu czystości i porządku w gminach (</w:t>
      </w:r>
      <w:proofErr w:type="spellStart"/>
      <w:r w:rsidRPr="0000098B">
        <w:rPr>
          <w:rFonts w:ascii="Arial" w:eastAsia="Calibri" w:hAnsi="Arial" w:cs="Arial"/>
          <w:sz w:val="24"/>
          <w:szCs w:val="24"/>
        </w:rPr>
        <w:t>t.j</w:t>
      </w:r>
      <w:proofErr w:type="spellEnd"/>
      <w:r w:rsidRPr="0000098B">
        <w:rPr>
          <w:rFonts w:ascii="Arial" w:eastAsia="Calibri" w:hAnsi="Arial" w:cs="Arial"/>
          <w:sz w:val="24"/>
          <w:szCs w:val="24"/>
        </w:rPr>
        <w:t>.</w:t>
      </w:r>
      <w:r w:rsidRPr="0000098B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hyperlink r:id="rId7" w:history="1">
        <w:r w:rsidRPr="0000098B">
          <w:rPr>
            <w:rFonts w:ascii="Arial" w:eastAsia="Calibri" w:hAnsi="Arial" w:cs="Arial"/>
            <w:sz w:val="24"/>
            <w:szCs w:val="24"/>
            <w:lang w:eastAsia="ar-SA"/>
          </w:rPr>
          <w:t>Dz.U. z 2022 r. poz.</w:t>
        </w:r>
      </w:hyperlink>
      <w:r w:rsidRPr="0000098B">
        <w:rPr>
          <w:rFonts w:ascii="Arial" w:eastAsia="Calibri" w:hAnsi="Arial" w:cs="Arial"/>
          <w:sz w:val="24"/>
          <w:szCs w:val="24"/>
          <w:lang w:eastAsia="ar-SA"/>
        </w:rPr>
        <w:t xml:space="preserve"> 2519 ze zm.</w:t>
      </w:r>
      <w:r w:rsidRPr="0000098B">
        <w:rPr>
          <w:rFonts w:ascii="Arial" w:eastAsia="Calibri" w:hAnsi="Arial" w:cs="Arial"/>
          <w:sz w:val="24"/>
          <w:szCs w:val="24"/>
        </w:rPr>
        <w:t>), Wykonawca zobowiązany jest przekazywać Zamawiającemu na żądanie niezbędne informacje umożliwiające sporządzenie sprawozdania.</w:t>
      </w:r>
    </w:p>
    <w:p w:rsidR="00080AC8" w:rsidRPr="0000098B" w:rsidRDefault="00080AC8" w:rsidP="000D3CBB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Wykonawca zobowiązany jest do przekazywania Zamawiającemu w terminie do 10 dnia następnego miesiąca: miesięczną kartę bilansu, której wzór stanowi załącznik nr 2 do „OPZ” pn. ,, Wzór miesięcznej karty bilansu’’ </w:t>
      </w:r>
      <w:r w:rsidR="0000098B">
        <w:rPr>
          <w:rFonts w:ascii="Arial" w:eastAsia="Calibri" w:hAnsi="Arial" w:cs="Arial"/>
          <w:sz w:val="24"/>
          <w:szCs w:val="24"/>
        </w:rPr>
        <w:br/>
        <w:t>wraz z</w:t>
      </w:r>
      <w:r w:rsidRPr="0000098B">
        <w:rPr>
          <w:rFonts w:ascii="Arial" w:eastAsia="Calibri" w:hAnsi="Arial" w:cs="Arial"/>
          <w:sz w:val="24"/>
          <w:szCs w:val="24"/>
        </w:rPr>
        <w:t>:</w:t>
      </w:r>
    </w:p>
    <w:p w:rsidR="00080AC8" w:rsidRPr="0000098B" w:rsidRDefault="00080AC8" w:rsidP="000D3CBB">
      <w:pPr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a)</w:t>
      </w:r>
      <w:r w:rsidRPr="0000098B">
        <w:rPr>
          <w:rFonts w:ascii="Arial" w:eastAsia="Calibri" w:hAnsi="Arial" w:cs="Arial"/>
          <w:sz w:val="24"/>
          <w:szCs w:val="24"/>
        </w:rPr>
        <w:tab/>
        <w:t xml:space="preserve">raportami wagowymi z instalacji, do której Wykonawca dostarczył odebrane </w:t>
      </w:r>
      <w:r w:rsidRPr="0000098B">
        <w:rPr>
          <w:rFonts w:ascii="Arial" w:eastAsia="Calibri" w:hAnsi="Arial" w:cs="Arial"/>
          <w:sz w:val="24"/>
          <w:szCs w:val="24"/>
        </w:rPr>
        <w:br/>
        <w:t xml:space="preserve">w ramach realizacji przedmiotu zamówienia odpady komunalne, zawierającymi </w:t>
      </w:r>
      <w:r w:rsidRPr="0000098B">
        <w:rPr>
          <w:rFonts w:ascii="Arial" w:eastAsia="Calibri" w:hAnsi="Arial" w:cs="Arial"/>
          <w:sz w:val="24"/>
          <w:szCs w:val="24"/>
        </w:rPr>
        <w:br/>
        <w:t xml:space="preserve">w szczególności numer dokumentu, datę przekazania odpadu, kod i nazwę odpadu, oznaczenie instalacji, oznaczenie dostawcy odpadu, oznaczenie pojazdu    transportującego odpady, jego masę (brutto i tara pojazdu) ze wskazaniem godzin dokonywania pomiarów wagowych, nazwę gminy, oznaczenie rodzaju nieruchomości, z których zostały odebrane odpady </w:t>
      </w:r>
      <w:r w:rsidRPr="0000098B">
        <w:rPr>
          <w:rFonts w:ascii="Arial" w:eastAsia="Calibri" w:hAnsi="Arial" w:cs="Arial"/>
          <w:sz w:val="24"/>
          <w:szCs w:val="24"/>
        </w:rPr>
        <w:lastRenderedPageBreak/>
        <w:t xml:space="preserve">komunalne, imię, nazwisko </w:t>
      </w:r>
      <w:r w:rsidRPr="0000098B">
        <w:rPr>
          <w:rFonts w:ascii="Arial" w:eastAsia="Calibri" w:hAnsi="Arial" w:cs="Arial"/>
          <w:sz w:val="24"/>
          <w:szCs w:val="24"/>
        </w:rPr>
        <w:br/>
        <w:t>i podpis osoby sporządzającej dokument;</w:t>
      </w:r>
    </w:p>
    <w:p w:rsidR="00080AC8" w:rsidRPr="0000098B" w:rsidRDefault="00080AC8" w:rsidP="000D3CBB">
      <w:pPr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b)</w:t>
      </w:r>
      <w:r w:rsidRPr="0000098B">
        <w:rPr>
          <w:rFonts w:ascii="Arial" w:eastAsia="Calibri" w:hAnsi="Arial" w:cs="Arial"/>
          <w:sz w:val="24"/>
          <w:szCs w:val="24"/>
        </w:rPr>
        <w:tab/>
        <w:t xml:space="preserve">raportami wagowymi z bazy zawierającymi pomiary wagowe pojazdów wyznaczonych do odbioru odpadów komunalnych danego dnia, w ramach realizacji przedmiotu niniejszego zamówienia, wygenerowane przy użyciu oprogramowania wagi, w jaką została wyposażona baza Wykonawcy, każdorazowo przed wyjazdem danego pojazdu w teren w celu odbioru odpadów komunalnych. Raporty wagowe, </w:t>
      </w:r>
      <w:r w:rsidRPr="0000098B">
        <w:rPr>
          <w:rFonts w:ascii="Arial" w:eastAsia="Calibri" w:hAnsi="Arial" w:cs="Arial"/>
          <w:sz w:val="24"/>
          <w:szCs w:val="24"/>
        </w:rPr>
        <w:br/>
        <w:t>o których mowa w zdaniu poprzedzającym zawierają w szczególności takie dane jak:  numer  dokumentu,  datę  i  godzinę,  w  której  dokonano  pomiaru  wagowego  pojazdu,  datę i godzinę sporządzenia dokumentu, numer rejestracyjny pojazdu i jego masę (brutto i tara pojazdu), a także imię, nazwisko i podpis osoby sporządzającej dokument;</w:t>
      </w:r>
    </w:p>
    <w:p w:rsidR="00080AC8" w:rsidRPr="0000098B" w:rsidRDefault="00080AC8" w:rsidP="000D3CBB">
      <w:pPr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c)</w:t>
      </w:r>
      <w:r w:rsidRPr="0000098B">
        <w:rPr>
          <w:rFonts w:ascii="Arial" w:eastAsia="Calibri" w:hAnsi="Arial" w:cs="Arial"/>
          <w:sz w:val="24"/>
          <w:szCs w:val="24"/>
        </w:rPr>
        <w:tab/>
        <w:t>raportami wagowymi z bazy zawierającymi pomiary wagowe pojazdów  dokonane bezpośrednio po wjeździe pojazdu na teren bazy Wykonawcy – dotyczy przypadków, w których Wykonawca posta</w:t>
      </w:r>
      <w:r w:rsidR="0000098B">
        <w:rPr>
          <w:rFonts w:ascii="Arial" w:eastAsia="Calibri" w:hAnsi="Arial" w:cs="Arial"/>
          <w:sz w:val="24"/>
          <w:szCs w:val="24"/>
        </w:rPr>
        <w:t xml:space="preserve">nowił zbierać odpady komunalne </w:t>
      </w:r>
      <w:r w:rsidRPr="0000098B">
        <w:rPr>
          <w:rFonts w:ascii="Arial" w:eastAsia="Calibri" w:hAnsi="Arial" w:cs="Arial"/>
          <w:sz w:val="24"/>
          <w:szCs w:val="24"/>
        </w:rPr>
        <w:t>na terenie bazy, zgodnie z posiadanymi decyzjami</w:t>
      </w:r>
      <w:r w:rsidR="0000098B">
        <w:rPr>
          <w:rFonts w:ascii="Arial" w:eastAsia="Calibri" w:hAnsi="Arial" w:cs="Arial"/>
          <w:sz w:val="24"/>
          <w:szCs w:val="24"/>
        </w:rPr>
        <w:t xml:space="preserve">/uprawnieniami. Raporty wagowe </w:t>
      </w:r>
      <w:r w:rsidRPr="0000098B">
        <w:rPr>
          <w:rFonts w:ascii="Arial" w:eastAsia="Calibri" w:hAnsi="Arial" w:cs="Arial"/>
          <w:sz w:val="24"/>
          <w:szCs w:val="24"/>
        </w:rPr>
        <w:t>o których mowa w zdaniu poprzedzającym zawierają w szczególności takie dane jak: numer dokumentu, datę i godzinę, w której dokonano pomiaru wagowego pojazdu, datę i godzinę sporządzenia dokumentu, numer rejestracyjny pojazdu i jego masę (brutto i tara pojazdu), kod i nazwę odpadu, masę odpadu netto, nazwę gminy, oznaczenie rodzaju nieruchomości, z których zost</w:t>
      </w:r>
      <w:r w:rsidR="0000098B">
        <w:rPr>
          <w:rFonts w:ascii="Arial" w:eastAsia="Calibri" w:hAnsi="Arial" w:cs="Arial"/>
          <w:sz w:val="24"/>
          <w:szCs w:val="24"/>
        </w:rPr>
        <w:t xml:space="preserve">ały odebrane odpady komunalne, </w:t>
      </w:r>
      <w:r w:rsidRPr="0000098B">
        <w:rPr>
          <w:rFonts w:ascii="Arial" w:eastAsia="Calibri" w:hAnsi="Arial" w:cs="Arial"/>
          <w:sz w:val="24"/>
          <w:szCs w:val="24"/>
        </w:rPr>
        <w:t>a także imię, nazwisko i podpis osoby sporządzającej dokument. Raporty wagowe Wykonawca zobowiązany jest wygenerować pr</w:t>
      </w:r>
      <w:r w:rsidR="0000098B">
        <w:rPr>
          <w:rFonts w:ascii="Arial" w:eastAsia="Calibri" w:hAnsi="Arial" w:cs="Arial"/>
          <w:sz w:val="24"/>
          <w:szCs w:val="24"/>
        </w:rPr>
        <w:t xml:space="preserve">zy użyciu oprogramowania wagi, </w:t>
      </w:r>
      <w:r w:rsidRPr="0000098B">
        <w:rPr>
          <w:rFonts w:ascii="Arial" w:eastAsia="Calibri" w:hAnsi="Arial" w:cs="Arial"/>
          <w:sz w:val="24"/>
          <w:szCs w:val="24"/>
        </w:rPr>
        <w:t>w jaką została wyposażona baza Wykonawcy;</w:t>
      </w:r>
    </w:p>
    <w:p w:rsidR="00080AC8" w:rsidRPr="0000098B" w:rsidRDefault="00080AC8" w:rsidP="000D3CBB">
      <w:pPr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d)</w:t>
      </w:r>
      <w:r w:rsidRPr="0000098B">
        <w:rPr>
          <w:rFonts w:ascii="Arial" w:eastAsia="Calibri" w:hAnsi="Arial" w:cs="Arial"/>
          <w:sz w:val="24"/>
          <w:szCs w:val="24"/>
        </w:rPr>
        <w:tab/>
        <w:t xml:space="preserve">raportami wagowymi z bazy zawierającymi pomiary wagowe pojazdów  dokonane bezpośrednio po wjeździe pojazdu na teren bazy Wykonawcy – dotyczy przypadków, w których nastąpiła awaria pojazdu lub inne zdarzenie skutkujące powróceniem pojazdu na teren bazy Wykonawcy w trakcie </w:t>
      </w:r>
      <w:r w:rsidRPr="0000098B">
        <w:rPr>
          <w:rFonts w:ascii="Arial" w:eastAsia="Calibri" w:hAnsi="Arial" w:cs="Arial"/>
          <w:sz w:val="24"/>
          <w:szCs w:val="24"/>
        </w:rPr>
        <w:lastRenderedPageBreak/>
        <w:t xml:space="preserve">realizowania  odbioru  odpadów  komunalnych  w  ramach  przedmiotu  niniejszego   zamówienia. </w:t>
      </w:r>
      <w:r w:rsidRPr="0000098B">
        <w:rPr>
          <w:rFonts w:ascii="Arial" w:eastAsia="Calibri" w:hAnsi="Arial" w:cs="Arial"/>
          <w:sz w:val="24"/>
          <w:szCs w:val="24"/>
        </w:rPr>
        <w:br/>
        <w:t xml:space="preserve">W przypadku postanowienia o kontynuowaniu zbiórki odpadów komunalnych </w:t>
      </w:r>
      <w:r w:rsidRPr="0000098B">
        <w:rPr>
          <w:rFonts w:ascii="Arial" w:eastAsia="Calibri" w:hAnsi="Arial" w:cs="Arial"/>
          <w:sz w:val="24"/>
          <w:szCs w:val="24"/>
        </w:rPr>
        <w:br/>
        <w:t>w terenie, Wykonawca zobowiązany jest ponownie, bezpośrednio przed opuszczeniem przez pojazd terenu bazy Wykonawcy, dokonać drugiego pomiaru wagowego pojazdu. Powyższe dotyczy rów</w:t>
      </w:r>
      <w:r w:rsidR="0000098B">
        <w:rPr>
          <w:rFonts w:ascii="Arial" w:eastAsia="Calibri" w:hAnsi="Arial" w:cs="Arial"/>
          <w:sz w:val="24"/>
          <w:szCs w:val="24"/>
        </w:rPr>
        <w:t xml:space="preserve">nież każdego innego przypadku, </w:t>
      </w:r>
      <w:r w:rsidRPr="0000098B">
        <w:rPr>
          <w:rFonts w:ascii="Arial" w:eastAsia="Calibri" w:hAnsi="Arial" w:cs="Arial"/>
          <w:sz w:val="24"/>
          <w:szCs w:val="24"/>
        </w:rPr>
        <w:t xml:space="preserve">w którym pojazd z odpadami opuszcza teren </w:t>
      </w:r>
      <w:r w:rsidR="0000098B">
        <w:rPr>
          <w:rFonts w:ascii="Arial" w:eastAsia="Calibri" w:hAnsi="Arial" w:cs="Arial"/>
          <w:sz w:val="24"/>
          <w:szCs w:val="24"/>
        </w:rPr>
        <w:t>bazy Wykonawcy. Raporty wagowe,</w:t>
      </w:r>
      <w:r w:rsidRPr="0000098B">
        <w:rPr>
          <w:rFonts w:ascii="Arial" w:eastAsia="Calibri" w:hAnsi="Arial" w:cs="Arial"/>
          <w:sz w:val="24"/>
          <w:szCs w:val="24"/>
        </w:rPr>
        <w:t xml:space="preserve"> o których mowa w zdaniach poprzedzających zawierają w szczególności takie dane jak: numer dokumentu, datę i godzinę, w której dokonano pomiaru wagowego pojazdu, datę i godzinę sporządzenia dokumentu, numer rejestracyjny pojazdu i jego masę (brutto i tara pojazdu), kod i nazwę odpadu, masę odpadu netto, nazwę gminy,  oznaczenie  rodzaju  nieruchomości,  z których zostały odebrane odpady komunalne, a także imię, nazwisko i podpis osoby sporządzającej dokument. Raporty wagowe Wykonawca zobowiązany jest wygenerować przy użyciu </w:t>
      </w:r>
      <w:r w:rsidR="0000098B">
        <w:rPr>
          <w:rFonts w:ascii="Arial" w:eastAsia="Calibri" w:hAnsi="Arial" w:cs="Arial"/>
          <w:sz w:val="24"/>
          <w:szCs w:val="24"/>
        </w:rPr>
        <w:t xml:space="preserve">oprogramowania wagi, </w:t>
      </w:r>
      <w:r w:rsidRPr="0000098B">
        <w:rPr>
          <w:rFonts w:ascii="Arial" w:eastAsia="Calibri" w:hAnsi="Arial" w:cs="Arial"/>
          <w:sz w:val="24"/>
          <w:szCs w:val="24"/>
        </w:rPr>
        <w:t>w jaką została wyposażona baza Wykonawcy;</w:t>
      </w:r>
    </w:p>
    <w:p w:rsidR="00080AC8" w:rsidRPr="0000098B" w:rsidRDefault="00080AC8" w:rsidP="000D3CBB">
      <w:pPr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e)</w:t>
      </w:r>
      <w:r w:rsidRPr="0000098B">
        <w:rPr>
          <w:rFonts w:ascii="Arial" w:eastAsia="Calibri" w:hAnsi="Arial" w:cs="Arial"/>
          <w:sz w:val="24"/>
          <w:szCs w:val="24"/>
        </w:rPr>
        <w:tab/>
        <w:t xml:space="preserve">kartami przekazania odpadów do instalacji, sporządzonymi zgodnie </w:t>
      </w:r>
      <w:r w:rsidRPr="0000098B">
        <w:rPr>
          <w:rFonts w:ascii="Arial" w:eastAsia="Calibri" w:hAnsi="Arial" w:cs="Arial"/>
          <w:sz w:val="24"/>
          <w:szCs w:val="24"/>
        </w:rPr>
        <w:br/>
        <w:t>z obowiązującymi przepisami prawa;</w:t>
      </w:r>
    </w:p>
    <w:p w:rsidR="00080AC8" w:rsidRPr="0000098B" w:rsidRDefault="00080AC8" w:rsidP="000D3CBB">
      <w:pPr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f)</w:t>
      </w:r>
      <w:r w:rsidRPr="0000098B">
        <w:rPr>
          <w:rFonts w:ascii="Arial" w:eastAsia="Calibri" w:hAnsi="Arial" w:cs="Arial"/>
          <w:sz w:val="24"/>
          <w:szCs w:val="24"/>
        </w:rPr>
        <w:tab/>
        <w:t xml:space="preserve">zbiorczym zestawieniem raportów wagowych wg. wzoru określonego </w:t>
      </w:r>
      <w:r w:rsidRPr="0000098B">
        <w:rPr>
          <w:rFonts w:ascii="Arial" w:eastAsia="Calibri" w:hAnsi="Arial" w:cs="Arial"/>
          <w:sz w:val="24"/>
          <w:szCs w:val="24"/>
        </w:rPr>
        <w:br/>
        <w:t>w załączniku nr 3 do niniejszego „OPZ” pn.: „Zestawienie raportów wagowych”;</w:t>
      </w:r>
    </w:p>
    <w:p w:rsidR="00080AC8" w:rsidRPr="0000098B" w:rsidRDefault="00080AC8" w:rsidP="000D3CB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Dokumenty składane jako kopie muszą być potwierdzone za zgodność </w:t>
      </w:r>
      <w:r w:rsidRPr="0000098B">
        <w:rPr>
          <w:rFonts w:ascii="Arial" w:eastAsia="Calibri" w:hAnsi="Arial" w:cs="Arial"/>
          <w:sz w:val="24"/>
          <w:szCs w:val="24"/>
        </w:rPr>
        <w:br/>
        <w:t>z oryginałem przez osoby upoważnione.</w:t>
      </w:r>
    </w:p>
    <w:p w:rsidR="00080AC8" w:rsidRPr="0000098B" w:rsidRDefault="00080AC8" w:rsidP="000D3CB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Dokumenty, o których mowa w ust. 3 Wykonawca przekazuje Zamawiającemu </w:t>
      </w:r>
      <w:r w:rsidRPr="0000098B">
        <w:rPr>
          <w:rFonts w:ascii="Arial" w:eastAsia="Calibri" w:hAnsi="Arial" w:cs="Arial"/>
          <w:sz w:val="24"/>
          <w:szCs w:val="24"/>
        </w:rPr>
        <w:br/>
        <w:t>w formie papierowej lub elektronicznej, z zastrzeżeniem, że dokument opisany w ust. 3 pkt f) będzie przekazywany w formie edytowalnej (pliki programu Microsoft Excel *.</w:t>
      </w:r>
      <w:proofErr w:type="spellStart"/>
      <w:r w:rsidRPr="0000098B">
        <w:rPr>
          <w:rFonts w:ascii="Arial" w:eastAsia="Calibri" w:hAnsi="Arial" w:cs="Arial"/>
          <w:sz w:val="24"/>
          <w:szCs w:val="24"/>
        </w:rPr>
        <w:t>xls</w:t>
      </w:r>
      <w:proofErr w:type="spellEnd"/>
      <w:r w:rsidRPr="0000098B">
        <w:rPr>
          <w:rFonts w:ascii="Arial" w:eastAsia="Calibri" w:hAnsi="Arial" w:cs="Arial"/>
          <w:sz w:val="24"/>
          <w:szCs w:val="24"/>
        </w:rPr>
        <w:t>, *.</w:t>
      </w:r>
      <w:proofErr w:type="spellStart"/>
      <w:r w:rsidRPr="0000098B">
        <w:rPr>
          <w:rFonts w:ascii="Arial" w:eastAsia="Calibri" w:hAnsi="Arial" w:cs="Arial"/>
          <w:sz w:val="24"/>
          <w:szCs w:val="24"/>
        </w:rPr>
        <w:t>xlsx</w:t>
      </w:r>
      <w:proofErr w:type="spellEnd"/>
      <w:r w:rsidRPr="0000098B">
        <w:rPr>
          <w:rFonts w:ascii="Arial" w:eastAsia="Calibri" w:hAnsi="Arial" w:cs="Arial"/>
          <w:sz w:val="24"/>
          <w:szCs w:val="24"/>
        </w:rPr>
        <w:t>). Dokumenty, o których mowa w ust. 3 Wykonawca zobowiązany jest przekazać Zamawiającemu w terminie do 10 dnia następnego miesiąca realizowania przedmiotu niniejszego zamówienia.</w:t>
      </w:r>
    </w:p>
    <w:p w:rsidR="00080AC8" w:rsidRPr="0000098B" w:rsidRDefault="00080AC8" w:rsidP="000D3CB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Zamawiający przeprowadza weryfikację dokumentów, o których mowa  </w:t>
      </w:r>
      <w:r w:rsidRPr="0000098B">
        <w:rPr>
          <w:rFonts w:ascii="Arial" w:eastAsia="Calibri" w:hAnsi="Arial" w:cs="Arial"/>
          <w:sz w:val="24"/>
          <w:szCs w:val="24"/>
        </w:rPr>
        <w:br/>
        <w:t xml:space="preserve">w niniejszym  Rozdziale w terminie  7 dni roboczych, liczonych od dnia </w:t>
      </w:r>
      <w:r w:rsidRPr="0000098B">
        <w:rPr>
          <w:rFonts w:ascii="Arial" w:eastAsia="Calibri" w:hAnsi="Arial" w:cs="Arial"/>
          <w:sz w:val="24"/>
          <w:szCs w:val="24"/>
        </w:rPr>
        <w:lastRenderedPageBreak/>
        <w:t>następnego po otrzymaniu od Wykonawcy kompletu ww. dokumentów (tj. dokumentacji papierowej oraz elektronicznej). Ponadto, Zamawiający na etapie weryfikacji dokumentacji sprawozdawczej, zastrzega możliwość poszerzenia tejże weryfikacji.</w:t>
      </w:r>
    </w:p>
    <w:p w:rsidR="00080AC8" w:rsidRPr="0000098B" w:rsidRDefault="00080AC8" w:rsidP="000D3CB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Wykonawca zobowiązany jest do prowadzenia i przekazywania co miesiąc w terminie do 10 dnia następnego miesiąca Zamawiającemu rap</w:t>
      </w:r>
      <w:r w:rsidR="0000098B">
        <w:rPr>
          <w:rFonts w:ascii="Arial" w:eastAsia="Calibri" w:hAnsi="Arial" w:cs="Arial"/>
          <w:sz w:val="24"/>
          <w:szCs w:val="24"/>
        </w:rPr>
        <w:t xml:space="preserve">ortu (ewidencji nieruchomości) </w:t>
      </w:r>
      <w:r w:rsidRPr="0000098B">
        <w:rPr>
          <w:rFonts w:ascii="Arial" w:eastAsia="Calibri" w:hAnsi="Arial" w:cs="Arial"/>
          <w:sz w:val="24"/>
          <w:szCs w:val="24"/>
        </w:rPr>
        <w:t>z których zostały odebrane selektywne i niesegregowane (zmieszane) odpady komunalne.</w:t>
      </w:r>
    </w:p>
    <w:p w:rsidR="00080AC8" w:rsidRPr="0000098B" w:rsidRDefault="00080AC8" w:rsidP="000D3CB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Wykonawca zobowiązany jest do udostępnienia Zamawiającemu w trakcie realizacji zamówienia, w formie elektronicznej, podglądu w czasie rzeczywistym oraz w okresie 30 dni wstecz położenia wszystkich pojazdów odbierających odpady z terenu gminy, w tym czasu i miejsca wyładunku poszczególnych frakcji.</w:t>
      </w:r>
    </w:p>
    <w:p w:rsidR="00080AC8" w:rsidRPr="0000098B" w:rsidRDefault="00080AC8" w:rsidP="000D3CB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Wykonawca, dostarczy kopie dowodów zagospodarowania niesegregowanych odpadów komunalnych poprzez przekazanie ich do odzysku lub unieszkodliwienia zgodnie z przepisami obowiązującego prawa, w postaci potwierdzonych za zgodność </w:t>
      </w:r>
      <w:r w:rsidRPr="0000098B">
        <w:rPr>
          <w:rFonts w:ascii="Arial" w:eastAsia="Calibri" w:hAnsi="Arial" w:cs="Arial"/>
          <w:sz w:val="24"/>
          <w:szCs w:val="24"/>
        </w:rPr>
        <w:br/>
        <w:t>z oryginałem kopii kart przekazania odpadów oraz potwierdzo</w:t>
      </w:r>
      <w:r w:rsidR="0000098B">
        <w:rPr>
          <w:rFonts w:ascii="Arial" w:eastAsia="Calibri" w:hAnsi="Arial" w:cs="Arial"/>
          <w:sz w:val="24"/>
          <w:szCs w:val="24"/>
        </w:rPr>
        <w:t xml:space="preserve">nych za zgodność </w:t>
      </w:r>
      <w:r w:rsidRPr="0000098B">
        <w:rPr>
          <w:rFonts w:ascii="Arial" w:eastAsia="Calibri" w:hAnsi="Arial" w:cs="Arial"/>
          <w:sz w:val="24"/>
          <w:szCs w:val="24"/>
        </w:rPr>
        <w:t>z oryginałem kopii faktur.</w:t>
      </w:r>
    </w:p>
    <w:p w:rsidR="00080AC8" w:rsidRPr="0000098B" w:rsidRDefault="00080AC8" w:rsidP="000D3CB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Wykonawca, dostarczy kopie dowodów zagospodarowania selektywnie odebranych odpadów komunalnych do odzysku zgodnie z pr</w:t>
      </w:r>
      <w:r w:rsidR="0000098B">
        <w:rPr>
          <w:rFonts w:ascii="Arial" w:eastAsia="Calibri" w:hAnsi="Arial" w:cs="Arial"/>
          <w:sz w:val="24"/>
          <w:szCs w:val="24"/>
        </w:rPr>
        <w:t xml:space="preserve">zepisami obowiązującego prawa, </w:t>
      </w:r>
      <w:r w:rsidRPr="0000098B">
        <w:rPr>
          <w:rFonts w:ascii="Arial" w:eastAsia="Calibri" w:hAnsi="Arial" w:cs="Arial"/>
          <w:sz w:val="24"/>
          <w:szCs w:val="24"/>
        </w:rPr>
        <w:t>w postaci kart przekazania odpadów oraz potwierdzonych za zgodność z oryginałem kopii faktur.</w:t>
      </w:r>
    </w:p>
    <w:p w:rsidR="00080AC8" w:rsidRPr="0000098B" w:rsidRDefault="00080AC8" w:rsidP="000D3CB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Oświadczenia zagospodarowania niebezpiecznych odpadów komunalnych, odpadów wielkogabarytowych, odpadów budowlanych i rozbiórkowych oraz odpadów typu przeterminowane i zbędne leki, w postaci kart przekazania tych odpadów przekazywane będą każdorazowo do 10 dnia miesiąca następującego po każdym miesiącu, w którym nastąpił ich odbiór.</w:t>
      </w:r>
    </w:p>
    <w:p w:rsidR="00080AC8" w:rsidRPr="0000098B" w:rsidRDefault="00080AC8" w:rsidP="000D3CB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Wykonawca zobowiązany jest do przekazywania Zamawiającemu wykazu właścicieli nieruchomości (w formie comiesięcznego sprawozdania), którzy nie wykonują ustawowego obowiązku segregacji odpadów. </w:t>
      </w:r>
    </w:p>
    <w:p w:rsidR="00080AC8" w:rsidRPr="0000098B" w:rsidRDefault="00080AC8" w:rsidP="000D3CB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bCs/>
          <w:sz w:val="24"/>
          <w:szCs w:val="24"/>
        </w:rPr>
        <w:lastRenderedPageBreak/>
        <w:t>Wykonawca zobowiązany jest do przedkładania Zamawiającemu comiesięcznego sprawozdania, sporządzonego zgodnie z przekazanym Wykonawcy wzorem, zawierającego:</w:t>
      </w:r>
    </w:p>
    <w:p w:rsidR="00080AC8" w:rsidRPr="0000098B" w:rsidRDefault="00080AC8" w:rsidP="000D3CB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wykaz wszystkich posesji z których zostały odebrane odpady komunalne, wraz ze wskazaniem rodzajów i ilości ode</w:t>
      </w:r>
      <w:r w:rsidR="0000098B">
        <w:rPr>
          <w:rFonts w:ascii="Arial" w:eastAsia="Calibri" w:hAnsi="Arial" w:cs="Arial"/>
          <w:sz w:val="24"/>
          <w:szCs w:val="24"/>
        </w:rPr>
        <w:t xml:space="preserve">branych odpadów (segregowanych </w:t>
      </w:r>
      <w:r w:rsidRPr="0000098B">
        <w:rPr>
          <w:rFonts w:ascii="Arial" w:eastAsia="Calibri" w:hAnsi="Arial" w:cs="Arial"/>
          <w:sz w:val="24"/>
          <w:szCs w:val="24"/>
        </w:rPr>
        <w:t>i zmieszanych),</w:t>
      </w:r>
    </w:p>
    <w:p w:rsidR="00080AC8" w:rsidRPr="0000098B" w:rsidRDefault="00080AC8" w:rsidP="000D3CB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wykaz posesji, z których zaprzestano odbierać odpady komunalne,</w:t>
      </w:r>
    </w:p>
    <w:p w:rsidR="00080AC8" w:rsidRPr="0000098B" w:rsidRDefault="00080AC8" w:rsidP="000D3CB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lokalizację miejsc odbioru worków z odpadami niesegregowanymi (zmieszanymi) dostawionych do pojemników przeznaczonych na tego rodzaju odpady (adres i ilości dostawionych worków).</w:t>
      </w:r>
    </w:p>
    <w:p w:rsidR="00080AC8" w:rsidRPr="0000098B" w:rsidRDefault="00080AC8" w:rsidP="000D3CBB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Sprawozdanie wymienione w </w:t>
      </w:r>
      <w:proofErr w:type="spellStart"/>
      <w:r w:rsidRPr="0000098B">
        <w:rPr>
          <w:rFonts w:ascii="Arial" w:eastAsia="Calibri" w:hAnsi="Arial" w:cs="Arial"/>
          <w:sz w:val="24"/>
          <w:szCs w:val="24"/>
        </w:rPr>
        <w:t>ppkt</w:t>
      </w:r>
      <w:proofErr w:type="spellEnd"/>
      <w:r w:rsidRPr="0000098B">
        <w:rPr>
          <w:rFonts w:ascii="Arial" w:eastAsia="Calibri" w:hAnsi="Arial" w:cs="Arial"/>
          <w:sz w:val="24"/>
          <w:szCs w:val="24"/>
        </w:rPr>
        <w:t>. 13 należy przed</w:t>
      </w:r>
      <w:r w:rsidR="0000098B">
        <w:rPr>
          <w:rFonts w:ascii="Arial" w:eastAsia="Calibri" w:hAnsi="Arial" w:cs="Arial"/>
          <w:sz w:val="24"/>
          <w:szCs w:val="24"/>
        </w:rPr>
        <w:t xml:space="preserve">łożyć w formie papierowej oraz </w:t>
      </w:r>
      <w:r w:rsidRPr="0000098B">
        <w:rPr>
          <w:rFonts w:ascii="Arial" w:eastAsia="Calibri" w:hAnsi="Arial" w:cs="Arial"/>
          <w:sz w:val="24"/>
          <w:szCs w:val="24"/>
        </w:rPr>
        <w:t>na płycie w formacie Excel wraz z fakturą sta</w:t>
      </w:r>
      <w:r w:rsidR="0000098B">
        <w:rPr>
          <w:rFonts w:ascii="Arial" w:eastAsia="Calibri" w:hAnsi="Arial" w:cs="Arial"/>
          <w:sz w:val="24"/>
          <w:szCs w:val="24"/>
        </w:rPr>
        <w:t xml:space="preserve">nowiącą podstawę wynagrodzenia </w:t>
      </w:r>
      <w:r w:rsidRPr="0000098B">
        <w:rPr>
          <w:rFonts w:ascii="Arial" w:eastAsia="Calibri" w:hAnsi="Arial" w:cs="Arial"/>
          <w:sz w:val="24"/>
          <w:szCs w:val="24"/>
        </w:rPr>
        <w:t>za dany miesiąc.</w:t>
      </w:r>
    </w:p>
    <w:p w:rsidR="00080AC8" w:rsidRPr="0000098B" w:rsidRDefault="00080AC8" w:rsidP="000D3CBB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Wykonawca jest zobowiązany przekazywać informacje w jednej z następujących form: pocztą elektroniczną na adres: </w:t>
      </w:r>
      <w:hyperlink r:id="rId8" w:history="1">
        <w:r w:rsidRPr="0000098B">
          <w:rPr>
            <w:rFonts w:ascii="Arial" w:eastAsia="Calibri" w:hAnsi="Arial" w:cs="Arial"/>
            <w:sz w:val="24"/>
            <w:szCs w:val="24"/>
            <w:u w:val="single"/>
          </w:rPr>
          <w:t>gmina@bodzanow.pl</w:t>
        </w:r>
      </w:hyperlink>
      <w:r w:rsidR="0000098B">
        <w:rPr>
          <w:rFonts w:ascii="Arial" w:eastAsia="Calibri" w:hAnsi="Arial" w:cs="Arial"/>
          <w:sz w:val="24"/>
          <w:szCs w:val="24"/>
        </w:rPr>
        <w:t xml:space="preserve">, pocztą tradycyjną </w:t>
      </w:r>
      <w:r w:rsidRPr="0000098B">
        <w:rPr>
          <w:rFonts w:ascii="Arial" w:eastAsia="Calibri" w:hAnsi="Arial" w:cs="Arial"/>
          <w:sz w:val="24"/>
          <w:szCs w:val="24"/>
        </w:rPr>
        <w:t>na adres: Urząd Gminy w Bodzanowie, ul. Bankowa 7, 09-470 Bodzanów bądź faxem pod numer 24 260-70-65.</w:t>
      </w:r>
    </w:p>
    <w:p w:rsidR="000D3CBB" w:rsidRPr="0000098B" w:rsidRDefault="000D3CBB" w:rsidP="000D3CBB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80AC8" w:rsidRPr="0000098B" w:rsidRDefault="00080AC8" w:rsidP="000D3CB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W zakresie transportu odpadów komunalnych:</w:t>
      </w:r>
    </w:p>
    <w:p w:rsidR="00080AC8" w:rsidRPr="0000098B" w:rsidRDefault="00080AC8" w:rsidP="000D3CBB">
      <w:pPr>
        <w:suppressAutoHyphens/>
        <w:spacing w:after="0" w:line="360" w:lineRule="auto"/>
        <w:ind w:left="644"/>
        <w:contextualSpacing/>
        <w:jc w:val="both"/>
        <w:rPr>
          <w:rFonts w:ascii="Arial" w:hAnsi="Arial" w:cs="Arial"/>
          <w:sz w:val="24"/>
          <w:szCs w:val="24"/>
        </w:rPr>
      </w:pPr>
    </w:p>
    <w:p w:rsidR="00080AC8" w:rsidRPr="0000098B" w:rsidRDefault="00080AC8" w:rsidP="000D3CB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0098B">
        <w:rPr>
          <w:rFonts w:ascii="Arial" w:eastAsia="Calibri" w:hAnsi="Arial" w:cs="Arial"/>
          <w:sz w:val="24"/>
          <w:szCs w:val="24"/>
          <w:lang w:eastAsia="ar-SA"/>
        </w:rPr>
        <w:t>zakaz mieszania selektywnie zebranych odpadów komunalnych ze zmieszanymi odpadami komunalnymi odbieranymi od właścicieli nieruchomości,</w:t>
      </w:r>
    </w:p>
    <w:p w:rsidR="00080AC8" w:rsidRPr="0000098B" w:rsidRDefault="00080AC8" w:rsidP="000D3CB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0098B">
        <w:rPr>
          <w:rFonts w:ascii="Arial" w:eastAsia="Calibri" w:hAnsi="Arial" w:cs="Arial"/>
          <w:sz w:val="24"/>
          <w:szCs w:val="24"/>
          <w:lang w:eastAsia="ar-SA"/>
        </w:rPr>
        <w:t>zakaz mieszania ze sobą poszczególnych frakcji selektywnie zebranych odpadów komunalnych,</w:t>
      </w:r>
    </w:p>
    <w:p w:rsidR="00080AC8" w:rsidRPr="0000098B" w:rsidRDefault="00080AC8" w:rsidP="000D3CB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0098B">
        <w:rPr>
          <w:rFonts w:ascii="Arial" w:eastAsia="Calibri" w:hAnsi="Arial" w:cs="Arial"/>
          <w:sz w:val="24"/>
          <w:szCs w:val="24"/>
          <w:lang w:eastAsia="ar-SA"/>
        </w:rPr>
        <w:t>zabezpieczenie przewożonych odpadów przed wysypaniem na drogę,</w:t>
      </w:r>
    </w:p>
    <w:p w:rsidR="00080AC8" w:rsidRPr="0000098B" w:rsidRDefault="00080AC8" w:rsidP="000D3CB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0098B">
        <w:rPr>
          <w:rFonts w:ascii="Arial" w:eastAsia="Calibri" w:hAnsi="Arial" w:cs="Arial"/>
          <w:sz w:val="24"/>
          <w:szCs w:val="24"/>
          <w:lang w:eastAsia="ar-SA"/>
        </w:rPr>
        <w:t>wyposażenie pojazdów w system monitoringu pozycjonowania satelitarnego, umożliwiającego trwałe zapisywanie, przechowywanie danych o p</w:t>
      </w:r>
      <w:r w:rsidR="0000098B">
        <w:rPr>
          <w:rFonts w:ascii="Arial" w:eastAsia="Calibri" w:hAnsi="Arial" w:cs="Arial"/>
          <w:sz w:val="24"/>
          <w:szCs w:val="24"/>
          <w:lang w:eastAsia="ar-SA"/>
        </w:rPr>
        <w:t xml:space="preserve">ołożeniu pojazdu </w:t>
      </w:r>
      <w:r w:rsidRPr="0000098B">
        <w:rPr>
          <w:rFonts w:ascii="Arial" w:eastAsia="Calibri" w:hAnsi="Arial" w:cs="Arial"/>
          <w:sz w:val="24"/>
          <w:szCs w:val="24"/>
          <w:lang w:eastAsia="ar-SA"/>
        </w:rPr>
        <w:t xml:space="preserve">i miejscach postojów, oraz czujników zapisujących dane o miejscach wyładunku odpadów, a także udostępnienie na żądanie Zamawiającego </w:t>
      </w:r>
      <w:r w:rsidRPr="0000098B">
        <w:rPr>
          <w:rFonts w:ascii="Arial" w:eastAsia="Calibri" w:hAnsi="Arial" w:cs="Arial"/>
          <w:sz w:val="24"/>
          <w:szCs w:val="24"/>
          <w:lang w:eastAsia="ar-SA"/>
        </w:rPr>
        <w:lastRenderedPageBreak/>
        <w:t>raportu z wykonania usługi odbioru odpadów zawierającego datę, godzinę oraz dane o pozycji samochodu.</w:t>
      </w:r>
    </w:p>
    <w:p w:rsidR="00080AC8" w:rsidRPr="0000098B" w:rsidRDefault="00080AC8" w:rsidP="000D3C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080AC8" w:rsidRPr="0000098B" w:rsidRDefault="00080AC8" w:rsidP="000D3CB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W zakresie zagospodarowania odpadów:</w:t>
      </w:r>
    </w:p>
    <w:p w:rsidR="00080AC8" w:rsidRPr="0000098B" w:rsidRDefault="00080AC8" w:rsidP="000D3CBB">
      <w:pPr>
        <w:suppressAutoHyphens/>
        <w:spacing w:after="0"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080AC8" w:rsidRPr="0000098B" w:rsidRDefault="00080AC8" w:rsidP="000D3CBB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0098B">
        <w:rPr>
          <w:rFonts w:ascii="Arial" w:eastAsia="Calibri" w:hAnsi="Arial" w:cs="Arial"/>
          <w:sz w:val="24"/>
          <w:szCs w:val="24"/>
          <w:lang w:eastAsia="ar-SA"/>
        </w:rPr>
        <w:t>przekazywanie odebranych od właścicieli nieruchomości zmieszanych odpadów komunalnych oraz pozostałości z sortowania odpadów komunalnych przeznaczonych do składowania do instalacji komunalnych wpisanych na listę prowadzoną przez właściwego miejscowo Marszałka Województwa, położonych na obszarze całego kraju, ale zgodnie z ogólną zasadą bliskości i hierarchią sposobów gospodarowania odpadami.</w:t>
      </w:r>
    </w:p>
    <w:p w:rsidR="00080AC8" w:rsidRPr="0000098B" w:rsidRDefault="00080AC8" w:rsidP="000D3CBB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przekazywanie bioodpadów stanowiących odpady komunalne do </w:t>
      </w:r>
      <w:r w:rsidRPr="0000098B">
        <w:rPr>
          <w:rFonts w:ascii="Arial" w:hAnsi="Arial" w:cs="Arial"/>
          <w:sz w:val="24"/>
          <w:szCs w:val="24"/>
        </w:rPr>
        <w:t>instalacji posiadających dotychczas status RIPOK prowadzonych na podstawie posiadanych zezwoleń na przetwarzanie odpadów, pozwoleń na wytwarzanie odpadów uwzględniających przetwarzanie odpadów albo zgodnie z pozwoleniami zintegrowanymi uwzględniającymi przetwarzanie odpadów.</w:t>
      </w:r>
    </w:p>
    <w:p w:rsidR="00080AC8" w:rsidRPr="0000098B" w:rsidRDefault="00080AC8" w:rsidP="000D3CBB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0098B">
        <w:rPr>
          <w:rFonts w:ascii="Arial" w:eastAsia="Calibri" w:hAnsi="Arial" w:cs="Arial"/>
          <w:sz w:val="24"/>
          <w:szCs w:val="24"/>
          <w:lang w:eastAsia="ar-SA"/>
        </w:rPr>
        <w:t>przekazywanie odebranych od właścicieli nieruchomości zamieszkałych selektywnie zebranych odpadów komunalnych do instalacji odzysku i unieszkodliwiania odpadów, zgodnie z hierarchią postępowania z odpadami, o której mowa w art. 17 ustawy z dnia 14 grudnia 2012 r. o odpadach ( </w:t>
      </w:r>
      <w:hyperlink r:id="rId9" w:history="1">
        <w:r w:rsidRPr="0000098B">
          <w:rPr>
            <w:rFonts w:ascii="Arial" w:eastAsia="Calibri" w:hAnsi="Arial" w:cs="Arial"/>
            <w:sz w:val="24"/>
            <w:szCs w:val="24"/>
            <w:lang w:eastAsia="ar-SA"/>
          </w:rPr>
          <w:t>tj. Dz.U. z 2022 r. poz. 699</w:t>
        </w:r>
      </w:hyperlink>
      <w:r w:rsidRPr="0000098B">
        <w:rPr>
          <w:rFonts w:ascii="Arial" w:eastAsia="Calibri" w:hAnsi="Arial" w:cs="Arial"/>
          <w:sz w:val="24"/>
          <w:szCs w:val="24"/>
          <w:lang w:eastAsia="ar-SA"/>
        </w:rPr>
        <w:t xml:space="preserve"> ze zm.),</w:t>
      </w:r>
    </w:p>
    <w:p w:rsidR="00080AC8" w:rsidRPr="0000098B" w:rsidRDefault="00080AC8" w:rsidP="000D3CBB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0098B">
        <w:rPr>
          <w:rFonts w:ascii="Arial" w:eastAsia="Calibri" w:hAnsi="Arial" w:cs="Arial"/>
          <w:sz w:val="24"/>
          <w:szCs w:val="24"/>
          <w:lang w:eastAsia="ar-SA"/>
        </w:rPr>
        <w:t xml:space="preserve">zagospodarowanie odebranych odpadów w sposób zapewniający wywiązywanie się Gminy z obowiązków nałożonych w rozporządzeniach wydanych na podstawie art. 3b ust 2 i art. 3c ust. 2 ustawy z dn. 13 września 1996 r. o utrzymaniu czystości </w:t>
      </w:r>
      <w:r w:rsidRPr="0000098B">
        <w:rPr>
          <w:rFonts w:ascii="Arial" w:eastAsia="Calibri" w:hAnsi="Arial" w:cs="Arial"/>
          <w:sz w:val="24"/>
          <w:szCs w:val="24"/>
          <w:lang w:eastAsia="ar-SA"/>
        </w:rPr>
        <w:br/>
        <w:t xml:space="preserve">i porządku w gminach (tj. </w:t>
      </w:r>
      <w:hyperlink r:id="rId10" w:history="1">
        <w:r w:rsidRPr="0000098B">
          <w:rPr>
            <w:rFonts w:ascii="Arial" w:eastAsia="Calibri" w:hAnsi="Arial" w:cs="Arial"/>
            <w:sz w:val="24"/>
            <w:szCs w:val="24"/>
            <w:lang w:eastAsia="ar-SA"/>
          </w:rPr>
          <w:t>Dz.U. z 2022 r. poz. 2519</w:t>
        </w:r>
      </w:hyperlink>
      <w:r w:rsidRPr="0000098B">
        <w:rPr>
          <w:rFonts w:ascii="Arial" w:eastAsia="Calibri" w:hAnsi="Arial" w:cs="Arial"/>
          <w:sz w:val="24"/>
          <w:szCs w:val="24"/>
          <w:lang w:eastAsia="ar-SA"/>
        </w:rPr>
        <w:t xml:space="preserve"> ze </w:t>
      </w:r>
      <w:proofErr w:type="spellStart"/>
      <w:r w:rsidRPr="0000098B">
        <w:rPr>
          <w:rFonts w:ascii="Arial" w:eastAsia="Calibri" w:hAnsi="Arial" w:cs="Arial"/>
          <w:sz w:val="24"/>
          <w:szCs w:val="24"/>
          <w:lang w:eastAsia="ar-SA"/>
        </w:rPr>
        <w:t>zm</w:t>
      </w:r>
      <w:proofErr w:type="spellEnd"/>
      <w:r w:rsidRPr="0000098B">
        <w:rPr>
          <w:rFonts w:ascii="Arial" w:eastAsia="Calibri" w:hAnsi="Arial" w:cs="Arial"/>
          <w:sz w:val="24"/>
          <w:szCs w:val="24"/>
          <w:lang w:eastAsia="ar-SA"/>
        </w:rPr>
        <w:t>),</w:t>
      </w:r>
    </w:p>
    <w:p w:rsidR="00080AC8" w:rsidRPr="0000098B" w:rsidRDefault="00080AC8" w:rsidP="000D3CBB">
      <w:pPr>
        <w:suppressAutoHyphens/>
        <w:autoSpaceDE w:val="0"/>
        <w:autoSpaceDN w:val="0"/>
        <w:adjustRightInd w:val="0"/>
        <w:spacing w:after="0" w:line="360" w:lineRule="auto"/>
        <w:ind w:left="1134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080AC8" w:rsidRPr="0000098B" w:rsidRDefault="00080AC8" w:rsidP="000D3CBB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Standard sanitarny wykonywania usług oraz ochrony środowiska:</w:t>
      </w:r>
    </w:p>
    <w:p w:rsidR="00080AC8" w:rsidRPr="0000098B" w:rsidRDefault="00080AC8" w:rsidP="000D3CBB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80AC8" w:rsidRPr="0000098B" w:rsidRDefault="00080AC8" w:rsidP="000D3CBB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Przedmiot zamówienia Wykonawca zobowiązany jest wykonywać zgodnie </w:t>
      </w:r>
      <w:r w:rsidRPr="0000098B">
        <w:rPr>
          <w:rFonts w:ascii="Arial" w:eastAsia="Calibri" w:hAnsi="Arial" w:cs="Arial"/>
          <w:sz w:val="24"/>
          <w:szCs w:val="24"/>
        </w:rPr>
        <w:br/>
        <w:t xml:space="preserve">z przepisami prawa ochrony środowiska oraz przepisami sanitarnymi. </w:t>
      </w:r>
    </w:p>
    <w:p w:rsidR="00080AC8" w:rsidRPr="0000098B" w:rsidRDefault="00080AC8" w:rsidP="000D3CBB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lastRenderedPageBreak/>
        <w:t xml:space="preserve">Podczas realizacji przedmiotu zamówienia Wykonawca zobowiązuje się </w:t>
      </w:r>
      <w:r w:rsidRPr="0000098B">
        <w:rPr>
          <w:rFonts w:ascii="Arial" w:eastAsia="Calibri" w:hAnsi="Arial" w:cs="Arial"/>
          <w:sz w:val="24"/>
          <w:szCs w:val="24"/>
        </w:rPr>
        <w:br/>
        <w:t>do porządkowania terenu zanieczyszczonego odpadami i innymi zanieczyszczeniami wysypanymi z pojemników, kontenerów i pojazdów w trakcie realizacji usługi wywozu.</w:t>
      </w:r>
    </w:p>
    <w:p w:rsidR="00080AC8" w:rsidRPr="0000098B" w:rsidRDefault="00080AC8" w:rsidP="000D3CBB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Wykonawca ponosi całkowitą odpowiedzialność za prawidłowe gospodarowanie odebranymi odpadami zgodnie z przepisami obowiązującymi w tym zakresie. Dotyczy to m.in. ewentualnego przeładunku odpadów, transportu odpadów, spraw formalno-prawnych związanych z odbieraniem i dostarczaniem odpadów uprawnionemu przedsiębiorcy prowadzącemu </w:t>
      </w:r>
      <w:r w:rsidR="0000098B">
        <w:rPr>
          <w:rFonts w:ascii="Arial" w:eastAsia="Calibri" w:hAnsi="Arial" w:cs="Arial"/>
          <w:sz w:val="24"/>
          <w:szCs w:val="24"/>
        </w:rPr>
        <w:t xml:space="preserve">działalność w zakresie odzysku </w:t>
      </w:r>
      <w:r w:rsidRPr="0000098B">
        <w:rPr>
          <w:rFonts w:ascii="Arial" w:eastAsia="Calibri" w:hAnsi="Arial" w:cs="Arial"/>
          <w:sz w:val="24"/>
          <w:szCs w:val="24"/>
        </w:rPr>
        <w:t>lub unieszkodliwiania odpadów komunalnych.</w:t>
      </w:r>
    </w:p>
    <w:p w:rsidR="00080AC8" w:rsidRPr="0000098B" w:rsidRDefault="00080AC8" w:rsidP="000D3CB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0D3CBB" w:rsidRPr="0000098B" w:rsidRDefault="000D3CBB" w:rsidP="000D3CB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080AC8" w:rsidRPr="0000098B" w:rsidRDefault="00080AC8" w:rsidP="000D3CBB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Inne obowiązki Wykonawcy:</w:t>
      </w:r>
    </w:p>
    <w:p w:rsidR="00080AC8" w:rsidRPr="0000098B" w:rsidRDefault="00080AC8" w:rsidP="000D3CBB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80AC8" w:rsidRPr="0000098B" w:rsidRDefault="00080AC8" w:rsidP="000D3CBB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wykonanie przedmiotu umowy w sposób fachowy, nie powodujący niepotrzebnych przeszkód oraz niedogodności dla mieszkańców gminy Bodzanów,</w:t>
      </w:r>
    </w:p>
    <w:p w:rsidR="00080AC8" w:rsidRPr="0000098B" w:rsidRDefault="00080AC8" w:rsidP="000D3CBB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zapewnienie, dla właściwej realizacji przedmiotu umowy, przez cały czas trwania umowy, dostatecznej liczby środków technicz</w:t>
      </w:r>
      <w:r w:rsidR="0000098B">
        <w:rPr>
          <w:rFonts w:ascii="Arial" w:eastAsia="Calibri" w:hAnsi="Arial" w:cs="Arial"/>
          <w:sz w:val="24"/>
          <w:szCs w:val="24"/>
        </w:rPr>
        <w:t xml:space="preserve">nych, gwarantujących terminowe </w:t>
      </w:r>
      <w:r w:rsidRPr="0000098B">
        <w:rPr>
          <w:rFonts w:ascii="Arial" w:eastAsia="Calibri" w:hAnsi="Arial" w:cs="Arial"/>
          <w:sz w:val="24"/>
          <w:szCs w:val="24"/>
        </w:rPr>
        <w:t>i jakościowe wykonanie zakresu rzeczowego usługi, w liczbie co najmniej takiej, jak w złożonej w postępowaniu przetargowym ofercie,</w:t>
      </w:r>
    </w:p>
    <w:p w:rsidR="00080AC8" w:rsidRPr="0000098B" w:rsidRDefault="00080AC8" w:rsidP="000D3CBB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garażowanie pojazdów do realizacji przedmiotu zamówienia wyłącznie na terenie posiadanej bazy magazynowo - transportowej,</w:t>
      </w:r>
    </w:p>
    <w:p w:rsidR="00080AC8" w:rsidRPr="0000098B" w:rsidRDefault="00080AC8" w:rsidP="000D3CBB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wyposażenie własnych pracowników zajmujących się wywozem odpadów w odzież ochronną z widocznym logo firmy,</w:t>
      </w:r>
    </w:p>
    <w:p w:rsidR="00080AC8" w:rsidRPr="0000098B" w:rsidRDefault="00080AC8" w:rsidP="000D3CBB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dokonywanie odbioru i transportu odpadów, równi</w:t>
      </w:r>
      <w:r w:rsidR="0000098B">
        <w:rPr>
          <w:rFonts w:ascii="Arial" w:eastAsia="Calibri" w:hAnsi="Arial" w:cs="Arial"/>
          <w:sz w:val="24"/>
          <w:szCs w:val="24"/>
        </w:rPr>
        <w:t xml:space="preserve">eż w przypadkach, kiedy dojazd </w:t>
      </w:r>
      <w:r w:rsidRPr="0000098B">
        <w:rPr>
          <w:rFonts w:ascii="Arial" w:eastAsia="Calibri" w:hAnsi="Arial" w:cs="Arial"/>
          <w:sz w:val="24"/>
          <w:szCs w:val="24"/>
        </w:rPr>
        <w:t>do punktów zbiórki odpadów komunalnych będzie utrudniony z powodu prowadzonych remontów dróg, dojazdów, złych</w:t>
      </w:r>
      <w:r w:rsidR="0000098B">
        <w:rPr>
          <w:rFonts w:ascii="Arial" w:eastAsia="Calibri" w:hAnsi="Arial" w:cs="Arial"/>
          <w:sz w:val="24"/>
          <w:szCs w:val="24"/>
        </w:rPr>
        <w:t xml:space="preserve"> warunków atmosferycznych itp. </w:t>
      </w:r>
      <w:r w:rsidRPr="0000098B">
        <w:rPr>
          <w:rFonts w:ascii="Arial" w:eastAsia="Calibri" w:hAnsi="Arial" w:cs="Arial"/>
          <w:sz w:val="24"/>
          <w:szCs w:val="24"/>
        </w:rPr>
        <w:t>W takich przypadkach Wykonawcy nie przysługują roszczenia z tytułu wzrostu kosztów realizacji przedmiotu umowy,</w:t>
      </w:r>
    </w:p>
    <w:p w:rsidR="00080AC8" w:rsidRPr="0000098B" w:rsidRDefault="00080AC8" w:rsidP="000D3CBB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lastRenderedPageBreak/>
        <w:t>ponoszenie pełnej odpowiedzialności za należyte wykonanie powierzonych czynności zgodnie z obowiązującymi przepisami i normami,</w:t>
      </w:r>
    </w:p>
    <w:p w:rsidR="00080AC8" w:rsidRPr="0000098B" w:rsidRDefault="00080AC8" w:rsidP="000D3CBB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okazanie na żądanie Zamawiającego wszelkich dokumentów potwierdzających wykonywanie przedmiotu umowy zgodnie z określonymi przez Zamawiającego wymaganiami i przepisami prawa,</w:t>
      </w:r>
    </w:p>
    <w:p w:rsidR="00080AC8" w:rsidRPr="0000098B" w:rsidRDefault="00080AC8" w:rsidP="000D3CBB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ponoszenie pełnej odpowiedzialności wobec Zamawiającego i osób trzecich za szkody na mieniu i zdrowiu osób trzecich, powstałe podczas i w związku z realizacją przedmiotu umowy,</w:t>
      </w:r>
    </w:p>
    <w:p w:rsidR="00080AC8" w:rsidRPr="0000098B" w:rsidRDefault="00080AC8" w:rsidP="000D3CBB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wykonanie przy współpracy Gminy, co najmniej jednej w trakcie trwania umowy akcji edukacyjno-informacyjnych w zakresie selektywnej zbiórki odpadów komunalnych na terenie Gminy Bodzanów,</w:t>
      </w:r>
    </w:p>
    <w:p w:rsidR="00080AC8" w:rsidRPr="0000098B" w:rsidRDefault="00080AC8" w:rsidP="000D3CBB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Wykonawca zobowiązany jest w terminie 3 dni od dnia otrzymania zgłoszenia przez pracownika Zamawiającego do dostarcze</w:t>
      </w:r>
      <w:r w:rsidR="0000098B">
        <w:rPr>
          <w:rFonts w:ascii="Arial" w:eastAsia="Calibri" w:hAnsi="Arial" w:cs="Arial"/>
          <w:sz w:val="24"/>
          <w:szCs w:val="24"/>
        </w:rPr>
        <w:t xml:space="preserve">nia worków we wskazane miejsce </w:t>
      </w:r>
      <w:r w:rsidRPr="0000098B">
        <w:rPr>
          <w:rFonts w:ascii="Arial" w:eastAsia="Calibri" w:hAnsi="Arial" w:cs="Arial"/>
          <w:sz w:val="24"/>
          <w:szCs w:val="24"/>
        </w:rPr>
        <w:t xml:space="preserve">a w przypadku, jeżeli koniec terminu przypada na </w:t>
      </w:r>
      <w:r w:rsidR="0000098B">
        <w:rPr>
          <w:rFonts w:ascii="Arial" w:eastAsia="Calibri" w:hAnsi="Arial" w:cs="Arial"/>
          <w:sz w:val="24"/>
          <w:szCs w:val="24"/>
        </w:rPr>
        <w:t xml:space="preserve">dzień ustawowo wolny od pracy, </w:t>
      </w:r>
      <w:r w:rsidRPr="0000098B">
        <w:rPr>
          <w:rFonts w:ascii="Arial" w:eastAsia="Calibri" w:hAnsi="Arial" w:cs="Arial"/>
          <w:sz w:val="24"/>
          <w:szCs w:val="24"/>
        </w:rPr>
        <w:t>za ostatni dzień terminu uważa się najbliższy dzień powszedni.</w:t>
      </w:r>
    </w:p>
    <w:p w:rsidR="006A58C9" w:rsidRPr="0000098B" w:rsidRDefault="006A58C9" w:rsidP="000D3CBB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A58C9" w:rsidRPr="0000098B" w:rsidRDefault="006A58C9" w:rsidP="0000098B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Instalacje do których podmiot odbierający odpady komunalne od właścicieli nieruchomości jest obowiązany przekazać odebrane odpady;</w:t>
      </w:r>
    </w:p>
    <w:p w:rsidR="006A58C9" w:rsidRPr="0000098B" w:rsidRDefault="006A58C9" w:rsidP="000D3CBB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Wykonawca zobowiązany jest </w:t>
      </w:r>
      <w:r w:rsidR="00B66447" w:rsidRPr="0000098B">
        <w:rPr>
          <w:rFonts w:ascii="Arial" w:hAnsi="Arial" w:cs="Arial"/>
          <w:sz w:val="24"/>
          <w:szCs w:val="24"/>
        </w:rPr>
        <w:t>przekazać odebrane odpady:</w:t>
      </w:r>
    </w:p>
    <w:p w:rsidR="00E14EC1" w:rsidRPr="0000098B" w:rsidRDefault="00E14EC1" w:rsidP="000D3CBB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A1804" w:rsidRPr="0000098B" w:rsidRDefault="00B66447" w:rsidP="000D3CBB">
      <w:pPr>
        <w:pStyle w:val="Akapitzlist"/>
        <w:numPr>
          <w:ilvl w:val="1"/>
          <w:numId w:val="14"/>
        </w:numPr>
        <w:shd w:val="clear" w:color="auto" w:fill="FFFFFF"/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00098B">
        <w:rPr>
          <w:rFonts w:ascii="Arial" w:hAnsi="Arial" w:cs="Arial"/>
          <w:sz w:val="24"/>
          <w:szCs w:val="24"/>
          <w:lang w:eastAsia="pl-PL"/>
        </w:rPr>
        <w:t>niesegregowane (zmieszane) odpady komunalne</w:t>
      </w:r>
      <w:r w:rsidR="00E14EC1" w:rsidRPr="0000098B">
        <w:rPr>
          <w:rFonts w:ascii="Arial" w:hAnsi="Arial" w:cs="Arial"/>
          <w:sz w:val="24"/>
          <w:szCs w:val="24"/>
          <w:lang w:eastAsia="pl-PL"/>
        </w:rPr>
        <w:t xml:space="preserve"> do: </w:t>
      </w:r>
    </w:p>
    <w:p w:rsidR="00A84C28" w:rsidRPr="0000098B" w:rsidRDefault="00080AC8" w:rsidP="000D3CBB">
      <w:pPr>
        <w:pStyle w:val="Akapitzlist"/>
        <w:shd w:val="clear" w:color="auto" w:fill="FFFFFF"/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00098B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B66447" w:rsidRPr="0000098B" w:rsidRDefault="00B66447" w:rsidP="000D3CBB">
      <w:pPr>
        <w:pStyle w:val="Akapitzlist"/>
        <w:shd w:val="clear" w:color="auto" w:fill="FFFFFF"/>
        <w:spacing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</w:p>
    <w:p w:rsidR="008F5D02" w:rsidRPr="0000098B" w:rsidRDefault="00B66447" w:rsidP="000D3CBB">
      <w:pPr>
        <w:pStyle w:val="Akapitzlist"/>
        <w:numPr>
          <w:ilvl w:val="1"/>
          <w:numId w:val="14"/>
        </w:numPr>
        <w:shd w:val="clear" w:color="auto" w:fill="FFFFFF"/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00098B">
        <w:rPr>
          <w:rFonts w:ascii="Arial" w:hAnsi="Arial" w:cs="Arial"/>
          <w:sz w:val="24"/>
          <w:szCs w:val="24"/>
          <w:lang w:eastAsia="pl-PL"/>
        </w:rPr>
        <w:t>ulegające biodeg</w:t>
      </w:r>
      <w:r w:rsidR="00E14EC1" w:rsidRPr="0000098B">
        <w:rPr>
          <w:rFonts w:ascii="Arial" w:hAnsi="Arial" w:cs="Arial"/>
          <w:sz w:val="24"/>
          <w:szCs w:val="24"/>
          <w:lang w:eastAsia="pl-PL"/>
        </w:rPr>
        <w:t xml:space="preserve">radacji do:  </w:t>
      </w:r>
    </w:p>
    <w:p w:rsidR="00D82076" w:rsidRPr="0000098B" w:rsidRDefault="00080AC8" w:rsidP="000D3CBB">
      <w:pPr>
        <w:pStyle w:val="Akapitzlist"/>
        <w:shd w:val="clear" w:color="auto" w:fill="FFFFFF"/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00098B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4C688B" w:rsidRPr="0000098B" w:rsidRDefault="004C688B" w:rsidP="000D3CBB">
      <w:pPr>
        <w:pStyle w:val="Akapitzlist"/>
        <w:shd w:val="clear" w:color="auto" w:fill="FFFFFF"/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</w:p>
    <w:p w:rsidR="00AF1BC8" w:rsidRPr="0000098B" w:rsidRDefault="00DA396B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§ 3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0098B">
        <w:rPr>
          <w:rFonts w:ascii="Arial" w:hAnsi="Arial" w:cs="Arial"/>
          <w:bCs/>
          <w:color w:val="000000"/>
          <w:sz w:val="24"/>
          <w:szCs w:val="24"/>
        </w:rPr>
        <w:t>Procedura reklamacyjna</w:t>
      </w:r>
    </w:p>
    <w:p w:rsidR="0032164E" w:rsidRPr="0000098B" w:rsidRDefault="0032164E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A18EA" w:rsidRPr="0000098B" w:rsidRDefault="00BA18EA" w:rsidP="000D3CBB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>Zamawiającemu, za niewykonanie lub nienależyte w</w:t>
      </w:r>
      <w:r w:rsidR="00AF1BC8" w:rsidRPr="0000098B">
        <w:rPr>
          <w:rFonts w:ascii="Arial" w:hAnsi="Arial" w:cs="Arial"/>
          <w:color w:val="000000"/>
          <w:sz w:val="24"/>
          <w:szCs w:val="24"/>
        </w:rPr>
        <w:t xml:space="preserve">ykonanie usług przez </w:t>
      </w:r>
      <w:r w:rsidR="00AF1BC8" w:rsidRPr="0000098B">
        <w:rPr>
          <w:rFonts w:ascii="Arial" w:hAnsi="Arial" w:cs="Arial"/>
          <w:color w:val="000000"/>
          <w:sz w:val="24"/>
          <w:szCs w:val="24"/>
        </w:rPr>
        <w:lastRenderedPageBreak/>
        <w:t xml:space="preserve">Wykonawcę, </w:t>
      </w:r>
      <w:r w:rsidRPr="0000098B">
        <w:rPr>
          <w:rFonts w:ascii="Arial" w:hAnsi="Arial" w:cs="Arial"/>
          <w:color w:val="000000"/>
          <w:sz w:val="24"/>
          <w:szCs w:val="24"/>
        </w:rPr>
        <w:t xml:space="preserve">przysługuje </w:t>
      </w:r>
      <w:r w:rsidR="00FD6B0C" w:rsidRPr="0000098B">
        <w:rPr>
          <w:rFonts w:ascii="Arial" w:hAnsi="Arial" w:cs="Arial"/>
          <w:color w:val="000000"/>
          <w:sz w:val="24"/>
          <w:szCs w:val="24"/>
        </w:rPr>
        <w:t>roszczenie o wykonania usługi wolnej od wad (dalej jako</w:t>
      </w:r>
      <w:r w:rsidR="006E624C" w:rsidRPr="0000098B">
        <w:rPr>
          <w:rFonts w:ascii="Arial" w:hAnsi="Arial" w:cs="Arial"/>
          <w:color w:val="000000"/>
          <w:sz w:val="24"/>
          <w:szCs w:val="24"/>
        </w:rPr>
        <w:t xml:space="preserve"> </w:t>
      </w:r>
      <w:r w:rsidR="00FD6B0C" w:rsidRPr="0000098B">
        <w:rPr>
          <w:rFonts w:ascii="Arial" w:hAnsi="Arial" w:cs="Arial"/>
          <w:color w:val="000000"/>
          <w:sz w:val="24"/>
          <w:szCs w:val="24"/>
        </w:rPr>
        <w:t>”reklamacja”)</w:t>
      </w:r>
      <w:r w:rsidRPr="0000098B">
        <w:rPr>
          <w:rFonts w:ascii="Arial" w:hAnsi="Arial" w:cs="Arial"/>
          <w:color w:val="000000"/>
          <w:sz w:val="24"/>
          <w:szCs w:val="24"/>
        </w:rPr>
        <w:t>.</w:t>
      </w:r>
    </w:p>
    <w:p w:rsidR="00D0749E" w:rsidRPr="0000098B" w:rsidRDefault="00BA18EA" w:rsidP="000D3CBB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>Zamawiający zgłasza Wykonawcy reklamację e-mailem.</w:t>
      </w:r>
    </w:p>
    <w:p w:rsidR="00BA18EA" w:rsidRPr="0000098B" w:rsidRDefault="00BA18EA" w:rsidP="000D3CBB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 xml:space="preserve">Realizacja reklamacji odbędzie się w ciągu </w:t>
      </w:r>
      <w:r w:rsidR="00D0749E" w:rsidRPr="0000098B">
        <w:rPr>
          <w:rFonts w:ascii="Arial" w:hAnsi="Arial" w:cs="Arial"/>
          <w:color w:val="000000"/>
          <w:sz w:val="24"/>
          <w:szCs w:val="24"/>
        </w:rPr>
        <w:t>3</w:t>
      </w:r>
      <w:r w:rsidRPr="0000098B">
        <w:rPr>
          <w:rFonts w:ascii="Arial" w:hAnsi="Arial" w:cs="Arial"/>
          <w:color w:val="000000"/>
          <w:sz w:val="24"/>
          <w:szCs w:val="24"/>
        </w:rPr>
        <w:t xml:space="preserve"> dni roboczych od otrzymania zawiadomienia </w:t>
      </w:r>
      <w:r w:rsidR="00D0749E" w:rsidRPr="0000098B">
        <w:rPr>
          <w:rFonts w:ascii="Arial" w:hAnsi="Arial" w:cs="Arial"/>
          <w:color w:val="000000"/>
          <w:sz w:val="24"/>
          <w:szCs w:val="24"/>
        </w:rPr>
        <w:t>o reklamacji</w:t>
      </w:r>
      <w:r w:rsidR="00D0749E" w:rsidRPr="0000098B">
        <w:rPr>
          <w:rFonts w:ascii="Arial" w:hAnsi="Arial" w:cs="Arial"/>
          <w:sz w:val="24"/>
          <w:szCs w:val="24"/>
        </w:rPr>
        <w:t xml:space="preserve"> e-mailem lub telefonicznie od Zamawiającego</w:t>
      </w:r>
      <w:r w:rsidRPr="0000098B">
        <w:rPr>
          <w:rFonts w:ascii="Arial" w:hAnsi="Arial" w:cs="Arial"/>
          <w:color w:val="000000"/>
          <w:sz w:val="24"/>
          <w:szCs w:val="24"/>
        </w:rPr>
        <w:t xml:space="preserve">. Załatwienie reklamacji należy </w:t>
      </w:r>
      <w:r w:rsidR="000B6164" w:rsidRPr="0000098B">
        <w:rPr>
          <w:rFonts w:ascii="Arial" w:hAnsi="Arial" w:cs="Arial"/>
          <w:color w:val="000000"/>
          <w:sz w:val="24"/>
          <w:szCs w:val="24"/>
        </w:rPr>
        <w:t xml:space="preserve">niezwłocznie potwierdzić </w:t>
      </w:r>
      <w:r w:rsidRPr="0000098B">
        <w:rPr>
          <w:rFonts w:ascii="Arial" w:hAnsi="Arial" w:cs="Arial"/>
          <w:color w:val="000000"/>
          <w:sz w:val="24"/>
          <w:szCs w:val="24"/>
        </w:rPr>
        <w:t>telefonicznie  lub e-mailem.</w:t>
      </w:r>
    </w:p>
    <w:p w:rsidR="00BA18EA" w:rsidRPr="0000098B" w:rsidRDefault="00BA18EA" w:rsidP="000D3CBB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>Reklamacja dotyczyć może nieodebrania odpadów w wyznaczonym w harmonogramie terminie, pozostawienia niedostatecznej (na wymianę) liczby worków lub nieodpowiednich worków.</w:t>
      </w:r>
    </w:p>
    <w:p w:rsidR="00BA18EA" w:rsidRPr="0000098B" w:rsidRDefault="00BA18EA" w:rsidP="000D3CBB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>Każdy właściciel nieruchomości ma możliwość zgłoszenia reklamacji do Zamawiającego. Zamawiający niezwłocznie wezwie Wykonawcę do prawidłowego wykonania reklamowanej usługi.</w:t>
      </w:r>
    </w:p>
    <w:p w:rsidR="00BA18EA" w:rsidRPr="0000098B" w:rsidRDefault="00BA18EA" w:rsidP="000D3CBB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>Reklamacja zostanie uznana za bezzasadną, jeżeli Wykonawca udowodni, że wykonał prawidłowo usługę lub nie wykonał jej z przyczyn leżących po stronie właściciela nieruchomości lub Zamawiającego.</w:t>
      </w:r>
    </w:p>
    <w:p w:rsidR="00BA18EA" w:rsidRPr="0000098B" w:rsidRDefault="00BA18EA" w:rsidP="000D3CBB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>Zamawiający będzie rozstrzygał o zasadności reklamacji na podstawie danych przekazanych przez Wykonawcę, tj. zapisów urządzeń GPS zamontowanych na pojazdach, którymi Wykonawca wykonuje usługę. Pomocniczo w rozstrzygnięciu zasadności reklamacji mogą być, przekazywane Zamawiającemu przez Wykonawcę, inne dane pochodzące z urządzeń zamontowanych na pojazdach, którymi wykonywana jest usługa oraz inne zapisy tras pojazdów, pozwalające na określenie pozycji pojazdu w odpowiednim czasie, a także dokumentacja fotograficzna.</w:t>
      </w:r>
    </w:p>
    <w:p w:rsidR="00BA18EA" w:rsidRPr="0000098B" w:rsidRDefault="00BA18EA" w:rsidP="000D3CB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1BC8" w:rsidRPr="0000098B" w:rsidRDefault="00DA396B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§ 4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Termin realizacji umowy</w:t>
      </w:r>
    </w:p>
    <w:p w:rsidR="00AF1BC8" w:rsidRPr="0000098B" w:rsidRDefault="00AF1BC8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Wykonawca będzie świadczył usługi objęte zakresem niniejszej umowy </w:t>
      </w:r>
      <w:r w:rsidR="00740DF0" w:rsidRPr="0000098B">
        <w:rPr>
          <w:rFonts w:ascii="Arial" w:hAnsi="Arial" w:cs="Arial"/>
          <w:sz w:val="24"/>
          <w:szCs w:val="24"/>
        </w:rPr>
        <w:t>w okresie</w:t>
      </w:r>
      <w:r w:rsidR="00740DF0" w:rsidRPr="0000098B">
        <w:rPr>
          <w:rFonts w:ascii="Arial" w:hAnsi="Arial" w:cs="Arial"/>
          <w:sz w:val="24"/>
          <w:szCs w:val="24"/>
        </w:rPr>
        <w:br/>
      </w:r>
      <w:r w:rsidR="00080AC8" w:rsidRPr="0000098B">
        <w:rPr>
          <w:rFonts w:ascii="Arial" w:hAnsi="Arial" w:cs="Arial"/>
          <w:sz w:val="24"/>
          <w:szCs w:val="24"/>
        </w:rPr>
        <w:t>12</w:t>
      </w:r>
      <w:r w:rsidR="00740DF0" w:rsidRPr="0000098B">
        <w:rPr>
          <w:rFonts w:ascii="Arial" w:hAnsi="Arial" w:cs="Arial"/>
          <w:sz w:val="24"/>
          <w:szCs w:val="24"/>
        </w:rPr>
        <w:t xml:space="preserve"> miesięcy, tj. od dnia 01.01.202</w:t>
      </w:r>
      <w:r w:rsidR="00080AC8" w:rsidRPr="0000098B">
        <w:rPr>
          <w:rFonts w:ascii="Arial" w:hAnsi="Arial" w:cs="Arial"/>
          <w:sz w:val="24"/>
          <w:szCs w:val="24"/>
        </w:rPr>
        <w:t>4</w:t>
      </w:r>
      <w:r w:rsidR="00740DF0" w:rsidRPr="0000098B">
        <w:rPr>
          <w:rFonts w:ascii="Arial" w:hAnsi="Arial" w:cs="Arial"/>
          <w:sz w:val="24"/>
          <w:szCs w:val="24"/>
        </w:rPr>
        <w:t xml:space="preserve"> r. do 31.12.202</w:t>
      </w:r>
      <w:r w:rsidR="00080AC8" w:rsidRPr="0000098B">
        <w:rPr>
          <w:rFonts w:ascii="Arial" w:hAnsi="Arial" w:cs="Arial"/>
          <w:sz w:val="24"/>
          <w:szCs w:val="24"/>
        </w:rPr>
        <w:t>4</w:t>
      </w:r>
      <w:r w:rsidR="00740DF0" w:rsidRPr="0000098B">
        <w:rPr>
          <w:rFonts w:ascii="Arial" w:hAnsi="Arial" w:cs="Arial"/>
          <w:bCs/>
          <w:sz w:val="24"/>
          <w:szCs w:val="24"/>
        </w:rPr>
        <w:t xml:space="preserve"> r.</w:t>
      </w:r>
    </w:p>
    <w:p w:rsidR="00585309" w:rsidRPr="0000098B" w:rsidRDefault="00585309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F1BC8" w:rsidRPr="0000098B" w:rsidRDefault="00DA396B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§ 5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Wynagrodzenie za wykonanie umowy</w:t>
      </w:r>
    </w:p>
    <w:p w:rsidR="00A222F9" w:rsidRPr="0000098B" w:rsidRDefault="00A222F9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F1BC8" w:rsidRPr="0000098B" w:rsidRDefault="00A222F9" w:rsidP="000D3CBB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1. Szacunkowe wynagrodzenie Wykonawcy za należyte wykonanie prac w okresie obowiązywania niniejszej umowy wynosi </w:t>
      </w:r>
      <w:r w:rsidR="00080AC8" w:rsidRPr="0000098B">
        <w:rPr>
          <w:rFonts w:ascii="Arial" w:hAnsi="Arial" w:cs="Arial"/>
          <w:sz w:val="24"/>
          <w:szCs w:val="24"/>
        </w:rPr>
        <w:t>………………..</w:t>
      </w:r>
      <w:r w:rsidR="0042797B" w:rsidRPr="0000098B">
        <w:rPr>
          <w:rFonts w:ascii="Arial" w:hAnsi="Arial" w:cs="Arial"/>
          <w:sz w:val="24"/>
          <w:szCs w:val="24"/>
        </w:rPr>
        <w:t xml:space="preserve"> </w:t>
      </w:r>
      <w:r w:rsidR="003F374C" w:rsidRPr="0000098B">
        <w:rPr>
          <w:rFonts w:ascii="Arial" w:hAnsi="Arial" w:cs="Arial"/>
          <w:sz w:val="24"/>
          <w:szCs w:val="24"/>
        </w:rPr>
        <w:t xml:space="preserve">zł </w:t>
      </w:r>
      <w:r w:rsidR="0042797B" w:rsidRPr="0000098B">
        <w:rPr>
          <w:rFonts w:ascii="Arial" w:hAnsi="Arial" w:cs="Arial"/>
          <w:sz w:val="24"/>
          <w:szCs w:val="24"/>
        </w:rPr>
        <w:t xml:space="preserve">netto, tj. </w:t>
      </w:r>
      <w:r w:rsidR="00080AC8" w:rsidRPr="0000098B">
        <w:rPr>
          <w:rFonts w:ascii="Arial" w:hAnsi="Arial" w:cs="Arial"/>
          <w:sz w:val="24"/>
          <w:szCs w:val="24"/>
        </w:rPr>
        <w:t>……………….</w:t>
      </w:r>
      <w:r w:rsidR="0042797B" w:rsidRPr="0000098B">
        <w:rPr>
          <w:rFonts w:ascii="Arial" w:hAnsi="Arial" w:cs="Arial"/>
          <w:sz w:val="24"/>
          <w:szCs w:val="24"/>
        </w:rPr>
        <w:t xml:space="preserve"> zł </w:t>
      </w:r>
      <w:r w:rsidR="003F374C" w:rsidRPr="0000098B">
        <w:rPr>
          <w:rFonts w:ascii="Arial" w:hAnsi="Arial" w:cs="Arial"/>
          <w:sz w:val="24"/>
          <w:szCs w:val="24"/>
        </w:rPr>
        <w:t>brutto</w:t>
      </w:r>
      <w:r w:rsidR="004E6E76" w:rsidRPr="0000098B">
        <w:rPr>
          <w:rFonts w:ascii="Arial" w:hAnsi="Arial" w:cs="Arial"/>
          <w:sz w:val="24"/>
          <w:szCs w:val="24"/>
        </w:rPr>
        <w:t xml:space="preserve">, w tym podatek VAT 8 % w kwocie </w:t>
      </w:r>
      <w:r w:rsidR="00080AC8" w:rsidRPr="0000098B">
        <w:rPr>
          <w:rFonts w:ascii="Arial" w:hAnsi="Arial" w:cs="Arial"/>
          <w:sz w:val="24"/>
          <w:szCs w:val="24"/>
        </w:rPr>
        <w:t>…………………….</w:t>
      </w:r>
      <w:r w:rsidR="001F6D36" w:rsidRPr="0000098B">
        <w:rPr>
          <w:rFonts w:ascii="Arial" w:hAnsi="Arial" w:cs="Arial"/>
          <w:sz w:val="24"/>
          <w:szCs w:val="24"/>
        </w:rPr>
        <w:t xml:space="preserve"> zł</w:t>
      </w:r>
      <w:r w:rsidR="003F374C" w:rsidRPr="0000098B">
        <w:rPr>
          <w:rFonts w:ascii="Arial" w:hAnsi="Arial" w:cs="Arial"/>
          <w:sz w:val="24"/>
          <w:szCs w:val="24"/>
        </w:rPr>
        <w:t>.</w:t>
      </w:r>
    </w:p>
    <w:p w:rsidR="006E4ADD" w:rsidRPr="0000098B" w:rsidRDefault="00DF178D" w:rsidP="000D3CB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Strony zgodnie ustalają, że obowiązującą formą wynagrodzenia Wykonawcy z tytułu należytego wykonania, wszystkich obowiązków </w:t>
      </w:r>
      <w:r w:rsidR="00BB1A7F" w:rsidRPr="0000098B">
        <w:rPr>
          <w:rFonts w:ascii="Arial" w:hAnsi="Arial" w:cs="Arial"/>
          <w:sz w:val="24"/>
          <w:szCs w:val="24"/>
        </w:rPr>
        <w:t>objętych przedmiotem niniejszej umowy, będzie wynagrodzenie tonażowe</w:t>
      </w:r>
      <w:r w:rsidR="00D0749E" w:rsidRPr="0000098B">
        <w:rPr>
          <w:rFonts w:ascii="Arial" w:hAnsi="Arial" w:cs="Arial"/>
          <w:sz w:val="24"/>
          <w:szCs w:val="24"/>
        </w:rPr>
        <w:t xml:space="preserve">, stanowiące iloczyn ilości faktycznie odebranych i zagospodarowanych odpadów oraz </w:t>
      </w:r>
      <w:r w:rsidR="001F6D36" w:rsidRPr="0000098B">
        <w:rPr>
          <w:rFonts w:ascii="Arial" w:hAnsi="Arial" w:cs="Arial"/>
          <w:sz w:val="24"/>
          <w:szCs w:val="24"/>
        </w:rPr>
        <w:t xml:space="preserve">uśrednionej </w:t>
      </w:r>
      <w:r w:rsidR="00D0749E" w:rsidRPr="0000098B">
        <w:rPr>
          <w:rFonts w:ascii="Arial" w:hAnsi="Arial" w:cs="Arial"/>
          <w:sz w:val="24"/>
          <w:szCs w:val="24"/>
        </w:rPr>
        <w:t>stawki za odbiór 1 Mg  faktycznie odebranych i zagospodarowanych odpadów</w:t>
      </w:r>
      <w:r w:rsidR="001F6D36" w:rsidRPr="0000098B">
        <w:rPr>
          <w:rFonts w:ascii="Arial" w:hAnsi="Arial" w:cs="Arial"/>
          <w:sz w:val="24"/>
          <w:szCs w:val="24"/>
        </w:rPr>
        <w:t>, zgodnie ze złożoną ofertą</w:t>
      </w:r>
      <w:r w:rsidR="00D0749E" w:rsidRPr="0000098B">
        <w:rPr>
          <w:rFonts w:ascii="Arial" w:hAnsi="Arial" w:cs="Arial"/>
          <w:sz w:val="24"/>
          <w:szCs w:val="24"/>
        </w:rPr>
        <w:t>.</w:t>
      </w:r>
    </w:p>
    <w:p w:rsidR="00674E97" w:rsidRPr="0000098B" w:rsidRDefault="00674E97" w:rsidP="000D3CB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Zamawiający zgodnie z ofertą Wykonawcy, za należyte i zgodne z postanowieniami niniejszej umowy wykonanie </w:t>
      </w:r>
      <w:r w:rsidR="001F6D36" w:rsidRPr="0000098B">
        <w:rPr>
          <w:rFonts w:ascii="Arial" w:hAnsi="Arial" w:cs="Arial"/>
          <w:sz w:val="24"/>
          <w:szCs w:val="24"/>
        </w:rPr>
        <w:t xml:space="preserve">przedmiotu umowy </w:t>
      </w:r>
      <w:r w:rsidRPr="0000098B">
        <w:rPr>
          <w:rFonts w:ascii="Arial" w:hAnsi="Arial" w:cs="Arial"/>
          <w:sz w:val="24"/>
          <w:szCs w:val="24"/>
        </w:rPr>
        <w:t xml:space="preserve"> w okresie obowiązywania umowy zapłaci Wykonawcy</w:t>
      </w:r>
      <w:r w:rsidR="00721314" w:rsidRPr="0000098B">
        <w:rPr>
          <w:rFonts w:ascii="Arial" w:hAnsi="Arial" w:cs="Arial"/>
          <w:sz w:val="24"/>
          <w:szCs w:val="24"/>
        </w:rPr>
        <w:t xml:space="preserve"> </w:t>
      </w:r>
      <w:r w:rsidR="00487EBF" w:rsidRPr="0000098B">
        <w:rPr>
          <w:rFonts w:ascii="Arial" w:hAnsi="Arial" w:cs="Arial"/>
          <w:sz w:val="24"/>
          <w:szCs w:val="24"/>
        </w:rPr>
        <w:t xml:space="preserve">kwotę </w:t>
      </w:r>
      <w:r w:rsidR="00080AC8" w:rsidRPr="0000098B">
        <w:rPr>
          <w:rFonts w:ascii="Arial" w:hAnsi="Arial" w:cs="Arial"/>
          <w:sz w:val="24"/>
          <w:szCs w:val="24"/>
        </w:rPr>
        <w:t>……………………</w:t>
      </w:r>
      <w:r w:rsidR="00487EBF" w:rsidRPr="0000098B">
        <w:rPr>
          <w:rFonts w:ascii="Arial" w:hAnsi="Arial" w:cs="Arial"/>
          <w:sz w:val="24"/>
          <w:szCs w:val="24"/>
        </w:rPr>
        <w:t xml:space="preserve"> za odbiór i zagospodarowanie jednej tony (1 Mg)</w:t>
      </w:r>
      <w:r w:rsidR="00F24CA1" w:rsidRPr="0000098B">
        <w:rPr>
          <w:rFonts w:ascii="Arial" w:hAnsi="Arial" w:cs="Arial"/>
          <w:sz w:val="24"/>
          <w:szCs w:val="24"/>
        </w:rPr>
        <w:t xml:space="preserve"> odpadów;</w:t>
      </w:r>
    </w:p>
    <w:p w:rsidR="00BA18EA" w:rsidRPr="0000098B" w:rsidRDefault="004A4046" w:rsidP="000D3CBB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5. </w:t>
      </w:r>
      <w:r w:rsidR="00492BE4" w:rsidRPr="0000098B">
        <w:rPr>
          <w:rFonts w:ascii="Arial" w:hAnsi="Arial" w:cs="Arial"/>
          <w:sz w:val="24"/>
          <w:szCs w:val="24"/>
        </w:rPr>
        <w:t xml:space="preserve"> </w:t>
      </w:r>
      <w:r w:rsidR="00BA18EA" w:rsidRPr="0000098B">
        <w:rPr>
          <w:rFonts w:ascii="Arial" w:hAnsi="Arial" w:cs="Arial"/>
          <w:sz w:val="24"/>
          <w:szCs w:val="24"/>
        </w:rPr>
        <w:t xml:space="preserve">Wypłata wynagrodzenia następować będzie w okresach miesięcznych na podstawie faktury VAT wystawionej przez Wykonawcę przelewem na konto bankowe wskazane na fakturze w ciągu </w:t>
      </w:r>
      <w:r w:rsidR="00A4301D" w:rsidRPr="0000098B">
        <w:rPr>
          <w:rFonts w:ascii="Arial" w:hAnsi="Arial" w:cs="Arial"/>
          <w:sz w:val="24"/>
          <w:szCs w:val="24"/>
        </w:rPr>
        <w:t xml:space="preserve">30 </w:t>
      </w:r>
      <w:r w:rsidR="00BA18EA" w:rsidRPr="0000098B">
        <w:rPr>
          <w:rFonts w:ascii="Arial" w:hAnsi="Arial" w:cs="Arial"/>
          <w:sz w:val="24"/>
          <w:szCs w:val="24"/>
        </w:rPr>
        <w:t>dni od dnia otrzymania faktury przez Zamawiającego.</w:t>
      </w:r>
    </w:p>
    <w:p w:rsidR="009C749E" w:rsidRPr="0000098B" w:rsidRDefault="004A4046" w:rsidP="000D3CBB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6. </w:t>
      </w:r>
      <w:r w:rsidR="00BA18EA" w:rsidRPr="0000098B">
        <w:rPr>
          <w:rFonts w:ascii="Arial" w:hAnsi="Arial" w:cs="Arial"/>
          <w:sz w:val="24"/>
          <w:szCs w:val="24"/>
        </w:rPr>
        <w:t>Za zwłokę w zapłacie faktur Zamawiający zapłaci Wykonawcy odsetki ustawowe</w:t>
      </w:r>
      <w:r w:rsidR="00F900C9" w:rsidRPr="0000098B">
        <w:rPr>
          <w:rFonts w:ascii="Arial" w:hAnsi="Arial" w:cs="Arial"/>
          <w:sz w:val="24"/>
          <w:szCs w:val="24"/>
        </w:rPr>
        <w:t xml:space="preserve"> za opóźnienie</w:t>
      </w:r>
      <w:r w:rsidR="00BA18EA" w:rsidRPr="0000098B">
        <w:rPr>
          <w:rFonts w:ascii="Arial" w:hAnsi="Arial" w:cs="Arial"/>
          <w:sz w:val="24"/>
          <w:szCs w:val="24"/>
        </w:rPr>
        <w:t>.</w:t>
      </w:r>
    </w:p>
    <w:p w:rsidR="009C749E" w:rsidRPr="0000098B" w:rsidRDefault="009C749E" w:rsidP="000D3C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AF1BC8" w:rsidRPr="0000098B" w:rsidRDefault="00DA396B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§ 6</w:t>
      </w:r>
      <w:r w:rsidR="00BA18EA" w:rsidRPr="0000098B">
        <w:rPr>
          <w:rFonts w:ascii="Arial" w:hAnsi="Arial" w:cs="Arial"/>
          <w:bCs/>
          <w:sz w:val="24"/>
          <w:szCs w:val="24"/>
        </w:rPr>
        <w:t xml:space="preserve"> 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Zabezpieczenie należytego wykonania umowy</w:t>
      </w:r>
    </w:p>
    <w:p w:rsidR="00AF1BC8" w:rsidRPr="0000098B" w:rsidRDefault="00AF1BC8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222F9" w:rsidRPr="0000098B" w:rsidRDefault="00A222F9" w:rsidP="000D3CBB">
      <w:pPr>
        <w:pStyle w:val="Teksttreci21"/>
        <w:numPr>
          <w:ilvl w:val="0"/>
          <w:numId w:val="2"/>
        </w:numPr>
        <w:shd w:val="clear" w:color="auto" w:fill="auto"/>
        <w:tabs>
          <w:tab w:val="left" w:pos="304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sz w:val="24"/>
          <w:szCs w:val="24"/>
          <w:lang w:eastAsia="pl-PL"/>
        </w:rPr>
        <w:t xml:space="preserve">Wykonawca w dniu podpisania umowy tytułem zabezpieczenia należytego wykonania niniejszej umowy  na rzecz Zamawiającego wnosi kwotę w wysokości </w:t>
      </w:r>
      <w:r w:rsidR="008D4AC5" w:rsidRPr="0000098B">
        <w:rPr>
          <w:rFonts w:ascii="Arial" w:hAnsi="Arial" w:cs="Arial"/>
          <w:sz w:val="24"/>
          <w:szCs w:val="24"/>
          <w:lang w:eastAsia="pl-PL"/>
        </w:rPr>
        <w:t xml:space="preserve">5 </w:t>
      </w:r>
      <w:r w:rsidRPr="0000098B">
        <w:rPr>
          <w:rFonts w:ascii="Arial" w:hAnsi="Arial" w:cs="Arial"/>
          <w:sz w:val="24"/>
          <w:szCs w:val="24"/>
          <w:lang w:eastAsia="pl-PL"/>
        </w:rPr>
        <w:t xml:space="preserve">% wynagrodzenia (o którym mowa w § </w:t>
      </w:r>
      <w:r w:rsidR="002B1396" w:rsidRPr="0000098B">
        <w:rPr>
          <w:rFonts w:ascii="Arial" w:hAnsi="Arial" w:cs="Arial"/>
          <w:sz w:val="24"/>
          <w:szCs w:val="24"/>
          <w:lang w:eastAsia="pl-PL"/>
        </w:rPr>
        <w:t>5</w:t>
      </w:r>
      <w:r w:rsidRPr="0000098B">
        <w:rPr>
          <w:rFonts w:ascii="Arial" w:hAnsi="Arial" w:cs="Arial"/>
          <w:sz w:val="24"/>
          <w:szCs w:val="24"/>
          <w:lang w:eastAsia="pl-PL"/>
        </w:rPr>
        <w:t xml:space="preserve"> ust. 1, tj. kwotę </w:t>
      </w:r>
      <w:r w:rsidR="00080AC8" w:rsidRPr="0000098B">
        <w:rPr>
          <w:rFonts w:ascii="Arial" w:hAnsi="Arial" w:cs="Arial"/>
          <w:sz w:val="24"/>
          <w:szCs w:val="24"/>
          <w:lang w:eastAsia="pl-PL"/>
        </w:rPr>
        <w:t>………………….</w:t>
      </w:r>
      <w:r w:rsidRPr="0000098B">
        <w:rPr>
          <w:rFonts w:ascii="Arial" w:hAnsi="Arial" w:cs="Arial"/>
          <w:sz w:val="24"/>
          <w:szCs w:val="24"/>
          <w:lang w:eastAsia="pl-PL"/>
        </w:rPr>
        <w:t xml:space="preserve"> zł. w</w:t>
      </w:r>
      <w:r w:rsidR="00FD7397" w:rsidRPr="0000098B">
        <w:rPr>
          <w:rFonts w:ascii="Arial" w:hAnsi="Arial" w:cs="Arial"/>
          <w:sz w:val="24"/>
          <w:szCs w:val="24"/>
          <w:lang w:eastAsia="pl-PL"/>
        </w:rPr>
        <w:t xml:space="preserve"> formie </w:t>
      </w:r>
      <w:r w:rsidR="00080AC8" w:rsidRPr="0000098B">
        <w:rPr>
          <w:rFonts w:ascii="Arial" w:hAnsi="Arial" w:cs="Arial"/>
          <w:sz w:val="24"/>
          <w:szCs w:val="24"/>
          <w:lang w:eastAsia="pl-PL"/>
        </w:rPr>
        <w:t>…………………………</w:t>
      </w:r>
      <w:r w:rsidRPr="0000098B">
        <w:rPr>
          <w:rFonts w:ascii="Arial" w:hAnsi="Arial" w:cs="Arial"/>
          <w:sz w:val="24"/>
          <w:szCs w:val="24"/>
          <w:lang w:eastAsia="pl-PL"/>
        </w:rPr>
        <w:t xml:space="preserve">) </w:t>
      </w:r>
      <w:r w:rsidRPr="0000098B">
        <w:rPr>
          <w:rFonts w:ascii="Arial" w:hAnsi="Arial" w:cs="Arial"/>
          <w:bCs/>
          <w:sz w:val="24"/>
          <w:szCs w:val="24"/>
          <w:lang w:eastAsia="pl-PL"/>
        </w:rPr>
        <w:t>w jednej z for</w:t>
      </w:r>
      <w:r w:rsidR="00343639" w:rsidRPr="0000098B">
        <w:rPr>
          <w:rFonts w:ascii="Arial" w:hAnsi="Arial" w:cs="Arial"/>
          <w:bCs/>
          <w:sz w:val="24"/>
          <w:szCs w:val="24"/>
          <w:lang w:eastAsia="pl-PL"/>
        </w:rPr>
        <w:t xml:space="preserve">m </w:t>
      </w:r>
      <w:r w:rsidR="00127CC5" w:rsidRPr="0000098B">
        <w:rPr>
          <w:rFonts w:ascii="Arial" w:hAnsi="Arial" w:cs="Arial"/>
          <w:bCs/>
          <w:sz w:val="24"/>
          <w:szCs w:val="24"/>
          <w:lang w:eastAsia="pl-PL"/>
        </w:rPr>
        <w:t>określonych w przepisie art. 450</w:t>
      </w:r>
      <w:r w:rsidRPr="0000098B">
        <w:rPr>
          <w:rFonts w:ascii="Arial" w:hAnsi="Arial" w:cs="Arial"/>
          <w:bCs/>
          <w:sz w:val="24"/>
          <w:szCs w:val="24"/>
          <w:lang w:eastAsia="pl-PL"/>
        </w:rPr>
        <w:t xml:space="preserve"> ust. 1</w:t>
      </w:r>
      <w:r w:rsidR="0077609B" w:rsidRPr="0000098B">
        <w:rPr>
          <w:rFonts w:ascii="Arial" w:hAnsi="Arial" w:cs="Arial"/>
          <w:bCs/>
          <w:sz w:val="24"/>
          <w:szCs w:val="24"/>
          <w:lang w:eastAsia="pl-PL"/>
        </w:rPr>
        <w:t xml:space="preserve"> ustawy</w:t>
      </w:r>
      <w:r w:rsidRPr="0000098B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Pr="0000098B">
        <w:rPr>
          <w:rFonts w:ascii="Arial" w:hAnsi="Arial" w:cs="Arial"/>
          <w:bCs/>
          <w:sz w:val="24"/>
          <w:szCs w:val="24"/>
          <w:lang w:eastAsia="pl-PL"/>
        </w:rPr>
        <w:t>Pzp</w:t>
      </w:r>
      <w:proofErr w:type="spellEnd"/>
      <w:r w:rsidRPr="0000098B">
        <w:rPr>
          <w:rFonts w:ascii="Arial" w:hAnsi="Arial" w:cs="Arial"/>
          <w:bCs/>
          <w:sz w:val="24"/>
          <w:szCs w:val="24"/>
          <w:lang w:eastAsia="pl-PL"/>
        </w:rPr>
        <w:t>.</w:t>
      </w:r>
    </w:p>
    <w:p w:rsidR="00F025B6" w:rsidRPr="0000098B" w:rsidRDefault="00BA18EA" w:rsidP="000D3CB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Zabezpieczenie należytego wykonania umowy zostanie zwolnione i zwrócone Wykonawcy w terminie 30 dni od dnia wykonania umowy i uznania go przez </w:t>
      </w:r>
      <w:r w:rsidRPr="0000098B">
        <w:rPr>
          <w:rFonts w:ascii="Arial" w:hAnsi="Arial" w:cs="Arial"/>
          <w:sz w:val="24"/>
          <w:szCs w:val="24"/>
        </w:rPr>
        <w:lastRenderedPageBreak/>
        <w:t>Zamawiającego za należycie wykonaną.</w:t>
      </w:r>
    </w:p>
    <w:p w:rsidR="00F025B6" w:rsidRPr="0000098B" w:rsidRDefault="00F025B6" w:rsidP="000D3C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AF1BC8" w:rsidRPr="0000098B" w:rsidRDefault="00DA396B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§ 7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Kary umowne</w:t>
      </w:r>
    </w:p>
    <w:p w:rsidR="00AF1BC8" w:rsidRPr="0000098B" w:rsidRDefault="00AF1BC8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A18EA" w:rsidRPr="0000098B" w:rsidRDefault="00BA18EA" w:rsidP="000D3CB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Wykonawca zapłaci Zamawiającemu kary umowne:</w:t>
      </w:r>
    </w:p>
    <w:p w:rsidR="00BA18EA" w:rsidRPr="0000098B" w:rsidRDefault="00BA18EA" w:rsidP="000D3CBB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>z tytułu odstąpienia od realizacji umowy z przyczyn zależnych od Wykonawcy w wysokości 10 % wartości umowy brutto</w:t>
      </w:r>
      <w:r w:rsidR="00F900C9" w:rsidRPr="0000098B">
        <w:rPr>
          <w:rFonts w:ascii="Arial" w:hAnsi="Arial" w:cs="Arial"/>
          <w:color w:val="000000"/>
          <w:sz w:val="24"/>
          <w:szCs w:val="24"/>
        </w:rPr>
        <w:t>, o której mowa w § 5 ust. 1 umowy</w:t>
      </w:r>
      <w:r w:rsidRPr="0000098B">
        <w:rPr>
          <w:rFonts w:ascii="Arial" w:hAnsi="Arial" w:cs="Arial"/>
          <w:color w:val="000000"/>
          <w:sz w:val="24"/>
          <w:szCs w:val="24"/>
        </w:rPr>
        <w:t>;</w:t>
      </w:r>
    </w:p>
    <w:p w:rsidR="000C0035" w:rsidRPr="0000098B" w:rsidRDefault="00BA18EA" w:rsidP="000D3CBB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za niewywiązanie się z poziomów, o których mowa w art. 3b) i 3c) ustawy z dnia 13 września 1996r. o utrzymaniu czystości i </w:t>
      </w:r>
      <w:r w:rsidR="00825490" w:rsidRPr="0000098B">
        <w:rPr>
          <w:rFonts w:ascii="Arial" w:hAnsi="Arial" w:cs="Arial"/>
          <w:sz w:val="24"/>
          <w:szCs w:val="24"/>
        </w:rPr>
        <w:t>porządku w gminach (</w:t>
      </w:r>
      <w:r w:rsidR="00493CB7" w:rsidRPr="0000098B">
        <w:rPr>
          <w:rFonts w:ascii="Arial" w:hAnsi="Arial" w:cs="Arial"/>
          <w:sz w:val="24"/>
          <w:szCs w:val="24"/>
        </w:rPr>
        <w:t>Dz.</w:t>
      </w:r>
      <w:r w:rsidR="00D945C6" w:rsidRPr="0000098B">
        <w:rPr>
          <w:rFonts w:ascii="Arial" w:hAnsi="Arial" w:cs="Arial"/>
          <w:sz w:val="24"/>
          <w:szCs w:val="24"/>
        </w:rPr>
        <w:t>U. z 20</w:t>
      </w:r>
      <w:r w:rsidR="00A17161" w:rsidRPr="0000098B">
        <w:rPr>
          <w:rFonts w:ascii="Arial" w:hAnsi="Arial" w:cs="Arial"/>
          <w:sz w:val="24"/>
          <w:szCs w:val="24"/>
        </w:rPr>
        <w:t>21</w:t>
      </w:r>
      <w:r w:rsidR="00D945C6" w:rsidRPr="0000098B">
        <w:rPr>
          <w:rFonts w:ascii="Arial" w:hAnsi="Arial" w:cs="Arial"/>
          <w:sz w:val="24"/>
          <w:szCs w:val="24"/>
        </w:rPr>
        <w:t xml:space="preserve"> r. poz. </w:t>
      </w:r>
      <w:r w:rsidR="00A17161" w:rsidRPr="0000098B">
        <w:rPr>
          <w:rFonts w:ascii="Arial" w:hAnsi="Arial" w:cs="Arial"/>
          <w:sz w:val="24"/>
          <w:szCs w:val="24"/>
        </w:rPr>
        <w:t>888</w:t>
      </w:r>
      <w:r w:rsidRPr="0000098B">
        <w:rPr>
          <w:rFonts w:ascii="Arial" w:hAnsi="Arial" w:cs="Arial"/>
          <w:sz w:val="24"/>
          <w:szCs w:val="24"/>
        </w:rPr>
        <w:t xml:space="preserve">) w wysokości </w:t>
      </w:r>
      <w:r w:rsidR="00724FF0" w:rsidRPr="0000098B">
        <w:rPr>
          <w:rFonts w:ascii="Arial" w:hAnsi="Arial" w:cs="Arial"/>
          <w:sz w:val="24"/>
          <w:szCs w:val="24"/>
        </w:rPr>
        <w:t>1% wartości umowy brutto, o której mowa w § 5 ust. 1</w:t>
      </w:r>
      <w:r w:rsidR="000C0035" w:rsidRPr="0000098B">
        <w:rPr>
          <w:rFonts w:ascii="Arial" w:hAnsi="Arial" w:cs="Arial"/>
          <w:sz w:val="24"/>
          <w:szCs w:val="24"/>
        </w:rPr>
        <w:t>;</w:t>
      </w:r>
    </w:p>
    <w:p w:rsidR="00BA18EA" w:rsidRPr="0000098B" w:rsidRDefault="0095074F" w:rsidP="000D3CBB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 </w:t>
      </w:r>
      <w:r w:rsidR="00BA18EA" w:rsidRPr="0000098B">
        <w:rPr>
          <w:rFonts w:ascii="Arial" w:hAnsi="Arial" w:cs="Arial"/>
          <w:color w:val="000000"/>
          <w:sz w:val="24"/>
          <w:szCs w:val="24"/>
        </w:rPr>
        <w:t xml:space="preserve">za </w:t>
      </w:r>
      <w:r w:rsidR="00BA24C0" w:rsidRPr="0000098B">
        <w:rPr>
          <w:rFonts w:ascii="Arial" w:hAnsi="Arial" w:cs="Arial"/>
          <w:color w:val="000000"/>
          <w:sz w:val="24"/>
          <w:szCs w:val="24"/>
        </w:rPr>
        <w:t>z</w:t>
      </w:r>
      <w:r w:rsidR="00BA18EA" w:rsidRPr="0000098B">
        <w:rPr>
          <w:rFonts w:ascii="Arial" w:hAnsi="Arial" w:cs="Arial"/>
          <w:color w:val="000000"/>
          <w:sz w:val="24"/>
          <w:szCs w:val="24"/>
        </w:rPr>
        <w:t xml:space="preserve">mieszanie selektywnie zebranych odpadów komunalnych z zmieszanymi odpadami komunalnymi w wysokości </w:t>
      </w:r>
      <w:r w:rsidR="00BA24C0" w:rsidRPr="0000098B">
        <w:rPr>
          <w:rFonts w:ascii="Arial" w:hAnsi="Arial" w:cs="Arial"/>
          <w:color w:val="000000"/>
          <w:sz w:val="24"/>
          <w:szCs w:val="24"/>
        </w:rPr>
        <w:t>0,05</w:t>
      </w:r>
      <w:r w:rsidR="00A414B0" w:rsidRPr="0000098B">
        <w:rPr>
          <w:rFonts w:ascii="Arial" w:hAnsi="Arial" w:cs="Arial"/>
          <w:color w:val="000000"/>
          <w:sz w:val="24"/>
          <w:szCs w:val="24"/>
        </w:rPr>
        <w:t xml:space="preserve">% wartości umowy brutto, o której mowa w § 5 ust. 1 </w:t>
      </w:r>
      <w:r w:rsidR="00BA24C0" w:rsidRPr="0000098B">
        <w:rPr>
          <w:rFonts w:ascii="Arial" w:hAnsi="Arial" w:cs="Arial"/>
          <w:color w:val="000000"/>
          <w:sz w:val="24"/>
          <w:szCs w:val="24"/>
        </w:rPr>
        <w:t>za każdy przypadek zmieszania</w:t>
      </w:r>
      <w:r w:rsidR="000C0035" w:rsidRPr="0000098B">
        <w:rPr>
          <w:rFonts w:ascii="Arial" w:hAnsi="Arial" w:cs="Arial"/>
          <w:color w:val="000000"/>
          <w:sz w:val="24"/>
          <w:szCs w:val="24"/>
        </w:rPr>
        <w:t>;</w:t>
      </w:r>
    </w:p>
    <w:p w:rsidR="00BA18EA" w:rsidRPr="0000098B" w:rsidRDefault="00BA18EA" w:rsidP="000D3CBB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za przekazywanie nierzetelnych sprawozdań, o których mowa w art. 9n) ust.1-3 ustawą z dnia 13 września 1996r. o utrzymaniu czystości i porządku w gm</w:t>
      </w:r>
      <w:r w:rsidR="00493CB7" w:rsidRPr="0000098B">
        <w:rPr>
          <w:rFonts w:ascii="Arial" w:hAnsi="Arial" w:cs="Arial"/>
          <w:sz w:val="24"/>
          <w:szCs w:val="24"/>
        </w:rPr>
        <w:t>inach (t</w:t>
      </w:r>
      <w:r w:rsidR="00825490" w:rsidRPr="0000098B">
        <w:rPr>
          <w:rFonts w:ascii="Arial" w:hAnsi="Arial" w:cs="Arial"/>
          <w:sz w:val="24"/>
          <w:szCs w:val="24"/>
        </w:rPr>
        <w:t>j.</w:t>
      </w:r>
      <w:r w:rsidR="00B12397" w:rsidRPr="0000098B">
        <w:rPr>
          <w:rFonts w:ascii="Arial" w:hAnsi="Arial" w:cs="Arial"/>
          <w:sz w:val="24"/>
          <w:szCs w:val="24"/>
        </w:rPr>
        <w:t xml:space="preserve"> </w:t>
      </w:r>
      <w:r w:rsidR="00D945C6" w:rsidRPr="0000098B">
        <w:rPr>
          <w:rFonts w:ascii="Arial" w:hAnsi="Arial" w:cs="Arial"/>
          <w:sz w:val="24"/>
          <w:szCs w:val="24"/>
        </w:rPr>
        <w:t>Dz. U. z 20</w:t>
      </w:r>
      <w:r w:rsidR="00A17161" w:rsidRPr="0000098B">
        <w:rPr>
          <w:rFonts w:ascii="Arial" w:hAnsi="Arial" w:cs="Arial"/>
          <w:sz w:val="24"/>
          <w:szCs w:val="24"/>
        </w:rPr>
        <w:t>21</w:t>
      </w:r>
      <w:r w:rsidR="00D945C6" w:rsidRPr="0000098B">
        <w:rPr>
          <w:rFonts w:ascii="Arial" w:hAnsi="Arial" w:cs="Arial"/>
          <w:sz w:val="24"/>
          <w:szCs w:val="24"/>
        </w:rPr>
        <w:t xml:space="preserve"> r. poz. </w:t>
      </w:r>
      <w:r w:rsidR="00A17161" w:rsidRPr="0000098B">
        <w:rPr>
          <w:rFonts w:ascii="Arial" w:hAnsi="Arial" w:cs="Arial"/>
          <w:sz w:val="24"/>
          <w:szCs w:val="24"/>
        </w:rPr>
        <w:t>888</w:t>
      </w:r>
      <w:r w:rsidRPr="0000098B">
        <w:rPr>
          <w:rFonts w:ascii="Arial" w:hAnsi="Arial" w:cs="Arial"/>
          <w:sz w:val="24"/>
          <w:szCs w:val="24"/>
        </w:rPr>
        <w:t xml:space="preserve">) lub przekazywanie ich po terminie określonym w ww. ustawie,  </w:t>
      </w:r>
      <w:r w:rsidR="0095074F" w:rsidRPr="0000098B">
        <w:rPr>
          <w:rFonts w:ascii="Arial" w:hAnsi="Arial" w:cs="Arial"/>
          <w:sz w:val="24"/>
          <w:szCs w:val="24"/>
        </w:rPr>
        <w:t xml:space="preserve">w wysokości </w:t>
      </w:r>
      <w:r w:rsidR="00A414B0" w:rsidRPr="0000098B">
        <w:rPr>
          <w:rFonts w:ascii="Arial" w:hAnsi="Arial" w:cs="Arial"/>
          <w:sz w:val="24"/>
          <w:szCs w:val="24"/>
        </w:rPr>
        <w:t>1% wartości umowy brutto, o której mowa w § 5 ust. 1</w:t>
      </w:r>
      <w:r w:rsidR="000C0035" w:rsidRPr="0000098B">
        <w:rPr>
          <w:rFonts w:ascii="Arial" w:hAnsi="Arial" w:cs="Arial"/>
          <w:sz w:val="24"/>
          <w:szCs w:val="24"/>
        </w:rPr>
        <w:t>;</w:t>
      </w:r>
    </w:p>
    <w:p w:rsidR="00BA18EA" w:rsidRPr="0000098B" w:rsidRDefault="00BA18EA" w:rsidP="000D3CBB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>z tytułu zwłoki w realizacji reklamacji tj. braku odbioru odpadów Wykonawca zapłaci karę za każdy dzień zwłoki w wysokości:</w:t>
      </w:r>
    </w:p>
    <w:p w:rsidR="00BA18EA" w:rsidRPr="0000098B" w:rsidRDefault="00AF1BC8" w:rsidP="000D3CBB">
      <w:pPr>
        <w:widowControl w:val="0"/>
        <w:tabs>
          <w:tab w:val="left" w:pos="851"/>
          <w:tab w:val="left" w:pos="1620"/>
        </w:tabs>
        <w:autoSpaceDE w:val="0"/>
        <w:autoSpaceDN w:val="0"/>
        <w:adjustRightInd w:val="0"/>
        <w:spacing w:after="0" w:line="360" w:lineRule="auto"/>
        <w:ind w:left="1620" w:hanging="851"/>
        <w:jc w:val="both"/>
        <w:rPr>
          <w:rFonts w:ascii="Arial" w:hAnsi="Arial" w:cs="Arial"/>
          <w:color w:val="000000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ab/>
      </w:r>
      <w:r w:rsidR="000C0035" w:rsidRPr="0000098B">
        <w:rPr>
          <w:rFonts w:ascii="Arial" w:hAnsi="Arial" w:cs="Arial"/>
          <w:color w:val="000000"/>
          <w:sz w:val="24"/>
          <w:szCs w:val="24"/>
        </w:rPr>
        <w:tab/>
      </w:r>
      <w:r w:rsidR="00BA18EA" w:rsidRPr="0000098B">
        <w:rPr>
          <w:rFonts w:ascii="Arial" w:hAnsi="Arial" w:cs="Arial"/>
          <w:color w:val="000000"/>
          <w:sz w:val="24"/>
          <w:szCs w:val="24"/>
        </w:rPr>
        <w:t>-</w:t>
      </w:r>
      <w:r w:rsidR="009524CB" w:rsidRPr="0000098B">
        <w:rPr>
          <w:rFonts w:ascii="Arial" w:hAnsi="Arial" w:cs="Arial"/>
          <w:color w:val="000000"/>
          <w:sz w:val="24"/>
          <w:szCs w:val="24"/>
        </w:rPr>
        <w:t xml:space="preserve"> </w:t>
      </w:r>
      <w:r w:rsidR="00BA18EA" w:rsidRPr="0000098B">
        <w:rPr>
          <w:rFonts w:ascii="Arial" w:hAnsi="Arial" w:cs="Arial"/>
          <w:color w:val="000000"/>
          <w:sz w:val="24"/>
          <w:szCs w:val="24"/>
        </w:rPr>
        <w:t>dla nieruchomości o zabudowie jednorodzinnej w wysokości 500 zł (słownie: pięćset złotych) za nieruchomość, której dotyczy zwłoka lub reklamacja,</w:t>
      </w:r>
    </w:p>
    <w:p w:rsidR="00BA18EA" w:rsidRPr="0000098B" w:rsidRDefault="009524CB" w:rsidP="000D3CBB">
      <w:pPr>
        <w:widowControl w:val="0"/>
        <w:tabs>
          <w:tab w:val="left" w:pos="851"/>
          <w:tab w:val="left" w:pos="1620"/>
        </w:tabs>
        <w:autoSpaceDE w:val="0"/>
        <w:autoSpaceDN w:val="0"/>
        <w:adjustRightInd w:val="0"/>
        <w:spacing w:after="0" w:line="360" w:lineRule="auto"/>
        <w:ind w:left="1620" w:hanging="851"/>
        <w:jc w:val="both"/>
        <w:rPr>
          <w:rFonts w:ascii="Arial" w:hAnsi="Arial" w:cs="Arial"/>
          <w:color w:val="000000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ab/>
      </w:r>
      <w:r w:rsidRPr="0000098B">
        <w:rPr>
          <w:rFonts w:ascii="Arial" w:hAnsi="Arial" w:cs="Arial"/>
          <w:color w:val="000000"/>
          <w:sz w:val="24"/>
          <w:szCs w:val="24"/>
        </w:rPr>
        <w:tab/>
        <w:t xml:space="preserve">- </w:t>
      </w:r>
      <w:r w:rsidR="00BA18EA" w:rsidRPr="0000098B">
        <w:rPr>
          <w:rFonts w:ascii="Arial" w:hAnsi="Arial" w:cs="Arial"/>
          <w:color w:val="000000"/>
          <w:sz w:val="24"/>
          <w:szCs w:val="24"/>
        </w:rPr>
        <w:t>dla nieruchomości o zabudowie wielolokalowej w wysokości 1.000 zł (słownie: jeden tysiąc złotych) za nieruchomość, której dotyczy zwłoka lub reklamacja;</w:t>
      </w:r>
    </w:p>
    <w:p w:rsidR="00BA18EA" w:rsidRPr="0000098B" w:rsidRDefault="000C0035" w:rsidP="000D3CBB">
      <w:pPr>
        <w:widowControl w:val="0"/>
        <w:tabs>
          <w:tab w:val="left" w:pos="1418"/>
          <w:tab w:val="left" w:pos="1620"/>
        </w:tabs>
        <w:autoSpaceDE w:val="0"/>
        <w:autoSpaceDN w:val="0"/>
        <w:adjustRightInd w:val="0"/>
        <w:spacing w:after="0" w:line="360" w:lineRule="auto"/>
        <w:ind w:left="1080" w:hanging="87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ab/>
        <w:t xml:space="preserve">f) </w:t>
      </w:r>
      <w:r w:rsidR="0032164E" w:rsidRPr="0000098B">
        <w:rPr>
          <w:rFonts w:ascii="Arial" w:hAnsi="Arial" w:cs="Arial"/>
          <w:sz w:val="24"/>
          <w:szCs w:val="24"/>
        </w:rPr>
        <w:t xml:space="preserve"> </w:t>
      </w:r>
      <w:r w:rsidR="00BA18EA" w:rsidRPr="0000098B">
        <w:rPr>
          <w:rFonts w:ascii="Arial" w:hAnsi="Arial" w:cs="Arial"/>
          <w:sz w:val="24"/>
          <w:szCs w:val="24"/>
        </w:rPr>
        <w:t>z tytułu</w:t>
      </w:r>
      <w:r w:rsidR="00CE1525" w:rsidRPr="0000098B">
        <w:rPr>
          <w:rFonts w:ascii="Arial" w:hAnsi="Arial" w:cs="Arial"/>
          <w:sz w:val="24"/>
          <w:szCs w:val="24"/>
        </w:rPr>
        <w:t xml:space="preserve"> </w:t>
      </w:r>
      <w:r w:rsidR="00A4488A" w:rsidRPr="0000098B">
        <w:rPr>
          <w:rFonts w:ascii="Arial" w:hAnsi="Arial" w:cs="Arial"/>
          <w:sz w:val="24"/>
          <w:szCs w:val="24"/>
        </w:rPr>
        <w:t xml:space="preserve">zwłoki </w:t>
      </w:r>
      <w:r w:rsidR="00BA18EA" w:rsidRPr="0000098B">
        <w:rPr>
          <w:rFonts w:ascii="Arial" w:hAnsi="Arial" w:cs="Arial"/>
          <w:sz w:val="24"/>
          <w:szCs w:val="24"/>
        </w:rPr>
        <w:t xml:space="preserve">w dostarczeniu pojemników i worków po terminie </w:t>
      </w:r>
      <w:r w:rsidR="003F374C" w:rsidRPr="0000098B">
        <w:rPr>
          <w:rFonts w:ascii="Arial" w:hAnsi="Arial" w:cs="Arial"/>
          <w:sz w:val="24"/>
          <w:szCs w:val="24"/>
        </w:rPr>
        <w:t xml:space="preserve">01.01. </w:t>
      </w:r>
      <w:r w:rsidR="003F374C" w:rsidRPr="0000098B">
        <w:rPr>
          <w:rFonts w:ascii="Arial" w:hAnsi="Arial" w:cs="Arial"/>
          <w:sz w:val="24"/>
          <w:szCs w:val="24"/>
        </w:rPr>
        <w:lastRenderedPageBreak/>
        <w:t>202</w:t>
      </w:r>
      <w:r w:rsidR="002F5BDC" w:rsidRPr="0000098B">
        <w:rPr>
          <w:rFonts w:ascii="Arial" w:hAnsi="Arial" w:cs="Arial"/>
          <w:sz w:val="24"/>
          <w:szCs w:val="24"/>
        </w:rPr>
        <w:t>2</w:t>
      </w:r>
      <w:r w:rsidR="00F95EBE" w:rsidRPr="0000098B">
        <w:rPr>
          <w:rFonts w:ascii="Arial" w:hAnsi="Arial" w:cs="Arial"/>
          <w:sz w:val="24"/>
          <w:szCs w:val="24"/>
        </w:rPr>
        <w:t xml:space="preserve"> </w:t>
      </w:r>
      <w:r w:rsidR="0037485E" w:rsidRPr="0000098B">
        <w:rPr>
          <w:rFonts w:ascii="Arial" w:hAnsi="Arial" w:cs="Arial"/>
          <w:sz w:val="24"/>
          <w:szCs w:val="24"/>
        </w:rPr>
        <w:t xml:space="preserve">r. </w:t>
      </w:r>
      <w:r w:rsidR="00BA18EA" w:rsidRPr="0000098B">
        <w:rPr>
          <w:rFonts w:ascii="Arial" w:hAnsi="Arial" w:cs="Arial"/>
          <w:sz w:val="24"/>
          <w:szCs w:val="24"/>
        </w:rPr>
        <w:t>za każdą nieruchomość wskazaną w wykazie nieruchomości przeznaczonych do obsługi w</w:t>
      </w:r>
      <w:r w:rsidR="00AA6212" w:rsidRPr="0000098B">
        <w:rPr>
          <w:rFonts w:ascii="Arial" w:hAnsi="Arial" w:cs="Arial"/>
          <w:sz w:val="24"/>
          <w:szCs w:val="24"/>
        </w:rPr>
        <w:t xml:space="preserve"> </w:t>
      </w:r>
      <w:r w:rsidR="00BA18EA" w:rsidRPr="0000098B">
        <w:rPr>
          <w:rFonts w:ascii="Arial" w:hAnsi="Arial" w:cs="Arial"/>
          <w:sz w:val="24"/>
          <w:szCs w:val="24"/>
        </w:rPr>
        <w:t>wysokości 100 zł za każdy dzień; kara dotyczy również nieruchomości zgłoszonych w trakcie obowiązywania umowy;</w:t>
      </w:r>
    </w:p>
    <w:p w:rsidR="00A4488A" w:rsidRPr="0000098B" w:rsidRDefault="00A4488A" w:rsidP="000D3CBB">
      <w:pPr>
        <w:widowControl w:val="0"/>
        <w:tabs>
          <w:tab w:val="left" w:pos="1418"/>
          <w:tab w:val="left" w:pos="1620"/>
        </w:tabs>
        <w:autoSpaceDE w:val="0"/>
        <w:autoSpaceDN w:val="0"/>
        <w:adjustRightInd w:val="0"/>
        <w:spacing w:after="0" w:line="360" w:lineRule="auto"/>
        <w:ind w:left="1080" w:hanging="87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 xml:space="preserve">g) z tytułu zwłoki w przedstawieniu dokumentów dot. spełniania wymogów zatrudnienia na umowę o pracę w wysokości 500 zł za każdy przypadek. </w:t>
      </w:r>
    </w:p>
    <w:p w:rsidR="0095074F" w:rsidRPr="0000098B" w:rsidRDefault="00B836E4" w:rsidP="000D3C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2.</w:t>
      </w:r>
      <w:r w:rsidR="00227446" w:rsidRPr="0000098B">
        <w:rPr>
          <w:rFonts w:ascii="Arial" w:hAnsi="Arial" w:cs="Arial"/>
          <w:sz w:val="24"/>
          <w:szCs w:val="24"/>
        </w:rPr>
        <w:t xml:space="preserve"> </w:t>
      </w:r>
      <w:r w:rsidRPr="0000098B">
        <w:rPr>
          <w:rFonts w:ascii="Arial" w:hAnsi="Arial" w:cs="Arial"/>
          <w:sz w:val="24"/>
          <w:szCs w:val="24"/>
        </w:rPr>
        <w:t>W przypadkach określonych w ust.</w:t>
      </w:r>
      <w:r w:rsidR="0095074F" w:rsidRPr="0000098B">
        <w:rPr>
          <w:rFonts w:ascii="Arial" w:hAnsi="Arial" w:cs="Arial"/>
          <w:sz w:val="24"/>
          <w:szCs w:val="24"/>
        </w:rPr>
        <w:t>1 lit. b) – d), Zamawiający zastrzega możliwość dochodzenia odszkodowania w kwocie przewyższającej wysokość określonych kar umownych.</w:t>
      </w:r>
    </w:p>
    <w:p w:rsidR="00BA18EA" w:rsidRPr="0000098B" w:rsidRDefault="00B836E4" w:rsidP="000D3C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>3.</w:t>
      </w:r>
      <w:r w:rsidR="00227446" w:rsidRPr="0000098B">
        <w:rPr>
          <w:rFonts w:ascii="Arial" w:hAnsi="Arial" w:cs="Arial"/>
          <w:color w:val="000000"/>
          <w:sz w:val="24"/>
          <w:szCs w:val="24"/>
        </w:rPr>
        <w:t xml:space="preserve"> </w:t>
      </w:r>
      <w:r w:rsidR="00BA18EA" w:rsidRPr="0000098B">
        <w:rPr>
          <w:rFonts w:ascii="Arial" w:hAnsi="Arial" w:cs="Arial"/>
          <w:color w:val="000000"/>
          <w:sz w:val="24"/>
          <w:szCs w:val="24"/>
        </w:rPr>
        <w:t>Zamawiający może pobrać należną od Wykonawcy kar</w:t>
      </w:r>
      <w:r w:rsidR="00AF1BC8" w:rsidRPr="0000098B">
        <w:rPr>
          <w:rFonts w:ascii="Arial" w:hAnsi="Arial" w:cs="Arial"/>
          <w:color w:val="000000"/>
          <w:sz w:val="24"/>
          <w:szCs w:val="24"/>
        </w:rPr>
        <w:t xml:space="preserve">ę umowną także przez potrącenie </w:t>
      </w:r>
      <w:r w:rsidR="00BA18EA" w:rsidRPr="0000098B">
        <w:rPr>
          <w:rFonts w:ascii="Arial" w:hAnsi="Arial" w:cs="Arial"/>
          <w:color w:val="000000"/>
          <w:sz w:val="24"/>
          <w:szCs w:val="24"/>
        </w:rPr>
        <w:t>z wystawionej przez Wykonawcę faktury, również bez zgody Wykonawcy.</w:t>
      </w:r>
    </w:p>
    <w:p w:rsidR="00BA18EA" w:rsidRPr="0000098B" w:rsidRDefault="00B836E4" w:rsidP="000D3CBB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4.</w:t>
      </w:r>
      <w:r w:rsidR="00227446" w:rsidRPr="0000098B">
        <w:rPr>
          <w:rFonts w:ascii="Arial" w:hAnsi="Arial" w:cs="Arial"/>
          <w:sz w:val="24"/>
          <w:szCs w:val="24"/>
        </w:rPr>
        <w:t xml:space="preserve"> </w:t>
      </w:r>
      <w:r w:rsidR="00BA18EA" w:rsidRPr="0000098B">
        <w:rPr>
          <w:rFonts w:ascii="Arial" w:hAnsi="Arial" w:cs="Arial"/>
          <w:sz w:val="24"/>
          <w:szCs w:val="24"/>
        </w:rPr>
        <w:t xml:space="preserve">Zamawiający zapłaci Wykonawcy karę umowną </w:t>
      </w:r>
      <w:r w:rsidR="00BA18EA" w:rsidRPr="0000098B">
        <w:rPr>
          <w:rFonts w:ascii="Arial" w:hAnsi="Arial" w:cs="Arial"/>
          <w:color w:val="000000"/>
          <w:sz w:val="24"/>
          <w:szCs w:val="24"/>
        </w:rPr>
        <w:t>z tytułu odstąpienia od realizacji umowy z przyczyn niezależnych od Wykonawcy w wysokości 10 % wartości umowy brutto</w:t>
      </w:r>
      <w:r w:rsidR="00A4488A" w:rsidRPr="0000098B">
        <w:rPr>
          <w:rFonts w:ascii="Arial" w:hAnsi="Arial" w:cs="Arial"/>
          <w:color w:val="000000"/>
          <w:sz w:val="24"/>
          <w:szCs w:val="24"/>
        </w:rPr>
        <w:t>, wskazanej w par. 5 ust. 1 umowy</w:t>
      </w:r>
      <w:r w:rsidR="00BA18EA" w:rsidRPr="0000098B">
        <w:rPr>
          <w:rFonts w:ascii="Arial" w:hAnsi="Arial" w:cs="Arial"/>
          <w:color w:val="000000"/>
          <w:sz w:val="24"/>
          <w:szCs w:val="24"/>
        </w:rPr>
        <w:t>.</w:t>
      </w:r>
    </w:p>
    <w:p w:rsidR="00BA24C0" w:rsidRPr="0000098B" w:rsidRDefault="00BA24C0" w:rsidP="000D3CBB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>5. W przypadku gdy jedno zdarzenie stanowi podstawę naliczenia więcej niż jednej kary umownej Strony są uprawnione do naliczenia kar ze wszystkich tytułów odrębnie, w szczególności do naliczenia kary umownej z tytułu odstąpienia od umowy łączną z inną karą.</w:t>
      </w:r>
    </w:p>
    <w:p w:rsidR="00BE0329" w:rsidRPr="0000098B" w:rsidRDefault="00D867F7" w:rsidP="000D3CBB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 xml:space="preserve">6. </w:t>
      </w:r>
      <w:r w:rsidRPr="0000098B">
        <w:rPr>
          <w:rFonts w:ascii="Arial" w:hAnsi="Arial" w:cs="Arial"/>
          <w:sz w:val="24"/>
          <w:szCs w:val="24"/>
        </w:rPr>
        <w:t xml:space="preserve">Łączna wysokość kar umownych nałożonych na Wykonawcę nie może przekroczyć 30 % wynagrodzenia brutto określonego w § </w:t>
      </w:r>
      <w:r w:rsidR="00D617E2" w:rsidRPr="0000098B">
        <w:rPr>
          <w:rFonts w:ascii="Arial" w:hAnsi="Arial" w:cs="Arial"/>
          <w:sz w:val="24"/>
          <w:szCs w:val="24"/>
        </w:rPr>
        <w:t>5</w:t>
      </w:r>
      <w:r w:rsidRPr="0000098B">
        <w:rPr>
          <w:rFonts w:ascii="Arial" w:hAnsi="Arial" w:cs="Arial"/>
          <w:sz w:val="24"/>
          <w:szCs w:val="24"/>
        </w:rPr>
        <w:t xml:space="preserve"> ust. 1 niniejszej umowy.</w:t>
      </w:r>
    </w:p>
    <w:p w:rsidR="00AF1BC8" w:rsidRPr="0000098B" w:rsidRDefault="00DA396B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§ 8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Odstąpienie od umowy</w:t>
      </w:r>
    </w:p>
    <w:p w:rsidR="00AF1BC8" w:rsidRPr="0000098B" w:rsidRDefault="00AF1BC8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1.Zamawiający może odstąpić od umowy w terminie </w:t>
      </w:r>
      <w:r w:rsidR="00B12397" w:rsidRPr="0000098B">
        <w:rPr>
          <w:rFonts w:ascii="Arial" w:hAnsi="Arial" w:cs="Arial"/>
          <w:sz w:val="24"/>
          <w:szCs w:val="24"/>
        </w:rPr>
        <w:t xml:space="preserve">30 </w:t>
      </w:r>
      <w:r w:rsidR="003E6046" w:rsidRPr="0000098B">
        <w:rPr>
          <w:rFonts w:ascii="Arial" w:hAnsi="Arial" w:cs="Arial"/>
          <w:sz w:val="24"/>
          <w:szCs w:val="24"/>
        </w:rPr>
        <w:t>dni</w:t>
      </w:r>
      <w:r w:rsidRPr="0000098B">
        <w:rPr>
          <w:rFonts w:ascii="Arial" w:hAnsi="Arial" w:cs="Arial"/>
          <w:sz w:val="24"/>
          <w:szCs w:val="24"/>
        </w:rPr>
        <w:t xml:space="preserve"> od powzięcia wiadomości o wystąpieniu istotnej zmiany okoliczności powodującej, że wykonanie umowy nie leży w interesie publicznym, czego nie można było przewidzieć w chwili zawarcia umowy. W takim przypadku Wykonawcy przysługuje wynagrodzenie należne z tytułu wykonania części umowy potwierdzonej w kartach rozliczeniowych.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2.Zamawiający może odstąpić od umowy także w następujących przypadkach:</w:t>
      </w:r>
    </w:p>
    <w:p w:rsidR="00BA18EA" w:rsidRPr="0000098B" w:rsidRDefault="00BA18EA" w:rsidP="000D3CB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a) w stosunku do Wykonawcy </w:t>
      </w:r>
      <w:r w:rsidR="00A4488A" w:rsidRPr="0000098B">
        <w:rPr>
          <w:rFonts w:ascii="Arial" w:hAnsi="Arial" w:cs="Arial"/>
          <w:sz w:val="24"/>
          <w:szCs w:val="24"/>
        </w:rPr>
        <w:t>zachodzi podejrzenie niewypłacalności</w:t>
      </w:r>
      <w:r w:rsidRPr="0000098B">
        <w:rPr>
          <w:rFonts w:ascii="Arial" w:hAnsi="Arial" w:cs="Arial"/>
          <w:sz w:val="24"/>
          <w:szCs w:val="24"/>
        </w:rPr>
        <w:t>,</w:t>
      </w:r>
    </w:p>
    <w:p w:rsidR="00BA18EA" w:rsidRPr="0000098B" w:rsidRDefault="00BA18EA" w:rsidP="000D3CB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lastRenderedPageBreak/>
        <w:t>b)rozpoczęto likwidację firmy Wykonawcy,</w:t>
      </w:r>
    </w:p>
    <w:p w:rsidR="00BA18EA" w:rsidRPr="0000098B" w:rsidRDefault="00BA18EA" w:rsidP="000D3CB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c)Wykonawca stracił uprawnienia do wykonywania działalności objętej umową,</w:t>
      </w:r>
    </w:p>
    <w:p w:rsidR="00BA18EA" w:rsidRPr="0000098B" w:rsidRDefault="00BA18EA" w:rsidP="000D3CB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d)Wykonawca zaniechał realizacji umowy, tj. w sposób nieprzerwalny nie realizuje jej przez kolejnych 7 dni kalendarzowych,</w:t>
      </w:r>
    </w:p>
    <w:p w:rsidR="00BA18EA" w:rsidRPr="0000098B" w:rsidRDefault="00BA18EA" w:rsidP="000D3CB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e)Wykonawca </w:t>
      </w:r>
      <w:r w:rsidR="00BA24C0" w:rsidRPr="0000098B">
        <w:rPr>
          <w:rFonts w:ascii="Arial" w:hAnsi="Arial" w:cs="Arial"/>
          <w:sz w:val="24"/>
          <w:szCs w:val="24"/>
        </w:rPr>
        <w:t xml:space="preserve">nie wykonuje usług zgodnie z postanowieniami umowy lub w istotny sposób narusza zobowiązania umowy </w:t>
      </w:r>
      <w:r w:rsidRPr="0000098B">
        <w:rPr>
          <w:rFonts w:ascii="Arial" w:hAnsi="Arial" w:cs="Arial"/>
          <w:sz w:val="24"/>
          <w:szCs w:val="24"/>
        </w:rPr>
        <w:t xml:space="preserve">pomimo uprzednich, pisemnych, co najmniej dwukrotnych </w:t>
      </w:r>
      <w:r w:rsidR="00BA24C0" w:rsidRPr="0000098B">
        <w:rPr>
          <w:rFonts w:ascii="Arial" w:hAnsi="Arial" w:cs="Arial"/>
          <w:sz w:val="24"/>
          <w:szCs w:val="24"/>
        </w:rPr>
        <w:t xml:space="preserve">wezwań </w:t>
      </w:r>
      <w:r w:rsidRPr="0000098B">
        <w:rPr>
          <w:rFonts w:ascii="Arial" w:hAnsi="Arial" w:cs="Arial"/>
          <w:sz w:val="24"/>
          <w:szCs w:val="24"/>
        </w:rPr>
        <w:t>ze strony Zamawiającego</w:t>
      </w:r>
      <w:r w:rsidR="00BA24C0" w:rsidRPr="0000098B">
        <w:rPr>
          <w:rFonts w:ascii="Arial" w:hAnsi="Arial" w:cs="Arial"/>
          <w:sz w:val="24"/>
          <w:szCs w:val="24"/>
        </w:rPr>
        <w:t>, wskazujących naruszony obowiązek</w:t>
      </w:r>
      <w:r w:rsidRPr="0000098B">
        <w:rPr>
          <w:rFonts w:ascii="Arial" w:hAnsi="Arial" w:cs="Arial"/>
          <w:sz w:val="24"/>
          <w:szCs w:val="24"/>
        </w:rPr>
        <w:t>.</w:t>
      </w:r>
    </w:p>
    <w:p w:rsidR="00BA18EA" w:rsidRPr="0000098B" w:rsidRDefault="00BA18EA" w:rsidP="000D3C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3.W przypadku odstąpienia od umowy ze strony Zamawiającego Wykonawcy przysługuje wynagrodzenie za wykonaną potwierdzoną przez Zamawiającego część umowy.</w:t>
      </w:r>
    </w:p>
    <w:p w:rsidR="00BA18EA" w:rsidRPr="0000098B" w:rsidRDefault="00BA18EA" w:rsidP="000D3C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4.Wykonawcy przysługuje prawo do odstąpienia od umowy w przypadku, gdy</w:t>
      </w:r>
      <w:r w:rsidRPr="0000098B">
        <w:rPr>
          <w:rFonts w:ascii="Arial" w:hAnsi="Arial" w:cs="Arial"/>
          <w:bCs/>
          <w:sz w:val="24"/>
          <w:szCs w:val="24"/>
        </w:rPr>
        <w:t xml:space="preserve"> </w:t>
      </w:r>
      <w:r w:rsidRPr="0000098B">
        <w:rPr>
          <w:rFonts w:ascii="Arial" w:hAnsi="Arial" w:cs="Arial"/>
          <w:sz w:val="24"/>
          <w:szCs w:val="24"/>
        </w:rPr>
        <w:t>Zamawiający będzie zalegał z płatnościami za dwa pełne okresy rozliczeniowe.</w:t>
      </w:r>
    </w:p>
    <w:p w:rsidR="00D617E2" w:rsidRPr="0000098B" w:rsidRDefault="00BA24C0" w:rsidP="000D3C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5. Odstąpienie od umowy powinno nastąpić na piśmie w terminie 30 dni od powzięcia informacji o podstawie odstąpienia oraz zawierać uzasadnienie.</w:t>
      </w:r>
    </w:p>
    <w:p w:rsidR="00C5011B" w:rsidRPr="0000098B" w:rsidRDefault="00C5011B" w:rsidP="000D3C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1BC8" w:rsidRPr="0000098B" w:rsidRDefault="00DA396B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§ 9</w:t>
      </w:r>
    </w:p>
    <w:p w:rsidR="00AF1BC8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Osoby uprawnione do  realizacji umowy</w:t>
      </w:r>
    </w:p>
    <w:p w:rsidR="00BB044B" w:rsidRPr="0000098B" w:rsidRDefault="00BB044B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A18EA" w:rsidRPr="0000098B" w:rsidRDefault="00AF1BC8" w:rsidP="000D3CB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1.</w:t>
      </w:r>
      <w:r w:rsidR="00BA18EA" w:rsidRPr="0000098B">
        <w:rPr>
          <w:rFonts w:ascii="Arial" w:hAnsi="Arial" w:cs="Arial"/>
          <w:sz w:val="24"/>
          <w:szCs w:val="24"/>
        </w:rPr>
        <w:t>Ze strony Zamawiającego osobami uprawnionymi do realizacji przedmiotu umowy są:</w:t>
      </w:r>
    </w:p>
    <w:p w:rsidR="008F0A9A" w:rsidRPr="0000098B" w:rsidRDefault="00D00D61" w:rsidP="000D3CBB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a) </w:t>
      </w:r>
      <w:r w:rsidR="00C4015E" w:rsidRPr="0000098B">
        <w:rPr>
          <w:rFonts w:ascii="Arial" w:hAnsi="Arial" w:cs="Arial"/>
          <w:sz w:val="24"/>
          <w:szCs w:val="24"/>
        </w:rPr>
        <w:t xml:space="preserve">Pani </w:t>
      </w:r>
      <w:r w:rsidR="009E3948" w:rsidRPr="0000098B">
        <w:rPr>
          <w:rFonts w:ascii="Arial" w:hAnsi="Arial" w:cs="Arial"/>
          <w:sz w:val="24"/>
          <w:szCs w:val="24"/>
        </w:rPr>
        <w:t>Anna Jakubowska</w:t>
      </w:r>
      <w:r w:rsidR="00481852" w:rsidRPr="0000098B">
        <w:rPr>
          <w:rFonts w:ascii="Arial" w:hAnsi="Arial" w:cs="Arial"/>
          <w:sz w:val="24"/>
          <w:szCs w:val="24"/>
        </w:rPr>
        <w:t xml:space="preserve"> – tel. 24/260 70 06 w. 1</w:t>
      </w:r>
      <w:r w:rsidR="00D617E2" w:rsidRPr="0000098B">
        <w:rPr>
          <w:rFonts w:ascii="Arial" w:hAnsi="Arial" w:cs="Arial"/>
          <w:sz w:val="24"/>
          <w:szCs w:val="24"/>
        </w:rPr>
        <w:t>50</w:t>
      </w:r>
    </w:p>
    <w:p w:rsidR="008A596D" w:rsidRPr="0000098B" w:rsidRDefault="008A596D" w:rsidP="000D3CBB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b) Pani Anna Sylwestrzak – tel. 24/260 70 06 w. 151</w:t>
      </w:r>
    </w:p>
    <w:p w:rsidR="00BA18EA" w:rsidRPr="0000098B" w:rsidRDefault="00AF1BC8" w:rsidP="000D3CB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2.</w:t>
      </w:r>
      <w:r w:rsidR="00BA18EA" w:rsidRPr="0000098B">
        <w:rPr>
          <w:rFonts w:ascii="Arial" w:hAnsi="Arial" w:cs="Arial"/>
          <w:sz w:val="24"/>
          <w:szCs w:val="24"/>
        </w:rPr>
        <w:t>Ze strony Wykonawcy osobami uprawnionymi do realizacji przedmiotu umowy są:</w:t>
      </w:r>
    </w:p>
    <w:p w:rsidR="00F9018C" w:rsidRPr="0000098B" w:rsidRDefault="00F656CE" w:rsidP="000D3CB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a)</w:t>
      </w:r>
      <w:r w:rsidR="00FF499F" w:rsidRPr="0000098B">
        <w:rPr>
          <w:rFonts w:ascii="Arial" w:hAnsi="Arial" w:cs="Arial"/>
          <w:sz w:val="24"/>
          <w:szCs w:val="24"/>
        </w:rPr>
        <w:t xml:space="preserve"> </w:t>
      </w:r>
      <w:r w:rsidR="00C5011B" w:rsidRPr="0000098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:rsidR="00D82076" w:rsidRPr="0000098B" w:rsidRDefault="00D82076" w:rsidP="000D3CBB">
      <w:pPr>
        <w:widowControl w:val="0"/>
        <w:tabs>
          <w:tab w:val="left" w:pos="401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1BC8" w:rsidRPr="0000098B" w:rsidRDefault="00DA396B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§ 10</w:t>
      </w:r>
    </w:p>
    <w:p w:rsidR="00BA18EA" w:rsidRPr="0000098B" w:rsidRDefault="00E002A8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Zmiany do umowy</w:t>
      </w:r>
    </w:p>
    <w:p w:rsidR="00AF1BC8" w:rsidRPr="0000098B" w:rsidRDefault="00AF1BC8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6164B" w:rsidRPr="0000098B" w:rsidRDefault="00E002A8" w:rsidP="000D3CBB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1.</w:t>
      </w:r>
      <w:r w:rsidR="00BA18EA" w:rsidRPr="0000098B">
        <w:rPr>
          <w:rFonts w:ascii="Arial" w:hAnsi="Arial" w:cs="Arial"/>
          <w:sz w:val="24"/>
          <w:szCs w:val="24"/>
        </w:rPr>
        <w:t>Zmiany i uzupełnienia niniejszej umowy wymagają formy pisemnej pod rygorem</w:t>
      </w:r>
      <w:r w:rsidR="00A76286" w:rsidRPr="0000098B">
        <w:rPr>
          <w:rFonts w:ascii="Arial" w:hAnsi="Arial" w:cs="Arial"/>
          <w:sz w:val="24"/>
          <w:szCs w:val="24"/>
        </w:rPr>
        <w:t xml:space="preserve"> nieważności</w:t>
      </w:r>
      <w:r w:rsidR="00BA18EA" w:rsidRPr="0000098B">
        <w:rPr>
          <w:rFonts w:ascii="Arial" w:hAnsi="Arial" w:cs="Arial"/>
          <w:sz w:val="24"/>
          <w:szCs w:val="24"/>
        </w:rPr>
        <w:t>.</w:t>
      </w:r>
      <w:r w:rsidR="0016164B" w:rsidRPr="0000098B">
        <w:rPr>
          <w:rFonts w:ascii="Arial" w:hAnsi="Arial" w:cs="Arial"/>
          <w:sz w:val="24"/>
          <w:szCs w:val="24"/>
        </w:rPr>
        <w:t xml:space="preserve"> Zmiana postanowień niniejszej umowy, może nastąpić</w:t>
      </w:r>
      <w:r w:rsidR="00A4488A" w:rsidRPr="0000098B">
        <w:rPr>
          <w:rFonts w:ascii="Arial" w:hAnsi="Arial" w:cs="Arial"/>
          <w:sz w:val="24"/>
          <w:szCs w:val="24"/>
        </w:rPr>
        <w:t xml:space="preserve">, poza </w:t>
      </w:r>
      <w:r w:rsidR="00A4488A" w:rsidRPr="0000098B">
        <w:rPr>
          <w:rFonts w:ascii="Arial" w:hAnsi="Arial" w:cs="Arial"/>
          <w:sz w:val="24"/>
          <w:szCs w:val="24"/>
        </w:rPr>
        <w:lastRenderedPageBreak/>
        <w:t xml:space="preserve">przypadkami wskazanymi w ustawie prawo zamówień publicznych, </w:t>
      </w:r>
      <w:r w:rsidR="0016164B" w:rsidRPr="0000098B">
        <w:rPr>
          <w:rFonts w:ascii="Arial" w:hAnsi="Arial" w:cs="Arial"/>
          <w:sz w:val="24"/>
          <w:szCs w:val="24"/>
        </w:rPr>
        <w:t xml:space="preserve"> w następujących przypadkach:</w:t>
      </w:r>
    </w:p>
    <w:p w:rsidR="00F855E7" w:rsidRPr="0000098B" w:rsidRDefault="00F855E7" w:rsidP="000D3CBB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wynagrodzenia</w:t>
      </w:r>
      <w:r w:rsidR="009A1241" w:rsidRPr="0000098B">
        <w:rPr>
          <w:rFonts w:ascii="Arial" w:hAnsi="Arial" w:cs="Arial"/>
          <w:sz w:val="24"/>
          <w:szCs w:val="24"/>
        </w:rPr>
        <w:t>,</w:t>
      </w:r>
      <w:r w:rsidRPr="0000098B">
        <w:rPr>
          <w:rFonts w:ascii="Arial" w:hAnsi="Arial" w:cs="Arial"/>
          <w:sz w:val="24"/>
          <w:szCs w:val="24"/>
        </w:rPr>
        <w:t xml:space="preserve"> w przypadku ustawowej zmiany w wysokości podatku VAT;</w:t>
      </w:r>
    </w:p>
    <w:p w:rsidR="009A1241" w:rsidRPr="0000098B" w:rsidRDefault="00F855E7" w:rsidP="000D3CBB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wynagrodzenia</w:t>
      </w:r>
      <w:r w:rsidR="009A1241" w:rsidRPr="0000098B">
        <w:rPr>
          <w:rFonts w:ascii="Arial" w:hAnsi="Arial" w:cs="Arial"/>
          <w:sz w:val="24"/>
          <w:szCs w:val="24"/>
        </w:rPr>
        <w:t>,</w:t>
      </w:r>
      <w:r w:rsidRPr="0000098B">
        <w:rPr>
          <w:rFonts w:ascii="Arial" w:hAnsi="Arial" w:cs="Arial"/>
          <w:sz w:val="24"/>
          <w:szCs w:val="24"/>
        </w:rPr>
        <w:t xml:space="preserve"> w przypadku zmiany </w:t>
      </w:r>
      <w:r w:rsidR="009A1241" w:rsidRPr="0000098B">
        <w:rPr>
          <w:rFonts w:ascii="Arial" w:hAnsi="Arial" w:cs="Arial"/>
          <w:sz w:val="24"/>
          <w:szCs w:val="24"/>
        </w:rPr>
        <w:t>przepisów prawa, w tym prawa miejscowego, mających wpływ na wykonanie przedmiotu umowy;</w:t>
      </w:r>
    </w:p>
    <w:p w:rsidR="00F855E7" w:rsidRPr="0000098B" w:rsidRDefault="009A1241" w:rsidP="000D3CBB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innej zmiany prawa powszechnie obowiązującego, w tym prawa miejscowego, wpływającego w sposób istotny </w:t>
      </w:r>
      <w:r w:rsidR="006A6674" w:rsidRPr="0000098B">
        <w:rPr>
          <w:rFonts w:ascii="Arial" w:hAnsi="Arial" w:cs="Arial"/>
          <w:sz w:val="24"/>
          <w:szCs w:val="24"/>
        </w:rPr>
        <w:t>na zasady odbierania i zagospodarowania odpadów</w:t>
      </w:r>
    </w:p>
    <w:p w:rsidR="00810F65" w:rsidRPr="0000098B" w:rsidRDefault="00E002A8" w:rsidP="000D3C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2.</w:t>
      </w:r>
      <w:r w:rsidR="00C007CF" w:rsidRPr="0000098B">
        <w:rPr>
          <w:rFonts w:ascii="Arial" w:hAnsi="Arial" w:cs="Arial"/>
          <w:sz w:val="24"/>
          <w:szCs w:val="24"/>
        </w:rPr>
        <w:t xml:space="preserve">Zmiana umowy wymaga zawarcia aneksu w formie pisemnej pod rygorem nieważności. </w:t>
      </w:r>
    </w:p>
    <w:p w:rsidR="00F025B6" w:rsidRPr="0000098B" w:rsidRDefault="00F025B6" w:rsidP="000D3CBB">
      <w:pPr>
        <w:pStyle w:val="ListParagraph1"/>
        <w:overflowPunct/>
        <w:spacing w:line="360" w:lineRule="auto"/>
        <w:ind w:left="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3F475D" w:rsidRPr="0000098B" w:rsidRDefault="003F475D" w:rsidP="003F475D">
      <w:pPr>
        <w:pStyle w:val="ListParagraph1"/>
        <w:spacing w:line="36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§ 11</w:t>
      </w:r>
    </w:p>
    <w:p w:rsidR="003F475D" w:rsidRPr="0000098B" w:rsidRDefault="003F475D" w:rsidP="003F475D">
      <w:pPr>
        <w:pStyle w:val="ListParagraph1"/>
        <w:spacing w:line="36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Waloryzacja wynagrodzenia</w:t>
      </w:r>
    </w:p>
    <w:p w:rsidR="003F475D" w:rsidRPr="0000098B" w:rsidRDefault="003F475D" w:rsidP="000D3CBB">
      <w:pPr>
        <w:pStyle w:val="ListParagraph1"/>
        <w:overflowPunct/>
        <w:spacing w:line="360" w:lineRule="auto"/>
        <w:ind w:left="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F3F4F" w:rsidRPr="0000098B" w:rsidRDefault="004F3F4F" w:rsidP="0000098B">
      <w:pPr>
        <w:pStyle w:val="Akapitzlist"/>
        <w:numPr>
          <w:ilvl w:val="0"/>
          <w:numId w:val="46"/>
        </w:numPr>
        <w:tabs>
          <w:tab w:val="left" w:pos="3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Zamawiający dopuszcza zmianę wynagrodzenia Wykonawcy w przypadku zmiany stawki podatku od towarów i usług.                                                                                                        </w:t>
      </w:r>
    </w:p>
    <w:p w:rsidR="004F3F4F" w:rsidRPr="0000098B" w:rsidRDefault="004F3F4F" w:rsidP="0000098B">
      <w:pPr>
        <w:pStyle w:val="Akapitzlist"/>
        <w:numPr>
          <w:ilvl w:val="0"/>
          <w:numId w:val="46"/>
        </w:numPr>
        <w:tabs>
          <w:tab w:val="left" w:pos="3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Niezależnie od postanowień ust.1, strony mogą wnioskować o zmianę wysokości wynagrodzenia Wykonawcy w czasie trwania umowy, w przypadku zmiany cen dotyczących przedmiotu umowy po upływie 6 miesięcy, licząc od dnia zmiany umowy zmieniającej wysokość wynagrodzenia Wykonawcy, przy czym przez zmianę cen rozumie się wzrost odpowiednio cen, jak i ich obniżenie, względem cen (lub kosztu) przyjętych w celu ustalenia ceny i wynagrodzenia Wykonawcy zawartego w ofercie. Waloryzacja będzie się odbywać w oparciu o wskaźnik cen towarów i usług konsumpcyjnych ogółem w kwartale, za który przeprowadzona jest waloryzacja, o którym mowa w art. 25 ust. 11 ustawy z dnia 17 grudnia 1998 r. o emeryturach i rentach z Funduszu Ubezpieczeń Społecznych (Dz. U. z 2022 r. poz. 504 ze zm.), zwany dalej wskaźnikiem cen towarów i usług, z zastrzeżeniem że:</w:t>
      </w:r>
    </w:p>
    <w:p w:rsidR="004F3F4F" w:rsidRPr="0000098B" w:rsidRDefault="004F3F4F" w:rsidP="0000098B">
      <w:pPr>
        <w:pStyle w:val="Akapitzlist"/>
        <w:numPr>
          <w:ilvl w:val="0"/>
          <w:numId w:val="47"/>
        </w:numPr>
        <w:tabs>
          <w:tab w:val="left" w:pos="3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Wykonawca nie będzie uprawniony do zmiany wynagrodzenia, jeżeli wskaźnik wzrostu cen towarów i usług nie przekroczy 5%;</w:t>
      </w:r>
    </w:p>
    <w:p w:rsidR="004F3F4F" w:rsidRPr="0000098B" w:rsidRDefault="004F3F4F" w:rsidP="0000098B">
      <w:pPr>
        <w:pStyle w:val="Akapitzlist"/>
        <w:numPr>
          <w:ilvl w:val="0"/>
          <w:numId w:val="47"/>
        </w:numPr>
        <w:tabs>
          <w:tab w:val="left" w:pos="3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lastRenderedPageBreak/>
        <w:t xml:space="preserve">maksymalna wartość zmiany wynagrodzenia, jaką Zamawiający dopuszcza w wyniku zastosowania postanowień o zasadach wprowadzania zmian wysokości wynagrodzenia, o których mowa wyżej, to 10% wartości wynagrodzenia brutto, o której mowa w § 5 ust. 1, </w:t>
      </w:r>
    </w:p>
    <w:p w:rsidR="004F3F4F" w:rsidRPr="0000098B" w:rsidRDefault="004F3F4F" w:rsidP="0000098B">
      <w:pPr>
        <w:pStyle w:val="Akapitzlist"/>
        <w:numPr>
          <w:ilvl w:val="0"/>
          <w:numId w:val="47"/>
        </w:numPr>
        <w:tabs>
          <w:tab w:val="left" w:pos="3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zmiany wynagrodzenia o wskaźnik cen towarów i usług nie będą dotyczyły </w:t>
      </w:r>
      <w:bookmarkStart w:id="0" w:name="_Hlk135654140"/>
      <w:r w:rsidRPr="0000098B">
        <w:rPr>
          <w:rFonts w:ascii="Arial" w:eastAsia="Calibri" w:hAnsi="Arial" w:cs="Arial"/>
          <w:sz w:val="24"/>
          <w:szCs w:val="24"/>
        </w:rPr>
        <w:t>waloryzacji w zakresie cen</w:t>
      </w:r>
      <w:bookmarkEnd w:id="0"/>
      <w:r w:rsidRPr="0000098B">
        <w:rPr>
          <w:rFonts w:ascii="Arial" w:eastAsia="Calibri" w:hAnsi="Arial" w:cs="Arial"/>
          <w:sz w:val="24"/>
          <w:szCs w:val="24"/>
        </w:rPr>
        <w:t xml:space="preserve"> objętych zmianą możliwą do przeprowadzenia na podstawie ust. 1. </w:t>
      </w:r>
    </w:p>
    <w:p w:rsidR="004F3F4F" w:rsidRPr="0000098B" w:rsidRDefault="004F3F4F" w:rsidP="0000098B">
      <w:pPr>
        <w:pStyle w:val="Akapitzlist"/>
        <w:numPr>
          <w:ilvl w:val="0"/>
          <w:numId w:val="46"/>
        </w:numPr>
        <w:tabs>
          <w:tab w:val="left" w:pos="3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W przypadku wystąpienia okoliczności wskazanej w ust. 2, Wykonawca lub Zamawiający może złożyć wniosek odpowiednio Zamawiającemu lub Wykonawcy o zmianę wynagrodzenia, jeżeli zmiany te będą miały wpływ na wynagrodzenie za wykonanie przedmiotu umowy przez Wykonawcę. Wraz z wnioskiem, Wykonawca jest zobowiązany przedłożyć Zamawiającemu pisemną kalkulację szczegółowo uzasadniającą zmianę ceny przedmiotu umowy; z uprawnienia tego może skorzystać także Zamawiający. </w:t>
      </w:r>
    </w:p>
    <w:p w:rsidR="004F3F4F" w:rsidRPr="0000098B" w:rsidRDefault="004F3F4F" w:rsidP="0000098B">
      <w:pPr>
        <w:pStyle w:val="Akapitzlist"/>
        <w:numPr>
          <w:ilvl w:val="0"/>
          <w:numId w:val="46"/>
        </w:numPr>
        <w:tabs>
          <w:tab w:val="left" w:pos="3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Zamawiający w terminie do 21 dni od daty otrzymania kompletnego wniosku od Wykonawcy, rozpatrzy wniosek o zmianę umowy i powiadomi Wykonawcę o swoim stanowisku w formie pisemnej. Zamawiający uprawniony jest do: </w:t>
      </w:r>
    </w:p>
    <w:p w:rsidR="004F3F4F" w:rsidRPr="0000098B" w:rsidRDefault="004F3F4F" w:rsidP="0000098B">
      <w:pPr>
        <w:pStyle w:val="Akapitzlist"/>
        <w:numPr>
          <w:ilvl w:val="0"/>
          <w:numId w:val="49"/>
        </w:numPr>
        <w:tabs>
          <w:tab w:val="left" w:pos="3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eastAsia="Andale Sans UI" w:hAnsi="Arial" w:cs="Arial"/>
          <w:kern w:val="3"/>
          <w:sz w:val="24"/>
          <w:szCs w:val="24"/>
          <w:lang w:bidi="fa-IR"/>
        </w:rPr>
        <w:t xml:space="preserve">wyrażenia zgody na dokonanie zmiany umowy w przypadku uznania zasadności złożonego wniosku, tj. jeżeli przedłożona kalkulacja potwierdzi zasadność zmiany ceny za wykonanie przedmiotu umowy albo </w:t>
      </w:r>
    </w:p>
    <w:p w:rsidR="004F3F4F" w:rsidRPr="0000098B" w:rsidRDefault="004F3F4F" w:rsidP="0000098B">
      <w:pPr>
        <w:pStyle w:val="Akapitzlist"/>
        <w:numPr>
          <w:ilvl w:val="0"/>
          <w:numId w:val="49"/>
        </w:numPr>
        <w:tabs>
          <w:tab w:val="left" w:pos="3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00098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niewyrażenia zgody na dokonanie zmiany umowy w przypadku uznania braku zasadności złożonego wniosku, tj. jeżeli przedłożona kalkulacja nie potwierdzi, że zmiany cen wpływają na wynagrodzenie za wykonanie przedmiotu umowy.</w:t>
      </w:r>
    </w:p>
    <w:p w:rsidR="004F3F4F" w:rsidRPr="0000098B" w:rsidRDefault="004F3F4F" w:rsidP="0000098B">
      <w:pPr>
        <w:pStyle w:val="Akapitzlist"/>
        <w:numPr>
          <w:ilvl w:val="0"/>
          <w:numId w:val="46"/>
        </w:numPr>
        <w:tabs>
          <w:tab w:val="left" w:pos="3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</w:t>
      </w:r>
      <w:r w:rsidRPr="0000098B">
        <w:rPr>
          <w:rFonts w:ascii="Arial" w:eastAsia="Andale Sans UI" w:hAnsi="Arial" w:cs="Arial"/>
          <w:kern w:val="3"/>
          <w:sz w:val="24"/>
          <w:szCs w:val="24"/>
          <w:lang w:bidi="fa-IR"/>
        </w:rPr>
        <w:t>miana wynagrodzenia, wchodzi w życie z dniem zawarcia pisemnego aneksu do umowy, nastąpi od daty wprowadzenia zmiany w umowie i dotyczy wyłącznie niezrealizowanej części umowy.</w:t>
      </w:r>
    </w:p>
    <w:p w:rsidR="004F3F4F" w:rsidRPr="0000098B" w:rsidRDefault="004F3F4F" w:rsidP="000D3CBB">
      <w:pPr>
        <w:pStyle w:val="ListParagraph1"/>
        <w:overflowPunct/>
        <w:spacing w:line="360" w:lineRule="auto"/>
        <w:ind w:left="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E002A8" w:rsidRPr="0000098B" w:rsidRDefault="00E002A8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§ 1</w:t>
      </w:r>
      <w:r w:rsidR="004F3F4F" w:rsidRPr="0000098B">
        <w:rPr>
          <w:rFonts w:ascii="Arial" w:hAnsi="Arial" w:cs="Arial"/>
          <w:bCs/>
          <w:sz w:val="24"/>
          <w:szCs w:val="24"/>
        </w:rPr>
        <w:t>2</w:t>
      </w:r>
    </w:p>
    <w:p w:rsidR="00E002A8" w:rsidRPr="0000098B" w:rsidRDefault="00E002A8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Postanowienia końcowe</w:t>
      </w:r>
    </w:p>
    <w:p w:rsidR="0016164B" w:rsidRPr="0000098B" w:rsidRDefault="0016164B" w:rsidP="000D3CBB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16164B" w:rsidRPr="0000098B" w:rsidRDefault="00BA18EA" w:rsidP="000D3CBB">
      <w:pPr>
        <w:widowControl w:val="0"/>
        <w:numPr>
          <w:ilvl w:val="0"/>
          <w:numId w:val="5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trike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We wszystkich sprawach nieuregulowanych w niniejszej umowie zastosowanie </w:t>
      </w:r>
      <w:r w:rsidRPr="0000098B">
        <w:rPr>
          <w:rFonts w:ascii="Arial" w:hAnsi="Arial" w:cs="Arial"/>
          <w:sz w:val="24"/>
          <w:szCs w:val="24"/>
        </w:rPr>
        <w:lastRenderedPageBreak/>
        <w:t>mają przepisy</w:t>
      </w:r>
      <w:r w:rsidR="00FD4D8A" w:rsidRPr="0000098B">
        <w:rPr>
          <w:rFonts w:ascii="Arial" w:hAnsi="Arial" w:cs="Arial"/>
          <w:sz w:val="24"/>
          <w:szCs w:val="24"/>
        </w:rPr>
        <w:t xml:space="preserve"> ustawy Prawo zamówień publicznych i </w:t>
      </w:r>
      <w:r w:rsidRPr="0000098B">
        <w:rPr>
          <w:rFonts w:ascii="Arial" w:hAnsi="Arial" w:cs="Arial"/>
          <w:sz w:val="24"/>
          <w:szCs w:val="24"/>
        </w:rPr>
        <w:t xml:space="preserve"> Kodeksu cywilnego</w:t>
      </w:r>
      <w:r w:rsidR="00FD4D8A" w:rsidRPr="0000098B">
        <w:rPr>
          <w:rFonts w:ascii="Arial" w:hAnsi="Arial" w:cs="Arial"/>
          <w:sz w:val="24"/>
          <w:szCs w:val="24"/>
        </w:rPr>
        <w:t>.</w:t>
      </w:r>
      <w:r w:rsidRPr="0000098B">
        <w:rPr>
          <w:rFonts w:ascii="Arial" w:hAnsi="Arial" w:cs="Arial"/>
          <w:sz w:val="24"/>
          <w:szCs w:val="24"/>
        </w:rPr>
        <w:t xml:space="preserve"> </w:t>
      </w:r>
    </w:p>
    <w:p w:rsidR="0016164B" w:rsidRPr="0000098B" w:rsidRDefault="0016164B" w:rsidP="000D3CBB">
      <w:pPr>
        <w:widowControl w:val="0"/>
        <w:numPr>
          <w:ilvl w:val="0"/>
          <w:numId w:val="5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Wykonawca nie może bez uprzedniej zgody Zamawiającego, wyrażonej w formie pisemnej pod rygorem nieważności, dokonać przelewu jakichkolwiek wierzytelności wynikających z niniejszej umowy.</w:t>
      </w:r>
      <w:r w:rsidR="00C007CF" w:rsidRPr="0000098B">
        <w:rPr>
          <w:rFonts w:ascii="Arial" w:hAnsi="Arial" w:cs="Arial"/>
          <w:sz w:val="24"/>
          <w:szCs w:val="24"/>
        </w:rPr>
        <w:t xml:space="preserve"> Warunkiem zmi</w:t>
      </w:r>
      <w:r w:rsidR="00481852" w:rsidRPr="0000098B">
        <w:rPr>
          <w:rFonts w:ascii="Arial" w:hAnsi="Arial" w:cs="Arial"/>
          <w:sz w:val="24"/>
          <w:szCs w:val="24"/>
        </w:rPr>
        <w:t>any umowy jest wyrażenie pisemni</w:t>
      </w:r>
      <w:r w:rsidR="00C007CF" w:rsidRPr="0000098B">
        <w:rPr>
          <w:rFonts w:ascii="Arial" w:hAnsi="Arial" w:cs="Arial"/>
          <w:sz w:val="24"/>
          <w:szCs w:val="24"/>
        </w:rPr>
        <w:t>e zgody przed obie strony umowy.</w:t>
      </w:r>
    </w:p>
    <w:p w:rsidR="00BA18EA" w:rsidRPr="0000098B" w:rsidRDefault="00BA18EA" w:rsidP="000D3CBB">
      <w:pPr>
        <w:widowControl w:val="0"/>
        <w:numPr>
          <w:ilvl w:val="0"/>
          <w:numId w:val="5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Właściwym miejscowo do rozpatrywania ewentualnych sporów jest sąd właściwy dla siedziby Zamawiającego.</w:t>
      </w:r>
    </w:p>
    <w:p w:rsidR="00BA18EA" w:rsidRPr="0000098B" w:rsidRDefault="00BA18EA" w:rsidP="000D3CBB">
      <w:pPr>
        <w:widowControl w:val="0"/>
        <w:numPr>
          <w:ilvl w:val="0"/>
          <w:numId w:val="5"/>
        </w:numPr>
        <w:tabs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Wykonawca ma obowiązek informowania o wszelkich zmianach statusu prawnego swojej firmy, a także o wszczęciu postępowania upadłościowego, układowego i likwidacyjnego.</w:t>
      </w:r>
    </w:p>
    <w:p w:rsidR="004263ED" w:rsidRPr="0000098B" w:rsidRDefault="00BA18EA" w:rsidP="000D3CBB">
      <w:pPr>
        <w:widowControl w:val="0"/>
        <w:numPr>
          <w:ilvl w:val="0"/>
          <w:numId w:val="5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Niniejsza umowa została sporządzona w trzech jednobrzmiących egzemplarzach, dwa dla Zamawiającego, jeden dla Wykonawcy.</w:t>
      </w:r>
    </w:p>
    <w:p w:rsidR="00556BBC" w:rsidRPr="0000098B" w:rsidRDefault="00556BBC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6BBC" w:rsidRPr="0000098B" w:rsidRDefault="004263ED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Załącznikami do umowy, stanowiącym jej integralną część są:</w:t>
      </w:r>
      <w:r w:rsidRPr="0000098B">
        <w:rPr>
          <w:rFonts w:ascii="Arial" w:hAnsi="Arial" w:cs="Arial"/>
          <w:sz w:val="24"/>
          <w:szCs w:val="24"/>
        </w:rPr>
        <w:br/>
        <w:t>a) oferta wykonawcy;</w:t>
      </w:r>
      <w:r w:rsidRPr="0000098B">
        <w:rPr>
          <w:rFonts w:ascii="Arial" w:hAnsi="Arial" w:cs="Arial"/>
          <w:sz w:val="24"/>
          <w:szCs w:val="24"/>
        </w:rPr>
        <w:br/>
        <w:t>b) opis przedmiotu zamówienia</w:t>
      </w:r>
    </w:p>
    <w:p w:rsidR="00266FBB" w:rsidRPr="0000098B" w:rsidRDefault="00266FBB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A18EA" w:rsidRPr="0000098B" w:rsidRDefault="00EA5580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ZAMAWIAJĄCY   </w:t>
      </w:r>
      <w:r w:rsidRPr="0000098B">
        <w:rPr>
          <w:rFonts w:ascii="Arial" w:hAnsi="Arial" w:cs="Arial"/>
          <w:sz w:val="24"/>
          <w:szCs w:val="24"/>
        </w:rPr>
        <w:tab/>
      </w:r>
      <w:r w:rsidRPr="0000098B">
        <w:rPr>
          <w:rFonts w:ascii="Arial" w:hAnsi="Arial" w:cs="Arial"/>
          <w:sz w:val="24"/>
          <w:szCs w:val="24"/>
        </w:rPr>
        <w:tab/>
      </w:r>
      <w:r w:rsidRPr="0000098B">
        <w:rPr>
          <w:rFonts w:ascii="Arial" w:hAnsi="Arial" w:cs="Arial"/>
          <w:sz w:val="24"/>
          <w:szCs w:val="24"/>
        </w:rPr>
        <w:tab/>
      </w:r>
      <w:r w:rsidRPr="0000098B">
        <w:rPr>
          <w:rFonts w:ascii="Arial" w:hAnsi="Arial" w:cs="Arial"/>
          <w:sz w:val="24"/>
          <w:szCs w:val="24"/>
        </w:rPr>
        <w:tab/>
      </w:r>
      <w:r w:rsidRPr="0000098B">
        <w:rPr>
          <w:rFonts w:ascii="Arial" w:hAnsi="Arial" w:cs="Arial"/>
          <w:sz w:val="24"/>
          <w:szCs w:val="24"/>
        </w:rPr>
        <w:tab/>
      </w:r>
      <w:r w:rsidRPr="0000098B">
        <w:rPr>
          <w:rFonts w:ascii="Arial" w:hAnsi="Arial" w:cs="Arial"/>
          <w:sz w:val="24"/>
          <w:szCs w:val="24"/>
        </w:rPr>
        <w:tab/>
      </w:r>
      <w:r w:rsidR="00D82076" w:rsidRPr="0000098B">
        <w:rPr>
          <w:rFonts w:ascii="Arial" w:hAnsi="Arial" w:cs="Arial"/>
          <w:sz w:val="24"/>
          <w:szCs w:val="24"/>
        </w:rPr>
        <w:t xml:space="preserve">   </w:t>
      </w:r>
      <w:r w:rsidRPr="0000098B">
        <w:rPr>
          <w:rFonts w:ascii="Arial" w:hAnsi="Arial" w:cs="Arial"/>
          <w:sz w:val="24"/>
          <w:szCs w:val="24"/>
        </w:rPr>
        <w:t xml:space="preserve">WYKONAWCA  </w:t>
      </w:r>
    </w:p>
    <w:p w:rsidR="00796184" w:rsidRPr="0000098B" w:rsidRDefault="00796184" w:rsidP="000D3CB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D4C3A" w:rsidRPr="0000098B" w:rsidRDefault="005D4C3A" w:rsidP="000D3CB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……………………….                                                       ……………………………</w:t>
      </w:r>
    </w:p>
    <w:sectPr w:rsidR="005D4C3A" w:rsidRPr="0000098B" w:rsidSect="00B13379">
      <w:pgSz w:w="12240" w:h="15840"/>
      <w:pgMar w:top="1418" w:right="1134" w:bottom="1418" w:left="1985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E"/>
    <w:multiLevelType w:val="hybridMultilevel"/>
    <w:tmpl w:val="9D1248D0"/>
    <w:lvl w:ilvl="0" w:tplc="ADA29A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10"/>
    <w:multiLevelType w:val="hybridMultilevel"/>
    <w:tmpl w:val="832A80E6"/>
    <w:lvl w:ilvl="0" w:tplc="000005DD">
      <w:start w:val="1"/>
      <w:numFmt w:val="decimal"/>
      <w:lvlText w:val="%1."/>
      <w:lvlJc w:val="left"/>
      <w:pPr>
        <w:ind w:left="720" w:hanging="360"/>
      </w:pPr>
    </w:lvl>
    <w:lvl w:ilvl="1" w:tplc="743EDCB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15"/>
    <w:multiLevelType w:val="hybridMultilevel"/>
    <w:tmpl w:val="3FAAE352"/>
    <w:lvl w:ilvl="0" w:tplc="66821B7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3852CC5"/>
    <w:multiLevelType w:val="hybridMultilevel"/>
    <w:tmpl w:val="5A12EE2E"/>
    <w:lvl w:ilvl="0" w:tplc="B9129E9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8AE20E4"/>
    <w:multiLevelType w:val="hybridMultilevel"/>
    <w:tmpl w:val="110E8B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95520C4"/>
    <w:multiLevelType w:val="hybridMultilevel"/>
    <w:tmpl w:val="89307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9200A"/>
    <w:multiLevelType w:val="multilevel"/>
    <w:tmpl w:val="0979200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A7E2C68"/>
    <w:multiLevelType w:val="hybridMultilevel"/>
    <w:tmpl w:val="490A5362"/>
    <w:lvl w:ilvl="0" w:tplc="863E790C">
      <w:start w:val="1"/>
      <w:numFmt w:val="upperLetter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>
    <w:nsid w:val="0ADE09C6"/>
    <w:multiLevelType w:val="multilevel"/>
    <w:tmpl w:val="0ADE09C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AFE64C6"/>
    <w:multiLevelType w:val="hybridMultilevel"/>
    <w:tmpl w:val="7D18706A"/>
    <w:lvl w:ilvl="0" w:tplc="437C72F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4E6560"/>
    <w:multiLevelType w:val="hybridMultilevel"/>
    <w:tmpl w:val="C27807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045584"/>
    <w:multiLevelType w:val="hybridMultilevel"/>
    <w:tmpl w:val="05CA51D8"/>
    <w:lvl w:ilvl="0" w:tplc="6CA689A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3E3C4A"/>
    <w:multiLevelType w:val="hybridMultilevel"/>
    <w:tmpl w:val="21EA6B7E"/>
    <w:lvl w:ilvl="0" w:tplc="B9129E94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181D4768"/>
    <w:multiLevelType w:val="hybridMultilevel"/>
    <w:tmpl w:val="D0DE7152"/>
    <w:lvl w:ilvl="0" w:tplc="A3F4783C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255085"/>
    <w:multiLevelType w:val="hybridMultilevel"/>
    <w:tmpl w:val="E47ABBF0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17">
    <w:nsid w:val="1A1F4405"/>
    <w:multiLevelType w:val="hybridMultilevel"/>
    <w:tmpl w:val="6024AF82"/>
    <w:lvl w:ilvl="0" w:tplc="AB74237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1D59152A"/>
    <w:multiLevelType w:val="multilevel"/>
    <w:tmpl w:val="1D59152A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1DEE7C6B"/>
    <w:multiLevelType w:val="hybridMultilevel"/>
    <w:tmpl w:val="0BFE5338"/>
    <w:lvl w:ilvl="0" w:tplc="74820F1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0046CF0"/>
    <w:multiLevelType w:val="hybridMultilevel"/>
    <w:tmpl w:val="5AEC7E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04A601B"/>
    <w:multiLevelType w:val="hybridMultilevel"/>
    <w:tmpl w:val="76424DC6"/>
    <w:lvl w:ilvl="0" w:tplc="F36631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u w:val="none"/>
      </w:rPr>
    </w:lvl>
    <w:lvl w:ilvl="1" w:tplc="FBD60B1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17CE0EC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E33337"/>
    <w:multiLevelType w:val="hybridMultilevel"/>
    <w:tmpl w:val="96E8F20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6875441"/>
    <w:multiLevelType w:val="hybridMultilevel"/>
    <w:tmpl w:val="290058D0"/>
    <w:lvl w:ilvl="0" w:tplc="AB74237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2DE13AA3"/>
    <w:multiLevelType w:val="hybridMultilevel"/>
    <w:tmpl w:val="F17241A4"/>
    <w:lvl w:ilvl="0" w:tplc="43F21F74">
      <w:start w:val="1"/>
      <w:numFmt w:val="upperLetter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5">
    <w:nsid w:val="33DA780E"/>
    <w:multiLevelType w:val="hybridMultilevel"/>
    <w:tmpl w:val="63368068"/>
    <w:lvl w:ilvl="0" w:tplc="35EC09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47E0928"/>
    <w:multiLevelType w:val="hybridMultilevel"/>
    <w:tmpl w:val="BAA4DD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BC60B3"/>
    <w:multiLevelType w:val="hybridMultilevel"/>
    <w:tmpl w:val="0AEC3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A81AC6"/>
    <w:multiLevelType w:val="hybridMultilevel"/>
    <w:tmpl w:val="45CACF20"/>
    <w:lvl w:ilvl="0" w:tplc="86D64E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F01C33"/>
    <w:multiLevelType w:val="hybridMultilevel"/>
    <w:tmpl w:val="FDD8E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4C55AB"/>
    <w:multiLevelType w:val="hybridMultilevel"/>
    <w:tmpl w:val="AAD416AC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45B854DA"/>
    <w:multiLevelType w:val="hybridMultilevel"/>
    <w:tmpl w:val="ECD65788"/>
    <w:lvl w:ilvl="0" w:tplc="73564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A01FE1"/>
    <w:multiLevelType w:val="multilevel"/>
    <w:tmpl w:val="4AA01FE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C0C3EE4"/>
    <w:multiLevelType w:val="hybridMultilevel"/>
    <w:tmpl w:val="8BFA6C66"/>
    <w:lvl w:ilvl="0" w:tplc="204C6F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CE6F0B"/>
    <w:multiLevelType w:val="hybridMultilevel"/>
    <w:tmpl w:val="B294606E"/>
    <w:lvl w:ilvl="0" w:tplc="F2F06C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F4A18"/>
    <w:multiLevelType w:val="hybridMultilevel"/>
    <w:tmpl w:val="58040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212C29"/>
    <w:multiLevelType w:val="hybridMultilevel"/>
    <w:tmpl w:val="A9A6E6D4"/>
    <w:lvl w:ilvl="0" w:tplc="5330DC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B657053"/>
    <w:multiLevelType w:val="hybridMultilevel"/>
    <w:tmpl w:val="F3B02F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B9B1EA1"/>
    <w:multiLevelType w:val="hybridMultilevel"/>
    <w:tmpl w:val="9A2AC840"/>
    <w:lvl w:ilvl="0" w:tplc="EB9ECE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CC08AA"/>
    <w:multiLevelType w:val="hybridMultilevel"/>
    <w:tmpl w:val="47A4E6BA"/>
    <w:lvl w:ilvl="0" w:tplc="EC04010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0622DA"/>
    <w:multiLevelType w:val="hybridMultilevel"/>
    <w:tmpl w:val="1A221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2A22724"/>
    <w:multiLevelType w:val="hybridMultilevel"/>
    <w:tmpl w:val="78142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2EF3ED3"/>
    <w:multiLevelType w:val="hybridMultilevel"/>
    <w:tmpl w:val="DD780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477471"/>
    <w:multiLevelType w:val="multilevel"/>
    <w:tmpl w:val="6347747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FB622A"/>
    <w:multiLevelType w:val="hybridMultilevel"/>
    <w:tmpl w:val="39B8A1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5CE627C"/>
    <w:multiLevelType w:val="hybridMultilevel"/>
    <w:tmpl w:val="FF9811E6"/>
    <w:lvl w:ilvl="0" w:tplc="EB18B4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875E34"/>
    <w:multiLevelType w:val="hybridMultilevel"/>
    <w:tmpl w:val="7D326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E4B7243"/>
    <w:multiLevelType w:val="hybridMultilevel"/>
    <w:tmpl w:val="B2281838"/>
    <w:lvl w:ilvl="0" w:tplc="AB7423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4"/>
  </w:num>
  <w:num w:numId="7">
    <w:abstractNumId w:val="17"/>
  </w:num>
  <w:num w:numId="8">
    <w:abstractNumId w:val="23"/>
  </w:num>
  <w:num w:numId="9">
    <w:abstractNumId w:val="45"/>
  </w:num>
  <w:num w:numId="10">
    <w:abstractNumId w:val="12"/>
  </w:num>
  <w:num w:numId="11">
    <w:abstractNumId w:val="47"/>
  </w:num>
  <w:num w:numId="12">
    <w:abstractNumId w:val="6"/>
  </w:num>
  <w:num w:numId="13">
    <w:abstractNumId w:val="30"/>
  </w:num>
  <w:num w:numId="14">
    <w:abstractNumId w:val="21"/>
  </w:num>
  <w:num w:numId="15">
    <w:abstractNumId w:val="38"/>
  </w:num>
  <w:num w:numId="16">
    <w:abstractNumId w:val="20"/>
  </w:num>
  <w:num w:numId="17">
    <w:abstractNumId w:val="31"/>
  </w:num>
  <w:num w:numId="18">
    <w:abstractNumId w:val="3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4"/>
  </w:num>
  <w:num w:numId="26">
    <w:abstractNumId w:val="11"/>
  </w:num>
  <w:num w:numId="27">
    <w:abstractNumId w:val="15"/>
  </w:num>
  <w:num w:numId="28">
    <w:abstractNumId w:val="40"/>
  </w:num>
  <w:num w:numId="29">
    <w:abstractNumId w:val="26"/>
  </w:num>
  <w:num w:numId="30">
    <w:abstractNumId w:val="22"/>
  </w:num>
  <w:num w:numId="31">
    <w:abstractNumId w:val="27"/>
  </w:num>
  <w:num w:numId="32">
    <w:abstractNumId w:val="24"/>
  </w:num>
  <w:num w:numId="33">
    <w:abstractNumId w:val="9"/>
  </w:num>
  <w:num w:numId="34">
    <w:abstractNumId w:val="34"/>
  </w:num>
  <w:num w:numId="35">
    <w:abstractNumId w:val="33"/>
  </w:num>
  <w:num w:numId="36">
    <w:abstractNumId w:val="39"/>
  </w:num>
  <w:num w:numId="37">
    <w:abstractNumId w:val="28"/>
  </w:num>
  <w:num w:numId="38">
    <w:abstractNumId w:val="5"/>
  </w:num>
  <w:num w:numId="39">
    <w:abstractNumId w:val="13"/>
  </w:num>
  <w:num w:numId="40">
    <w:abstractNumId w:val="37"/>
  </w:num>
  <w:num w:numId="41">
    <w:abstractNumId w:val="42"/>
  </w:num>
  <w:num w:numId="42">
    <w:abstractNumId w:val="41"/>
  </w:num>
  <w:num w:numId="43">
    <w:abstractNumId w:val="36"/>
  </w:num>
  <w:num w:numId="44">
    <w:abstractNumId w:val="7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35"/>
  </w:num>
  <w:num w:numId="48">
    <w:abstractNumId w:val="46"/>
  </w:num>
  <w:num w:numId="49">
    <w:abstractNumId w:val="2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96184"/>
    <w:rsid w:val="00000371"/>
    <w:rsid w:val="0000098B"/>
    <w:rsid w:val="00000FA7"/>
    <w:rsid w:val="00013D0D"/>
    <w:rsid w:val="00014A60"/>
    <w:rsid w:val="00014EDD"/>
    <w:rsid w:val="00044020"/>
    <w:rsid w:val="000478E6"/>
    <w:rsid w:val="000518D1"/>
    <w:rsid w:val="000552E9"/>
    <w:rsid w:val="00055731"/>
    <w:rsid w:val="00065A16"/>
    <w:rsid w:val="00071A33"/>
    <w:rsid w:val="0007777B"/>
    <w:rsid w:val="00080AC8"/>
    <w:rsid w:val="00084663"/>
    <w:rsid w:val="000A2E3D"/>
    <w:rsid w:val="000A54E9"/>
    <w:rsid w:val="000A7CFA"/>
    <w:rsid w:val="000B6164"/>
    <w:rsid w:val="000B63AA"/>
    <w:rsid w:val="000C0035"/>
    <w:rsid w:val="000C243C"/>
    <w:rsid w:val="000C4607"/>
    <w:rsid w:val="000D1769"/>
    <w:rsid w:val="000D3CBB"/>
    <w:rsid w:val="000D5DAB"/>
    <w:rsid w:val="000E1C97"/>
    <w:rsid w:val="000F6B0B"/>
    <w:rsid w:val="001025AF"/>
    <w:rsid w:val="00103472"/>
    <w:rsid w:val="00111B3F"/>
    <w:rsid w:val="001161A3"/>
    <w:rsid w:val="00116247"/>
    <w:rsid w:val="00123F79"/>
    <w:rsid w:val="00124127"/>
    <w:rsid w:val="00127CC5"/>
    <w:rsid w:val="00130BAB"/>
    <w:rsid w:val="00134007"/>
    <w:rsid w:val="00134A69"/>
    <w:rsid w:val="00144BFC"/>
    <w:rsid w:val="00144C14"/>
    <w:rsid w:val="00144FC8"/>
    <w:rsid w:val="0016164B"/>
    <w:rsid w:val="00166A7D"/>
    <w:rsid w:val="00174A18"/>
    <w:rsid w:val="001827F1"/>
    <w:rsid w:val="00183436"/>
    <w:rsid w:val="001A2695"/>
    <w:rsid w:val="001A3E25"/>
    <w:rsid w:val="001B06F1"/>
    <w:rsid w:val="001D0512"/>
    <w:rsid w:val="001D07E1"/>
    <w:rsid w:val="001E147C"/>
    <w:rsid w:val="001E389C"/>
    <w:rsid w:val="001E4D49"/>
    <w:rsid w:val="001F4C97"/>
    <w:rsid w:val="001F6541"/>
    <w:rsid w:val="001F6D36"/>
    <w:rsid w:val="00205545"/>
    <w:rsid w:val="00206221"/>
    <w:rsid w:val="00222CB6"/>
    <w:rsid w:val="00227340"/>
    <w:rsid w:val="00227446"/>
    <w:rsid w:val="002310D4"/>
    <w:rsid w:val="002441CF"/>
    <w:rsid w:val="00246F8E"/>
    <w:rsid w:val="00251C87"/>
    <w:rsid w:val="00260D45"/>
    <w:rsid w:val="00266FBB"/>
    <w:rsid w:val="002859D0"/>
    <w:rsid w:val="00294314"/>
    <w:rsid w:val="002A2E66"/>
    <w:rsid w:val="002A6D4A"/>
    <w:rsid w:val="002A720B"/>
    <w:rsid w:val="002B1396"/>
    <w:rsid w:val="002B2BB4"/>
    <w:rsid w:val="002B6A90"/>
    <w:rsid w:val="002C0243"/>
    <w:rsid w:val="002C5D0F"/>
    <w:rsid w:val="002D15E6"/>
    <w:rsid w:val="002D642C"/>
    <w:rsid w:val="002D6E19"/>
    <w:rsid w:val="002F5BDC"/>
    <w:rsid w:val="002F6E9A"/>
    <w:rsid w:val="003116B1"/>
    <w:rsid w:val="0032164E"/>
    <w:rsid w:val="00343639"/>
    <w:rsid w:val="00353D66"/>
    <w:rsid w:val="003613F2"/>
    <w:rsid w:val="0036422A"/>
    <w:rsid w:val="00364D9A"/>
    <w:rsid w:val="00370163"/>
    <w:rsid w:val="0037055F"/>
    <w:rsid w:val="0037485E"/>
    <w:rsid w:val="0037780B"/>
    <w:rsid w:val="00377D5A"/>
    <w:rsid w:val="003963E7"/>
    <w:rsid w:val="003A72AD"/>
    <w:rsid w:val="003B4E2D"/>
    <w:rsid w:val="003C458D"/>
    <w:rsid w:val="003E3316"/>
    <w:rsid w:val="003E6046"/>
    <w:rsid w:val="003F374C"/>
    <w:rsid w:val="003F423D"/>
    <w:rsid w:val="003F44BB"/>
    <w:rsid w:val="003F475D"/>
    <w:rsid w:val="00400928"/>
    <w:rsid w:val="0042051C"/>
    <w:rsid w:val="004263ED"/>
    <w:rsid w:val="0042797B"/>
    <w:rsid w:val="0043046D"/>
    <w:rsid w:val="00430E28"/>
    <w:rsid w:val="0043309D"/>
    <w:rsid w:val="00443076"/>
    <w:rsid w:val="00466DAF"/>
    <w:rsid w:val="00475277"/>
    <w:rsid w:val="00476BA8"/>
    <w:rsid w:val="00481852"/>
    <w:rsid w:val="004832C3"/>
    <w:rsid w:val="00487EBF"/>
    <w:rsid w:val="0049127E"/>
    <w:rsid w:val="00492BE4"/>
    <w:rsid w:val="004938C3"/>
    <w:rsid w:val="00493CB7"/>
    <w:rsid w:val="004A131B"/>
    <w:rsid w:val="004A4046"/>
    <w:rsid w:val="004B1535"/>
    <w:rsid w:val="004C688B"/>
    <w:rsid w:val="004D44DC"/>
    <w:rsid w:val="004E6E76"/>
    <w:rsid w:val="004F3F4F"/>
    <w:rsid w:val="004F4514"/>
    <w:rsid w:val="004F6C26"/>
    <w:rsid w:val="00502AC9"/>
    <w:rsid w:val="005078EF"/>
    <w:rsid w:val="0051107A"/>
    <w:rsid w:val="0051747E"/>
    <w:rsid w:val="0052047D"/>
    <w:rsid w:val="0052546B"/>
    <w:rsid w:val="00536F85"/>
    <w:rsid w:val="00536FCE"/>
    <w:rsid w:val="00543C40"/>
    <w:rsid w:val="005500A8"/>
    <w:rsid w:val="0055435A"/>
    <w:rsid w:val="00556BBC"/>
    <w:rsid w:val="00556CF9"/>
    <w:rsid w:val="00575835"/>
    <w:rsid w:val="00585309"/>
    <w:rsid w:val="005A1804"/>
    <w:rsid w:val="005B239E"/>
    <w:rsid w:val="005C5359"/>
    <w:rsid w:val="005C60A7"/>
    <w:rsid w:val="005D4C3A"/>
    <w:rsid w:val="005E5D65"/>
    <w:rsid w:val="005F18AA"/>
    <w:rsid w:val="00600FA8"/>
    <w:rsid w:val="00601361"/>
    <w:rsid w:val="006017DC"/>
    <w:rsid w:val="00604813"/>
    <w:rsid w:val="00621AED"/>
    <w:rsid w:val="00621BF0"/>
    <w:rsid w:val="00623CC3"/>
    <w:rsid w:val="00633261"/>
    <w:rsid w:val="00640A2D"/>
    <w:rsid w:val="00644CC0"/>
    <w:rsid w:val="00663439"/>
    <w:rsid w:val="00674E97"/>
    <w:rsid w:val="0069406E"/>
    <w:rsid w:val="006A2C44"/>
    <w:rsid w:val="006A58C9"/>
    <w:rsid w:val="006A6674"/>
    <w:rsid w:val="006B328E"/>
    <w:rsid w:val="006B487B"/>
    <w:rsid w:val="006E34E7"/>
    <w:rsid w:val="006E4ADD"/>
    <w:rsid w:val="006E624C"/>
    <w:rsid w:val="006F33D1"/>
    <w:rsid w:val="006F3E5F"/>
    <w:rsid w:val="006F5055"/>
    <w:rsid w:val="006F52B3"/>
    <w:rsid w:val="00721314"/>
    <w:rsid w:val="00722748"/>
    <w:rsid w:val="00724FF0"/>
    <w:rsid w:val="0072678C"/>
    <w:rsid w:val="00727E5A"/>
    <w:rsid w:val="00740DF0"/>
    <w:rsid w:val="007445EA"/>
    <w:rsid w:val="00751DAD"/>
    <w:rsid w:val="00756602"/>
    <w:rsid w:val="007676F1"/>
    <w:rsid w:val="00773A82"/>
    <w:rsid w:val="0077609B"/>
    <w:rsid w:val="00790822"/>
    <w:rsid w:val="00796184"/>
    <w:rsid w:val="007A3ED6"/>
    <w:rsid w:val="007A59FA"/>
    <w:rsid w:val="007D4116"/>
    <w:rsid w:val="007D6461"/>
    <w:rsid w:val="007E4BF8"/>
    <w:rsid w:val="007F09C5"/>
    <w:rsid w:val="007F4A51"/>
    <w:rsid w:val="007F79BB"/>
    <w:rsid w:val="008028EF"/>
    <w:rsid w:val="00810F65"/>
    <w:rsid w:val="008115C7"/>
    <w:rsid w:val="00825490"/>
    <w:rsid w:val="008322B3"/>
    <w:rsid w:val="00841AE8"/>
    <w:rsid w:val="008468B0"/>
    <w:rsid w:val="00846F5F"/>
    <w:rsid w:val="00857718"/>
    <w:rsid w:val="008602B3"/>
    <w:rsid w:val="00881146"/>
    <w:rsid w:val="0088330A"/>
    <w:rsid w:val="008A21C9"/>
    <w:rsid w:val="008A596D"/>
    <w:rsid w:val="008A6258"/>
    <w:rsid w:val="008B7966"/>
    <w:rsid w:val="008C2477"/>
    <w:rsid w:val="008C4B77"/>
    <w:rsid w:val="008C6DF2"/>
    <w:rsid w:val="008C76D7"/>
    <w:rsid w:val="008D17E4"/>
    <w:rsid w:val="008D4AC5"/>
    <w:rsid w:val="008D78D9"/>
    <w:rsid w:val="008E3184"/>
    <w:rsid w:val="008F0A9A"/>
    <w:rsid w:val="008F27D4"/>
    <w:rsid w:val="008F5D02"/>
    <w:rsid w:val="008F6E28"/>
    <w:rsid w:val="009048B4"/>
    <w:rsid w:val="00915510"/>
    <w:rsid w:val="00933EE7"/>
    <w:rsid w:val="00937D70"/>
    <w:rsid w:val="00947FF9"/>
    <w:rsid w:val="00950672"/>
    <w:rsid w:val="0095074F"/>
    <w:rsid w:val="009524CB"/>
    <w:rsid w:val="00966467"/>
    <w:rsid w:val="009676C9"/>
    <w:rsid w:val="00970F86"/>
    <w:rsid w:val="00983ACE"/>
    <w:rsid w:val="00991D31"/>
    <w:rsid w:val="009A1241"/>
    <w:rsid w:val="009A7215"/>
    <w:rsid w:val="009C749E"/>
    <w:rsid w:val="009E0F11"/>
    <w:rsid w:val="009E21A5"/>
    <w:rsid w:val="009E3948"/>
    <w:rsid w:val="009F0AEA"/>
    <w:rsid w:val="009F1CCF"/>
    <w:rsid w:val="009F3557"/>
    <w:rsid w:val="00A00361"/>
    <w:rsid w:val="00A115BE"/>
    <w:rsid w:val="00A17161"/>
    <w:rsid w:val="00A222F9"/>
    <w:rsid w:val="00A22C49"/>
    <w:rsid w:val="00A31BA2"/>
    <w:rsid w:val="00A344ED"/>
    <w:rsid w:val="00A37352"/>
    <w:rsid w:val="00A404E2"/>
    <w:rsid w:val="00A414B0"/>
    <w:rsid w:val="00A4301D"/>
    <w:rsid w:val="00A4488A"/>
    <w:rsid w:val="00A479E1"/>
    <w:rsid w:val="00A5538F"/>
    <w:rsid w:val="00A62F24"/>
    <w:rsid w:val="00A661D7"/>
    <w:rsid w:val="00A76286"/>
    <w:rsid w:val="00A8209A"/>
    <w:rsid w:val="00A84C28"/>
    <w:rsid w:val="00A85330"/>
    <w:rsid w:val="00A85F6F"/>
    <w:rsid w:val="00AA2FF0"/>
    <w:rsid w:val="00AA6212"/>
    <w:rsid w:val="00AC47F6"/>
    <w:rsid w:val="00AE0BCB"/>
    <w:rsid w:val="00AF1BC8"/>
    <w:rsid w:val="00B02A47"/>
    <w:rsid w:val="00B12397"/>
    <w:rsid w:val="00B12770"/>
    <w:rsid w:val="00B13379"/>
    <w:rsid w:val="00B24C6D"/>
    <w:rsid w:val="00B3367E"/>
    <w:rsid w:val="00B343DD"/>
    <w:rsid w:val="00B367E5"/>
    <w:rsid w:val="00B37DDB"/>
    <w:rsid w:val="00B45D00"/>
    <w:rsid w:val="00B46236"/>
    <w:rsid w:val="00B5210B"/>
    <w:rsid w:val="00B56F85"/>
    <w:rsid w:val="00B61943"/>
    <w:rsid w:val="00B66447"/>
    <w:rsid w:val="00B836E4"/>
    <w:rsid w:val="00B853A5"/>
    <w:rsid w:val="00B87030"/>
    <w:rsid w:val="00B91148"/>
    <w:rsid w:val="00BA18EA"/>
    <w:rsid w:val="00BA24C0"/>
    <w:rsid w:val="00BB044B"/>
    <w:rsid w:val="00BB1A7F"/>
    <w:rsid w:val="00BC7508"/>
    <w:rsid w:val="00BE0329"/>
    <w:rsid w:val="00BE4A10"/>
    <w:rsid w:val="00BE553C"/>
    <w:rsid w:val="00BE5F51"/>
    <w:rsid w:val="00C007CF"/>
    <w:rsid w:val="00C00A9D"/>
    <w:rsid w:val="00C03D30"/>
    <w:rsid w:val="00C04A3D"/>
    <w:rsid w:val="00C11324"/>
    <w:rsid w:val="00C1653F"/>
    <w:rsid w:val="00C3013C"/>
    <w:rsid w:val="00C31788"/>
    <w:rsid w:val="00C37F7F"/>
    <w:rsid w:val="00C4015E"/>
    <w:rsid w:val="00C442B5"/>
    <w:rsid w:val="00C459CF"/>
    <w:rsid w:val="00C4697B"/>
    <w:rsid w:val="00C5011B"/>
    <w:rsid w:val="00C5353A"/>
    <w:rsid w:val="00C5383A"/>
    <w:rsid w:val="00C624E8"/>
    <w:rsid w:val="00C62B10"/>
    <w:rsid w:val="00C65D8E"/>
    <w:rsid w:val="00C7750C"/>
    <w:rsid w:val="00C85816"/>
    <w:rsid w:val="00CA0A7D"/>
    <w:rsid w:val="00CB22DF"/>
    <w:rsid w:val="00CB5EBD"/>
    <w:rsid w:val="00CC0487"/>
    <w:rsid w:val="00CC0BF8"/>
    <w:rsid w:val="00CD502D"/>
    <w:rsid w:val="00CD7D07"/>
    <w:rsid w:val="00CE1525"/>
    <w:rsid w:val="00CF00DC"/>
    <w:rsid w:val="00CF3A25"/>
    <w:rsid w:val="00CF40FD"/>
    <w:rsid w:val="00D00D61"/>
    <w:rsid w:val="00D047B7"/>
    <w:rsid w:val="00D058DB"/>
    <w:rsid w:val="00D0749E"/>
    <w:rsid w:val="00D109B1"/>
    <w:rsid w:val="00D22EB7"/>
    <w:rsid w:val="00D244B2"/>
    <w:rsid w:val="00D24A10"/>
    <w:rsid w:val="00D27436"/>
    <w:rsid w:val="00D27CD8"/>
    <w:rsid w:val="00D41590"/>
    <w:rsid w:val="00D617E2"/>
    <w:rsid w:val="00D82076"/>
    <w:rsid w:val="00D85476"/>
    <w:rsid w:val="00D867F7"/>
    <w:rsid w:val="00D903ED"/>
    <w:rsid w:val="00D909E8"/>
    <w:rsid w:val="00D945C6"/>
    <w:rsid w:val="00D978DA"/>
    <w:rsid w:val="00DA1263"/>
    <w:rsid w:val="00DA27F0"/>
    <w:rsid w:val="00DA396B"/>
    <w:rsid w:val="00DB1C98"/>
    <w:rsid w:val="00DB4300"/>
    <w:rsid w:val="00DB7EAA"/>
    <w:rsid w:val="00DC16C7"/>
    <w:rsid w:val="00DC397C"/>
    <w:rsid w:val="00DC6714"/>
    <w:rsid w:val="00DD27CF"/>
    <w:rsid w:val="00DD4550"/>
    <w:rsid w:val="00DD4738"/>
    <w:rsid w:val="00DD6D27"/>
    <w:rsid w:val="00DF1678"/>
    <w:rsid w:val="00DF178D"/>
    <w:rsid w:val="00DF1DD3"/>
    <w:rsid w:val="00DF77FB"/>
    <w:rsid w:val="00E002A8"/>
    <w:rsid w:val="00E00F64"/>
    <w:rsid w:val="00E05224"/>
    <w:rsid w:val="00E14EC1"/>
    <w:rsid w:val="00E23C8F"/>
    <w:rsid w:val="00E277D9"/>
    <w:rsid w:val="00E304F6"/>
    <w:rsid w:val="00E440A9"/>
    <w:rsid w:val="00E44BD9"/>
    <w:rsid w:val="00E56472"/>
    <w:rsid w:val="00E60416"/>
    <w:rsid w:val="00E80148"/>
    <w:rsid w:val="00E80C99"/>
    <w:rsid w:val="00E92857"/>
    <w:rsid w:val="00E95186"/>
    <w:rsid w:val="00EA5580"/>
    <w:rsid w:val="00EF5A57"/>
    <w:rsid w:val="00F025B6"/>
    <w:rsid w:val="00F114C5"/>
    <w:rsid w:val="00F12D27"/>
    <w:rsid w:val="00F16BC0"/>
    <w:rsid w:val="00F24CA1"/>
    <w:rsid w:val="00F34C75"/>
    <w:rsid w:val="00F41BC1"/>
    <w:rsid w:val="00F46D9F"/>
    <w:rsid w:val="00F5257B"/>
    <w:rsid w:val="00F56930"/>
    <w:rsid w:val="00F602DC"/>
    <w:rsid w:val="00F656CE"/>
    <w:rsid w:val="00F65843"/>
    <w:rsid w:val="00F7693F"/>
    <w:rsid w:val="00F855E7"/>
    <w:rsid w:val="00F900C9"/>
    <w:rsid w:val="00F9018C"/>
    <w:rsid w:val="00F945C6"/>
    <w:rsid w:val="00F95EBE"/>
    <w:rsid w:val="00FB298D"/>
    <w:rsid w:val="00FB462B"/>
    <w:rsid w:val="00FB4954"/>
    <w:rsid w:val="00FB6FD7"/>
    <w:rsid w:val="00FC44CA"/>
    <w:rsid w:val="00FC49AF"/>
    <w:rsid w:val="00FC5FD2"/>
    <w:rsid w:val="00FD2A0C"/>
    <w:rsid w:val="00FD3172"/>
    <w:rsid w:val="00FD4D8A"/>
    <w:rsid w:val="00FD6B0C"/>
    <w:rsid w:val="00FD7397"/>
    <w:rsid w:val="00FE330F"/>
    <w:rsid w:val="00FF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93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sw tekst,L1,Numerowanie,List Paragraph,Akapit z listą BS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E23C8F"/>
    <w:pPr>
      <w:ind w:left="720"/>
      <w:contextualSpacing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6F33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33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33D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3D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33D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3D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33D1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ny"/>
    <w:rsid w:val="0016164B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kapitzlistZnak">
    <w:name w:val="Akapit z listą Znak"/>
    <w:aliases w:val="normalny tekst Znak,CW_Lista Znak,sw tekst Znak,L1 Znak,Numerowanie Znak,List Paragraph Znak,Akapit z listą BS Znak,Akapit z listą5 Znak,Nagł. 4 SW Znak,Nagłowek 3 Znak,Preambuła Znak,Kolorowa lista — akcent 11 Znak,Dot pt Znak"/>
    <w:link w:val="Akapitzlist"/>
    <w:uiPriority w:val="34"/>
    <w:qFormat/>
    <w:rsid w:val="00B66447"/>
    <w:rPr>
      <w:sz w:val="22"/>
      <w:szCs w:val="22"/>
      <w:lang w:eastAsia="en-US"/>
    </w:rPr>
  </w:style>
  <w:style w:type="paragraph" w:customStyle="1" w:styleId="Teksttreci21">
    <w:name w:val="Tekst treści (2)1"/>
    <w:basedOn w:val="Normalny"/>
    <w:rsid w:val="00A222F9"/>
    <w:pPr>
      <w:widowControl w:val="0"/>
      <w:shd w:val="clear" w:color="auto" w:fill="FFFFFF"/>
      <w:spacing w:after="480" w:line="274" w:lineRule="exact"/>
      <w:ind w:hanging="440"/>
      <w:jc w:val="both"/>
    </w:pPr>
    <w:rPr>
      <w:rFonts w:ascii="Bookman Old Style" w:eastAsia="Arial Unicode MS" w:hAnsi="Bookman Old Style" w:cs="Bookman Old Style"/>
      <w:color w:val="000000"/>
      <w:sz w:val="19"/>
      <w:szCs w:val="19"/>
      <w:lang w:eastAsia="zh-CN"/>
    </w:rPr>
  </w:style>
  <w:style w:type="paragraph" w:styleId="NormalnyWeb">
    <w:name w:val="Normal (Web)"/>
    <w:basedOn w:val="Normalny"/>
    <w:uiPriority w:val="99"/>
    <w:rsid w:val="00857718"/>
    <w:pPr>
      <w:suppressAutoHyphens/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857718"/>
    <w:pPr>
      <w:suppressAutoHyphens/>
      <w:ind w:left="720"/>
    </w:pPr>
    <w:rPr>
      <w:rFonts w:ascii="Cambria" w:hAnsi="Cambria" w:cs="Cambria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D909E8"/>
    <w:rPr>
      <w:color w:val="0000FF" w:themeColor="hyperlink"/>
      <w:u w:val="single"/>
    </w:rPr>
  </w:style>
  <w:style w:type="paragraph" w:customStyle="1" w:styleId="Default">
    <w:name w:val="Default"/>
    <w:rsid w:val="00080AC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bodzanow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4ytkmzxgu4d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kmzxgu4d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mzxgu4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btge4t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A9504-63DA-4F8B-9D93-9BA35825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27</Pages>
  <Words>6274</Words>
  <Characters>37645</Characters>
  <Application>Microsoft Office Word</Application>
  <DocSecurity>0</DocSecurity>
  <Lines>313</Lines>
  <Paragraphs>87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k.kornacki</dc:creator>
  <cp:lastModifiedBy>Dell</cp:lastModifiedBy>
  <cp:revision>5</cp:revision>
  <cp:lastPrinted>2021-11-30T09:54:00Z</cp:lastPrinted>
  <dcterms:created xsi:type="dcterms:W3CDTF">2023-08-10T13:25:00Z</dcterms:created>
  <dcterms:modified xsi:type="dcterms:W3CDTF">2023-08-16T20:43:00Z</dcterms:modified>
</cp:coreProperties>
</file>