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:rsidR="000B189B" w:rsidRPr="00415737" w:rsidRDefault="00CB5E2B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PROGRAMU OCHRONY ŚRODOWISKA</w:t>
      </w:r>
      <w:r w:rsidR="002B0D08">
        <w:rPr>
          <w:rFonts w:ascii="Arial" w:hAnsi="Arial" w:cs="Arial"/>
          <w:b/>
          <w:sz w:val="24"/>
          <w:szCs w:val="24"/>
        </w:rPr>
        <w:br/>
        <w:t xml:space="preserve"> DLA MIASTA I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GMINY </w:t>
      </w:r>
      <w:r w:rsidR="002B0D08">
        <w:rPr>
          <w:rFonts w:ascii="Arial" w:hAnsi="Arial" w:cs="Arial"/>
          <w:b/>
          <w:sz w:val="24"/>
          <w:szCs w:val="24"/>
        </w:rPr>
        <w:t>BODZANÓW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 NA LATA 202</w:t>
      </w:r>
      <w:r w:rsidR="002B0D08">
        <w:rPr>
          <w:rFonts w:ascii="Arial" w:hAnsi="Arial" w:cs="Arial"/>
          <w:b/>
          <w:sz w:val="24"/>
          <w:szCs w:val="24"/>
        </w:rPr>
        <w:t>4</w:t>
      </w:r>
      <w:r w:rsidR="005E6E7F">
        <w:rPr>
          <w:rFonts w:ascii="Arial" w:hAnsi="Arial" w:cs="Arial"/>
          <w:b/>
          <w:sz w:val="24"/>
          <w:szCs w:val="24"/>
        </w:rPr>
        <w:t>-202</w:t>
      </w:r>
      <w:r w:rsidR="002B0D08">
        <w:rPr>
          <w:rFonts w:ascii="Arial" w:hAnsi="Arial" w:cs="Arial"/>
          <w:b/>
          <w:sz w:val="24"/>
          <w:szCs w:val="24"/>
        </w:rPr>
        <w:t>8</w:t>
      </w:r>
    </w:p>
    <w:p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7054"/>
        <w:gridCol w:w="2158"/>
      </w:tblGrid>
      <w:tr w:rsidR="00614C83" w:rsidRPr="00415737" w:rsidTr="00E65F59">
        <w:tc>
          <w:tcPr>
            <w:tcW w:w="7054" w:type="dxa"/>
            <w:shd w:val="clear" w:color="auto" w:fill="auto"/>
            <w:vAlign w:val="center"/>
          </w:tcPr>
          <w:p w:rsidR="00614C83" w:rsidRPr="00415737" w:rsidRDefault="00614C83" w:rsidP="00FB2262">
            <w:pPr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>Szanowni Państwo!</w:t>
            </w:r>
          </w:p>
          <w:p w:rsidR="00C01197" w:rsidRPr="00415737" w:rsidRDefault="00C01197" w:rsidP="00FB2262">
            <w:pPr>
              <w:spacing w:after="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Zakończył się zasadniczy etap prac związanych z opracowaniem </w:t>
            </w:r>
            <w:r w:rsidR="00284F80" w:rsidRPr="00284F80">
              <w:rPr>
                <w:rFonts w:ascii="Arial" w:hAnsi="Arial" w:cs="Arial"/>
                <w:b/>
                <w:sz w:val="20"/>
                <w:szCs w:val="20"/>
              </w:rPr>
              <w:t>Programu Ochrony Środowiska dla Miasta i Gminy Bodzanów na lata 2024-2028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614C83" w:rsidRPr="00415737" w:rsidRDefault="00924208" w:rsidP="005E6E7F">
            <w:pPr>
              <w:spacing w:after="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wracamy się do Państwa z prośbą o przedstawienie opinii oraz ewentualnych sugestii zmian w ramach prezentowanego 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="00AA62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84F80" w:rsidRP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Programu Ochrony Środowiska dla Miasta i Gminy Bodzanów na lata 2024-2028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Gromadzenie uwag potrwa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</w:t>
            </w:r>
            <w:r w:rsidR="0028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03 kwietnia 2024 r.</w:t>
            </w:r>
            <w:r w:rsidR="00AA62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 zakończeniu </w:t>
            </w:r>
            <w:r w:rsidR="00CA4521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procesu i</w:t>
            </w:r>
            <w:r w:rsidR="007029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analizie przedstawionych uwag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opracowana zostanie fin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alna wersja dokument</w:t>
            </w:r>
            <w:r w:rsidR="00CB5E2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ów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14C83" w:rsidRPr="00415737" w:rsidRDefault="00AA62FB" w:rsidP="00FB226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2FB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834390" cy="1001919"/>
                  <wp:effectExtent l="19050" t="0" r="3810" b="0"/>
                  <wp:docPr id="3" name="Obraz 1" descr="Herb - Urząd Miasta i Gminy Bodzan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- Urząd Miasta i Gminy Bodzan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04" cy="1002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576"/>
        <w:gridCol w:w="3105"/>
        <w:gridCol w:w="3402"/>
        <w:gridCol w:w="3118"/>
      </w:tblGrid>
      <w:tr w:rsidR="00FB2262" w:rsidRPr="0041573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konkretnego fragmentu dokumentu –nr celu, działania,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bCs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415737" w:rsidTr="00FB2262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:rsidTr="00FB2262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3652"/>
        <w:gridCol w:w="3402"/>
      </w:tblGrid>
      <w:tr w:rsidR="00B605DC" w:rsidRPr="00415737" w:rsidTr="005D356A">
        <w:trPr>
          <w:trHeight w:val="567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415737" w:rsidTr="005D356A">
        <w:trPr>
          <w:trHeight w:val="818"/>
        </w:trPr>
        <w:tc>
          <w:tcPr>
            <w:tcW w:w="3652" w:type="dxa"/>
            <w:shd w:val="clear" w:color="auto" w:fill="auto"/>
            <w:vAlign w:val="center"/>
          </w:tcPr>
          <w:p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573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shd w:val="clear" w:color="auto" w:fill="auto"/>
          </w:tcPr>
          <w:p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shd w:val="clear" w:color="auto" w:fill="auto"/>
          </w:tcPr>
          <w:p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:rsidR="00924208" w:rsidRPr="00415737" w:rsidRDefault="002B2802" w:rsidP="00415737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5737">
        <w:rPr>
          <w:rFonts w:ascii="Arial" w:hAnsi="Arial" w:cs="Arial"/>
          <w:color w:val="000000"/>
          <w:sz w:val="18"/>
          <w:szCs w:val="18"/>
        </w:rPr>
        <w:t>KLAUZULA INFORMACYJNA O PRZETWARZANIU DANYCH OSOBOWYCH</w:t>
      </w:r>
    </w:p>
    <w:p w:rsidR="00AA62FB" w:rsidRPr="00AA62FB" w:rsidRDefault="00284F80" w:rsidP="00284F80">
      <w:pPr>
        <w:jc w:val="both"/>
      </w:pPr>
      <w:r w:rsidRPr="00284F80">
        <w:rPr>
          <w:rFonts w:ascii="Arial" w:hAnsi="Arial" w:cs="Arial"/>
          <w:sz w:val="18"/>
          <w:szCs w:val="18"/>
        </w:rPr>
        <w:t>Administratorem Pani/Pana danych osobowych jest Miasto i Gmina Bodzanów, ul. Bankowa 7, 09-470 Bodzanów;</w:t>
      </w:r>
      <w:r w:rsidR="00AA62FB">
        <w:rPr>
          <w:rFonts w:ascii="Arial" w:hAnsi="Arial" w:cs="Arial"/>
          <w:sz w:val="18"/>
          <w:szCs w:val="18"/>
        </w:rPr>
        <w:t xml:space="preserve"> </w:t>
      </w:r>
      <w:r w:rsidRPr="00284F80">
        <w:rPr>
          <w:rFonts w:ascii="Arial" w:hAnsi="Arial" w:cs="Arial"/>
          <w:sz w:val="18"/>
          <w:szCs w:val="18"/>
        </w:rPr>
        <w:t>inspektorem ochrony danych jest Katarzyna Wolińska</w:t>
      </w:r>
      <w:r w:rsidR="00AA62FB">
        <w:rPr>
          <w:rFonts w:ascii="Arial" w:hAnsi="Arial" w:cs="Arial"/>
          <w:sz w:val="18"/>
          <w:szCs w:val="18"/>
        </w:rPr>
        <w:t>,</w:t>
      </w:r>
      <w:r w:rsidRPr="00284F80">
        <w:rPr>
          <w:rFonts w:ascii="Arial" w:hAnsi="Arial" w:cs="Arial"/>
          <w:sz w:val="18"/>
          <w:szCs w:val="18"/>
        </w:rPr>
        <w:t xml:space="preserve"> </w:t>
      </w:r>
      <w:r w:rsidR="00AA62FB">
        <w:rPr>
          <w:rFonts w:ascii="Arial" w:hAnsi="Arial" w:cs="Arial"/>
          <w:sz w:val="18"/>
          <w:szCs w:val="18"/>
        </w:rPr>
        <w:t xml:space="preserve">w zastępstwie Marta Dąbrowska </w:t>
      </w:r>
      <w:r w:rsidRPr="00284F80">
        <w:rPr>
          <w:rFonts w:ascii="Arial" w:hAnsi="Arial" w:cs="Arial"/>
          <w:sz w:val="18"/>
          <w:szCs w:val="18"/>
        </w:rPr>
        <w:t xml:space="preserve">ul. Bankowa 7, 09-470 Bodzanów tel. /24/ 260 70 06 wew. 141, e-mail </w:t>
      </w:r>
      <w:hyperlink r:id="rId9" w:history="1">
        <w:r w:rsidR="00EB1D17" w:rsidRPr="00057A2B">
          <w:rPr>
            <w:rStyle w:val="Hipercze"/>
            <w:rFonts w:ascii="Arial" w:hAnsi="Arial" w:cs="Arial"/>
            <w:sz w:val="18"/>
            <w:szCs w:val="18"/>
          </w:rPr>
          <w:t>k.wolinska@bodzanow.pl</w:t>
        </w:r>
      </w:hyperlink>
      <w:r w:rsidR="00AA62FB">
        <w:t xml:space="preserve">, </w:t>
      </w:r>
      <w:hyperlink r:id="rId10" w:history="1">
        <w:r w:rsidR="00AA62FB" w:rsidRPr="00AA62FB">
          <w:rPr>
            <w:rStyle w:val="Hipercze"/>
            <w:rFonts w:ascii="Arial" w:hAnsi="Arial" w:cs="Arial"/>
            <w:sz w:val="18"/>
            <w:szCs w:val="18"/>
          </w:rPr>
          <w:t>m.dabrowska@bodzanow.pl</w:t>
        </w:r>
      </w:hyperlink>
      <w:r w:rsidR="00AA62FB">
        <w:t>.</w:t>
      </w:r>
    </w:p>
    <w:p w:rsidR="00EB1D17" w:rsidRPr="005E6E7F" w:rsidRDefault="00EB1D17" w:rsidP="00284F80">
      <w:pPr>
        <w:jc w:val="both"/>
        <w:rPr>
          <w:rFonts w:ascii="Arial" w:hAnsi="Arial" w:cs="Arial"/>
          <w:sz w:val="18"/>
          <w:szCs w:val="18"/>
        </w:rPr>
      </w:pPr>
      <w:r w:rsidRPr="00EB1D17">
        <w:rPr>
          <w:rFonts w:ascii="Arial" w:hAnsi="Arial" w:cs="Arial"/>
          <w:sz w:val="18"/>
          <w:szCs w:val="18"/>
        </w:rPr>
        <w:t>Posiada Pani/Pan prawo dostępu do swoich danych osobowych, ich sprostowania, usunięcia lub ograniczenia przetwarzania prawo do wniesienia sprzeciwu wobec przetwarzania, prawo do przenoszenia danych oraz prawo do cofnięcia zgody w dowolnym momencie bez wpływu na zgodność z prawem przetwarzania, którego dokonano na podstawie zgody przed jej cofnięciem; 8) Wycofanie zgody na przetwarzanie danych odbywa się wyłącznie drogą pisemną złożoną w siedzibie Administratora Danych Osobowych; 9) Ma Pani/Pan prawo wniesienia skargi do organu nadzorczego, którym jest Prezes Urzędu Ochrony Danych Osobowych; 10) Dane osobowe gromadzone w ramach systemu nagrywania rozmów mogą być przekazywane wyłącznie podmiotom, które zostały uprawnione na podstawie przepisów prawa; 11) Pani/Pana dane osobowe nie podlegają zautomatyzowanemu podejmowaniu decyzji, w tym profilowaniu.</w:t>
      </w:r>
      <w:bookmarkStart w:id="0" w:name="_GoBack"/>
      <w:bookmarkEnd w:id="0"/>
    </w:p>
    <w:sectPr w:rsidR="00EB1D17" w:rsidRPr="005E6E7F" w:rsidSect="00415737">
      <w:footerReference w:type="default" r:id="rId11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AF" w:rsidRDefault="008375AF" w:rsidP="005E59FB">
      <w:pPr>
        <w:spacing w:after="0" w:line="240" w:lineRule="auto"/>
      </w:pPr>
      <w:r>
        <w:separator/>
      </w:r>
    </w:p>
  </w:endnote>
  <w:endnote w:type="continuationSeparator" w:id="1">
    <w:p w:rsidR="008375AF" w:rsidRDefault="008375AF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83" w:rsidRDefault="00614C83" w:rsidP="00C478D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AF" w:rsidRDefault="008375AF" w:rsidP="005E59FB">
      <w:pPr>
        <w:spacing w:after="0" w:line="240" w:lineRule="auto"/>
      </w:pPr>
      <w:r>
        <w:separator/>
      </w:r>
    </w:p>
  </w:footnote>
  <w:footnote w:type="continuationSeparator" w:id="1">
    <w:p w:rsidR="008375AF" w:rsidRDefault="008375AF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59FB"/>
    <w:rsid w:val="00051AE0"/>
    <w:rsid w:val="00051D7C"/>
    <w:rsid w:val="00061D9D"/>
    <w:rsid w:val="00084C9C"/>
    <w:rsid w:val="000966E0"/>
    <w:rsid w:val="000B189B"/>
    <w:rsid w:val="000B3B67"/>
    <w:rsid w:val="000E4845"/>
    <w:rsid w:val="00110F26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E336B"/>
    <w:rsid w:val="001F6A4E"/>
    <w:rsid w:val="00243219"/>
    <w:rsid w:val="00251C82"/>
    <w:rsid w:val="00264091"/>
    <w:rsid w:val="00281742"/>
    <w:rsid w:val="00284F80"/>
    <w:rsid w:val="002A258F"/>
    <w:rsid w:val="002A3C29"/>
    <w:rsid w:val="002B0D08"/>
    <w:rsid w:val="002B2802"/>
    <w:rsid w:val="002D0397"/>
    <w:rsid w:val="002E45DB"/>
    <w:rsid w:val="002F602B"/>
    <w:rsid w:val="0032505A"/>
    <w:rsid w:val="00325DEA"/>
    <w:rsid w:val="00326032"/>
    <w:rsid w:val="00362F90"/>
    <w:rsid w:val="00367A29"/>
    <w:rsid w:val="00373471"/>
    <w:rsid w:val="003774FF"/>
    <w:rsid w:val="00392203"/>
    <w:rsid w:val="003B1B45"/>
    <w:rsid w:val="003D1FF9"/>
    <w:rsid w:val="00402026"/>
    <w:rsid w:val="00415737"/>
    <w:rsid w:val="004E32D8"/>
    <w:rsid w:val="004E38D4"/>
    <w:rsid w:val="00502958"/>
    <w:rsid w:val="00545689"/>
    <w:rsid w:val="00567522"/>
    <w:rsid w:val="005D1137"/>
    <w:rsid w:val="005D356A"/>
    <w:rsid w:val="005E59FB"/>
    <w:rsid w:val="005E6E7F"/>
    <w:rsid w:val="0060544C"/>
    <w:rsid w:val="0060762B"/>
    <w:rsid w:val="00614C83"/>
    <w:rsid w:val="00623E8F"/>
    <w:rsid w:val="00653908"/>
    <w:rsid w:val="006A674C"/>
    <w:rsid w:val="006B0FB1"/>
    <w:rsid w:val="006B339E"/>
    <w:rsid w:val="006D454A"/>
    <w:rsid w:val="007029D1"/>
    <w:rsid w:val="0075130B"/>
    <w:rsid w:val="007523CB"/>
    <w:rsid w:val="00781273"/>
    <w:rsid w:val="00794469"/>
    <w:rsid w:val="007B2BEB"/>
    <w:rsid w:val="00810F39"/>
    <w:rsid w:val="0081180A"/>
    <w:rsid w:val="008375AF"/>
    <w:rsid w:val="00843718"/>
    <w:rsid w:val="00896B86"/>
    <w:rsid w:val="008C243B"/>
    <w:rsid w:val="008C48D6"/>
    <w:rsid w:val="008E18B3"/>
    <w:rsid w:val="008F343F"/>
    <w:rsid w:val="00924208"/>
    <w:rsid w:val="0098398C"/>
    <w:rsid w:val="0099731A"/>
    <w:rsid w:val="009A2F80"/>
    <w:rsid w:val="009A4C94"/>
    <w:rsid w:val="009C69FA"/>
    <w:rsid w:val="009D58B9"/>
    <w:rsid w:val="009E1D6B"/>
    <w:rsid w:val="00A27C47"/>
    <w:rsid w:val="00A32ED9"/>
    <w:rsid w:val="00A416EC"/>
    <w:rsid w:val="00A713F4"/>
    <w:rsid w:val="00A7330A"/>
    <w:rsid w:val="00A90987"/>
    <w:rsid w:val="00AA23BE"/>
    <w:rsid w:val="00AA479E"/>
    <w:rsid w:val="00AA62FB"/>
    <w:rsid w:val="00AB2FCA"/>
    <w:rsid w:val="00AB3010"/>
    <w:rsid w:val="00AB57F9"/>
    <w:rsid w:val="00AD3CDF"/>
    <w:rsid w:val="00B07CB2"/>
    <w:rsid w:val="00B251F8"/>
    <w:rsid w:val="00B5655B"/>
    <w:rsid w:val="00B56B60"/>
    <w:rsid w:val="00B605DC"/>
    <w:rsid w:val="00B76BA1"/>
    <w:rsid w:val="00B8479F"/>
    <w:rsid w:val="00B900E4"/>
    <w:rsid w:val="00B93156"/>
    <w:rsid w:val="00BA2AB2"/>
    <w:rsid w:val="00BB54E1"/>
    <w:rsid w:val="00BB7517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B5E2B"/>
    <w:rsid w:val="00CF3D2C"/>
    <w:rsid w:val="00D003E5"/>
    <w:rsid w:val="00D17F4E"/>
    <w:rsid w:val="00D3384F"/>
    <w:rsid w:val="00D67006"/>
    <w:rsid w:val="00DC6C38"/>
    <w:rsid w:val="00DD014C"/>
    <w:rsid w:val="00DE0709"/>
    <w:rsid w:val="00E03837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B1D17"/>
    <w:rsid w:val="00ED0E0E"/>
    <w:rsid w:val="00F070A8"/>
    <w:rsid w:val="00F24B79"/>
    <w:rsid w:val="00F3078B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C24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customStyle="1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UnresolvedMention">
    <w:name w:val="Unresolved Mention"/>
    <w:basedOn w:val="Domylnaczcionkaakapitu"/>
    <w:uiPriority w:val="99"/>
    <w:rsid w:val="00EB1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.dabrowska@bodz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wolinska@bodzan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39A3-0A2E-40FA-826F-B711F08C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2401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GrinIS</dc:creator>
  <cp:lastModifiedBy>RobertS</cp:lastModifiedBy>
  <cp:revision>2</cp:revision>
  <cp:lastPrinted>2024-03-14T11:24:00Z</cp:lastPrinted>
  <dcterms:created xsi:type="dcterms:W3CDTF">2024-03-14T12:40:00Z</dcterms:created>
  <dcterms:modified xsi:type="dcterms:W3CDTF">2024-03-14T12:40:00Z</dcterms:modified>
</cp:coreProperties>
</file>