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1" w:rsidRDefault="004D0E81" w:rsidP="004D0E81">
      <w:pPr>
        <w:spacing w:line="100" w:lineRule="atLeast"/>
        <w:ind w:left="5664" w:firstLine="708"/>
        <w:jc w:val="right"/>
        <w:rPr>
          <w:rFonts w:cs="Arial"/>
          <w:b/>
          <w:sz w:val="22"/>
          <w:szCs w:val="22"/>
        </w:rPr>
      </w:pPr>
    </w:p>
    <w:p w:rsidR="004D0E81" w:rsidRDefault="004D0E81" w:rsidP="004D0E81">
      <w:pPr>
        <w:spacing w:line="100" w:lineRule="atLeast"/>
        <w:ind w:left="5664" w:firstLine="708"/>
        <w:jc w:val="right"/>
      </w:pPr>
      <w:r>
        <w:rPr>
          <w:rFonts w:cs="Arial"/>
          <w:b/>
          <w:sz w:val="22"/>
          <w:szCs w:val="22"/>
        </w:rPr>
        <w:t>Załącznik Nr 7 do SWZ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0E81" w:rsidRDefault="004D0E81" w:rsidP="004D0E81">
      <w:pPr>
        <w:spacing w:line="360" w:lineRule="auto"/>
      </w:pPr>
      <w:r>
        <w:rPr>
          <w:rFonts w:cs="Arial"/>
          <w:sz w:val="22"/>
          <w:szCs w:val="22"/>
        </w:rPr>
        <w:t>Nazwa Wykonawcy/Wykonawców* (w przypadku oferty wspólnej): …………………….........................................................................................…...........................</w:t>
      </w:r>
    </w:p>
    <w:p w:rsidR="004D0E81" w:rsidRDefault="004D0E81" w:rsidP="004D0E81">
      <w:pPr>
        <w:spacing w:line="360" w:lineRule="auto"/>
      </w:pPr>
      <w:r>
        <w:rPr>
          <w:rFonts w:cs="Arial"/>
          <w:sz w:val="22"/>
          <w:szCs w:val="22"/>
        </w:rPr>
        <w:t>Adres: ............................................................................................................……...........………..</w:t>
      </w:r>
    </w:p>
    <w:p w:rsidR="004D0E81" w:rsidRDefault="004D0E81" w:rsidP="004D0E81">
      <w:pPr>
        <w:spacing w:line="360" w:lineRule="auto"/>
      </w:pPr>
      <w:r>
        <w:rPr>
          <w:rFonts w:cs="Arial"/>
          <w:sz w:val="22"/>
          <w:szCs w:val="22"/>
        </w:rPr>
        <w:t>Adres e-mailowy i adres ESP: …...................................................................................................</w:t>
      </w:r>
    </w:p>
    <w:p w:rsidR="004D0E81" w:rsidRDefault="004D0E81" w:rsidP="004D0E81">
      <w:pPr>
        <w:spacing w:line="360" w:lineRule="auto"/>
        <w:jc w:val="center"/>
        <w:rPr>
          <w:rFonts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37"/>
      </w:tblGrid>
      <w:tr w:rsidR="004D0E81" w:rsidTr="002D087C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0E81" w:rsidRDefault="004D0E81" w:rsidP="002D087C">
            <w:pPr>
              <w:shd w:val="clear" w:color="auto" w:fill="CCCCCC"/>
              <w:spacing w:line="360" w:lineRule="auto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WYKAZ OSÓB BIORĄCYCH UDZIAŁ W REALIZACJI ZAMÓWIENIA</w:t>
            </w:r>
          </w:p>
        </w:tc>
      </w:tr>
    </w:tbl>
    <w:p w:rsidR="004D0E81" w:rsidRDefault="004D0E81" w:rsidP="004D0E81">
      <w:pPr>
        <w:pStyle w:val="Tytu1"/>
        <w:jc w:val="left"/>
        <w:rPr>
          <w:rFonts w:ascii="Times New Roman" w:hAnsi="Times New Roman" w:cs="Times New Roman"/>
          <w:sz w:val="22"/>
          <w:szCs w:val="22"/>
        </w:rPr>
      </w:pPr>
    </w:p>
    <w:p w:rsidR="004D0E81" w:rsidRDefault="004D0E81" w:rsidP="004D0E81">
      <w:pPr>
        <w:tabs>
          <w:tab w:val="left" w:pos="690"/>
        </w:tabs>
        <w:jc w:val="center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Nazwa zadania: </w:t>
      </w:r>
    </w:p>
    <w:p w:rsidR="004D0E81" w:rsidRDefault="004D0E81" w:rsidP="004D0E81">
      <w:pPr>
        <w:tabs>
          <w:tab w:val="left" w:pos="690"/>
        </w:tabs>
        <w:jc w:val="both"/>
        <w:rPr>
          <w:rFonts w:ascii="Times New Roman" w:eastAsia="Lucida Sans Unicode" w:hAnsi="Times New Roman" w:cs="Times New Roman"/>
          <w:b/>
          <w:bCs/>
          <w:color w:val="000000"/>
          <w:sz w:val="22"/>
          <w:szCs w:val="22"/>
        </w:rPr>
      </w:pPr>
    </w:p>
    <w:p w:rsidR="004D0E81" w:rsidRPr="004D0E81" w:rsidRDefault="004D0E81" w:rsidP="004D0E81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940D4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Wybór Wykonawcy usługi rehabilitacyjnej dla 30 podopiecznych Dziennego Domu Pobytu (Dziennego Domu Senior+) </w:t>
      </w:r>
    </w:p>
    <w:p w:rsidR="004D0E81" w:rsidRDefault="004D0E81" w:rsidP="004D0E81">
      <w:pPr>
        <w:jc w:val="both"/>
        <w:rPr>
          <w:rFonts w:cs="Arial"/>
          <w:b/>
          <w:bCs/>
          <w:color w:val="000000"/>
          <w:sz w:val="22"/>
          <w:szCs w:val="22"/>
        </w:rPr>
      </w:pPr>
    </w:p>
    <w:tbl>
      <w:tblPr>
        <w:tblW w:w="0" w:type="auto"/>
        <w:tblInd w:w="-245" w:type="dxa"/>
        <w:tblLayout w:type="fixed"/>
        <w:tblLook w:val="04A0"/>
      </w:tblPr>
      <w:tblGrid>
        <w:gridCol w:w="684"/>
        <w:gridCol w:w="2258"/>
        <w:gridCol w:w="2409"/>
        <w:gridCol w:w="2126"/>
        <w:gridCol w:w="2618"/>
      </w:tblGrid>
      <w:tr w:rsidR="004D0E81" w:rsidTr="002D087C">
        <w:trPr>
          <w:trHeight w:val="10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E81" w:rsidRDefault="004D0E81" w:rsidP="002D087C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E81" w:rsidRDefault="004D0E81" w:rsidP="002D087C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Kwalifikacje zawodowe</w:t>
            </w:r>
          </w:p>
          <w:p w:rsidR="004D0E81" w:rsidRDefault="004D0E81" w:rsidP="002D087C">
            <w:pPr>
              <w:spacing w:line="254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Informacje o podstawie do dysponowania wykazaną osobą</w:t>
            </w:r>
          </w:p>
          <w:p w:rsidR="004D0E81" w:rsidRDefault="004D0E81" w:rsidP="002D087C">
            <w:pPr>
              <w:spacing w:line="254" w:lineRule="auto"/>
              <w:jc w:val="center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1" w:rsidRDefault="004D0E81" w:rsidP="002D087C">
            <w:pPr>
              <w:snapToGrid w:val="0"/>
              <w:spacing w:line="254" w:lineRule="auto"/>
              <w:jc w:val="center"/>
            </w:pPr>
            <w:r>
              <w:rPr>
                <w:rFonts w:cs="Arial"/>
                <w:sz w:val="22"/>
                <w:szCs w:val="22"/>
              </w:rPr>
              <w:t>Zakres wykonywanych czynności</w:t>
            </w:r>
          </w:p>
          <w:p w:rsidR="004D0E81" w:rsidRDefault="004D0E81" w:rsidP="002D087C">
            <w:pPr>
              <w:spacing w:line="254" w:lineRule="auto"/>
              <w:jc w:val="center"/>
            </w:pPr>
          </w:p>
        </w:tc>
      </w:tr>
      <w:tr w:rsidR="004D0E81" w:rsidTr="002D087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E81" w:rsidRDefault="004D0E81" w:rsidP="002D087C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  <w:p w:rsidR="004D0E81" w:rsidRDefault="004D0E81" w:rsidP="002D087C">
            <w:pPr>
              <w:spacing w:line="254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</w:tr>
      <w:tr w:rsidR="004D0E81" w:rsidTr="002D087C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E81" w:rsidRDefault="004D0E81" w:rsidP="002D087C">
            <w:pPr>
              <w:snapToGrid w:val="0"/>
              <w:spacing w:line="254" w:lineRule="auto"/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  <w:p w:rsidR="004D0E81" w:rsidRDefault="004D0E81" w:rsidP="002D087C">
            <w:pPr>
              <w:spacing w:line="254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1" w:rsidRDefault="004D0E81" w:rsidP="002D087C">
            <w:pPr>
              <w:snapToGrid w:val="0"/>
              <w:spacing w:line="254" w:lineRule="auto"/>
              <w:rPr>
                <w:rFonts w:cs="Arial"/>
              </w:rPr>
            </w:pPr>
          </w:p>
        </w:tc>
      </w:tr>
    </w:tbl>
    <w:p w:rsidR="004D0E81" w:rsidRDefault="004D0E81" w:rsidP="004D0E81"/>
    <w:p w:rsidR="004D0E81" w:rsidRDefault="004D0E81" w:rsidP="004D0E81">
      <w:r>
        <w:rPr>
          <w:rFonts w:cs="Arial"/>
          <w:b/>
          <w:sz w:val="22"/>
          <w:szCs w:val="22"/>
        </w:rPr>
        <w:t>Uwaga:</w:t>
      </w:r>
    </w:p>
    <w:p w:rsidR="004D0E81" w:rsidRDefault="004D0E81" w:rsidP="004D0E81">
      <w:pPr>
        <w:pStyle w:val="Akapitzlist1"/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4D0E81" w:rsidRDefault="004D0E81" w:rsidP="004D0E81">
      <w:pPr>
        <w:pStyle w:val="Akapitzlist1"/>
        <w:tabs>
          <w:tab w:val="left" w:pos="284"/>
        </w:tabs>
        <w:jc w:val="both"/>
      </w:pPr>
      <w:r>
        <w:rPr>
          <w:rFonts w:cs="Arial"/>
          <w:sz w:val="22"/>
          <w:szCs w:val="22"/>
        </w:rPr>
        <w:t>1. Wykonawca winien wykazać, że dysponuje osobami, które posiadają przygotowanie zawodowe do wykonywania usługi określonej niniejszą specyfikacją</w:t>
      </w:r>
    </w:p>
    <w:p w:rsidR="004D0E81" w:rsidRDefault="004D0E81" w:rsidP="004D0E81">
      <w:pPr>
        <w:pStyle w:val="BodyText21"/>
        <w:tabs>
          <w:tab w:val="left" w:pos="284"/>
        </w:tabs>
        <w:spacing w:line="100" w:lineRule="atLeast"/>
        <w:jc w:val="both"/>
      </w:pPr>
      <w:r>
        <w:rPr>
          <w:rFonts w:cs="Arial"/>
          <w:sz w:val="22"/>
          <w:szCs w:val="22"/>
        </w:rPr>
        <w:t xml:space="preserve">2. W przypadku przedstawienia w wykazie osób, osób którymi Wykonawca będzie dysponował za zgodą innych podmiotów wymagane jest przedłożenie pisemnego zobowiązania tych podmiotów do udostępnienia  osób zdolnych do wykonania zamówienia. </w:t>
      </w:r>
    </w:p>
    <w:p w:rsidR="004D0E81" w:rsidRDefault="004D0E81" w:rsidP="004D0E81">
      <w:pPr>
        <w:pStyle w:val="BodyText21"/>
        <w:spacing w:line="100" w:lineRule="atLeast"/>
        <w:jc w:val="both"/>
      </w:pPr>
      <w:r>
        <w:rPr>
          <w:rFonts w:cs="Arial"/>
          <w:sz w:val="22"/>
          <w:szCs w:val="22"/>
        </w:rPr>
        <w:t>3. Osoba(y) składająca oświadczenie świadoma jest odpowiedzialności karnej wynikającej z art. 297 Kodeksu Karnego.</w:t>
      </w: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  <w:rPr>
          <w:rFonts w:cs="Arial"/>
          <w:sz w:val="22"/>
          <w:szCs w:val="22"/>
        </w:rPr>
      </w:pPr>
    </w:p>
    <w:p w:rsidR="004D0E81" w:rsidRDefault="004D0E81" w:rsidP="004D0E81">
      <w:pPr>
        <w:pStyle w:val="Tekstkomentarza1"/>
      </w:pPr>
      <w:r>
        <w:rPr>
          <w:rFonts w:cs="Arial"/>
          <w:sz w:val="22"/>
          <w:szCs w:val="22"/>
        </w:rPr>
        <w:t>Data ……………                                                                         ...............................................................</w:t>
      </w:r>
    </w:p>
    <w:p w:rsidR="004D0E81" w:rsidRDefault="004D0E81" w:rsidP="004D0E81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Podpis i pieczątka osób(-y) wskazanych</w:t>
      </w:r>
    </w:p>
    <w:p w:rsidR="004D0E81" w:rsidRDefault="004D0E81" w:rsidP="004D0E81">
      <w:pPr>
        <w:pStyle w:val="Tekstkomentarza1"/>
        <w:ind w:left="5103" w:firstLine="4"/>
        <w:jc w:val="center"/>
      </w:pPr>
      <w:r>
        <w:rPr>
          <w:rFonts w:cs="Arial"/>
          <w:sz w:val="20"/>
          <w:szCs w:val="20"/>
        </w:rPr>
        <w:t>w dokumencie upoważniającym do występowania w obrocie prawnym lub</w:t>
      </w:r>
    </w:p>
    <w:p w:rsidR="00D348B3" w:rsidRDefault="004D0E81" w:rsidP="004D0E81">
      <w:pPr>
        <w:pStyle w:val="Tytu1"/>
        <w:ind w:left="5103" w:firstLine="4"/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posiadające pełnomocnictwo</w:t>
      </w:r>
      <w:bookmarkStart w:id="0" w:name="_GoBack"/>
      <w:bookmarkEnd w:id="0"/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3FF9"/>
    <w:multiLevelType w:val="hybridMultilevel"/>
    <w:tmpl w:val="C718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D0E81"/>
    <w:rsid w:val="00010AB5"/>
    <w:rsid w:val="000F4F5A"/>
    <w:rsid w:val="00147D29"/>
    <w:rsid w:val="002052D9"/>
    <w:rsid w:val="00282A7A"/>
    <w:rsid w:val="00286731"/>
    <w:rsid w:val="004A6E6C"/>
    <w:rsid w:val="004D0E81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E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D0E81"/>
  </w:style>
  <w:style w:type="paragraph" w:customStyle="1" w:styleId="BodyText21">
    <w:name w:val="Body Text 21"/>
    <w:basedOn w:val="Normalny"/>
    <w:rsid w:val="004D0E81"/>
  </w:style>
  <w:style w:type="paragraph" w:customStyle="1" w:styleId="Tekstkomentarza1">
    <w:name w:val="Tekst komentarza1"/>
    <w:basedOn w:val="Normalny"/>
    <w:rsid w:val="004D0E81"/>
  </w:style>
  <w:style w:type="paragraph" w:customStyle="1" w:styleId="Tytu1">
    <w:name w:val="Tytuł1"/>
    <w:basedOn w:val="Normalny"/>
    <w:next w:val="Podtytu"/>
    <w:rsid w:val="004D0E81"/>
    <w:pPr>
      <w:jc w:val="center"/>
    </w:pPr>
    <w:rPr>
      <w:rFonts w:ascii="Verdana" w:eastAsia="Times New Roman" w:hAnsi="Verdana" w:cs="Verdana"/>
      <w:b/>
      <w:bCs/>
      <w:color w:val="00000A"/>
      <w:sz w:val="32"/>
      <w:szCs w:val="32"/>
    </w:rPr>
  </w:style>
  <w:style w:type="paragraph" w:styleId="Bezodstpw">
    <w:name w:val="No Spacing"/>
    <w:uiPriority w:val="1"/>
    <w:qFormat/>
    <w:rsid w:val="004D0E81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E8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D0E81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Cs w:val="21"/>
      <w:lang w:eastAsia="zh-CN" w:bidi="hi-IN"/>
    </w:r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,Akapit z listą numerowaną,Podsis rysunku,List bullet,NOWY"/>
    <w:basedOn w:val="Normalny"/>
    <w:link w:val="AkapitzlistZnak"/>
    <w:uiPriority w:val="99"/>
    <w:qFormat/>
    <w:rsid w:val="004D0E81"/>
    <w:pPr>
      <w:suppressAutoHyphens w:val="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99"/>
    <w:qFormat/>
    <w:locked/>
    <w:rsid w:val="004D0E81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2023-12-11T09:45:00Z</dcterms:created>
  <dcterms:modified xsi:type="dcterms:W3CDTF">2023-12-11T09:51:00Z</dcterms:modified>
</cp:coreProperties>
</file>