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7F" w:rsidRPr="00AA79C8" w:rsidRDefault="00DD5B7F" w:rsidP="00DD5B7F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Zamawiający:</w:t>
      </w:r>
    </w:p>
    <w:p w:rsidR="00DD5B7F" w:rsidRPr="00AA79C8" w:rsidRDefault="00DD5B7F" w:rsidP="00DD5B7F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5B7F" w:rsidRPr="00AA79C8" w:rsidRDefault="00DD5B7F" w:rsidP="00DD5B7F">
      <w:pPr>
        <w:spacing w:line="276" w:lineRule="auto"/>
        <w:ind w:left="5954"/>
        <w:jc w:val="center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(pełna nazwa/firma, adres)</w:t>
      </w:r>
    </w:p>
    <w:p w:rsidR="00DD5B7F" w:rsidRPr="00AA79C8" w:rsidRDefault="00DD5B7F" w:rsidP="00DD5B7F">
      <w:pPr>
        <w:spacing w:after="0" w:line="276" w:lineRule="auto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Wykonawca:</w:t>
      </w:r>
    </w:p>
    <w:p w:rsidR="00DD5B7F" w:rsidRPr="00AA79C8" w:rsidRDefault="00DD5B7F" w:rsidP="00DD5B7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5B7F" w:rsidRPr="00AA79C8" w:rsidRDefault="00DD5B7F" w:rsidP="00DD5B7F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DD5B7F" w:rsidRPr="00AA79C8" w:rsidRDefault="00DD5B7F" w:rsidP="00DD5B7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AA79C8">
        <w:rPr>
          <w:rFonts w:ascii="Times New Roman" w:hAnsi="Times New Roman" w:cs="Times New Roman"/>
          <w:u w:val="single"/>
        </w:rPr>
        <w:t>reprezentowany przez:</w:t>
      </w:r>
    </w:p>
    <w:p w:rsidR="00DD5B7F" w:rsidRPr="00AA79C8" w:rsidRDefault="00DD5B7F" w:rsidP="00DD5B7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5B7F" w:rsidRPr="00AA79C8" w:rsidRDefault="00DD5B7F" w:rsidP="00DD5B7F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(imię, nazwisko, stanowisko/podstawa do reprezentacji)</w:t>
      </w:r>
    </w:p>
    <w:p w:rsidR="00DD5B7F" w:rsidRPr="00AA79C8" w:rsidRDefault="00DD5B7F" w:rsidP="00DD5B7F">
      <w:pPr>
        <w:spacing w:line="276" w:lineRule="auto"/>
        <w:rPr>
          <w:rFonts w:ascii="Times New Roman" w:hAnsi="Times New Roman" w:cs="Times New Roman"/>
        </w:rPr>
      </w:pPr>
    </w:p>
    <w:p w:rsidR="00DD5B7F" w:rsidRPr="00AA79C8" w:rsidRDefault="00DD5B7F" w:rsidP="00DD5B7F">
      <w:pPr>
        <w:spacing w:after="0" w:line="276" w:lineRule="auto"/>
        <w:rPr>
          <w:rFonts w:ascii="Times New Roman" w:hAnsi="Times New Roman" w:cs="Times New Roman"/>
          <w:b/>
        </w:rPr>
      </w:pPr>
    </w:p>
    <w:p w:rsidR="00DD5B7F" w:rsidRPr="00AA79C8" w:rsidRDefault="00DD5B7F" w:rsidP="00DD5B7F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AA79C8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:rsidR="00DD5B7F" w:rsidRPr="00AA79C8" w:rsidRDefault="00DD5B7F" w:rsidP="00DD5B7F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A79C8">
        <w:rPr>
          <w:rFonts w:ascii="Times New Roman" w:hAnsi="Times New Roman" w:cs="Times New Roman"/>
          <w:b/>
          <w:u w:val="single"/>
        </w:rPr>
        <w:t xml:space="preserve">DOTYCZĄCE PRZESŁANEK WYKLUCZENIA Z ART. 5 K ROZPORZĄDZENIA 833/2014ORAZ ART. 7 UST. 1 USTAWY </w:t>
      </w:r>
      <w:r w:rsidRPr="00AA79C8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D5B7F" w:rsidRPr="00AA79C8" w:rsidRDefault="00DD5B7F" w:rsidP="00DD5B7F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AA79C8">
        <w:rPr>
          <w:rFonts w:ascii="Times New Roman" w:hAnsi="Times New Roman" w:cs="Times New Roman"/>
          <w:b/>
        </w:rPr>
        <w:t>składane na podstawie art. 125 ust. 1 ustawy Pzp</w:t>
      </w:r>
    </w:p>
    <w:p w:rsidR="00DD5B7F" w:rsidRPr="00AA79C8" w:rsidRDefault="00DD5B7F" w:rsidP="00DD5B7F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Na potrzeby postępowania o udzielenie zamówienia publicznego </w:t>
      </w:r>
      <w:r w:rsidRPr="00AA79C8">
        <w:rPr>
          <w:rFonts w:ascii="Times New Roman" w:hAnsi="Times New Roman" w:cs="Times New Roman"/>
        </w:rPr>
        <w:br/>
        <w:t xml:space="preserve">pn. </w:t>
      </w:r>
      <w:r w:rsidRPr="00AA79C8">
        <w:rPr>
          <w:rFonts w:ascii="Times New Roman" w:hAnsi="Times New Roman"/>
          <w:b/>
          <w:i/>
          <w:shd w:val="clear" w:color="auto" w:fill="FFFFFF"/>
        </w:rPr>
        <w:t xml:space="preserve">Przebudowa infrastruktury gospodarki wodno-ściekowej w miejscowości Bobrowniki </w:t>
      </w:r>
      <w:r w:rsidRPr="00AA79C8">
        <w:rPr>
          <w:rFonts w:ascii="Times New Roman" w:hAnsi="Times New Roman" w:cs="Times New Roman"/>
        </w:rPr>
        <w:t>prowadzonego przez Gminę Bobrowniki oświadczam, co następuje:</w:t>
      </w:r>
    </w:p>
    <w:p w:rsidR="00DD5B7F" w:rsidRPr="00AA79C8" w:rsidRDefault="00DD5B7F" w:rsidP="00DD5B7F"/>
    <w:p w:rsidR="00DD5B7F" w:rsidRPr="00AA79C8" w:rsidRDefault="00DD5B7F" w:rsidP="00DD5B7F">
      <w:pPr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b/>
        </w:rPr>
        <w:t>OŚWIADCZENIA DOTYCZĄCE WYKONAWCY</w:t>
      </w:r>
      <w:r w:rsidRPr="00AA79C8">
        <w:rPr>
          <w:rFonts w:ascii="Times New Roman" w:hAnsi="Times New Roman" w:cs="Times New Roman"/>
        </w:rPr>
        <w:t>:</w:t>
      </w:r>
    </w:p>
    <w:p w:rsidR="00DD5B7F" w:rsidRPr="00AA79C8" w:rsidRDefault="00DD5B7F" w:rsidP="00DD5B7F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A79C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A79C8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79C8">
        <w:rPr>
          <w:rStyle w:val="Odwoanieprzypisudolnego"/>
          <w:rFonts w:ascii="Times New Roman" w:hAnsi="Times New Roman" w:cs="Times New Roman"/>
        </w:rPr>
        <w:footnoteReference w:id="2"/>
      </w:r>
    </w:p>
    <w:p w:rsidR="00DD5B7F" w:rsidRPr="00AA79C8" w:rsidRDefault="00DD5B7F" w:rsidP="00DD5B7F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AA79C8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A79C8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A79C8">
        <w:rPr>
          <w:color w:val="222222"/>
          <w:sz w:val="22"/>
          <w:szCs w:val="22"/>
        </w:rPr>
        <w:t>z dnia 13 kwietnia 2022 r.</w:t>
      </w:r>
      <w:r w:rsidRPr="00AA79C8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AA79C8">
        <w:rPr>
          <w:color w:val="222222"/>
          <w:sz w:val="22"/>
          <w:szCs w:val="22"/>
        </w:rPr>
        <w:t>(Dz. U. poz. 835)</w:t>
      </w:r>
      <w:r w:rsidRPr="00AA79C8">
        <w:rPr>
          <w:i/>
          <w:iCs/>
          <w:color w:val="222222"/>
          <w:sz w:val="22"/>
          <w:szCs w:val="22"/>
        </w:rPr>
        <w:t>.</w:t>
      </w:r>
      <w:r w:rsidRPr="00AA79C8">
        <w:rPr>
          <w:rStyle w:val="Odwoanieprzypisudolnego"/>
          <w:color w:val="222222"/>
          <w:sz w:val="22"/>
          <w:szCs w:val="22"/>
        </w:rPr>
        <w:footnoteReference w:id="3"/>
      </w:r>
    </w:p>
    <w:p w:rsidR="00DD5B7F" w:rsidRPr="00AA79C8" w:rsidRDefault="00DD5B7F" w:rsidP="00DD5B7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…………………………...…………………..</w:t>
      </w:r>
      <w:bookmarkStart w:id="2" w:name="_Hlk99005462"/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 xml:space="preserve">(wskazać </w:t>
      </w:r>
      <w:bookmarkEnd w:id="2"/>
      <w:r w:rsidRPr="00AA79C8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AA79C8"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 w:rsidRPr="00AA79C8">
        <w:rPr>
          <w:rFonts w:ascii="Times New Roman" w:hAnsi="Times New Roman" w:cs="Times New Roman"/>
        </w:rPr>
        <w:t>e</w:t>
      </w:r>
      <w:r w:rsidR="00AA47A4">
        <w:rPr>
          <w:rFonts w:ascii="Times New Roman" w:hAnsi="Times New Roman" w:cs="Times New Roman"/>
        </w:rPr>
        <w:t xml:space="preserve">go </w:t>
      </w:r>
      <w:r w:rsidRPr="00AA79C8">
        <w:rPr>
          <w:rFonts w:ascii="Times New Roman" w:hAnsi="Times New Roman" w:cs="Times New Roman"/>
        </w:rPr>
        <w:t>…………………………...…………………………………….…</w:t>
      </w:r>
      <w:bookmarkEnd w:id="3"/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 w:rsidRPr="00AA79C8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AA79C8">
        <w:rPr>
          <w:rFonts w:ascii="Times New Roman" w:hAnsi="Times New Roman" w:cs="Times New Roman"/>
          <w:iCs/>
        </w:rPr>
        <w:t>,</w:t>
      </w:r>
      <w:r w:rsidRPr="00AA79C8">
        <w:rPr>
          <w:rFonts w:ascii="Times New Roman" w:hAnsi="Times New Roman" w:cs="Times New Roman"/>
          <w:i/>
        </w:rPr>
        <w:br/>
      </w:r>
      <w:r w:rsidRPr="00AA79C8">
        <w:rPr>
          <w:rFonts w:ascii="Times New Roman" w:hAnsi="Times New Roman" w:cs="Times New Roman"/>
        </w:rPr>
        <w:t xml:space="preserve">co odpowiada ponad 10% wartości przedmiotowego zamówienia. </w:t>
      </w:r>
    </w:p>
    <w:p w:rsidR="00DD5B7F" w:rsidRPr="00AA79C8" w:rsidRDefault="00DD5B7F" w:rsidP="00DD5B7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</w:rPr>
        <w:t>]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podwykonawcą, na którego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przypada ponad 10% wartości zamówienia: ……………………………………………………………………………………………….………..….……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</w:t>
      </w:r>
      <w:r w:rsidR="00AA79C8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przewidziane w  art. 5k rozporządzenia 833/2014 w brzmieniu nadanym rozporządzeniem 2022/576.</w:t>
      </w:r>
    </w:p>
    <w:p w:rsidR="00DD5B7F" w:rsidRPr="00AA79C8" w:rsidRDefault="00DD5B7F" w:rsidP="00DD5B7F">
      <w:pPr>
        <w:rPr>
          <w:rFonts w:ascii="Times New Roman" w:hAnsi="Times New Roman" w:cs="Times New Roman"/>
          <w:b/>
        </w:rPr>
      </w:pPr>
      <w:bookmarkStart w:id="4" w:name="_GoBack"/>
      <w:bookmarkEnd w:id="4"/>
      <w:r w:rsidRPr="00AA79C8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dostawcą, na którego przypada ponad 10% wartości zam</w:t>
      </w:r>
      <w:r w:rsidR="00AA47A4">
        <w:rPr>
          <w:rFonts w:ascii="Times New Roman" w:hAnsi="Times New Roman" w:cs="Times New Roman"/>
        </w:rPr>
        <w:t xml:space="preserve">ówienia: </w:t>
      </w:r>
      <w:r w:rsidRPr="00AA79C8">
        <w:rPr>
          <w:rFonts w:ascii="Times New Roman" w:hAnsi="Times New Roman" w:cs="Times New Roman"/>
        </w:rPr>
        <w:t>…………………………………………………………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DD5B7F" w:rsidRPr="00AA79C8" w:rsidRDefault="00DD5B7F" w:rsidP="00DD5B7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D5B7F" w:rsidRPr="00AA79C8" w:rsidRDefault="00DD5B7F" w:rsidP="00AA47A4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PODANYCH INFORMACJI: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A79C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D5B7F" w:rsidRPr="00AA79C8" w:rsidRDefault="00DD5B7F" w:rsidP="00DD5B7F">
      <w:r w:rsidRPr="00AA79C8">
        <w:rPr>
          <w:rFonts w:ascii="Times New Roman" w:hAnsi="Times New Roman" w:cs="Times New Roman"/>
          <w:b/>
        </w:rPr>
        <w:t>INFORMACJA DOTYCZĄCA DOSTĘPU DO PODMIOTOWYCH ŚRODKÓW DOWODOWYCH</w:t>
      </w:r>
      <w:r w:rsidRPr="00AA79C8">
        <w:t>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AA79C8">
        <w:rPr>
          <w:rFonts w:ascii="Times New Roman" w:hAnsi="Times New Roman" w:cs="Times New Roman"/>
        </w:rPr>
        <w:br/>
        <w:t>1)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DD5B7F" w:rsidRPr="00AA47A4" w:rsidRDefault="00DD5B7F" w:rsidP="00DD5B7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2)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D5B7F" w:rsidRPr="00AA47A4" w:rsidRDefault="00DD5B7F" w:rsidP="00DD5B7F">
      <w:pPr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D5B7F" w:rsidRPr="00AA79C8" w:rsidRDefault="00DD5B7F" w:rsidP="00DD5B7F">
      <w:pPr>
        <w:spacing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  <w:t>…………………………………….</w:t>
      </w:r>
    </w:p>
    <w:p w:rsidR="00DD5B7F" w:rsidRPr="00AA79C8" w:rsidRDefault="00DD5B7F" w:rsidP="00DD5B7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  <w:i/>
        </w:rPr>
        <w:tab/>
        <w:t>Data</w:t>
      </w:r>
      <w:r w:rsidR="00AA47A4">
        <w:rPr>
          <w:rFonts w:ascii="Times New Roman" w:hAnsi="Times New Roman" w:cs="Times New Roman"/>
          <w:i/>
        </w:rPr>
        <w:t>,</w:t>
      </w:r>
      <w:r w:rsidRPr="00AA79C8">
        <w:rPr>
          <w:rFonts w:ascii="Times New Roman" w:hAnsi="Times New Roman" w:cs="Times New Roman"/>
          <w:i/>
        </w:rPr>
        <w:t xml:space="preserve"> </w:t>
      </w:r>
      <w:bookmarkStart w:id="5" w:name="_Hlk102639179"/>
      <w:r w:rsidRPr="00AA79C8"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348B3" w:rsidRPr="00AA79C8" w:rsidRDefault="00D348B3"/>
    <w:sectPr w:rsidR="00D348B3" w:rsidRPr="00AA79C8" w:rsidSect="00AC6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EC" w:rsidRDefault="00C65BEC" w:rsidP="00DD5B7F">
      <w:pPr>
        <w:spacing w:after="0" w:line="240" w:lineRule="auto"/>
      </w:pPr>
      <w:r>
        <w:separator/>
      </w:r>
    </w:p>
  </w:endnote>
  <w:endnote w:type="continuationSeparator" w:id="1">
    <w:p w:rsidR="00C65BEC" w:rsidRDefault="00C65BEC" w:rsidP="00D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EC" w:rsidRDefault="00C65BEC" w:rsidP="00DD5B7F">
      <w:pPr>
        <w:spacing w:after="0" w:line="240" w:lineRule="auto"/>
      </w:pPr>
      <w:r>
        <w:separator/>
      </w:r>
    </w:p>
  </w:footnote>
  <w:footnote w:type="continuationSeparator" w:id="1">
    <w:p w:rsidR="00C65BEC" w:rsidRDefault="00C65BEC" w:rsidP="00DD5B7F">
      <w:pPr>
        <w:spacing w:after="0" w:line="240" w:lineRule="auto"/>
      </w:pPr>
      <w:r>
        <w:continuationSeparator/>
      </w:r>
    </w:p>
  </w:footnote>
  <w:footnote w:id="2">
    <w:p w:rsidR="00DD5B7F" w:rsidRPr="00B929A1" w:rsidRDefault="00DD5B7F" w:rsidP="00DD5B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D5B7F" w:rsidRDefault="00DD5B7F" w:rsidP="00DD5B7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D5B7F" w:rsidRDefault="00DD5B7F" w:rsidP="00DD5B7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D5B7F" w:rsidRPr="00B929A1" w:rsidRDefault="00DD5B7F" w:rsidP="00DD5B7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D5B7F" w:rsidRPr="004E3F67" w:rsidRDefault="00DD5B7F" w:rsidP="00DD5B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D5B7F" w:rsidRPr="00A82964" w:rsidRDefault="00DD5B7F" w:rsidP="00DD5B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5B7F" w:rsidRPr="00A82964" w:rsidRDefault="00DD5B7F" w:rsidP="00DD5B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5B7F" w:rsidRPr="00A82964" w:rsidRDefault="00DD5B7F" w:rsidP="00DD5B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5B7F" w:rsidRPr="00896587" w:rsidRDefault="00DD5B7F" w:rsidP="00DD5B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CD" w:rsidRPr="007339CD" w:rsidRDefault="00003BFA" w:rsidP="007339CD">
    <w:pPr>
      <w:pStyle w:val="Nagwek"/>
      <w:jc w:val="right"/>
      <w:rPr>
        <w:rFonts w:ascii="Times New Roman" w:hAnsi="Times New Roman" w:cs="Times New Roman"/>
      </w:rPr>
    </w:pPr>
    <w:r w:rsidRPr="007339CD">
      <w:rPr>
        <w:rFonts w:ascii="Times New Roman" w:hAnsi="Times New Roman" w:cs="Times New Roman"/>
      </w:rPr>
      <w:t>Załącznik nr 2a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5B7F"/>
    <w:rsid w:val="00003BFA"/>
    <w:rsid w:val="00010AB5"/>
    <w:rsid w:val="000E0698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81BB7"/>
    <w:rsid w:val="00794E7C"/>
    <w:rsid w:val="007F28C1"/>
    <w:rsid w:val="00881567"/>
    <w:rsid w:val="00886060"/>
    <w:rsid w:val="008D2E99"/>
    <w:rsid w:val="0090432C"/>
    <w:rsid w:val="009649A7"/>
    <w:rsid w:val="00AA47A4"/>
    <w:rsid w:val="00AA79C8"/>
    <w:rsid w:val="00AC43BC"/>
    <w:rsid w:val="00B0264E"/>
    <w:rsid w:val="00B560AC"/>
    <w:rsid w:val="00B62562"/>
    <w:rsid w:val="00BA0179"/>
    <w:rsid w:val="00BE16E9"/>
    <w:rsid w:val="00C36FAA"/>
    <w:rsid w:val="00C65BEC"/>
    <w:rsid w:val="00CA452A"/>
    <w:rsid w:val="00CD210C"/>
    <w:rsid w:val="00D02D91"/>
    <w:rsid w:val="00D348B3"/>
    <w:rsid w:val="00D6574C"/>
    <w:rsid w:val="00D84413"/>
    <w:rsid w:val="00DD5B7F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B7F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B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B7F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B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5B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5B7F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D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5B7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819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2023-10-19T10:47:00Z</dcterms:created>
  <dcterms:modified xsi:type="dcterms:W3CDTF">2023-10-20T06:56:00Z</dcterms:modified>
</cp:coreProperties>
</file>