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6" w:rsidRPr="0058163A" w:rsidRDefault="00EF45B6" w:rsidP="0058163A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58163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EF45B6" w:rsidRPr="0058163A" w:rsidRDefault="00EF45B6" w:rsidP="0058163A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5816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F45B6" w:rsidRPr="0058163A" w:rsidRDefault="00EF45B6" w:rsidP="0058163A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8163A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EF45B6" w:rsidRPr="0058163A" w:rsidRDefault="00EF45B6" w:rsidP="0058163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58163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F45B6" w:rsidRPr="0058163A" w:rsidRDefault="00EF45B6" w:rsidP="0058163A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816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F45B6" w:rsidRPr="0058163A" w:rsidRDefault="00EF45B6" w:rsidP="0058163A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163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F45B6" w:rsidRPr="0058163A" w:rsidRDefault="00EF45B6" w:rsidP="0058163A">
      <w:pPr>
        <w:spacing w:after="0"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163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F45B6" w:rsidRPr="0058163A" w:rsidRDefault="00EF45B6" w:rsidP="0058163A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816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F45B6" w:rsidRPr="0058163A" w:rsidRDefault="00EF45B6" w:rsidP="0058163A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163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F45B6" w:rsidRPr="0058163A" w:rsidRDefault="00EF45B6" w:rsidP="0058163A">
      <w:pPr>
        <w:spacing w:line="276" w:lineRule="auto"/>
        <w:rPr>
          <w:rFonts w:ascii="Times New Roman" w:hAnsi="Times New Roman" w:cs="Times New Roman"/>
        </w:rPr>
      </w:pPr>
    </w:p>
    <w:p w:rsidR="00EF45B6" w:rsidRPr="0058163A" w:rsidRDefault="00EF45B6" w:rsidP="0058163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F45B6" w:rsidRPr="0058163A" w:rsidRDefault="00EF45B6" w:rsidP="0058163A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58163A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:rsidR="00EF45B6" w:rsidRPr="0058163A" w:rsidRDefault="00EF45B6" w:rsidP="0058163A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58163A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</w:t>
      </w:r>
      <w:r w:rsidR="0058163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58163A">
        <w:rPr>
          <w:rFonts w:ascii="Times New Roman" w:hAnsi="Times New Roman" w:cs="Times New Roman"/>
          <w:b/>
          <w:sz w:val="20"/>
          <w:szCs w:val="20"/>
          <w:u w:val="single"/>
        </w:rPr>
        <w:t>K ROZPORZĄDZENIA 833/2014</w:t>
      </w:r>
      <w:r w:rsidR="00C81BC3" w:rsidRPr="0058163A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58163A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58163A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58163A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58163A" w:rsidRDefault="00EF45B6" w:rsidP="0058163A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58163A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:rsidR="00EF45B6" w:rsidRPr="0058163A" w:rsidRDefault="00EF45B6" w:rsidP="0058163A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163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58163A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339CD" w:rsidRPr="007339CD">
        <w:rPr>
          <w:rFonts w:ascii="Times New Roman" w:hAnsi="Times New Roman" w:cs="Times New Roman"/>
          <w:bCs/>
        </w:rPr>
        <w:t>„Odbieranie i zagospodarowanie odpadów komunalnych z nieruchomości zamieszkałych  położonych na terenie Gminy  Bobrowniki oraz PSZOK od 01 stycznia 2024 r.  do 31 grudnia 2024 r.</w:t>
      </w:r>
      <w:r w:rsidR="007339CD" w:rsidRPr="007339CD">
        <w:rPr>
          <w:rFonts w:ascii="Times New Roman" w:hAnsi="Times New Roman" w:cs="Times New Roman"/>
        </w:rPr>
        <w:t>”</w:t>
      </w:r>
      <w:r w:rsidR="007339CD" w:rsidRPr="007339CD">
        <w:rPr>
          <w:rFonts w:ascii="Times New Roman" w:hAnsi="Times New Roman" w:cs="Times New Roman"/>
          <w:bCs/>
        </w:rPr>
        <w:t>,</w:t>
      </w:r>
      <w:r w:rsidRPr="007339CD">
        <w:rPr>
          <w:rFonts w:ascii="Times New Roman" w:hAnsi="Times New Roman" w:cs="Times New Roman"/>
        </w:rPr>
        <w:t>.</w:t>
      </w:r>
      <w:r w:rsidRPr="007339CD">
        <w:rPr>
          <w:rFonts w:ascii="Times New Roman" w:hAnsi="Times New Roman" w:cs="Times New Roman"/>
          <w:i/>
        </w:rPr>
        <w:t>(</w:t>
      </w:r>
      <w:r w:rsidRPr="0058163A">
        <w:rPr>
          <w:rFonts w:ascii="Times New Roman" w:hAnsi="Times New Roman" w:cs="Times New Roman"/>
          <w:i/>
          <w:sz w:val="16"/>
          <w:szCs w:val="16"/>
        </w:rPr>
        <w:t>nazwa postępowania)</w:t>
      </w:r>
      <w:r w:rsidRPr="0058163A">
        <w:rPr>
          <w:rFonts w:ascii="Times New Roman" w:hAnsi="Times New Roman" w:cs="Times New Roman"/>
          <w:sz w:val="16"/>
          <w:szCs w:val="16"/>
        </w:rPr>
        <w:t>,</w:t>
      </w:r>
      <w:r w:rsidRPr="0058163A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339CD">
        <w:rPr>
          <w:rFonts w:ascii="Times New Roman" w:hAnsi="Times New Roman" w:cs="Times New Roman"/>
          <w:sz w:val="21"/>
          <w:szCs w:val="21"/>
        </w:rPr>
        <w:t>Gminę Bobrowniki</w:t>
      </w:r>
      <w:r w:rsidRPr="0058163A">
        <w:rPr>
          <w:rFonts w:ascii="Times New Roman" w:hAnsi="Times New Roman" w:cs="Times New Roman"/>
          <w:sz w:val="21"/>
          <w:szCs w:val="21"/>
        </w:rPr>
        <w:t>.</w:t>
      </w:r>
      <w:r w:rsidRPr="0058163A">
        <w:rPr>
          <w:rFonts w:ascii="Times New Roman" w:hAnsi="Times New Roman" w:cs="Times New Roman"/>
          <w:i/>
          <w:sz w:val="16"/>
          <w:szCs w:val="16"/>
        </w:rPr>
        <w:t>(oznaczenie zamawiającego),</w:t>
      </w:r>
      <w:r w:rsidRPr="0058163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EF45B6" w:rsidRPr="0058163A" w:rsidRDefault="00EF45B6" w:rsidP="0058163A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58163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F45B6" w:rsidRPr="0058163A" w:rsidRDefault="00EF45B6" w:rsidP="0058163A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8163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8163A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8163A">
        <w:rPr>
          <w:rFonts w:ascii="Times New Roman" w:hAnsi="Times New Roman" w:cs="Times New Roman"/>
          <w:sz w:val="21"/>
          <w:szCs w:val="21"/>
        </w:rPr>
        <w:t> </w:t>
      </w:r>
      <w:r w:rsidRPr="0058163A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163A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2"/>
      </w:r>
    </w:p>
    <w:p w:rsidR="0084509A" w:rsidRPr="0058163A" w:rsidRDefault="007F3CFE" w:rsidP="0058163A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1"/>
          <w:szCs w:val="21"/>
        </w:rPr>
      </w:pPr>
      <w:r w:rsidRPr="0058163A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8163A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8163A">
        <w:rPr>
          <w:color w:val="222222"/>
          <w:sz w:val="21"/>
          <w:szCs w:val="21"/>
        </w:rPr>
        <w:t>z dnia 13 kwietnia 2022 r.</w:t>
      </w:r>
      <w:r w:rsidRPr="0058163A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8163A">
        <w:rPr>
          <w:color w:val="222222"/>
          <w:sz w:val="21"/>
          <w:szCs w:val="21"/>
        </w:rPr>
        <w:t>(Dz. U. poz. 835)</w:t>
      </w:r>
      <w:r w:rsidRPr="0058163A">
        <w:rPr>
          <w:i/>
          <w:iCs/>
          <w:color w:val="222222"/>
          <w:sz w:val="21"/>
          <w:szCs w:val="21"/>
        </w:rPr>
        <w:t>.</w:t>
      </w:r>
      <w:r w:rsidR="00DD39BE" w:rsidRPr="0058163A">
        <w:rPr>
          <w:rStyle w:val="Odwoanieprzypisudolnego"/>
          <w:color w:val="222222"/>
          <w:sz w:val="21"/>
          <w:szCs w:val="21"/>
        </w:rPr>
        <w:footnoteReference w:id="3"/>
      </w:r>
    </w:p>
    <w:p w:rsidR="0070071F" w:rsidRPr="0058163A" w:rsidRDefault="0070071F" w:rsidP="0058163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163A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58163A">
        <w:rPr>
          <w:rFonts w:ascii="Times New Roman" w:hAnsi="Times New Roman" w:cs="Times New Roman"/>
          <w:b/>
          <w:sz w:val="21"/>
          <w:szCs w:val="21"/>
        </w:rPr>
        <w:t>DOTYCZĄCA</w:t>
      </w:r>
      <w:r w:rsidRPr="0058163A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58163A">
        <w:rPr>
          <w:rFonts w:ascii="Times New Roman" w:hAnsi="Times New Roman" w:cs="Times New Roman"/>
          <w:b/>
          <w:sz w:val="21"/>
          <w:szCs w:val="21"/>
        </w:rPr>
        <w:t>A</w:t>
      </w:r>
      <w:r w:rsidRPr="0058163A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58163A">
        <w:rPr>
          <w:rFonts w:ascii="Times New Roman" w:hAnsi="Times New Roman" w:cs="Times New Roman"/>
          <w:b/>
          <w:sz w:val="21"/>
          <w:szCs w:val="21"/>
        </w:rPr>
        <w:t>U</w:t>
      </w:r>
      <w:r w:rsidRPr="0058163A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58163A">
        <w:rPr>
          <w:rFonts w:ascii="Times New Roman" w:hAnsi="Times New Roman" w:cs="Times New Roman"/>
          <w:b/>
          <w:sz w:val="21"/>
          <w:szCs w:val="21"/>
        </w:rPr>
        <w:t>Ę</w:t>
      </w:r>
      <w:r w:rsidRPr="0058163A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58163A">
        <w:rPr>
          <w:rFonts w:ascii="Times New Roman" w:hAnsi="Times New Roman" w:cs="Times New Roman"/>
          <w:b/>
          <w:sz w:val="21"/>
          <w:szCs w:val="21"/>
        </w:rPr>
        <w:t>EGO</w:t>
      </w:r>
      <w:r w:rsidRPr="0058163A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58163A">
        <w:rPr>
          <w:rFonts w:ascii="Times New Roman" w:hAnsi="Times New Roman" w:cs="Times New Roman"/>
          <w:b/>
          <w:sz w:val="21"/>
          <w:szCs w:val="21"/>
        </w:rPr>
        <w:t>W ZAKRESIE ODPOWIADAJĄCYM PONAD 10% WARTOŚCI ZAMÓWIENIA</w:t>
      </w:r>
      <w:r w:rsidRPr="0058163A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CD2FC0" w:rsidRPr="0058163A" w:rsidRDefault="00CD2FC0" w:rsidP="0058163A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58163A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="007339C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7339C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na którego</w:t>
      </w:r>
      <w:r w:rsidR="007339C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zdolnościach lub sytuacji wykonawca polega w</w:t>
      </w:r>
      <w:r w:rsidR="007339C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58163A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:rsidR="0070071F" w:rsidRPr="0058163A" w:rsidRDefault="0070071F" w:rsidP="0058163A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163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w…………………………...……</w:t>
      </w:r>
      <w:r w:rsidR="000B07BD" w:rsidRPr="0058163A">
        <w:rPr>
          <w:rFonts w:ascii="Times New Roman" w:hAnsi="Times New Roman" w:cs="Times New Roman"/>
          <w:sz w:val="21"/>
          <w:szCs w:val="21"/>
        </w:rPr>
        <w:t>…………</w:t>
      </w:r>
      <w:r w:rsidRPr="0058163A">
        <w:rPr>
          <w:rFonts w:ascii="Times New Roman" w:hAnsi="Times New Roman" w:cs="Times New Roman"/>
          <w:sz w:val="21"/>
          <w:szCs w:val="21"/>
        </w:rPr>
        <w:t>…..</w:t>
      </w:r>
      <w:bookmarkStart w:id="2" w:name="_Hlk99005462"/>
      <w:r w:rsidRPr="0058163A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58163A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58163A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7339CD">
        <w:rPr>
          <w:rFonts w:ascii="Times New Roman" w:hAnsi="Times New Roman" w:cs="Times New Roman"/>
          <w:sz w:val="21"/>
          <w:szCs w:val="21"/>
        </w:rPr>
        <w:t xml:space="preserve"> </w:t>
      </w:r>
      <w:r w:rsidRPr="0058163A">
        <w:rPr>
          <w:rFonts w:ascii="Times New Roman" w:hAnsi="Times New Roman" w:cs="Times New Roman"/>
          <w:sz w:val="21"/>
          <w:szCs w:val="21"/>
        </w:rPr>
        <w:t>podmiotu</w:t>
      </w:r>
      <w:r w:rsidR="007339CD">
        <w:rPr>
          <w:rFonts w:ascii="Times New Roman" w:hAnsi="Times New Roman" w:cs="Times New Roman"/>
          <w:sz w:val="21"/>
          <w:szCs w:val="21"/>
        </w:rPr>
        <w:t xml:space="preserve"> </w:t>
      </w:r>
      <w:r w:rsidRPr="0058163A">
        <w:rPr>
          <w:rFonts w:ascii="Times New Roman" w:hAnsi="Times New Roman" w:cs="Times New Roman"/>
          <w:sz w:val="21"/>
          <w:szCs w:val="21"/>
        </w:rPr>
        <w:t>udostępniając</w:t>
      </w:r>
      <w:bookmarkStart w:id="3" w:name="_Hlk99014455"/>
      <w:r w:rsidR="007339CD">
        <w:rPr>
          <w:rFonts w:ascii="Times New Roman" w:hAnsi="Times New Roman" w:cs="Times New Roman"/>
          <w:sz w:val="21"/>
          <w:szCs w:val="21"/>
        </w:rPr>
        <w:t>e</w:t>
      </w:r>
      <w:r w:rsidR="000B07BD" w:rsidRPr="0058163A">
        <w:rPr>
          <w:rFonts w:ascii="Times New Roman" w:hAnsi="Times New Roman" w:cs="Times New Roman"/>
          <w:sz w:val="21"/>
          <w:szCs w:val="21"/>
        </w:rPr>
        <w:t>…………………………...………………</w:t>
      </w:r>
      <w:r w:rsidR="004337E3" w:rsidRPr="0058163A">
        <w:rPr>
          <w:rFonts w:ascii="Times New Roman" w:hAnsi="Times New Roman" w:cs="Times New Roman"/>
          <w:sz w:val="21"/>
          <w:szCs w:val="21"/>
        </w:rPr>
        <w:t>……</w:t>
      </w:r>
      <w:r w:rsidR="000B07BD" w:rsidRPr="0058163A">
        <w:rPr>
          <w:rFonts w:ascii="Times New Roman" w:hAnsi="Times New Roman" w:cs="Times New Roman"/>
          <w:sz w:val="21"/>
          <w:szCs w:val="21"/>
        </w:rPr>
        <w:t>……………….…</w:t>
      </w:r>
      <w:bookmarkEnd w:id="3"/>
      <w:r w:rsidR="008D0E7E" w:rsidRPr="0058163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8D0E7E" w:rsidRPr="0058163A">
        <w:rPr>
          <w:rFonts w:ascii="Times New Roman" w:hAnsi="Times New Roman" w:cs="Times New Roman"/>
          <w:sz w:val="16"/>
          <w:szCs w:val="16"/>
        </w:rPr>
        <w:t>,</w:t>
      </w:r>
      <w:r w:rsidR="008D0E7E" w:rsidRPr="0058163A">
        <w:rPr>
          <w:rFonts w:ascii="Times New Roman" w:hAnsi="Times New Roman" w:cs="Times New Roman"/>
          <w:sz w:val="21"/>
          <w:szCs w:val="21"/>
        </w:rPr>
        <w:br/>
      </w:r>
      <w:r w:rsidRPr="0058163A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58163A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58163A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58163A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58163A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58163A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58163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F45B6" w:rsidRPr="0058163A" w:rsidRDefault="00EF45B6" w:rsidP="0058163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8163A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:rsidR="00830BFB" w:rsidRPr="0058163A" w:rsidRDefault="00830BFB" w:rsidP="0058163A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63A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>, na któregozdolnościach lub sytuacji wykonawca</w:t>
      </w:r>
      <w:r w:rsidR="00473DE0"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8163A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8163A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EF45B6" w:rsidRPr="0058163A" w:rsidRDefault="00EF45B6" w:rsidP="0058163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163A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58163A">
        <w:rPr>
          <w:rFonts w:ascii="Times New Roman" w:hAnsi="Times New Roman" w:cs="Times New Roman"/>
          <w:sz w:val="21"/>
          <w:szCs w:val="21"/>
        </w:rPr>
        <w:t>,</w:t>
      </w:r>
      <w:r w:rsidRPr="0058163A">
        <w:rPr>
          <w:rFonts w:ascii="Times New Roman" w:hAnsi="Times New Roman" w:cs="Times New Roman"/>
          <w:sz w:val="21"/>
          <w:szCs w:val="21"/>
        </w:rPr>
        <w:t xml:space="preserve"> na któregoprzypada ponad 10% wartości zamówienia: ……………………………………………………………………………………………….………..….……</w:t>
      </w:r>
      <w:r w:rsidRPr="0058163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8163A">
        <w:rPr>
          <w:rFonts w:ascii="Times New Roman" w:hAnsi="Times New Roman" w:cs="Times New Roman"/>
          <w:sz w:val="16"/>
          <w:szCs w:val="16"/>
        </w:rPr>
        <w:t>,</w:t>
      </w:r>
      <w:r w:rsidRPr="0058163A">
        <w:rPr>
          <w:rFonts w:ascii="Times New Roman" w:hAnsi="Times New Roman" w:cs="Times New Roman"/>
          <w:sz w:val="16"/>
          <w:szCs w:val="16"/>
        </w:rPr>
        <w:br/>
      </w:r>
      <w:r w:rsidRPr="0058163A">
        <w:rPr>
          <w:rFonts w:ascii="Times New Roman" w:hAnsi="Times New Roman" w:cs="Times New Roman"/>
          <w:sz w:val="21"/>
          <w:szCs w:val="21"/>
        </w:rPr>
        <w:t>nie</w:t>
      </w:r>
      <w:r w:rsidR="0058163A" w:rsidRPr="0058163A">
        <w:rPr>
          <w:rFonts w:ascii="Times New Roman" w:hAnsi="Times New Roman" w:cs="Times New Roman"/>
          <w:sz w:val="21"/>
          <w:szCs w:val="21"/>
        </w:rPr>
        <w:t xml:space="preserve"> </w:t>
      </w:r>
      <w:r w:rsidRPr="0058163A">
        <w:rPr>
          <w:rFonts w:ascii="Times New Roman" w:hAnsi="Times New Roman" w:cs="Times New Roman"/>
          <w:sz w:val="21"/>
          <w:szCs w:val="21"/>
        </w:rPr>
        <w:t>zachodzą podstawy wykluczenia z postępowania o udzielenie zamówieniaprzewidziane w  art. 5k rozporządzenia 833/2014 w brzmieniu nadanym rozporządzeniem 2022/576.</w:t>
      </w:r>
    </w:p>
    <w:p w:rsidR="00EF45B6" w:rsidRPr="0058163A" w:rsidRDefault="00EF45B6" w:rsidP="0058163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4" w:name="_GoBack"/>
      <w:bookmarkEnd w:id="4"/>
      <w:r w:rsidRPr="0058163A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:rsidR="003F554E" w:rsidRPr="0058163A" w:rsidRDefault="003F554E" w:rsidP="0058163A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63A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</w:t>
      </w:r>
      <w:r w:rsidR="007339C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7339C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58163A">
        <w:rPr>
          <w:rFonts w:ascii="Times New Roman" w:hAnsi="Times New Roman" w:cs="Times New Roman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58163A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EF45B6" w:rsidRPr="0058163A" w:rsidRDefault="00EF45B6" w:rsidP="0058163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163A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7339CD">
        <w:rPr>
          <w:rFonts w:ascii="Times New Roman" w:hAnsi="Times New Roman" w:cs="Times New Roman"/>
          <w:sz w:val="21"/>
          <w:szCs w:val="21"/>
        </w:rPr>
        <w:t xml:space="preserve"> </w:t>
      </w:r>
      <w:r w:rsidRPr="0058163A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58163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8163A">
        <w:rPr>
          <w:rFonts w:ascii="Times New Roman" w:hAnsi="Times New Roman" w:cs="Times New Roman"/>
          <w:sz w:val="16"/>
          <w:szCs w:val="16"/>
        </w:rPr>
        <w:t>,</w:t>
      </w:r>
      <w:r w:rsidRPr="0058163A">
        <w:rPr>
          <w:rFonts w:ascii="Times New Roman" w:hAnsi="Times New Roman" w:cs="Times New Roman"/>
          <w:sz w:val="16"/>
          <w:szCs w:val="16"/>
        </w:rPr>
        <w:br/>
      </w:r>
      <w:r w:rsidRPr="0058163A">
        <w:rPr>
          <w:rFonts w:ascii="Times New Roman" w:hAnsi="Times New Roman" w:cs="Times New Roman"/>
          <w:sz w:val="21"/>
          <w:szCs w:val="21"/>
        </w:rPr>
        <w:t>nie</w:t>
      </w:r>
      <w:r w:rsidR="007339CD">
        <w:rPr>
          <w:rFonts w:ascii="Times New Roman" w:hAnsi="Times New Roman" w:cs="Times New Roman"/>
          <w:sz w:val="21"/>
          <w:szCs w:val="21"/>
        </w:rPr>
        <w:t xml:space="preserve"> </w:t>
      </w:r>
      <w:r w:rsidRPr="0058163A">
        <w:rPr>
          <w:rFonts w:ascii="Times New Roman" w:hAnsi="Times New Roman" w:cs="Times New Roman"/>
          <w:sz w:val="21"/>
          <w:szCs w:val="21"/>
        </w:rPr>
        <w:t>zachodzą podstawy wykluczenia z postępowania o udzielenie zamówienia</w:t>
      </w:r>
      <w:r w:rsidR="007339CD">
        <w:rPr>
          <w:rFonts w:ascii="Times New Roman" w:hAnsi="Times New Roman" w:cs="Times New Roman"/>
          <w:sz w:val="21"/>
          <w:szCs w:val="21"/>
        </w:rPr>
        <w:t xml:space="preserve"> </w:t>
      </w:r>
      <w:r w:rsidRPr="0058163A">
        <w:rPr>
          <w:rFonts w:ascii="Times New Roman" w:hAnsi="Times New Roman" w:cs="Times New Roman"/>
          <w:sz w:val="21"/>
          <w:szCs w:val="21"/>
        </w:rPr>
        <w:t>przewidziane w  art. 5k rozporządzenia 833/2014 w brzmieniu nadanym rozporządzeniem 2022/576.</w:t>
      </w:r>
    </w:p>
    <w:p w:rsidR="00EF45B6" w:rsidRPr="0058163A" w:rsidRDefault="00EF45B6" w:rsidP="0058163A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45B6" w:rsidRPr="0058163A" w:rsidRDefault="00EF45B6" w:rsidP="0058163A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8163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EF45B6" w:rsidRPr="0058163A" w:rsidRDefault="00EF45B6" w:rsidP="0058163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F45B6" w:rsidRPr="0058163A" w:rsidRDefault="00EF45B6" w:rsidP="0058163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163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58163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Pr="0058163A" w:rsidRDefault="00EF45B6" w:rsidP="0058163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5B6" w:rsidRPr="0058163A" w:rsidRDefault="00EF45B6" w:rsidP="0058163A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8163A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EF45B6" w:rsidRPr="0058163A" w:rsidRDefault="00EF45B6" w:rsidP="0058163A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163A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="007339CD">
        <w:rPr>
          <w:rFonts w:ascii="Times New Roman" w:hAnsi="Times New Roman" w:cs="Times New Roman"/>
          <w:sz w:val="21"/>
          <w:szCs w:val="21"/>
        </w:rPr>
        <w:t xml:space="preserve"> </w:t>
      </w:r>
      <w:r w:rsidRPr="0058163A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58163A">
        <w:rPr>
          <w:rFonts w:ascii="Times New Roman" w:hAnsi="Times New Roman" w:cs="Times New Roman"/>
          <w:sz w:val="21"/>
          <w:szCs w:val="21"/>
        </w:rPr>
        <w:br/>
      </w:r>
      <w:r w:rsidRPr="0058163A">
        <w:rPr>
          <w:rFonts w:ascii="Times New Roman" w:hAnsi="Times New Roman" w:cs="Times New Roman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:rsidR="00EF45B6" w:rsidRPr="0058163A" w:rsidRDefault="00EF45B6" w:rsidP="0058163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163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45B6" w:rsidRPr="0058163A" w:rsidRDefault="00EF45B6" w:rsidP="0058163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163A">
        <w:rPr>
          <w:rFonts w:ascii="Times New Roman" w:hAnsi="Times New Roman" w:cs="Times New Roman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:rsidR="00EF45B6" w:rsidRPr="0058163A" w:rsidRDefault="00EF45B6" w:rsidP="0058163A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8163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067DC" w:rsidRPr="0058163A" w:rsidRDefault="009067DC" w:rsidP="0058163A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62D74" w:rsidRPr="0058163A" w:rsidRDefault="00462D74" w:rsidP="0058163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2465F" w:rsidRPr="0058163A" w:rsidRDefault="0072465F" w:rsidP="0058163A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58163A">
        <w:rPr>
          <w:rFonts w:ascii="Times New Roman" w:hAnsi="Times New Roman" w:cs="Times New Roman"/>
          <w:sz w:val="21"/>
          <w:szCs w:val="21"/>
        </w:rPr>
        <w:t>.</w:t>
      </w:r>
    </w:p>
    <w:p w:rsidR="0072465F" w:rsidRPr="0058163A" w:rsidRDefault="0072465F" w:rsidP="0058163A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sz w:val="21"/>
          <w:szCs w:val="21"/>
        </w:rPr>
        <w:tab/>
      </w:r>
      <w:r w:rsidRPr="0058163A">
        <w:rPr>
          <w:rFonts w:ascii="Times New Roman" w:hAnsi="Times New Roman" w:cs="Times New Roman"/>
          <w:i/>
          <w:sz w:val="21"/>
          <w:szCs w:val="21"/>
        </w:rPr>
        <w:tab/>
      </w:r>
      <w:r w:rsidRPr="0058163A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="005C4A49" w:rsidRPr="0058163A">
        <w:rPr>
          <w:rFonts w:ascii="Times New Roman" w:hAnsi="Times New Roman" w:cs="Times New Roman"/>
          <w:i/>
          <w:sz w:val="16"/>
          <w:szCs w:val="16"/>
        </w:rPr>
        <w:t>k</w:t>
      </w:r>
      <w:r w:rsidRPr="0058163A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5"/>
    </w:p>
    <w:p w:rsidR="0072465F" w:rsidRPr="0058163A" w:rsidRDefault="0072465F" w:rsidP="0058163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72465F" w:rsidRPr="0058163A" w:rsidSect="00AC6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A6" w:rsidRDefault="00D432A6" w:rsidP="00EF45B6">
      <w:pPr>
        <w:spacing w:after="0" w:line="240" w:lineRule="auto"/>
      </w:pPr>
      <w:r>
        <w:separator/>
      </w:r>
    </w:p>
  </w:endnote>
  <w:endnote w:type="continuationSeparator" w:id="1">
    <w:p w:rsidR="00D432A6" w:rsidRDefault="00D432A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A6" w:rsidRDefault="00D432A6" w:rsidP="00EF45B6">
      <w:pPr>
        <w:spacing w:after="0" w:line="240" w:lineRule="auto"/>
      </w:pPr>
      <w:r>
        <w:separator/>
      </w:r>
    </w:p>
  </w:footnote>
  <w:footnote w:type="continuationSeparator" w:id="1">
    <w:p w:rsidR="00D432A6" w:rsidRDefault="00D432A6" w:rsidP="00EF45B6">
      <w:pPr>
        <w:spacing w:after="0" w:line="240" w:lineRule="auto"/>
      </w:pPr>
      <w:r>
        <w:continuationSeparator/>
      </w:r>
    </w:p>
  </w:footnote>
  <w:footnote w:id="2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CD" w:rsidRPr="007339CD" w:rsidRDefault="007339CD" w:rsidP="007339CD">
    <w:pPr>
      <w:pStyle w:val="Nagwek"/>
      <w:jc w:val="right"/>
      <w:rPr>
        <w:rFonts w:ascii="Times New Roman" w:hAnsi="Times New Roman" w:cs="Times New Roman"/>
      </w:rPr>
    </w:pPr>
    <w:r w:rsidRPr="007339CD">
      <w:rPr>
        <w:rFonts w:ascii="Times New Roman" w:hAnsi="Times New Roman" w:cs="Times New Roman"/>
      </w:rPr>
      <w:t>Załącznik nr 2a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62CE1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163A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38F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39CD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D7421"/>
    <w:rsid w:val="00A0641D"/>
    <w:rsid w:val="00A21AF8"/>
    <w:rsid w:val="00A478EF"/>
    <w:rsid w:val="00A841EE"/>
    <w:rsid w:val="00A940AE"/>
    <w:rsid w:val="00AB19B5"/>
    <w:rsid w:val="00AB4BEB"/>
    <w:rsid w:val="00AC62F6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32A6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5DBD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3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39CD"/>
  </w:style>
  <w:style w:type="paragraph" w:styleId="Stopka">
    <w:name w:val="footer"/>
    <w:basedOn w:val="Normalny"/>
    <w:link w:val="StopkaZnak"/>
    <w:uiPriority w:val="99"/>
    <w:semiHidden/>
    <w:unhideWhenUsed/>
    <w:rsid w:val="00733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3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Małgorzata Rutkowska</cp:lastModifiedBy>
  <cp:revision>1</cp:revision>
  <cp:lastPrinted>2023-09-20T06:16:00Z</cp:lastPrinted>
  <dcterms:created xsi:type="dcterms:W3CDTF">2023-09-15T10:52:00Z</dcterms:created>
  <dcterms:modified xsi:type="dcterms:W3CDTF">2023-09-20T06:23:00Z</dcterms:modified>
</cp:coreProperties>
</file>