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7D" w:rsidRPr="000B327D" w:rsidRDefault="000B327D" w:rsidP="00EE1CFC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0B327D">
        <w:rPr>
          <w:b/>
          <w:bCs/>
        </w:rPr>
        <w:t>ZAŁĄCZNIK NR 1</w:t>
      </w:r>
    </w:p>
    <w:p w:rsidR="000B327D" w:rsidRPr="00861563" w:rsidRDefault="000B327D" w:rsidP="00B2622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B327D">
        <w:rPr>
          <w:b/>
          <w:bCs/>
        </w:rPr>
        <w:t>OPIS PRZEDMIOTU ZAMÓWIENIA</w:t>
      </w:r>
      <w:bookmarkStart w:id="0" w:name="_Hlk521660128"/>
      <w:r w:rsidR="00B2622F">
        <w:rPr>
          <w:b/>
          <w:bCs/>
        </w:rPr>
        <w:t xml:space="preserve"> </w:t>
      </w:r>
      <w:r w:rsidRPr="000B327D">
        <w:rPr>
          <w:b/>
        </w:rPr>
        <w:t xml:space="preserve">CZĘŚĆ 1 ZAMÓWIENIA – </w:t>
      </w:r>
      <w:r w:rsidR="00B2622F">
        <w:rPr>
          <w:b/>
        </w:rPr>
        <w:br/>
      </w:r>
      <w:r w:rsidR="00B2622F" w:rsidRPr="00861563">
        <w:rPr>
          <w:b/>
        </w:rPr>
        <w:t xml:space="preserve"> MEBLE I </w:t>
      </w:r>
      <w:r w:rsidRPr="00861563">
        <w:rPr>
          <w:b/>
        </w:rPr>
        <w:t xml:space="preserve">SPRZĘT </w:t>
      </w:r>
      <w:r w:rsidR="00B2622F" w:rsidRPr="00861563">
        <w:rPr>
          <w:b/>
        </w:rPr>
        <w:t>TIK</w:t>
      </w:r>
    </w:p>
    <w:tbl>
      <w:tblPr>
        <w:tblStyle w:val="Tabela-Siatka"/>
        <w:tblpPr w:leftFromText="141" w:rightFromText="141" w:vertAnchor="text" w:horzAnchor="margin" w:tblpXSpec="center" w:tblpY="287"/>
        <w:tblW w:w="9142" w:type="dxa"/>
        <w:tblLook w:val="04A0"/>
      </w:tblPr>
      <w:tblGrid>
        <w:gridCol w:w="634"/>
        <w:gridCol w:w="3302"/>
        <w:gridCol w:w="4536"/>
        <w:gridCol w:w="670"/>
      </w:tblGrid>
      <w:tr w:rsidR="00B2622F" w:rsidRPr="00861563" w:rsidTr="001651C6">
        <w:trPr>
          <w:trHeight w:val="315"/>
        </w:trPr>
        <w:tc>
          <w:tcPr>
            <w:tcW w:w="634" w:type="dxa"/>
          </w:tcPr>
          <w:p w:rsidR="00B2622F" w:rsidRPr="00861563" w:rsidRDefault="00B2622F" w:rsidP="00B2622F">
            <w:pPr>
              <w:rPr>
                <w:color w:val="000000"/>
              </w:rPr>
            </w:pPr>
            <w:r w:rsidRPr="00861563">
              <w:rPr>
                <w:color w:val="000000"/>
              </w:rPr>
              <w:t>Lp.</w:t>
            </w:r>
          </w:p>
        </w:tc>
        <w:tc>
          <w:tcPr>
            <w:tcW w:w="3302" w:type="dxa"/>
            <w:hideMark/>
          </w:tcPr>
          <w:p w:rsidR="00B2622F" w:rsidRPr="00861563" w:rsidRDefault="00B2622F" w:rsidP="00861563">
            <w:pPr>
              <w:jc w:val="center"/>
              <w:rPr>
                <w:color w:val="000000"/>
              </w:rPr>
            </w:pPr>
            <w:r w:rsidRPr="00861563">
              <w:rPr>
                <w:color w:val="000000"/>
              </w:rPr>
              <w:t>nazwa</w:t>
            </w:r>
          </w:p>
        </w:tc>
        <w:tc>
          <w:tcPr>
            <w:tcW w:w="4536" w:type="dxa"/>
          </w:tcPr>
          <w:p w:rsidR="00B2622F" w:rsidRPr="00861563" w:rsidRDefault="00541164" w:rsidP="00861563">
            <w:pPr>
              <w:jc w:val="center"/>
              <w:rPr>
                <w:color w:val="000000"/>
              </w:rPr>
            </w:pPr>
            <w:r w:rsidRPr="00861563">
              <w:rPr>
                <w:color w:val="000000"/>
              </w:rPr>
              <w:t>O</w:t>
            </w:r>
            <w:r w:rsidR="00B2622F" w:rsidRPr="00861563">
              <w:rPr>
                <w:color w:val="000000"/>
              </w:rPr>
              <w:t>pis</w:t>
            </w:r>
          </w:p>
        </w:tc>
        <w:tc>
          <w:tcPr>
            <w:tcW w:w="670" w:type="dxa"/>
            <w:noWrap/>
            <w:hideMark/>
          </w:tcPr>
          <w:p w:rsidR="00B2622F" w:rsidRPr="00861563" w:rsidRDefault="00B2622F" w:rsidP="00861563">
            <w:pPr>
              <w:jc w:val="center"/>
              <w:rPr>
                <w:color w:val="000000"/>
              </w:rPr>
            </w:pPr>
            <w:r w:rsidRPr="00861563">
              <w:rPr>
                <w:color w:val="000000"/>
              </w:rPr>
              <w:t>ilo</w:t>
            </w:r>
            <w:r w:rsidR="00861563" w:rsidRPr="00861563">
              <w:rPr>
                <w:color w:val="000000"/>
              </w:rPr>
              <w:t>ść</w:t>
            </w:r>
          </w:p>
        </w:tc>
      </w:tr>
      <w:tr w:rsidR="00B2622F" w:rsidRPr="00861563" w:rsidTr="001651C6">
        <w:trPr>
          <w:trHeight w:val="315"/>
        </w:trPr>
        <w:tc>
          <w:tcPr>
            <w:tcW w:w="634" w:type="dxa"/>
          </w:tcPr>
          <w:p w:rsidR="00B2622F" w:rsidRPr="00861563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02" w:type="dxa"/>
            <w:hideMark/>
          </w:tcPr>
          <w:p w:rsidR="00B2622F" w:rsidRPr="00B2622F" w:rsidRDefault="00B2622F" w:rsidP="00B2622F">
            <w:pPr>
              <w:rPr>
                <w:color w:val="000000"/>
              </w:rPr>
            </w:pPr>
            <w:r w:rsidRPr="00B2622F">
              <w:rPr>
                <w:color w:val="000000"/>
              </w:rPr>
              <w:t>biurko medyczne</w:t>
            </w:r>
          </w:p>
        </w:tc>
        <w:tc>
          <w:tcPr>
            <w:tcW w:w="4536" w:type="dxa"/>
          </w:tcPr>
          <w:p w:rsidR="00B2622F" w:rsidRPr="00153236" w:rsidRDefault="00861563" w:rsidP="00E63DFE">
            <w:r w:rsidRPr="00153236">
              <w:rPr>
                <w:shd w:val="clear" w:color="auto" w:fill="FFFFFF"/>
              </w:rPr>
              <w:t>Proste biurko do gabinetów medycznych.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color w:val="000000"/>
              </w:rPr>
            </w:pPr>
            <w:r w:rsidRPr="00B2622F">
              <w:rPr>
                <w:color w:val="000000"/>
              </w:rPr>
              <w:t>1</w:t>
            </w:r>
          </w:p>
        </w:tc>
      </w:tr>
      <w:tr w:rsidR="00B2622F" w:rsidRPr="00861563" w:rsidTr="001651C6">
        <w:trPr>
          <w:trHeight w:val="615"/>
        </w:trPr>
        <w:tc>
          <w:tcPr>
            <w:tcW w:w="634" w:type="dxa"/>
          </w:tcPr>
          <w:p w:rsidR="00B2622F" w:rsidRPr="00861563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02" w:type="dxa"/>
            <w:hideMark/>
          </w:tcPr>
          <w:p w:rsidR="00B2622F" w:rsidRPr="00B2622F" w:rsidRDefault="00B2622F" w:rsidP="00870809">
            <w:pPr>
              <w:rPr>
                <w:color w:val="000000"/>
              </w:rPr>
            </w:pPr>
            <w:r w:rsidRPr="00B2622F">
              <w:rPr>
                <w:color w:val="000000"/>
              </w:rPr>
              <w:t xml:space="preserve">krzesło do gabinetu lekarskiego </w:t>
            </w:r>
          </w:p>
        </w:tc>
        <w:tc>
          <w:tcPr>
            <w:tcW w:w="4536" w:type="dxa"/>
          </w:tcPr>
          <w:p w:rsidR="00B2622F" w:rsidRPr="00861563" w:rsidRDefault="00E63DFE" w:rsidP="00E63DFE">
            <w:pPr>
              <w:rPr>
                <w:color w:val="000000"/>
              </w:rPr>
            </w:pPr>
            <w:r>
              <w:rPr>
                <w:color w:val="000000"/>
              </w:rPr>
              <w:t>Tapicerowane, niebieskie, na kółkach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color w:val="000000"/>
              </w:rPr>
            </w:pPr>
            <w:r w:rsidRPr="00B2622F">
              <w:rPr>
                <w:color w:val="000000"/>
              </w:rPr>
              <w:t>1</w:t>
            </w:r>
          </w:p>
        </w:tc>
      </w:tr>
      <w:tr w:rsidR="00B2622F" w:rsidRPr="00B2622F" w:rsidTr="001651C6">
        <w:trPr>
          <w:trHeight w:val="315"/>
        </w:trPr>
        <w:tc>
          <w:tcPr>
            <w:tcW w:w="634" w:type="dxa"/>
          </w:tcPr>
          <w:p w:rsidR="00B2622F" w:rsidRPr="00B2622F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02" w:type="dxa"/>
            <w:hideMark/>
          </w:tcPr>
          <w:p w:rsidR="00B2622F" w:rsidRPr="00B2622F" w:rsidRDefault="00B2622F" w:rsidP="00870809">
            <w:pPr>
              <w:spacing w:line="276" w:lineRule="auto"/>
              <w:rPr>
                <w:color w:val="000000"/>
              </w:rPr>
            </w:pPr>
            <w:r w:rsidRPr="00B2622F">
              <w:rPr>
                <w:color w:val="000000"/>
              </w:rPr>
              <w:t xml:space="preserve">kozetka 3-częściowa </w:t>
            </w:r>
          </w:p>
        </w:tc>
        <w:tc>
          <w:tcPr>
            <w:tcW w:w="4536" w:type="dxa"/>
          </w:tcPr>
          <w:p w:rsidR="00B2622F" w:rsidRPr="00153236" w:rsidRDefault="00153236" w:rsidP="00E63DFE">
            <w:r w:rsidRPr="00153236">
              <w:rPr>
                <w:shd w:val="clear" w:color="auto" w:fill="FFFFFF"/>
              </w:rPr>
              <w:t>Kozetka trzyczęściowa z regulowan</w:t>
            </w:r>
            <w:r>
              <w:rPr>
                <w:shd w:val="clear" w:color="auto" w:fill="FFFFFF"/>
              </w:rPr>
              <w:t xml:space="preserve">ym kątem nachylenia wezgłowia i </w:t>
            </w:r>
            <w:r w:rsidRPr="00153236">
              <w:rPr>
                <w:shd w:val="clear" w:color="auto" w:fill="FFFFFF"/>
              </w:rPr>
              <w:t>podnóżka</w:t>
            </w:r>
            <w:r>
              <w:rPr>
                <w:shd w:val="clear" w:color="auto" w:fill="FFFFFF"/>
              </w:rPr>
              <w:t>,</w:t>
            </w:r>
            <w:r w:rsidRPr="00153236">
              <w:rPr>
                <w:shd w:val="clear" w:color="auto" w:fill="FFFFFF"/>
              </w:rPr>
              <w:t xml:space="preserve"> wym. 190 x 70 x 72 cm</w:t>
            </w:r>
            <w:r w:rsidR="001E07F7">
              <w:rPr>
                <w:b/>
                <w:bCs/>
                <w:color w:val="000000"/>
                <w:szCs w:val="45"/>
              </w:rPr>
              <w:t xml:space="preserve"> </w:t>
            </w:r>
            <w:r w:rsidR="001E07F7" w:rsidRPr="001E07F7">
              <w:rPr>
                <w:bCs/>
                <w:color w:val="000000"/>
                <w:szCs w:val="45"/>
              </w:rPr>
              <w:t>kolor błękitny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22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2622F" w:rsidRPr="00B2622F" w:rsidTr="001651C6">
        <w:trPr>
          <w:trHeight w:val="315"/>
        </w:trPr>
        <w:tc>
          <w:tcPr>
            <w:tcW w:w="634" w:type="dxa"/>
          </w:tcPr>
          <w:p w:rsidR="00B2622F" w:rsidRPr="00B2622F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02" w:type="dxa"/>
            <w:hideMark/>
          </w:tcPr>
          <w:p w:rsidR="00B2622F" w:rsidRPr="00B2622F" w:rsidRDefault="00B2622F" w:rsidP="00870809">
            <w:pPr>
              <w:spacing w:line="276" w:lineRule="auto"/>
              <w:rPr>
                <w:color w:val="000000"/>
              </w:rPr>
            </w:pPr>
            <w:r w:rsidRPr="00B2622F">
              <w:rPr>
                <w:color w:val="000000"/>
              </w:rPr>
              <w:t>parawan</w:t>
            </w:r>
          </w:p>
        </w:tc>
        <w:tc>
          <w:tcPr>
            <w:tcW w:w="4536" w:type="dxa"/>
          </w:tcPr>
          <w:p w:rsidR="00B2622F" w:rsidRPr="00153236" w:rsidRDefault="00153236" w:rsidP="00E63DFE">
            <w:r w:rsidRPr="00153236">
              <w:rPr>
                <w:shd w:val="clear" w:color="auto" w:fill="FFFFFF"/>
              </w:rPr>
              <w:t>Jednoczęściowy parawan metalowy</w:t>
            </w:r>
            <w:r>
              <w:rPr>
                <w:shd w:val="clear" w:color="auto" w:fill="FFFFFF"/>
              </w:rPr>
              <w:t xml:space="preserve">, kolor ekranu </w:t>
            </w:r>
            <w:r w:rsidR="00541164">
              <w:rPr>
                <w:shd w:val="clear" w:color="auto" w:fill="FFFFFF"/>
              </w:rPr>
              <w:t>–</w:t>
            </w:r>
            <w:r>
              <w:rPr>
                <w:shd w:val="clear" w:color="auto" w:fill="FFFFFF"/>
              </w:rPr>
              <w:t xml:space="preserve"> niebieski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22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2622F" w:rsidRPr="00B2622F" w:rsidTr="001651C6">
        <w:trPr>
          <w:trHeight w:val="582"/>
        </w:trPr>
        <w:tc>
          <w:tcPr>
            <w:tcW w:w="634" w:type="dxa"/>
          </w:tcPr>
          <w:p w:rsidR="00B2622F" w:rsidRPr="00B2622F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02" w:type="dxa"/>
            <w:hideMark/>
          </w:tcPr>
          <w:p w:rsidR="00B2622F" w:rsidRPr="00B2622F" w:rsidRDefault="00B2622F" w:rsidP="00870809">
            <w:pPr>
              <w:spacing w:line="276" w:lineRule="auto"/>
              <w:rPr>
                <w:color w:val="000000"/>
              </w:rPr>
            </w:pPr>
            <w:r w:rsidRPr="00B2622F">
              <w:rPr>
                <w:color w:val="000000"/>
              </w:rPr>
              <w:t>szafka kartotekowa 4 - szufladowa</w:t>
            </w:r>
          </w:p>
        </w:tc>
        <w:tc>
          <w:tcPr>
            <w:tcW w:w="4536" w:type="dxa"/>
          </w:tcPr>
          <w:p w:rsidR="00B2622F" w:rsidRPr="00153236" w:rsidRDefault="00153236" w:rsidP="00153236">
            <w:pPr>
              <w:shd w:val="clear" w:color="auto" w:fill="FFFFFF"/>
              <w:spacing w:line="276" w:lineRule="auto"/>
              <w:outlineLvl w:val="0"/>
              <w:rPr>
                <w:bCs/>
                <w:kern w:val="36"/>
              </w:rPr>
            </w:pPr>
            <w:r w:rsidRPr="00153236">
              <w:rPr>
                <w:bCs/>
                <w:kern w:val="36"/>
              </w:rPr>
              <w:t>Szafa kartotekowa A4, 5 szuflad, szara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22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2622F" w:rsidRPr="00B2622F" w:rsidTr="001651C6">
        <w:trPr>
          <w:trHeight w:val="315"/>
        </w:trPr>
        <w:tc>
          <w:tcPr>
            <w:tcW w:w="634" w:type="dxa"/>
          </w:tcPr>
          <w:p w:rsidR="00B2622F" w:rsidRPr="00B2622F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02" w:type="dxa"/>
            <w:hideMark/>
          </w:tcPr>
          <w:p w:rsidR="00B2622F" w:rsidRPr="00B2622F" w:rsidRDefault="00B2622F" w:rsidP="00870809">
            <w:pPr>
              <w:rPr>
                <w:color w:val="000000"/>
              </w:rPr>
            </w:pPr>
            <w:r w:rsidRPr="00B2622F">
              <w:rPr>
                <w:color w:val="000000"/>
              </w:rPr>
              <w:t xml:space="preserve">szafa lekarska dzielona </w:t>
            </w:r>
          </w:p>
        </w:tc>
        <w:tc>
          <w:tcPr>
            <w:tcW w:w="4536" w:type="dxa"/>
          </w:tcPr>
          <w:p w:rsidR="00B2622F" w:rsidRPr="00B2622F" w:rsidRDefault="003C14B9" w:rsidP="00870809">
            <w:pPr>
              <w:rPr>
                <w:color w:val="000000"/>
              </w:rPr>
            </w:pPr>
            <w:r>
              <w:rPr>
                <w:szCs w:val="20"/>
                <w:shd w:val="clear" w:color="auto" w:fill="FFFFFF"/>
              </w:rPr>
              <w:t>Stojąca, zamykana na klucz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color w:val="000000"/>
              </w:rPr>
            </w:pPr>
            <w:r w:rsidRPr="00B2622F">
              <w:rPr>
                <w:color w:val="000000"/>
              </w:rPr>
              <w:t>1</w:t>
            </w:r>
          </w:p>
        </w:tc>
      </w:tr>
      <w:tr w:rsidR="00B2622F" w:rsidRPr="00B2622F" w:rsidTr="001651C6">
        <w:trPr>
          <w:trHeight w:val="315"/>
        </w:trPr>
        <w:tc>
          <w:tcPr>
            <w:tcW w:w="634" w:type="dxa"/>
          </w:tcPr>
          <w:p w:rsidR="00B2622F" w:rsidRPr="00B2622F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02" w:type="dxa"/>
            <w:hideMark/>
          </w:tcPr>
          <w:p w:rsidR="00B2622F" w:rsidRPr="00B2622F" w:rsidRDefault="00B2622F" w:rsidP="00870809">
            <w:pPr>
              <w:rPr>
                <w:color w:val="000000"/>
              </w:rPr>
            </w:pPr>
            <w:r w:rsidRPr="00B2622F">
              <w:rPr>
                <w:color w:val="000000"/>
              </w:rPr>
              <w:t>stołek rehabilitacyjny</w:t>
            </w:r>
          </w:p>
        </w:tc>
        <w:tc>
          <w:tcPr>
            <w:tcW w:w="4536" w:type="dxa"/>
          </w:tcPr>
          <w:p w:rsidR="00B2622F" w:rsidRPr="00B2622F" w:rsidRDefault="00870809" w:rsidP="00E63DFE">
            <w:pPr>
              <w:rPr>
                <w:color w:val="000000"/>
              </w:rPr>
            </w:pPr>
            <w:r>
              <w:rPr>
                <w:color w:val="000000"/>
              </w:rPr>
              <w:t xml:space="preserve">Taboret z </w:t>
            </w:r>
            <w:r>
              <w:rPr>
                <w:rFonts w:ascii="Open Sans" w:hAnsi="Open Sans"/>
                <w:b/>
                <w:bCs/>
                <w:color w:val="808080"/>
                <w:sz w:val="20"/>
                <w:szCs w:val="20"/>
              </w:rPr>
              <w:t xml:space="preserve"> </w:t>
            </w:r>
            <w:r>
              <w:rPr>
                <w:bCs/>
                <w:szCs w:val="20"/>
              </w:rPr>
              <w:t>mechanizmem</w:t>
            </w:r>
            <w:r w:rsidRPr="00870809">
              <w:rPr>
                <w:bCs/>
                <w:szCs w:val="20"/>
              </w:rPr>
              <w:t xml:space="preserve"> regulacji wysokości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color w:val="000000"/>
              </w:rPr>
            </w:pPr>
            <w:r w:rsidRPr="00B2622F">
              <w:rPr>
                <w:color w:val="000000"/>
              </w:rPr>
              <w:t>1</w:t>
            </w:r>
          </w:p>
        </w:tc>
      </w:tr>
      <w:tr w:rsidR="00B2622F" w:rsidRPr="00B2622F" w:rsidTr="001651C6">
        <w:trPr>
          <w:trHeight w:val="630"/>
        </w:trPr>
        <w:tc>
          <w:tcPr>
            <w:tcW w:w="634" w:type="dxa"/>
          </w:tcPr>
          <w:p w:rsidR="00B2622F" w:rsidRPr="00B2622F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2" w:type="dxa"/>
            <w:hideMark/>
          </w:tcPr>
          <w:p w:rsidR="00B2622F" w:rsidRPr="00B2622F" w:rsidRDefault="00B2622F" w:rsidP="00870809">
            <w:pPr>
              <w:rPr>
                <w:color w:val="000000"/>
              </w:rPr>
            </w:pPr>
            <w:r w:rsidRPr="00B2622F">
              <w:rPr>
                <w:color w:val="000000"/>
              </w:rPr>
              <w:t>ciśnieniomierz elektroniczny + zasilacz</w:t>
            </w:r>
          </w:p>
        </w:tc>
        <w:tc>
          <w:tcPr>
            <w:tcW w:w="4536" w:type="dxa"/>
          </w:tcPr>
          <w:p w:rsidR="00B2622F" w:rsidRPr="00B2622F" w:rsidRDefault="00870809" w:rsidP="001E07F7">
            <w:pPr>
              <w:shd w:val="clear" w:color="auto" w:fill="FFFFFF"/>
              <w:rPr>
                <w:color w:val="000000"/>
              </w:rPr>
            </w:pPr>
            <w:r w:rsidRPr="00870809">
              <w:rPr>
                <w:color w:val="000000"/>
              </w:rPr>
              <w:t>c</w:t>
            </w:r>
            <w:r>
              <w:rPr>
                <w:color w:val="000000"/>
              </w:rPr>
              <w:t>iśnieniomierz</w:t>
            </w:r>
            <w:r w:rsidRPr="008708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elektroniczny na r</w:t>
            </w:r>
            <w:r w:rsidRPr="00870809">
              <w:rPr>
                <w:color w:val="000000"/>
              </w:rPr>
              <w:t xml:space="preserve">amię </w:t>
            </w:r>
            <w:r w:rsidR="001E07F7">
              <w:rPr>
                <w:color w:val="000000"/>
              </w:rPr>
              <w:t xml:space="preserve">mankiet </w:t>
            </w:r>
            <w:r>
              <w:rPr>
                <w:color w:val="000000"/>
              </w:rPr>
              <w:t>standardowy, zasilanie b</w:t>
            </w:r>
            <w:r w:rsidR="001E07F7">
              <w:rPr>
                <w:color w:val="000000"/>
              </w:rPr>
              <w:t>ateryjne;</w:t>
            </w:r>
            <w:r w:rsidRPr="00870809">
              <w:rPr>
                <w:color w:val="000000"/>
              </w:rPr>
              <w:t xml:space="preserve"> funkcj</w:t>
            </w:r>
            <w:r w:rsidR="001E07F7">
              <w:rPr>
                <w:color w:val="000000"/>
              </w:rPr>
              <w:t xml:space="preserve">a </w:t>
            </w:r>
            <w:r w:rsidRPr="00870809">
              <w:rPr>
                <w:color w:val="000000"/>
              </w:rPr>
              <w:t xml:space="preserve"> </w:t>
            </w:r>
            <w:r w:rsidR="001E07F7">
              <w:rPr>
                <w:color w:val="000000"/>
              </w:rPr>
              <w:t>a</w:t>
            </w:r>
            <w:r w:rsidRPr="00870809">
              <w:rPr>
                <w:color w:val="000000"/>
              </w:rPr>
              <w:t>utomatyczne</w:t>
            </w:r>
            <w:r w:rsidR="001E07F7">
              <w:rPr>
                <w:color w:val="000000"/>
              </w:rPr>
              <w:t>go pompowania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color w:val="000000"/>
              </w:rPr>
            </w:pPr>
            <w:r w:rsidRPr="00B2622F">
              <w:rPr>
                <w:color w:val="000000"/>
              </w:rPr>
              <w:t>1</w:t>
            </w:r>
          </w:p>
        </w:tc>
      </w:tr>
      <w:tr w:rsidR="00B2622F" w:rsidRPr="00B2622F" w:rsidTr="001651C6">
        <w:trPr>
          <w:trHeight w:val="315"/>
        </w:trPr>
        <w:tc>
          <w:tcPr>
            <w:tcW w:w="634" w:type="dxa"/>
          </w:tcPr>
          <w:p w:rsidR="00B2622F" w:rsidRPr="00B2622F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2" w:type="dxa"/>
            <w:noWrap/>
            <w:hideMark/>
          </w:tcPr>
          <w:p w:rsidR="00B2622F" w:rsidRPr="00B2622F" w:rsidRDefault="00B2622F" w:rsidP="00870809">
            <w:pPr>
              <w:rPr>
                <w:color w:val="000000"/>
              </w:rPr>
            </w:pPr>
            <w:r w:rsidRPr="00B2622F">
              <w:rPr>
                <w:color w:val="000000"/>
              </w:rPr>
              <w:t xml:space="preserve">kozetka 2-częściowa </w:t>
            </w:r>
          </w:p>
        </w:tc>
        <w:tc>
          <w:tcPr>
            <w:tcW w:w="4536" w:type="dxa"/>
          </w:tcPr>
          <w:p w:rsidR="001E07F7" w:rsidRPr="001E07F7" w:rsidRDefault="001E07F7" w:rsidP="001E07F7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outlineLvl w:val="0"/>
              <w:rPr>
                <w:b w:val="0"/>
                <w:bCs w:val="0"/>
                <w:color w:val="000000"/>
                <w:sz w:val="24"/>
                <w:szCs w:val="45"/>
              </w:rPr>
            </w:pPr>
            <w:r>
              <w:rPr>
                <w:b w:val="0"/>
                <w:bCs w:val="0"/>
                <w:color w:val="000000"/>
                <w:sz w:val="24"/>
                <w:szCs w:val="45"/>
              </w:rPr>
              <w:t>Regulacja zagłówka, kolor błękitny</w:t>
            </w:r>
          </w:p>
          <w:p w:rsidR="00B2622F" w:rsidRPr="00B2622F" w:rsidRDefault="00B2622F" w:rsidP="00E63DFE">
            <w:pPr>
              <w:rPr>
                <w:color w:val="000000"/>
              </w:rPr>
            </w:pP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color w:val="000000"/>
              </w:rPr>
            </w:pPr>
            <w:r w:rsidRPr="00B2622F">
              <w:rPr>
                <w:color w:val="000000"/>
              </w:rPr>
              <w:t>1</w:t>
            </w:r>
          </w:p>
        </w:tc>
      </w:tr>
      <w:tr w:rsidR="00B2622F" w:rsidRPr="00B2622F" w:rsidTr="001651C6">
        <w:trPr>
          <w:trHeight w:val="315"/>
        </w:trPr>
        <w:tc>
          <w:tcPr>
            <w:tcW w:w="634" w:type="dxa"/>
          </w:tcPr>
          <w:p w:rsidR="00B2622F" w:rsidRPr="00B2622F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02" w:type="dxa"/>
            <w:noWrap/>
            <w:hideMark/>
          </w:tcPr>
          <w:p w:rsidR="00B2622F" w:rsidRPr="00B2622F" w:rsidRDefault="00B2622F" w:rsidP="00B2622F">
            <w:pPr>
              <w:rPr>
                <w:color w:val="000000"/>
              </w:rPr>
            </w:pPr>
            <w:r w:rsidRPr="00B2622F">
              <w:rPr>
                <w:color w:val="000000"/>
              </w:rPr>
              <w:t>krzesło prysznicowe 45x40 składane</w:t>
            </w:r>
          </w:p>
        </w:tc>
        <w:tc>
          <w:tcPr>
            <w:tcW w:w="4536" w:type="dxa"/>
          </w:tcPr>
          <w:p w:rsidR="00B2622F" w:rsidRPr="001E07F7" w:rsidRDefault="001E07F7" w:rsidP="001E07F7">
            <w:r>
              <w:rPr>
                <w:szCs w:val="21"/>
                <w:shd w:val="clear" w:color="auto" w:fill="FFFFFF"/>
              </w:rPr>
              <w:t>Wykonane</w:t>
            </w:r>
            <w:r w:rsidRPr="001E07F7">
              <w:rPr>
                <w:szCs w:val="21"/>
                <w:shd w:val="clear" w:color="auto" w:fill="FFFFFF"/>
              </w:rPr>
              <w:t xml:space="preserve"> ze stali chromowanej 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color w:val="000000"/>
              </w:rPr>
            </w:pPr>
            <w:r w:rsidRPr="00B2622F">
              <w:rPr>
                <w:color w:val="000000"/>
              </w:rPr>
              <w:t>1</w:t>
            </w:r>
          </w:p>
        </w:tc>
      </w:tr>
      <w:tr w:rsidR="00B2622F" w:rsidRPr="00B2622F" w:rsidTr="001651C6">
        <w:trPr>
          <w:trHeight w:val="315"/>
        </w:trPr>
        <w:tc>
          <w:tcPr>
            <w:tcW w:w="634" w:type="dxa"/>
          </w:tcPr>
          <w:p w:rsidR="00B2622F" w:rsidRPr="00B2622F" w:rsidRDefault="00544BD8" w:rsidP="00B2622F">
            <w:r>
              <w:t>11</w:t>
            </w:r>
          </w:p>
        </w:tc>
        <w:tc>
          <w:tcPr>
            <w:tcW w:w="3302" w:type="dxa"/>
            <w:noWrap/>
            <w:hideMark/>
          </w:tcPr>
          <w:p w:rsidR="00B2622F" w:rsidRPr="00B2622F" w:rsidRDefault="00B2622F" w:rsidP="00B2622F">
            <w:r w:rsidRPr="00B2622F">
              <w:t xml:space="preserve">zestaw natryskowy </w:t>
            </w:r>
          </w:p>
        </w:tc>
        <w:tc>
          <w:tcPr>
            <w:tcW w:w="4536" w:type="dxa"/>
          </w:tcPr>
          <w:p w:rsidR="00B2622F" w:rsidRPr="00B2622F" w:rsidRDefault="008F4680" w:rsidP="008F4680">
            <w:pPr>
              <w:rPr>
                <w:color w:val="000000"/>
              </w:rPr>
            </w:pPr>
            <w:r>
              <w:rPr>
                <w:szCs w:val="22"/>
                <w:shd w:val="clear" w:color="auto" w:fill="FFFFFF"/>
              </w:rPr>
              <w:t>W</w:t>
            </w:r>
            <w:r w:rsidRPr="008F4680">
              <w:rPr>
                <w:szCs w:val="22"/>
                <w:shd w:val="clear" w:color="auto" w:fill="FFFFFF"/>
              </w:rPr>
              <w:t>ielo</w:t>
            </w:r>
            <w:r w:rsidR="001E07F7" w:rsidRPr="008F4680">
              <w:rPr>
                <w:szCs w:val="22"/>
                <w:shd w:val="clear" w:color="auto" w:fill="FFFFFF"/>
              </w:rPr>
              <w:t>fu</w:t>
            </w:r>
            <w:r>
              <w:rPr>
                <w:sz w:val="22"/>
                <w:szCs w:val="22"/>
                <w:shd w:val="clear" w:color="auto" w:fill="FFFFFF"/>
              </w:rPr>
              <w:t>nkcyjna słuchawka prysznicowa</w:t>
            </w:r>
            <w:r w:rsidR="001E07F7" w:rsidRPr="001E07F7">
              <w:rPr>
                <w:sz w:val="22"/>
                <w:szCs w:val="22"/>
                <w:shd w:val="clear" w:color="auto" w:fill="FFFFFF"/>
              </w:rPr>
              <w:t>, montowany do ściany drążek z możliwością regulacji wysokości i kąta nachylenia</w:t>
            </w:r>
            <w:r>
              <w:rPr>
                <w:sz w:val="22"/>
                <w:szCs w:val="22"/>
                <w:shd w:val="clear" w:color="auto" w:fill="FFFFFF"/>
              </w:rPr>
              <w:t xml:space="preserve"> słuchawki</w:t>
            </w:r>
            <w:r w:rsidR="001E07F7" w:rsidRPr="001E07F7">
              <w:rPr>
                <w:sz w:val="22"/>
                <w:szCs w:val="22"/>
                <w:shd w:val="clear" w:color="auto" w:fill="FFFFFF"/>
              </w:rPr>
              <w:t>, wąż o wytrzymałej powłoce metalowej i długości 200 cm</w:t>
            </w:r>
            <w:r>
              <w:rPr>
                <w:sz w:val="22"/>
                <w:szCs w:val="22"/>
                <w:shd w:val="clear" w:color="auto" w:fill="FFFFFF"/>
              </w:rPr>
              <w:t>. Zestaw w </w:t>
            </w:r>
            <w:r w:rsidR="001E07F7" w:rsidRPr="001E07F7">
              <w:rPr>
                <w:sz w:val="22"/>
                <w:szCs w:val="22"/>
                <w:shd w:val="clear" w:color="auto" w:fill="FFFFFF"/>
              </w:rPr>
              <w:t xml:space="preserve">kolorze chromu </w:t>
            </w:r>
          </w:p>
        </w:tc>
        <w:tc>
          <w:tcPr>
            <w:tcW w:w="670" w:type="dxa"/>
            <w:noWrap/>
            <w:hideMark/>
          </w:tcPr>
          <w:p w:rsidR="00B2622F" w:rsidRPr="00B2622F" w:rsidRDefault="00B2622F" w:rsidP="00B2622F">
            <w:pPr>
              <w:jc w:val="right"/>
              <w:rPr>
                <w:color w:val="000000"/>
              </w:rPr>
            </w:pPr>
            <w:r w:rsidRPr="00B2622F">
              <w:rPr>
                <w:color w:val="000000"/>
              </w:rPr>
              <w:t>2</w:t>
            </w:r>
          </w:p>
        </w:tc>
      </w:tr>
      <w:tr w:rsidR="00B2622F" w:rsidRPr="00B2622F" w:rsidTr="001651C6">
        <w:trPr>
          <w:trHeight w:val="695"/>
        </w:trPr>
        <w:tc>
          <w:tcPr>
            <w:tcW w:w="634" w:type="dxa"/>
          </w:tcPr>
          <w:p w:rsidR="00B2622F" w:rsidRPr="00B2622F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02" w:type="dxa"/>
            <w:hideMark/>
          </w:tcPr>
          <w:p w:rsidR="00B2622F" w:rsidRPr="00B2622F" w:rsidRDefault="00DE4732" w:rsidP="00DE4732">
            <w:pPr>
              <w:rPr>
                <w:color w:val="000000"/>
              </w:rPr>
            </w:pPr>
            <w:r>
              <w:rPr>
                <w:color w:val="000000"/>
              </w:rPr>
              <w:t xml:space="preserve">kanapa </w:t>
            </w:r>
            <w:r w:rsidR="00B2622F" w:rsidRPr="00B2622F">
              <w:rPr>
                <w:color w:val="000000"/>
              </w:rPr>
              <w:t xml:space="preserve">3 - osobowa (tkanina trudnopalna) </w:t>
            </w:r>
          </w:p>
        </w:tc>
        <w:tc>
          <w:tcPr>
            <w:tcW w:w="4536" w:type="dxa"/>
          </w:tcPr>
          <w:p w:rsidR="00B2622F" w:rsidRPr="00DE4732" w:rsidRDefault="00DE4732" w:rsidP="00DE4732">
            <w:pPr>
              <w:rPr>
                <w:color w:val="000000"/>
              </w:rPr>
            </w:pPr>
            <w:r w:rsidRPr="00DE4732">
              <w:rPr>
                <w:color w:val="111111"/>
                <w:shd w:val="clear" w:color="auto" w:fill="FFFFFF"/>
              </w:rPr>
              <w:t> Oparcie i siedzisko wykonane z pianki pokrytej niepalną tkaniną</w:t>
            </w:r>
            <w:r>
              <w:rPr>
                <w:color w:val="111111"/>
                <w:shd w:val="clear" w:color="auto" w:fill="FFFFFF"/>
              </w:rPr>
              <w:t>, kolor: beżowy lub zielony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1651C6">
        <w:trPr>
          <w:trHeight w:val="315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 xml:space="preserve">moduł szatniowy </w:t>
            </w:r>
          </w:p>
        </w:tc>
        <w:tc>
          <w:tcPr>
            <w:tcW w:w="4536" w:type="dxa"/>
          </w:tcPr>
          <w:p w:rsidR="00524A44" w:rsidRDefault="00524A44" w:rsidP="00524A44">
            <w:pPr>
              <w:rPr>
                <w:color w:val="000000"/>
              </w:rPr>
            </w:pPr>
            <w:r>
              <w:rPr>
                <w:color w:val="000000"/>
              </w:rPr>
              <w:t>Parametry min.:</w:t>
            </w:r>
          </w:p>
          <w:p w:rsidR="00B2622F" w:rsidRDefault="00524A44" w:rsidP="00524A44">
            <w:pPr>
              <w:rPr>
                <w:color w:val="000000"/>
              </w:rPr>
            </w:pPr>
            <w:r>
              <w:rPr>
                <w:color w:val="000000"/>
              </w:rPr>
              <w:t>Wysokość 160 cm</w:t>
            </w:r>
          </w:p>
          <w:p w:rsidR="00524A44" w:rsidRDefault="00524A44" w:rsidP="00524A44">
            <w:pPr>
              <w:rPr>
                <w:color w:val="000000"/>
              </w:rPr>
            </w:pPr>
            <w:r>
              <w:rPr>
                <w:color w:val="000000"/>
              </w:rPr>
              <w:t>Wysokość siedziska 41,5 cm</w:t>
            </w:r>
          </w:p>
          <w:p w:rsidR="00524A44" w:rsidRPr="00DE4732" w:rsidRDefault="00524A44" w:rsidP="00524A44">
            <w:pPr>
              <w:rPr>
                <w:color w:val="000000"/>
              </w:rPr>
            </w:pPr>
            <w:r>
              <w:rPr>
                <w:color w:val="000000"/>
              </w:rPr>
              <w:t>Długość 150 – 200 cm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524A44" w:rsidP="00524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622F" w:rsidRPr="00DE4732" w:rsidTr="001651C6">
        <w:trPr>
          <w:trHeight w:val="630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szafka z pięcioma schowkami</w:t>
            </w:r>
          </w:p>
        </w:tc>
        <w:tc>
          <w:tcPr>
            <w:tcW w:w="4536" w:type="dxa"/>
          </w:tcPr>
          <w:p w:rsidR="00B2622F" w:rsidRPr="00187103" w:rsidRDefault="00DE4732" w:rsidP="00187103">
            <w:r w:rsidRPr="00187103">
              <w:rPr>
                <w:shd w:val="clear" w:color="auto" w:fill="FFFFFF"/>
              </w:rPr>
              <w:t xml:space="preserve">Pionowy moduł z 5 </w:t>
            </w:r>
            <w:r w:rsidR="00187103">
              <w:rPr>
                <w:shd w:val="clear" w:color="auto" w:fill="FFFFFF"/>
              </w:rPr>
              <w:t>schowkami zamykanymi na kluczyk,</w:t>
            </w:r>
            <w:r w:rsidRPr="00187103">
              <w:rPr>
                <w:shd w:val="clear" w:color="auto" w:fill="FFFFFF"/>
              </w:rPr>
              <w:t xml:space="preserve"> w tonacji brzoz</w:t>
            </w:r>
            <w:r w:rsidR="00187103">
              <w:rPr>
                <w:shd w:val="clear" w:color="auto" w:fill="FFFFFF"/>
              </w:rPr>
              <w:t>y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1651C6">
        <w:trPr>
          <w:trHeight w:val="315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 xml:space="preserve">zestaw Flexi 36 </w:t>
            </w:r>
          </w:p>
        </w:tc>
        <w:tc>
          <w:tcPr>
            <w:tcW w:w="4536" w:type="dxa"/>
          </w:tcPr>
          <w:p w:rsidR="00187103" w:rsidRDefault="00187103" w:rsidP="00187103">
            <w:pPr>
              <w:rPr>
                <w:color w:val="111111"/>
                <w:szCs w:val="21"/>
                <w:shd w:val="clear" w:color="auto" w:fill="FFFFFF"/>
              </w:rPr>
            </w:pPr>
            <w:r w:rsidRPr="00187103">
              <w:rPr>
                <w:color w:val="111111"/>
                <w:szCs w:val="21"/>
                <w:shd w:val="clear" w:color="auto" w:fill="FFFFFF"/>
              </w:rPr>
              <w:t>Wym. nie mniej niż 178,2 x 41,5 x 164,4 cm</w:t>
            </w:r>
            <w:r>
              <w:rPr>
                <w:color w:val="111111"/>
                <w:szCs w:val="21"/>
              </w:rPr>
              <w:t>, m</w:t>
            </w:r>
            <w:r>
              <w:rPr>
                <w:color w:val="111111"/>
                <w:szCs w:val="21"/>
                <w:shd w:val="clear" w:color="auto" w:fill="FFFFFF"/>
              </w:rPr>
              <w:t xml:space="preserve">eble wykonane z płyty </w:t>
            </w:r>
            <w:r w:rsidRPr="00187103">
              <w:rPr>
                <w:color w:val="111111"/>
                <w:szCs w:val="21"/>
                <w:shd w:val="clear" w:color="auto" w:fill="FFFFFF"/>
              </w:rPr>
              <w:t>laminowanej, w tonacji brzozy, uzupełnione detalami wykonanymi z kolorowej płyty laminowanej.</w:t>
            </w:r>
            <w:r w:rsidRPr="00187103">
              <w:rPr>
                <w:color w:val="111111"/>
                <w:szCs w:val="21"/>
              </w:rPr>
              <w:br/>
            </w:r>
            <w:r w:rsidRPr="00187103">
              <w:rPr>
                <w:color w:val="111111"/>
                <w:szCs w:val="21"/>
                <w:shd w:val="clear" w:color="auto" w:fill="FFFFFF"/>
              </w:rPr>
              <w:t xml:space="preserve"> </w:t>
            </w:r>
            <w:r w:rsidRPr="00635D4D">
              <w:rPr>
                <w:color w:val="111111"/>
                <w:szCs w:val="21"/>
                <w:shd w:val="clear" w:color="auto" w:fill="FFFFFF"/>
              </w:rPr>
              <w:t xml:space="preserve">Szafka </w:t>
            </w:r>
            <w:r w:rsidRPr="00187103">
              <w:rPr>
                <w:color w:val="111111"/>
                <w:szCs w:val="21"/>
                <w:shd w:val="clear" w:color="auto" w:fill="FFFFFF"/>
              </w:rPr>
              <w:t>z 3 półkami na cokole, 1 szt.</w:t>
            </w:r>
            <w:r w:rsidRPr="00187103">
              <w:rPr>
                <w:color w:val="111111"/>
                <w:szCs w:val="21"/>
              </w:rPr>
              <w:br/>
            </w:r>
            <w:r w:rsidRPr="00187103">
              <w:rPr>
                <w:color w:val="111111"/>
                <w:szCs w:val="21"/>
                <w:shd w:val="clear" w:color="auto" w:fill="FFFFFF"/>
              </w:rPr>
              <w:t>• wym. 89,1 x 41,5 x 87,1 cm</w:t>
            </w:r>
            <w:r w:rsidRPr="00187103">
              <w:rPr>
                <w:color w:val="111111"/>
                <w:szCs w:val="21"/>
              </w:rPr>
              <w:br/>
            </w:r>
            <w:r w:rsidRPr="00187103">
              <w:rPr>
                <w:b/>
                <w:color w:val="111111"/>
                <w:szCs w:val="21"/>
                <w:shd w:val="clear" w:color="auto" w:fill="FFFFFF"/>
              </w:rPr>
              <w:t xml:space="preserve">Nadstawka </w:t>
            </w:r>
            <w:r w:rsidRPr="00187103">
              <w:rPr>
                <w:color w:val="111111"/>
                <w:szCs w:val="21"/>
                <w:shd w:val="clear" w:color="auto" w:fill="FFFFFF"/>
              </w:rPr>
              <w:t xml:space="preserve"> z 2 półkami, 1 szt. </w:t>
            </w:r>
          </w:p>
          <w:p w:rsidR="00187103" w:rsidRDefault="00187103" w:rsidP="00187103">
            <w:pPr>
              <w:rPr>
                <w:color w:val="111111"/>
                <w:szCs w:val="21"/>
                <w:shd w:val="clear" w:color="auto" w:fill="FFFFFF"/>
              </w:rPr>
            </w:pPr>
            <w:r w:rsidRPr="00187103">
              <w:rPr>
                <w:color w:val="111111"/>
                <w:szCs w:val="21"/>
                <w:shd w:val="clear" w:color="auto" w:fill="FFFFFF"/>
              </w:rPr>
              <w:t>• wym. 89,1 x 41,5 x 77,3 cm</w:t>
            </w:r>
            <w:r w:rsidRPr="00187103">
              <w:rPr>
                <w:color w:val="111111"/>
                <w:szCs w:val="21"/>
              </w:rPr>
              <w:br/>
            </w:r>
            <w:r w:rsidRPr="00187103">
              <w:rPr>
                <w:b/>
                <w:color w:val="111111"/>
                <w:szCs w:val="21"/>
                <w:shd w:val="clear" w:color="auto" w:fill="FFFFFF"/>
              </w:rPr>
              <w:lastRenderedPageBreak/>
              <w:t>Szafka</w:t>
            </w:r>
            <w:r>
              <w:rPr>
                <w:color w:val="111111"/>
                <w:szCs w:val="21"/>
                <w:shd w:val="clear" w:color="auto" w:fill="FFFFFF"/>
              </w:rPr>
              <w:t xml:space="preserve"> </w:t>
            </w:r>
            <w:r w:rsidRPr="00187103">
              <w:rPr>
                <w:color w:val="111111"/>
                <w:szCs w:val="21"/>
                <w:shd w:val="clear" w:color="auto" w:fill="FFFFFF"/>
              </w:rPr>
              <w:t xml:space="preserve"> z </w:t>
            </w:r>
            <w:r>
              <w:rPr>
                <w:color w:val="111111"/>
                <w:szCs w:val="21"/>
                <w:shd w:val="clear" w:color="auto" w:fill="FFFFFF"/>
              </w:rPr>
              <w:t xml:space="preserve">8 </w:t>
            </w:r>
            <w:r w:rsidRPr="00187103">
              <w:rPr>
                <w:color w:val="111111"/>
                <w:szCs w:val="21"/>
                <w:shd w:val="clear" w:color="auto" w:fill="FFFFFF"/>
              </w:rPr>
              <w:t xml:space="preserve">szufladami na cokole, 1 szt. 8 szufladami. </w:t>
            </w:r>
          </w:p>
          <w:p w:rsidR="00B2622F" w:rsidRPr="00187103" w:rsidRDefault="00187103" w:rsidP="00187103">
            <w:pPr>
              <w:rPr>
                <w:color w:val="000000"/>
              </w:rPr>
            </w:pPr>
            <w:r w:rsidRPr="00187103">
              <w:rPr>
                <w:color w:val="111111"/>
                <w:szCs w:val="21"/>
                <w:shd w:val="clear" w:color="auto" w:fill="FFFFFF"/>
              </w:rPr>
              <w:t>• wym. 89,1 x 41,5 x 87,1 cm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lastRenderedPageBreak/>
              <w:t>1</w:t>
            </w:r>
          </w:p>
        </w:tc>
      </w:tr>
      <w:tr w:rsidR="00B2622F" w:rsidRPr="00DE4732" w:rsidTr="001651C6">
        <w:trPr>
          <w:trHeight w:val="315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zestaw Flexi 28</w:t>
            </w:r>
          </w:p>
        </w:tc>
        <w:tc>
          <w:tcPr>
            <w:tcW w:w="4536" w:type="dxa"/>
          </w:tcPr>
          <w:p w:rsidR="00B2622F" w:rsidRPr="00DE4732" w:rsidRDefault="00187103" w:rsidP="004B78AC">
            <w:pPr>
              <w:rPr>
                <w:color w:val="000000"/>
              </w:rPr>
            </w:pPr>
            <w:r w:rsidRPr="00187103">
              <w:rPr>
                <w:color w:val="111111"/>
                <w:shd w:val="clear" w:color="auto" w:fill="FFFFFF"/>
              </w:rPr>
              <w:t>wym. 89,1 x 41,5 x 164,4 cm</w:t>
            </w:r>
            <w:r w:rsidRPr="00187103">
              <w:rPr>
                <w:color w:val="111111"/>
              </w:rPr>
              <w:br/>
            </w:r>
            <w:r w:rsidRPr="00187103">
              <w:rPr>
                <w:color w:val="111111"/>
                <w:shd w:val="clear" w:color="auto" w:fill="FFFFFF"/>
              </w:rPr>
              <w:t>Meble wykonane z płyty laminowanej, w tonacji brzozy, uzupełnione detalami wykonanymi z kolorowej płyty laminowanej.</w:t>
            </w:r>
            <w:r w:rsidRPr="00187103">
              <w:rPr>
                <w:color w:val="111111"/>
              </w:rPr>
              <w:br/>
            </w:r>
            <w:r w:rsidRPr="00187103">
              <w:rPr>
                <w:b/>
                <w:color w:val="111111"/>
                <w:shd w:val="clear" w:color="auto" w:fill="FFFFFF"/>
              </w:rPr>
              <w:t xml:space="preserve">Nadstawka </w:t>
            </w:r>
            <w:r w:rsidRPr="00187103">
              <w:rPr>
                <w:color w:val="111111"/>
                <w:shd w:val="clear" w:color="auto" w:fill="FFFFFF"/>
              </w:rPr>
              <w:t xml:space="preserve"> z 2 półkami, 1 szt. </w:t>
            </w:r>
            <w:r w:rsidRPr="00187103">
              <w:rPr>
                <w:color w:val="111111"/>
              </w:rPr>
              <w:br/>
            </w:r>
            <w:r w:rsidRPr="00187103">
              <w:rPr>
                <w:color w:val="111111"/>
                <w:shd w:val="clear" w:color="auto" w:fill="FFFFFF"/>
              </w:rPr>
              <w:t>• wym. 89,1 x 41,5 x 77,3 cm</w:t>
            </w:r>
            <w:r w:rsidRPr="00187103">
              <w:rPr>
                <w:color w:val="111111"/>
              </w:rPr>
              <w:br/>
            </w:r>
            <w:r w:rsidRPr="004B78AC">
              <w:rPr>
                <w:b/>
                <w:color w:val="111111"/>
                <w:shd w:val="clear" w:color="auto" w:fill="FFFFFF"/>
              </w:rPr>
              <w:t>Szafka</w:t>
            </w:r>
            <w:r w:rsidR="004B78AC">
              <w:rPr>
                <w:color w:val="111111"/>
                <w:shd w:val="clear" w:color="auto" w:fill="FFFFFF"/>
              </w:rPr>
              <w:t xml:space="preserve"> </w:t>
            </w:r>
            <w:r w:rsidRPr="00187103">
              <w:rPr>
                <w:color w:val="111111"/>
                <w:shd w:val="clear" w:color="auto" w:fill="FFFFFF"/>
              </w:rPr>
              <w:t xml:space="preserve"> z szufladami na cokole, 1 szt. </w:t>
            </w:r>
            <w:r w:rsidR="004B78AC">
              <w:rPr>
                <w:color w:val="111111"/>
                <w:shd w:val="clear" w:color="auto" w:fill="FFFFFF"/>
              </w:rPr>
              <w:t xml:space="preserve">- </w:t>
            </w:r>
            <w:r w:rsidRPr="00187103">
              <w:rPr>
                <w:color w:val="111111"/>
                <w:shd w:val="clear" w:color="auto" w:fill="FFFFFF"/>
              </w:rPr>
              <w:t>szafka z 8 szufladami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1651C6">
        <w:trPr>
          <w:trHeight w:val="315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zestaw Flexi 21</w:t>
            </w:r>
          </w:p>
        </w:tc>
        <w:tc>
          <w:tcPr>
            <w:tcW w:w="4536" w:type="dxa"/>
          </w:tcPr>
          <w:p w:rsidR="004B78AC" w:rsidRDefault="004B78AC" w:rsidP="004B78AC">
            <w:pPr>
              <w:rPr>
                <w:color w:val="111111"/>
                <w:shd w:val="clear" w:color="auto" w:fill="FFFFFF"/>
              </w:rPr>
            </w:pPr>
            <w:r w:rsidRPr="004B78AC">
              <w:rPr>
                <w:color w:val="111111"/>
                <w:shd w:val="clear" w:color="auto" w:fill="FFFFFF"/>
              </w:rPr>
              <w:t>wym. 89,1 x 41,5 x 164,4 cm</w:t>
            </w:r>
            <w:r w:rsidRPr="004B78AC">
              <w:rPr>
                <w:color w:val="111111"/>
              </w:rPr>
              <w:br/>
            </w:r>
            <w:r w:rsidRPr="004B78AC">
              <w:rPr>
                <w:color w:val="111111"/>
                <w:shd w:val="clear" w:color="auto" w:fill="FFFFFF"/>
              </w:rPr>
              <w:t>Meble wykonane z płyty laminowanej uzupełnione detalami wykonanymi z kolorowej płyty laminowanej.</w:t>
            </w:r>
            <w:r w:rsidRPr="004B78AC">
              <w:rPr>
                <w:color w:val="111111"/>
              </w:rPr>
              <w:br/>
            </w:r>
            <w:r w:rsidRPr="004B78AC">
              <w:rPr>
                <w:b/>
                <w:color w:val="111111"/>
                <w:shd w:val="clear" w:color="auto" w:fill="FFFFFF"/>
              </w:rPr>
              <w:t>Szafka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4B78AC">
              <w:rPr>
                <w:color w:val="111111"/>
                <w:shd w:val="clear" w:color="auto" w:fill="FFFFFF"/>
              </w:rPr>
              <w:t xml:space="preserve"> z 3 półkami na cokole, 1 szt.</w:t>
            </w:r>
            <w:r w:rsidRPr="004B78AC">
              <w:rPr>
                <w:color w:val="111111"/>
              </w:rPr>
              <w:br/>
            </w:r>
            <w:r w:rsidRPr="004B78AC">
              <w:rPr>
                <w:color w:val="111111"/>
                <w:shd w:val="clear" w:color="auto" w:fill="FFFFFF"/>
              </w:rPr>
              <w:t>• wym. 89,1 x 41,5 x 87,1 cm</w:t>
            </w:r>
            <w:r w:rsidRPr="004B78AC">
              <w:rPr>
                <w:color w:val="111111"/>
              </w:rPr>
              <w:br/>
            </w:r>
            <w:r w:rsidRPr="004B78AC">
              <w:rPr>
                <w:b/>
                <w:color w:val="111111"/>
                <w:shd w:val="clear" w:color="auto" w:fill="FFFFFF"/>
              </w:rPr>
              <w:t xml:space="preserve">Pojemnik </w:t>
            </w:r>
            <w:r w:rsidRPr="004B78AC">
              <w:rPr>
                <w:color w:val="111111"/>
                <w:shd w:val="clear" w:color="auto" w:fill="FFFFFF"/>
              </w:rPr>
              <w:t xml:space="preserve">- 12 szt. Estetycznie wykonany, drewniany pojemnik z uchwytami ułatwiającymi przenoszenie. Nadaje się do przechowywania klocków lub innych drobiazgów. </w:t>
            </w:r>
          </w:p>
          <w:p w:rsidR="004B78AC" w:rsidRDefault="004B78AC" w:rsidP="004B78AC">
            <w:pPr>
              <w:rPr>
                <w:color w:val="111111"/>
                <w:shd w:val="clear" w:color="auto" w:fill="FFFFFF"/>
              </w:rPr>
            </w:pPr>
            <w:r w:rsidRPr="004B78AC">
              <w:rPr>
                <w:color w:val="111111"/>
                <w:shd w:val="clear" w:color="auto" w:fill="FFFFFF"/>
              </w:rPr>
              <w:t>• wym. 26,5 x 35 x 16,5 cm</w:t>
            </w:r>
            <w:r w:rsidRPr="004B78AC">
              <w:rPr>
                <w:color w:val="111111"/>
              </w:rPr>
              <w:br/>
            </w:r>
            <w:r>
              <w:rPr>
                <w:color w:val="111111"/>
                <w:shd w:val="clear" w:color="auto" w:fill="FFFFFF"/>
              </w:rPr>
              <w:t xml:space="preserve">Nadstawka </w:t>
            </w:r>
            <w:r w:rsidRPr="004B78AC">
              <w:rPr>
                <w:color w:val="111111"/>
                <w:shd w:val="clear" w:color="auto" w:fill="FFFFFF"/>
              </w:rPr>
              <w:t xml:space="preserve"> z 2 półkami, 1 szt. </w:t>
            </w:r>
          </w:p>
          <w:p w:rsidR="00B2622F" w:rsidRPr="004B78AC" w:rsidRDefault="004B78AC" w:rsidP="004B78AC">
            <w:pPr>
              <w:rPr>
                <w:color w:val="000000"/>
              </w:rPr>
            </w:pPr>
            <w:r w:rsidRPr="004B78AC">
              <w:rPr>
                <w:color w:val="111111"/>
                <w:shd w:val="clear" w:color="auto" w:fill="FFFFFF"/>
              </w:rPr>
              <w:t>• wym. 89,1 x 41,5 x 77,3 cm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E84F68" w:rsidTr="001651C6">
        <w:trPr>
          <w:trHeight w:val="315"/>
        </w:trPr>
        <w:tc>
          <w:tcPr>
            <w:tcW w:w="634" w:type="dxa"/>
          </w:tcPr>
          <w:p w:rsidR="00B2622F" w:rsidRPr="00E84F68" w:rsidRDefault="00BF1AB2" w:rsidP="00E84F68">
            <w:r>
              <w:t>18</w:t>
            </w:r>
          </w:p>
        </w:tc>
        <w:tc>
          <w:tcPr>
            <w:tcW w:w="3302" w:type="dxa"/>
            <w:hideMark/>
          </w:tcPr>
          <w:p w:rsidR="00B2622F" w:rsidRPr="00256E13" w:rsidRDefault="00B2622F" w:rsidP="00E84F68">
            <w:r w:rsidRPr="00256E13">
              <w:t xml:space="preserve">zestaw mebli do pokoju </w:t>
            </w:r>
          </w:p>
        </w:tc>
        <w:tc>
          <w:tcPr>
            <w:tcW w:w="4536" w:type="dxa"/>
          </w:tcPr>
          <w:tbl>
            <w:tblPr>
              <w:tblW w:w="3580" w:type="dxa"/>
              <w:tblBorders>
                <w:top w:val="single" w:sz="4" w:space="0" w:color="auto"/>
                <w:left w:val="single" w:sz="4" w:space="0" w:color="auto"/>
                <w:bottom w:val="single" w:sz="4" w:space="0" w:color="000000"/>
                <w:right w:val="single" w:sz="4" w:space="0" w:color="auto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580"/>
            </w:tblGrid>
            <w:tr w:rsidR="00635D4D" w:rsidRPr="00256E13" w:rsidTr="003C141E">
              <w:trPr>
                <w:trHeight w:val="285"/>
              </w:trPr>
              <w:tc>
                <w:tcPr>
                  <w:tcW w:w="35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35D4D" w:rsidRPr="00256E13" w:rsidRDefault="00635D4D" w:rsidP="00541164">
                  <w:pPr>
                    <w:framePr w:hSpace="141" w:wrap="around" w:vAnchor="text" w:hAnchor="margin" w:xAlign="center" w:y="287"/>
                  </w:pPr>
                  <w:r w:rsidRPr="00256E13">
                    <w:t>zestaw mebli do pokoju (biurko</w:t>
                  </w:r>
                  <w:r w:rsidR="0029334E" w:rsidRPr="00256E13">
                    <w:t xml:space="preserve"> </w:t>
                  </w:r>
                  <w:r w:rsidR="00541164" w:rsidRPr="00256E13">
                    <w:t>min. 140 x70</w:t>
                  </w:r>
                  <w:r w:rsidRPr="00256E13">
                    <w:t>, szafa na dokumenty</w:t>
                  </w:r>
                  <w:r w:rsidR="00541164" w:rsidRPr="00256E13">
                    <w:t xml:space="preserve"> zamykana</w:t>
                  </w:r>
                  <w:r w:rsidR="0029334E" w:rsidRPr="00256E13">
                    <w:t xml:space="preserve"> 1 szt., otwarty regał 1 szt.</w:t>
                  </w:r>
                  <w:r w:rsidR="00256E13">
                    <w:t xml:space="preserve"> regał półotwarty</w:t>
                  </w:r>
                  <w:r w:rsidR="0029334E" w:rsidRPr="00256E13">
                    <w:t xml:space="preserve"> </w:t>
                  </w:r>
                  <w:r w:rsidR="00256E13">
                    <w:t>1 szt. k</w:t>
                  </w:r>
                  <w:r w:rsidR="00256E13" w:rsidRPr="00256E13">
                    <w:t>ontener 1 szt.</w:t>
                  </w:r>
                  <w:r w:rsidRPr="00256E13">
                    <w:t xml:space="preserve">) + </w:t>
                  </w:r>
                  <w:r w:rsidR="00541164" w:rsidRPr="00256E13">
                    <w:t xml:space="preserve">biurowy </w:t>
                  </w:r>
                  <w:r w:rsidRPr="00256E13">
                    <w:t>fotel</w:t>
                  </w:r>
                  <w:r w:rsidR="00541164" w:rsidRPr="00256E13">
                    <w:t xml:space="preserve"> obrotowy z ergonomicznym oparciem i wygodnym podgłówkiem</w:t>
                  </w:r>
                </w:p>
              </w:tc>
            </w:tr>
            <w:tr w:rsidR="00635D4D" w:rsidRPr="00256E13" w:rsidTr="003C141E">
              <w:trPr>
                <w:trHeight w:val="285"/>
              </w:trPr>
              <w:tc>
                <w:tcPr>
                  <w:tcW w:w="358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35D4D" w:rsidRPr="00256E13" w:rsidRDefault="00635D4D" w:rsidP="00541164">
                  <w:pPr>
                    <w:framePr w:hSpace="141" w:wrap="around" w:vAnchor="text" w:hAnchor="margin" w:xAlign="center" w:y="287"/>
                  </w:pPr>
                </w:p>
              </w:tc>
            </w:tr>
          </w:tbl>
          <w:p w:rsidR="00B2622F" w:rsidRPr="00256E13" w:rsidRDefault="00B2622F" w:rsidP="00E84F68"/>
        </w:tc>
        <w:tc>
          <w:tcPr>
            <w:tcW w:w="670" w:type="dxa"/>
            <w:noWrap/>
            <w:hideMark/>
          </w:tcPr>
          <w:p w:rsidR="00B2622F" w:rsidRPr="00E84F68" w:rsidRDefault="0029334E" w:rsidP="00E84F68">
            <w:pPr>
              <w:jc w:val="right"/>
            </w:pPr>
            <w:r>
              <w:t>1</w:t>
            </w:r>
          </w:p>
        </w:tc>
      </w:tr>
      <w:tr w:rsidR="00B2622F" w:rsidRPr="00E84F68" w:rsidTr="001651C6">
        <w:trPr>
          <w:trHeight w:val="315"/>
        </w:trPr>
        <w:tc>
          <w:tcPr>
            <w:tcW w:w="634" w:type="dxa"/>
          </w:tcPr>
          <w:p w:rsidR="00B2622F" w:rsidRPr="00E84F68" w:rsidRDefault="00BF1AB2" w:rsidP="00E84F68">
            <w:r>
              <w:t>19</w:t>
            </w:r>
          </w:p>
        </w:tc>
        <w:tc>
          <w:tcPr>
            <w:tcW w:w="3302" w:type="dxa"/>
            <w:hideMark/>
          </w:tcPr>
          <w:p w:rsidR="00B2622F" w:rsidRPr="00E84F68" w:rsidRDefault="00B2622F" w:rsidP="00E84F68">
            <w:r w:rsidRPr="00E84F68">
              <w:t>stół owalny 120 x 200</w:t>
            </w:r>
          </w:p>
        </w:tc>
        <w:tc>
          <w:tcPr>
            <w:tcW w:w="4536" w:type="dxa"/>
          </w:tcPr>
          <w:p w:rsidR="00B2622F" w:rsidRPr="00E84F68" w:rsidRDefault="00E84F68" w:rsidP="00E84F68">
            <w:r w:rsidRPr="00E84F68">
              <w:t xml:space="preserve">Metalowe nóżki, kolor płyty </w:t>
            </w:r>
            <w:r w:rsidR="00BF58C4">
              <w:t>–</w:t>
            </w:r>
            <w:r w:rsidRPr="00E84F68">
              <w:t xml:space="preserve"> </w:t>
            </w:r>
            <w:r w:rsidR="00541164">
              <w:t>klon</w:t>
            </w:r>
          </w:p>
        </w:tc>
        <w:tc>
          <w:tcPr>
            <w:tcW w:w="670" w:type="dxa"/>
            <w:noWrap/>
            <w:hideMark/>
          </w:tcPr>
          <w:p w:rsidR="00B2622F" w:rsidRPr="00E84F68" w:rsidRDefault="00B2622F" w:rsidP="00E84F68">
            <w:pPr>
              <w:jc w:val="right"/>
            </w:pPr>
            <w:r w:rsidRPr="00E84F68">
              <w:t>5</w:t>
            </w:r>
          </w:p>
        </w:tc>
      </w:tr>
      <w:tr w:rsidR="00B2622F" w:rsidRPr="00DE4732" w:rsidTr="001651C6">
        <w:trPr>
          <w:trHeight w:val="630"/>
        </w:trPr>
        <w:tc>
          <w:tcPr>
            <w:tcW w:w="634" w:type="dxa"/>
          </w:tcPr>
          <w:p w:rsidR="00B2622F" w:rsidRPr="00DE4732" w:rsidRDefault="00BF1AB2" w:rsidP="00B2622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krzesło konferencyjne ISO black</w:t>
            </w:r>
          </w:p>
        </w:tc>
        <w:tc>
          <w:tcPr>
            <w:tcW w:w="4536" w:type="dxa"/>
          </w:tcPr>
          <w:p w:rsidR="00B2622F" w:rsidRPr="00E84F68" w:rsidRDefault="00E84F68" w:rsidP="00256E13">
            <w:pPr>
              <w:rPr>
                <w:color w:val="000000"/>
              </w:rPr>
            </w:pPr>
            <w:r>
              <w:rPr>
                <w:color w:val="111111"/>
                <w:shd w:val="clear" w:color="auto" w:fill="FFFFFF"/>
              </w:rPr>
              <w:t>M</w:t>
            </w:r>
            <w:r w:rsidRPr="00E84F68">
              <w:rPr>
                <w:color w:val="111111"/>
                <w:shd w:val="clear" w:color="auto" w:fill="FFFFFF"/>
              </w:rPr>
              <w:t>etalowa, lakierowana rama -</w:t>
            </w:r>
            <w:r w:rsidR="00256E13">
              <w:rPr>
                <w:color w:val="111111"/>
                <w:shd w:val="clear" w:color="auto" w:fill="FFFFFF"/>
              </w:rPr>
              <w:t xml:space="preserve"> miękkie, tapicerowane siedzisko)</w:t>
            </w:r>
            <w:r w:rsidRPr="00E84F68">
              <w:rPr>
                <w:color w:val="111111"/>
                <w:shd w:val="clear" w:color="auto" w:fill="FFFFFF"/>
              </w:rPr>
              <w:t xml:space="preserve"> i oparcie </w:t>
            </w:r>
            <w:r w:rsidR="00256E13">
              <w:rPr>
                <w:color w:val="111111"/>
                <w:shd w:val="clear" w:color="auto" w:fill="FFFFFF"/>
              </w:rPr>
              <w:t>(odcień szarości)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30</w:t>
            </w:r>
          </w:p>
        </w:tc>
      </w:tr>
      <w:tr w:rsidR="00B2622F" w:rsidRPr="00DE4732" w:rsidTr="001651C6">
        <w:trPr>
          <w:trHeight w:val="945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1AB2">
              <w:rPr>
                <w:color w:val="000000"/>
              </w:rPr>
              <w:t>1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szafka z szufladą na pojemniki i segregatory na nóżkach</w:t>
            </w:r>
          </w:p>
        </w:tc>
        <w:tc>
          <w:tcPr>
            <w:tcW w:w="4536" w:type="dxa"/>
          </w:tcPr>
          <w:p w:rsidR="00B2622F" w:rsidRPr="00E84F68" w:rsidRDefault="00E84F68" w:rsidP="00E84F68">
            <w:r>
              <w:rPr>
                <w:shd w:val="clear" w:color="auto" w:fill="FFFFFF"/>
              </w:rPr>
              <w:t>M</w:t>
            </w:r>
            <w:r w:rsidRPr="00E84F68">
              <w:rPr>
                <w:shd w:val="clear" w:color="auto" w:fill="FFFFFF"/>
              </w:rPr>
              <w:t>ebel do przechowywania dokumentów.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1651C6">
        <w:trPr>
          <w:trHeight w:val="315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1AB2">
              <w:rPr>
                <w:color w:val="000000"/>
              </w:rPr>
              <w:t>2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szafa ubraniowa</w:t>
            </w:r>
          </w:p>
        </w:tc>
        <w:tc>
          <w:tcPr>
            <w:tcW w:w="4536" w:type="dxa"/>
          </w:tcPr>
          <w:p w:rsidR="00B2622F" w:rsidRPr="00E84F68" w:rsidRDefault="00E84F68" w:rsidP="00E84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S</w:t>
            </w:r>
            <w:r w:rsidRPr="00E84F68">
              <w:rPr>
                <w:sz w:val="22"/>
                <w:szCs w:val="22"/>
                <w:shd w:val="clear" w:color="auto" w:fill="FFFFFF"/>
              </w:rPr>
              <w:t>zafa z przegrodą pośrodku, półką w górnej i dolnej części oraz drążkiem na wieszaki. Wykonana z płyty laminowanej</w:t>
            </w:r>
            <w:r>
              <w:rPr>
                <w:sz w:val="22"/>
                <w:szCs w:val="22"/>
                <w:shd w:val="clear" w:color="auto" w:fill="FFFFFF"/>
              </w:rPr>
              <w:t>, w tonacji brzozy</w:t>
            </w:r>
            <w:r w:rsidRPr="00E84F68">
              <w:rPr>
                <w:sz w:val="22"/>
                <w:szCs w:val="22"/>
                <w:shd w:val="clear" w:color="auto" w:fill="FFFFFF"/>
              </w:rPr>
              <w:t xml:space="preserve"> • wym. 89,1 x 60 x 203 cm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1651C6">
        <w:trPr>
          <w:trHeight w:val="630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1AB2">
              <w:rPr>
                <w:color w:val="000000"/>
              </w:rPr>
              <w:t>3</w:t>
            </w:r>
          </w:p>
        </w:tc>
        <w:tc>
          <w:tcPr>
            <w:tcW w:w="3302" w:type="dxa"/>
            <w:hideMark/>
          </w:tcPr>
          <w:p w:rsidR="00B2622F" w:rsidRPr="00DE4732" w:rsidRDefault="00B2622F" w:rsidP="00913E63">
            <w:pPr>
              <w:rPr>
                <w:color w:val="000000"/>
              </w:rPr>
            </w:pPr>
            <w:r w:rsidRPr="00DE4732">
              <w:rPr>
                <w:color w:val="000000"/>
              </w:rPr>
              <w:t>kredens na k</w:t>
            </w:r>
            <w:r w:rsidR="00913E63">
              <w:rPr>
                <w:color w:val="000000"/>
              </w:rPr>
              <w:t>ó</w:t>
            </w:r>
            <w:r w:rsidRPr="00DE4732">
              <w:rPr>
                <w:color w:val="000000"/>
              </w:rPr>
              <w:t xml:space="preserve">łkach </w:t>
            </w:r>
          </w:p>
        </w:tc>
        <w:tc>
          <w:tcPr>
            <w:tcW w:w="4536" w:type="dxa"/>
          </w:tcPr>
          <w:p w:rsidR="00B2622F" w:rsidRPr="001651C6" w:rsidRDefault="001651C6" w:rsidP="001651C6">
            <w:r>
              <w:rPr>
                <w:szCs w:val="20"/>
                <w:shd w:val="clear" w:color="auto" w:fill="FFFFFF"/>
              </w:rPr>
              <w:t>M</w:t>
            </w:r>
            <w:r w:rsidRPr="001651C6">
              <w:rPr>
                <w:szCs w:val="20"/>
                <w:shd w:val="clear" w:color="auto" w:fill="FFFFFF"/>
              </w:rPr>
              <w:t xml:space="preserve">ebel do przechowywania naczyń. Wyposażony w kółka (dwa przednie </w:t>
            </w:r>
            <w:r>
              <w:rPr>
                <w:szCs w:val="20"/>
                <w:shd w:val="clear" w:color="auto" w:fill="FFFFFF"/>
              </w:rPr>
              <w:t>zaopatrzone w</w:t>
            </w:r>
            <w:r w:rsidRPr="001651C6">
              <w:rPr>
                <w:szCs w:val="20"/>
                <w:shd w:val="clear" w:color="auto" w:fill="FFFFFF"/>
              </w:rPr>
              <w:t xml:space="preserve"> hamulec), na jednej z bocznych ścianek uchwyt ułatwiający przemieszczanie kredensu, na drugiej - dwa wieszaki na ściereczki. Dolna część przedzielona przegrodą, w każdej części 2 półki. Wykonany z płyty laminowanej, blat ze sklejki. </w:t>
            </w:r>
            <w:r>
              <w:rPr>
                <w:szCs w:val="20"/>
                <w:shd w:val="clear" w:color="auto" w:fill="FFFFFF"/>
              </w:rPr>
              <w:t>Kolor – klon.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F20FB0">
        <w:trPr>
          <w:trHeight w:val="134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1AB2">
              <w:rPr>
                <w:color w:val="000000"/>
              </w:rPr>
              <w:t>4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radioodtwarzacz</w:t>
            </w:r>
          </w:p>
        </w:tc>
        <w:tc>
          <w:tcPr>
            <w:tcW w:w="4536" w:type="dxa"/>
          </w:tcPr>
          <w:p w:rsidR="00B2622F" w:rsidRPr="00DE4732" w:rsidRDefault="001651C6" w:rsidP="00F20FB0">
            <w:pPr>
              <w:rPr>
                <w:color w:val="000000"/>
              </w:rPr>
            </w:pPr>
            <w:r>
              <w:t>Funkcja programowania stacji radiowych,</w:t>
            </w:r>
            <w:r w:rsidRPr="001651C6">
              <w:rPr>
                <w:bCs/>
              </w:rPr>
              <w:t xml:space="preserve"> wyświetlacz lcd</w:t>
            </w:r>
            <w:r w:rsidRPr="001651C6">
              <w:t xml:space="preserve"> </w:t>
            </w:r>
            <w:r>
              <w:t>,</w:t>
            </w:r>
            <w:r w:rsidRPr="001651C6">
              <w:rPr>
                <w:bCs/>
              </w:rPr>
              <w:t xml:space="preserve"> gniazdo usb</w:t>
            </w:r>
            <w:r>
              <w:rPr>
                <w:bCs/>
              </w:rPr>
              <w:t>,</w:t>
            </w:r>
            <w:r>
              <w:t xml:space="preserve">  w</w:t>
            </w:r>
            <w:r w:rsidRPr="001651C6">
              <w:rPr>
                <w:bCs/>
              </w:rPr>
              <w:t>ejście słuchawkowe</w:t>
            </w:r>
            <w:r>
              <w:t xml:space="preserve"> </w:t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 xml:space="preserve">.20 stacji radiowych, rad funkcją programowania </w:t>
            </w:r>
            <w:r w:rsidR="00F20FB0">
              <w:rPr>
                <w:rFonts w:ascii="Arial" w:hAnsi="Arial" w:cs="Arial"/>
                <w:color w:val="FFFFFF"/>
                <w:sz w:val="21"/>
                <w:szCs w:val="21"/>
              </w:rPr>
              <w:t xml:space="preserve">FM z syntezą </w:t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LCD i portem USB.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1651C6">
        <w:trPr>
          <w:trHeight w:val="630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1AB2">
              <w:rPr>
                <w:color w:val="000000"/>
              </w:rPr>
              <w:t>5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odtwarzacz DVD</w:t>
            </w:r>
          </w:p>
        </w:tc>
        <w:tc>
          <w:tcPr>
            <w:tcW w:w="4536" w:type="dxa"/>
          </w:tcPr>
          <w:p w:rsidR="00B2622F" w:rsidRPr="00F20FB0" w:rsidRDefault="00F20FB0" w:rsidP="00F20FB0">
            <w:r w:rsidRPr="00F20FB0">
              <w:rPr>
                <w:rFonts w:ascii="inherit" w:hAnsi="inherit"/>
              </w:rPr>
              <w:t xml:space="preserve">Standardy odtwarzania dźwięku AAC, CD Audio, MP3, WMA, </w:t>
            </w:r>
            <w:r>
              <w:rPr>
                <w:rFonts w:ascii="inherit" w:hAnsi="inherit"/>
              </w:rPr>
              <w:t>s</w:t>
            </w:r>
            <w:r w:rsidRPr="00F20FB0">
              <w:rPr>
                <w:rFonts w:ascii="inherit" w:hAnsi="inherit"/>
              </w:rPr>
              <w:t>tandardy odtwarzania obrazu  MPEG4, SVCD, VCD, Xvid,  standardy odtwarzania zdjęć  JPEG,  menu w języku polskim,  Złącze USB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FA00FC">
        <w:trPr>
          <w:trHeight w:val="3981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1AB2">
              <w:rPr>
                <w:color w:val="000000"/>
              </w:rPr>
              <w:t>6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zestaw multimedialny III</w:t>
            </w:r>
          </w:p>
        </w:tc>
        <w:tc>
          <w:tcPr>
            <w:tcW w:w="4536" w:type="dxa"/>
          </w:tcPr>
          <w:p w:rsidR="00970866" w:rsidRDefault="005648D1" w:rsidP="00970866">
            <w:pPr>
              <w:pStyle w:val="Akapitzlist"/>
              <w:numPr>
                <w:ilvl w:val="0"/>
                <w:numId w:val="7"/>
              </w:numPr>
              <w:ind w:left="33" w:firstLine="0"/>
              <w:jc w:val="left"/>
              <w:rPr>
                <w:color w:val="000000"/>
                <w:sz w:val="22"/>
              </w:rPr>
            </w:pPr>
            <w:r w:rsidRPr="00970866">
              <w:rPr>
                <w:b/>
                <w:color w:val="000000"/>
                <w:sz w:val="22"/>
              </w:rPr>
              <w:t>Tablica</w:t>
            </w:r>
            <w:r w:rsidRPr="00970866">
              <w:rPr>
                <w:color w:val="000000"/>
                <w:sz w:val="22"/>
              </w:rPr>
              <w:t xml:space="preserve"> interaktywna panoramiczna</w:t>
            </w:r>
            <w:r w:rsidRPr="00970866">
              <w:rPr>
                <w:color w:val="000000"/>
                <w:sz w:val="22"/>
              </w:rPr>
              <w:br/>
              <w:t>wielodotykowa ceramiczna:</w:t>
            </w:r>
            <w:r w:rsidRPr="00970866">
              <w:rPr>
                <w:color w:val="000000"/>
                <w:sz w:val="22"/>
              </w:rPr>
              <w:br/>
              <w:t>• system um</w:t>
            </w:r>
            <w:r w:rsidR="00970866">
              <w:rPr>
                <w:color w:val="000000"/>
                <w:sz w:val="22"/>
              </w:rPr>
              <w:t xml:space="preserve">ożliwiający pisanie, rysowanie </w:t>
            </w:r>
            <w:r w:rsidRPr="00970866">
              <w:rPr>
                <w:color w:val="000000"/>
                <w:sz w:val="22"/>
              </w:rPr>
              <w:t>i korzystanie z zasobów dziesięciu użytkownikom jednocześnie</w:t>
            </w:r>
            <w:r w:rsidRPr="00970866">
              <w:rPr>
                <w:color w:val="000000"/>
                <w:sz w:val="22"/>
              </w:rPr>
              <w:br/>
              <w:t>• programowa</w:t>
            </w:r>
            <w:r w:rsidR="00970866">
              <w:rPr>
                <w:color w:val="000000"/>
                <w:sz w:val="22"/>
              </w:rPr>
              <w:t xml:space="preserve">lne przyciski po dwóch stronach </w:t>
            </w:r>
            <w:r w:rsidRPr="00970866">
              <w:rPr>
                <w:color w:val="000000"/>
                <w:sz w:val="22"/>
              </w:rPr>
              <w:t>tablicy- możliwość przypisania najczęściej używanych  funkcji do klawiszy</w:t>
            </w:r>
            <w:r w:rsidRPr="00970866">
              <w:rPr>
                <w:color w:val="000000"/>
                <w:sz w:val="22"/>
              </w:rPr>
              <w:br/>
              <w:t>• Obsługa systemów: Wi</w:t>
            </w:r>
            <w:r w:rsidR="00970866">
              <w:rPr>
                <w:color w:val="000000"/>
                <w:sz w:val="22"/>
              </w:rPr>
              <w:t xml:space="preserve">ndows </w:t>
            </w:r>
            <w:r w:rsidRPr="00970866">
              <w:rPr>
                <w:color w:val="000000"/>
                <w:sz w:val="22"/>
              </w:rPr>
              <w:t>XP/Vista/7/8/10,8,Mac</w:t>
            </w:r>
            <w:r w:rsidRPr="00970866">
              <w:rPr>
                <w:color w:val="000000"/>
                <w:sz w:val="22"/>
              </w:rPr>
              <w:br/>
              <w:t>• Powierzchn</w:t>
            </w:r>
            <w:r w:rsidR="00970866">
              <w:rPr>
                <w:color w:val="000000"/>
                <w:sz w:val="22"/>
              </w:rPr>
              <w:t xml:space="preserve">ia ceramiczna, magnetyczna – do </w:t>
            </w:r>
            <w:r w:rsidRPr="00970866">
              <w:rPr>
                <w:color w:val="000000"/>
                <w:sz w:val="22"/>
              </w:rPr>
              <w:t>pisania oraz projekcji</w:t>
            </w:r>
            <w:r w:rsidRPr="00970866">
              <w:rPr>
                <w:color w:val="000000"/>
                <w:sz w:val="22"/>
              </w:rPr>
              <w:br/>
              <w:t>• Pr</w:t>
            </w:r>
            <w:r w:rsidR="00FA00FC" w:rsidRPr="00970866">
              <w:rPr>
                <w:color w:val="000000"/>
                <w:sz w:val="22"/>
              </w:rPr>
              <w:t>zekątna obszaru roboczego min.82</w:t>
            </w:r>
            <w:r w:rsidRPr="00970866">
              <w:rPr>
                <w:color w:val="000000"/>
                <w:sz w:val="22"/>
              </w:rPr>
              <w:t xml:space="preserve"> cali</w:t>
            </w:r>
            <w:r w:rsidRPr="00970866">
              <w:rPr>
                <w:color w:val="000000"/>
                <w:sz w:val="22"/>
              </w:rPr>
              <w:br/>
            </w:r>
            <w:r w:rsidR="00FA00FC" w:rsidRPr="00970866">
              <w:rPr>
                <w:b/>
                <w:sz w:val="22"/>
              </w:rPr>
              <w:t>Projektor</w:t>
            </w:r>
            <w:r w:rsidR="00FA00FC" w:rsidRPr="00970866">
              <w:rPr>
                <w:color w:val="000000"/>
                <w:sz w:val="22"/>
              </w:rPr>
              <w:t xml:space="preserve"> </w:t>
            </w:r>
            <w:r w:rsidR="00970866">
              <w:rPr>
                <w:color w:val="000000"/>
                <w:sz w:val="22"/>
              </w:rPr>
              <w:t>z mocowaniem sufitowym</w:t>
            </w:r>
          </w:p>
          <w:p w:rsidR="00970866" w:rsidRPr="00970866" w:rsidRDefault="00FA00FC" w:rsidP="00970866">
            <w:pPr>
              <w:pStyle w:val="Akapitzlist"/>
              <w:ind w:left="33"/>
              <w:jc w:val="left"/>
              <w:rPr>
                <w:color w:val="000000"/>
                <w:sz w:val="22"/>
              </w:rPr>
            </w:pPr>
            <w:r w:rsidRPr="00970866">
              <w:rPr>
                <w:color w:val="000000"/>
                <w:sz w:val="22"/>
              </w:rPr>
              <w:t>Parametry minimalne:                                                                                              • sys</w:t>
            </w:r>
            <w:r w:rsidR="00970866" w:rsidRPr="00970866">
              <w:rPr>
                <w:color w:val="000000"/>
                <w:sz w:val="22"/>
              </w:rPr>
              <w:t>t</w:t>
            </w:r>
            <w:r w:rsidRPr="00970866">
              <w:rPr>
                <w:color w:val="000000"/>
                <w:sz w:val="22"/>
              </w:rPr>
              <w:t>em projekcji</w:t>
            </w:r>
            <w:r w:rsidR="00970866" w:rsidRPr="00970866">
              <w:rPr>
                <w:color w:val="000000"/>
                <w:sz w:val="22"/>
              </w:rPr>
              <w:t xml:space="preserve">  DLP</w:t>
            </w:r>
            <w:r w:rsidR="00970866" w:rsidRPr="00970866">
              <w:rPr>
                <w:color w:val="000000"/>
                <w:sz w:val="22"/>
              </w:rPr>
              <w:br/>
              <w:t xml:space="preserve">•Jasność 3200 ANSI Lumenów </w:t>
            </w:r>
          </w:p>
          <w:p w:rsidR="00B2622F" w:rsidRPr="00970866" w:rsidRDefault="00970866" w:rsidP="00970866">
            <w:pPr>
              <w:pStyle w:val="Akapitzlist"/>
              <w:numPr>
                <w:ilvl w:val="0"/>
                <w:numId w:val="7"/>
              </w:numPr>
              <w:ind w:left="0"/>
              <w:jc w:val="left"/>
              <w:rPr>
                <w:color w:val="000000"/>
              </w:rPr>
            </w:pPr>
            <w:r w:rsidRPr="00970866">
              <w:rPr>
                <w:color w:val="000000"/>
                <w:sz w:val="22"/>
              </w:rPr>
              <w:t>Współczynnik kontrastu 13000:1</w:t>
            </w:r>
            <w:r w:rsidR="00FA00FC" w:rsidRPr="00970866">
              <w:rPr>
                <w:color w:val="000000"/>
                <w:sz w:val="22"/>
              </w:rPr>
              <w:br/>
              <w:t>• Żywotność lam</w:t>
            </w:r>
            <w:r w:rsidRPr="00970866">
              <w:rPr>
                <w:color w:val="000000"/>
                <w:sz w:val="22"/>
              </w:rPr>
              <w:t xml:space="preserve">py do 6000 godz. (10000 godz. w </w:t>
            </w:r>
            <w:r w:rsidR="00FA00FC" w:rsidRPr="00970866">
              <w:rPr>
                <w:color w:val="000000"/>
                <w:sz w:val="22"/>
              </w:rPr>
              <w:t>trybie eco).</w:t>
            </w:r>
            <w:r w:rsidR="00FA00FC" w:rsidRPr="00970866">
              <w:rPr>
                <w:color w:val="000000"/>
                <w:sz w:val="22"/>
              </w:rPr>
              <w:br/>
              <w:t>• Współczynnik proporcji obrazu, min. 16:10</w:t>
            </w:r>
          </w:p>
          <w:p w:rsidR="00970866" w:rsidRPr="00970866" w:rsidRDefault="00970866" w:rsidP="00970866">
            <w:pPr>
              <w:pStyle w:val="Akapitzlist"/>
              <w:numPr>
                <w:ilvl w:val="0"/>
                <w:numId w:val="7"/>
              </w:numPr>
              <w:ind w:left="0"/>
              <w:jc w:val="left"/>
              <w:rPr>
                <w:color w:val="000000"/>
              </w:rPr>
            </w:pP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3C141E">
        <w:trPr>
          <w:trHeight w:val="630"/>
        </w:trPr>
        <w:tc>
          <w:tcPr>
            <w:tcW w:w="634" w:type="dxa"/>
          </w:tcPr>
          <w:p w:rsidR="00B2622F" w:rsidRPr="00DE4732" w:rsidRDefault="00544BD8" w:rsidP="00B262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1AB2">
              <w:rPr>
                <w:color w:val="000000"/>
              </w:rPr>
              <w:t>7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 xml:space="preserve">ławka ogrodowa z oparciem </w:t>
            </w:r>
          </w:p>
        </w:tc>
        <w:tc>
          <w:tcPr>
            <w:tcW w:w="4536" w:type="dxa"/>
            <w:shd w:val="clear" w:color="auto" w:fill="FFFFFF" w:themeFill="background1"/>
          </w:tcPr>
          <w:p w:rsidR="00B2622F" w:rsidRPr="009C381A" w:rsidRDefault="009C381A" w:rsidP="009C381A">
            <w:pPr>
              <w:shd w:val="clear" w:color="auto" w:fill="F7F7F7"/>
              <w:spacing w:before="100" w:beforeAutospacing="1" w:after="100" w:afterAutospacing="1"/>
            </w:pPr>
            <w:r w:rsidRPr="009C381A">
              <w:t>Długość desek: 1 500 - 1 900 mm Wysokość siedziska: 450 mm</w:t>
            </w:r>
            <w:r w:rsidRPr="009C381A">
              <w:br/>
              <w:t>Wysokość oparcia: 800 mm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1651C6">
        <w:trPr>
          <w:trHeight w:val="630"/>
        </w:trPr>
        <w:tc>
          <w:tcPr>
            <w:tcW w:w="634" w:type="dxa"/>
          </w:tcPr>
          <w:p w:rsidR="00B2622F" w:rsidRPr="00DE4732" w:rsidRDefault="00BF1AB2" w:rsidP="00B2622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kosz na śmieci ogrodowy</w:t>
            </w:r>
          </w:p>
        </w:tc>
        <w:tc>
          <w:tcPr>
            <w:tcW w:w="4536" w:type="dxa"/>
          </w:tcPr>
          <w:p w:rsidR="009C381A" w:rsidRPr="009C381A" w:rsidRDefault="009C381A" w:rsidP="009C381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rPr>
                <w:rFonts w:ascii="Open Sans" w:hAnsi="Open Sans"/>
                <w:color w:val="090F18"/>
              </w:rPr>
            </w:pPr>
            <w:r>
              <w:rPr>
                <w:rFonts w:ascii="Open Sans" w:hAnsi="Open Sans"/>
                <w:color w:val="090F18"/>
              </w:rPr>
              <w:t xml:space="preserve">Kosz na śmieci z popielniczką, </w:t>
            </w:r>
            <w:r w:rsidRPr="009C381A">
              <w:rPr>
                <w:rFonts w:ascii="Open Sans" w:hAnsi="Open Sans"/>
                <w:color w:val="090F18"/>
              </w:rPr>
              <w:t>z tyłu zamykany na drzwi umożliwiające wyjmowanie pojemnika na odpady</w:t>
            </w:r>
            <w:r>
              <w:rPr>
                <w:rFonts w:ascii="Open Sans" w:hAnsi="Open Sans"/>
                <w:color w:val="090F18"/>
              </w:rPr>
              <w:t xml:space="preserve">. </w:t>
            </w:r>
            <w:r w:rsidRPr="009C381A">
              <w:rPr>
                <w:rFonts w:ascii="Open Sans" w:hAnsi="Open Sans"/>
                <w:color w:val="090F18"/>
              </w:rPr>
              <w:t xml:space="preserve">Kosz </w:t>
            </w:r>
            <w:r>
              <w:rPr>
                <w:rFonts w:ascii="Open Sans" w:hAnsi="Open Sans"/>
                <w:color w:val="090F18"/>
              </w:rPr>
              <w:t xml:space="preserve">ma </w:t>
            </w:r>
            <w:r w:rsidRPr="009C381A">
              <w:rPr>
                <w:rFonts w:ascii="Open Sans" w:hAnsi="Open Sans"/>
                <w:color w:val="090F18"/>
              </w:rPr>
              <w:t>zawiera</w:t>
            </w:r>
            <w:r>
              <w:rPr>
                <w:rFonts w:ascii="Open Sans" w:hAnsi="Open Sans"/>
                <w:color w:val="090F18"/>
              </w:rPr>
              <w:t>ć</w:t>
            </w:r>
            <w:r w:rsidRPr="009C381A">
              <w:rPr>
                <w:rFonts w:ascii="Open Sans" w:hAnsi="Open Sans"/>
                <w:color w:val="090F18"/>
              </w:rPr>
              <w:t xml:space="preserve"> wewnętrzny pojemnik na odpady z blachy</w:t>
            </w:r>
            <w:r>
              <w:rPr>
                <w:rFonts w:ascii="Open Sans" w:hAnsi="Open Sans"/>
                <w:color w:val="090F18"/>
              </w:rPr>
              <w:t>, górne wieko ze stali nier</w:t>
            </w:r>
            <w:r w:rsidRPr="009C381A">
              <w:rPr>
                <w:rFonts w:ascii="Open Sans" w:hAnsi="Open Sans"/>
                <w:color w:val="090F18"/>
              </w:rPr>
              <w:t>dzewnej</w:t>
            </w:r>
            <w:r>
              <w:rPr>
                <w:rFonts w:ascii="Open Sans" w:hAnsi="Open Sans"/>
                <w:color w:val="090F18"/>
              </w:rPr>
              <w:t xml:space="preserve">, </w:t>
            </w:r>
            <w:r w:rsidRPr="009C381A">
              <w:rPr>
                <w:rFonts w:ascii="Open Sans" w:hAnsi="Open Sans"/>
                <w:color w:val="090F18"/>
              </w:rPr>
              <w:t>konstrukcja przystosowana do montażu do podłoża</w:t>
            </w:r>
            <w:r>
              <w:rPr>
                <w:rFonts w:ascii="Open Sans" w:hAnsi="Open Sans"/>
                <w:color w:val="090F18"/>
              </w:rPr>
              <w:t xml:space="preserve">, </w:t>
            </w:r>
            <w:r w:rsidRPr="009C381A">
              <w:rPr>
                <w:rFonts w:ascii="Open Sans" w:hAnsi="Open Sans"/>
                <w:color w:val="090F18"/>
              </w:rPr>
              <w:t>popielniczka połączona z wiekiem, niewymienna</w:t>
            </w:r>
          </w:p>
          <w:p w:rsidR="00B2622F" w:rsidRPr="00DE4732" w:rsidRDefault="00B2622F" w:rsidP="009C381A">
            <w:pPr>
              <w:rPr>
                <w:color w:val="000000"/>
              </w:rPr>
            </w:pP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B2622F" w:rsidRPr="00DE4732" w:rsidTr="001651C6">
        <w:trPr>
          <w:trHeight w:val="630"/>
        </w:trPr>
        <w:tc>
          <w:tcPr>
            <w:tcW w:w="634" w:type="dxa"/>
          </w:tcPr>
          <w:p w:rsidR="00B2622F" w:rsidRPr="00DE4732" w:rsidRDefault="00BF1AB2" w:rsidP="00B2622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02" w:type="dxa"/>
            <w:hideMark/>
          </w:tcPr>
          <w:p w:rsidR="00B2622F" w:rsidRPr="00DE4732" w:rsidRDefault="00B2622F" w:rsidP="00B2622F">
            <w:pPr>
              <w:rPr>
                <w:color w:val="000000"/>
              </w:rPr>
            </w:pPr>
            <w:r w:rsidRPr="00DE4732">
              <w:rPr>
                <w:color w:val="000000"/>
              </w:rPr>
              <w:t>zestaw ogrodowy 3 - częściowy</w:t>
            </w:r>
          </w:p>
        </w:tc>
        <w:tc>
          <w:tcPr>
            <w:tcW w:w="4536" w:type="dxa"/>
          </w:tcPr>
          <w:p w:rsidR="00B2622F" w:rsidRPr="009C381A" w:rsidRDefault="009C381A" w:rsidP="009C381A">
            <w:pPr>
              <w:rPr>
                <w:color w:val="000000"/>
              </w:rPr>
            </w:pPr>
            <w:r w:rsidRPr="009C381A">
              <w:rPr>
                <w:shd w:val="clear" w:color="auto" w:fill="FFFFFF"/>
              </w:rPr>
              <w:t>2 sofy dwuosobowe, 1 stolik, 4 poduszki na siedziska i 4 poduszki na oparcia</w:t>
            </w:r>
          </w:p>
        </w:tc>
        <w:tc>
          <w:tcPr>
            <w:tcW w:w="670" w:type="dxa"/>
            <w:noWrap/>
            <w:hideMark/>
          </w:tcPr>
          <w:p w:rsidR="00B2622F" w:rsidRPr="00DE4732" w:rsidRDefault="00B2622F" w:rsidP="00B2622F">
            <w:pPr>
              <w:jc w:val="right"/>
              <w:rPr>
                <w:color w:val="000000"/>
              </w:rPr>
            </w:pPr>
            <w:r w:rsidRPr="00DE4732">
              <w:rPr>
                <w:color w:val="000000"/>
              </w:rPr>
              <w:t>1</w:t>
            </w:r>
          </w:p>
        </w:tc>
      </w:tr>
      <w:tr w:rsidR="00E97865" w:rsidRPr="00DE4732" w:rsidTr="001651C6">
        <w:trPr>
          <w:trHeight w:val="630"/>
        </w:trPr>
        <w:tc>
          <w:tcPr>
            <w:tcW w:w="634" w:type="dxa"/>
          </w:tcPr>
          <w:p w:rsidR="00E97865" w:rsidRDefault="00E97865" w:rsidP="00B2622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02" w:type="dxa"/>
            <w:hideMark/>
          </w:tcPr>
          <w:p w:rsidR="00E97865" w:rsidRPr="00DE4732" w:rsidRDefault="00E97865" w:rsidP="00B2622F">
            <w:pPr>
              <w:rPr>
                <w:color w:val="000000"/>
              </w:rPr>
            </w:pPr>
            <w:r>
              <w:rPr>
                <w:color w:val="000000"/>
              </w:rPr>
              <w:t>telewizor</w:t>
            </w:r>
          </w:p>
        </w:tc>
        <w:tc>
          <w:tcPr>
            <w:tcW w:w="4536" w:type="dxa"/>
          </w:tcPr>
          <w:p w:rsidR="00E97865" w:rsidRPr="009C381A" w:rsidRDefault="00E97865" w:rsidP="009C381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 cali</w:t>
            </w:r>
          </w:p>
        </w:tc>
        <w:tc>
          <w:tcPr>
            <w:tcW w:w="670" w:type="dxa"/>
            <w:noWrap/>
            <w:hideMark/>
          </w:tcPr>
          <w:p w:rsidR="00E97865" w:rsidRPr="00DE4732" w:rsidRDefault="00E97865" w:rsidP="00B262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0866" w:rsidRPr="00DE4732" w:rsidTr="003C141E">
        <w:trPr>
          <w:trHeight w:val="2117"/>
        </w:trPr>
        <w:tc>
          <w:tcPr>
            <w:tcW w:w="634" w:type="dxa"/>
          </w:tcPr>
          <w:p w:rsidR="00970866" w:rsidRDefault="00970866" w:rsidP="00B2622F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02" w:type="dxa"/>
            <w:hideMark/>
          </w:tcPr>
          <w:p w:rsidR="00970866" w:rsidRDefault="00BF58C4" w:rsidP="00B2622F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970866">
              <w:rPr>
                <w:color w:val="000000"/>
              </w:rPr>
              <w:t>aptop</w:t>
            </w:r>
          </w:p>
        </w:tc>
        <w:tc>
          <w:tcPr>
            <w:tcW w:w="4536" w:type="dxa"/>
          </w:tcPr>
          <w:p w:rsidR="00970866" w:rsidRPr="00970866" w:rsidRDefault="00970866" w:rsidP="00970866">
            <w:pPr>
              <w:rPr>
                <w:color w:val="1C1C1B"/>
              </w:rPr>
            </w:pPr>
            <w:r w:rsidRPr="00970866">
              <w:rPr>
                <w:rStyle w:val="attribute-value"/>
                <w:bCs/>
                <w:color w:val="1C1C1B"/>
              </w:rPr>
              <w:t>Ekran 15,6 cala, 1920 x 1080 pikseli</w:t>
            </w:r>
          </w:p>
          <w:p w:rsidR="00970866" w:rsidRPr="00970866" w:rsidRDefault="007C18FD" w:rsidP="00970866">
            <w:pPr>
              <w:rPr>
                <w:color w:val="1C1C1B"/>
              </w:rPr>
            </w:pPr>
            <w:hyperlink r:id="rId8" w:tooltip="Rodzaj procesora" w:history="1">
              <w:r w:rsidR="00970866" w:rsidRPr="00970866">
                <w:rPr>
                  <w:rStyle w:val="Hipercze"/>
                  <w:rFonts w:eastAsia="Univers-PL"/>
                  <w:color w:val="1C1C1B"/>
                </w:rPr>
                <w:t>Procesor  </w:t>
              </w:r>
            </w:hyperlink>
            <w:r w:rsidR="00970866" w:rsidRPr="00970866">
              <w:rPr>
                <w:color w:val="1C1C1B"/>
              </w:rPr>
              <w:t> </w:t>
            </w:r>
            <w:r w:rsidR="00970866" w:rsidRPr="00970866">
              <w:rPr>
                <w:rStyle w:val="attribute-value"/>
                <w:bCs/>
                <w:color w:val="1C1C1B"/>
              </w:rPr>
              <w:t>Intel® Core™ i3 10gen 1005G1 1,2 - 3,4 GHz</w:t>
            </w:r>
          </w:p>
          <w:p w:rsidR="00970866" w:rsidRPr="00970866" w:rsidRDefault="007C18FD" w:rsidP="00970866">
            <w:pPr>
              <w:rPr>
                <w:color w:val="1C1C1B"/>
              </w:rPr>
            </w:pPr>
            <w:hyperlink r:id="rId9" w:tooltip="Pamięć RAM" w:history="1">
              <w:r w:rsidR="00970866" w:rsidRPr="00970866">
                <w:rPr>
                  <w:rStyle w:val="Hipercze"/>
                  <w:rFonts w:eastAsia="Univers-PL"/>
                  <w:color w:val="1C1C1B"/>
                </w:rPr>
                <w:t>Pamięć  </w:t>
              </w:r>
            </w:hyperlink>
            <w:r w:rsidR="00970866" w:rsidRPr="00970866">
              <w:rPr>
                <w:color w:val="1C1C1B"/>
              </w:rPr>
              <w:t> </w:t>
            </w:r>
            <w:r w:rsidR="00970866" w:rsidRPr="00970866">
              <w:rPr>
                <w:rStyle w:val="attribute-value"/>
                <w:bCs/>
                <w:color w:val="1C1C1B"/>
              </w:rPr>
              <w:t>8 GB RAM</w:t>
            </w:r>
          </w:p>
          <w:p w:rsidR="00970866" w:rsidRPr="00970866" w:rsidRDefault="00970866" w:rsidP="00970866">
            <w:pPr>
              <w:rPr>
                <w:color w:val="1C1C1B"/>
              </w:rPr>
            </w:pPr>
            <w:r w:rsidRPr="00970866">
              <w:rPr>
                <w:rStyle w:val="attribute-name"/>
                <w:color w:val="1C1C1B"/>
              </w:rPr>
              <w:t>Dysk  </w:t>
            </w:r>
            <w:r w:rsidRPr="00970866">
              <w:rPr>
                <w:color w:val="1C1C1B"/>
              </w:rPr>
              <w:t> </w:t>
            </w:r>
            <w:r w:rsidRPr="00970866">
              <w:rPr>
                <w:rStyle w:val="attribute-value"/>
                <w:bCs/>
                <w:color w:val="1C1C1B"/>
              </w:rPr>
              <w:t>256 GB SSD</w:t>
            </w:r>
          </w:p>
          <w:p w:rsidR="00970866" w:rsidRPr="00970866" w:rsidRDefault="007C18FD" w:rsidP="00970866">
            <w:pPr>
              <w:rPr>
                <w:color w:val="1C1C1B"/>
              </w:rPr>
            </w:pPr>
            <w:hyperlink r:id="rId10" w:tooltip="Karta graficzna - komputery" w:history="1">
              <w:r w:rsidR="00970866" w:rsidRPr="00970866">
                <w:rPr>
                  <w:rStyle w:val="Hipercze"/>
                  <w:rFonts w:eastAsia="Univers-PL"/>
                  <w:color w:val="1C1C1B"/>
                </w:rPr>
                <w:t>Grafika  </w:t>
              </w:r>
            </w:hyperlink>
            <w:r w:rsidR="00970866" w:rsidRPr="00970866">
              <w:rPr>
                <w:color w:val="1C1C1B"/>
              </w:rPr>
              <w:t> </w:t>
            </w:r>
            <w:r w:rsidR="00970866" w:rsidRPr="00970866">
              <w:rPr>
                <w:rStyle w:val="attribute-value"/>
                <w:bCs/>
                <w:color w:val="1C1C1B"/>
              </w:rPr>
              <w:t>Intel® UHD Graphics</w:t>
            </w:r>
          </w:p>
          <w:p w:rsidR="00970866" w:rsidRPr="00970866" w:rsidRDefault="007C18FD" w:rsidP="00970866">
            <w:pPr>
              <w:rPr>
                <w:color w:val="1C1C1B"/>
              </w:rPr>
            </w:pPr>
            <w:hyperlink r:id="rId11" w:tooltip="System operacyjny - komputery" w:history="1">
              <w:r w:rsidR="00970866" w:rsidRPr="00970866">
                <w:rPr>
                  <w:rStyle w:val="Hipercze"/>
                  <w:rFonts w:eastAsia="Univers-PL"/>
                  <w:color w:val="1C1C1B"/>
                </w:rPr>
                <w:t>System operacyjny  </w:t>
              </w:r>
            </w:hyperlink>
            <w:r w:rsidR="00970866" w:rsidRPr="00970866">
              <w:rPr>
                <w:color w:val="1C1C1B"/>
              </w:rPr>
              <w:t> </w:t>
            </w:r>
            <w:hyperlink r:id="rId12" w:tooltip="System Microsoft Windows 10" w:history="1">
              <w:r w:rsidR="00970866" w:rsidRPr="00970866">
                <w:rPr>
                  <w:rStyle w:val="Hipercze"/>
                  <w:rFonts w:eastAsia="Univers-PL"/>
                  <w:bCs/>
                  <w:color w:val="1C1C1B"/>
                </w:rPr>
                <w:t>Windows 10 </w:t>
              </w:r>
            </w:hyperlink>
          </w:p>
          <w:p w:rsidR="00970866" w:rsidRPr="00970866" w:rsidRDefault="00970866" w:rsidP="00970866"/>
          <w:p w:rsidR="00970866" w:rsidRDefault="00970866" w:rsidP="009C381A">
            <w:pPr>
              <w:rPr>
                <w:shd w:val="clear" w:color="auto" w:fill="FFFFFF"/>
              </w:rPr>
            </w:pPr>
          </w:p>
        </w:tc>
        <w:tc>
          <w:tcPr>
            <w:tcW w:w="670" w:type="dxa"/>
            <w:noWrap/>
            <w:hideMark/>
          </w:tcPr>
          <w:p w:rsidR="00970866" w:rsidRDefault="00596804" w:rsidP="00B262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6804" w:rsidRPr="00DE4732" w:rsidTr="001651C6">
        <w:trPr>
          <w:trHeight w:val="630"/>
        </w:trPr>
        <w:tc>
          <w:tcPr>
            <w:tcW w:w="634" w:type="dxa"/>
          </w:tcPr>
          <w:p w:rsidR="00596804" w:rsidRDefault="00596804" w:rsidP="00B2622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02" w:type="dxa"/>
            <w:hideMark/>
          </w:tcPr>
          <w:p w:rsidR="00596804" w:rsidRDefault="00596804" w:rsidP="00B2622F">
            <w:pPr>
              <w:rPr>
                <w:color w:val="000000"/>
              </w:rPr>
            </w:pPr>
            <w:r>
              <w:rPr>
                <w:color w:val="000000"/>
              </w:rPr>
              <w:t>Urządzenie wielofunkcyjne</w:t>
            </w:r>
          </w:p>
        </w:tc>
        <w:tc>
          <w:tcPr>
            <w:tcW w:w="4536" w:type="dxa"/>
          </w:tcPr>
          <w:p w:rsidR="00596804" w:rsidRPr="003C141E" w:rsidRDefault="00596804" w:rsidP="00596804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/>
            </w:pPr>
            <w:r w:rsidRPr="003C141E">
              <w:t>Prędkość druku A4: 33 str./min w kolorze oraz czerni i bieli</w:t>
            </w:r>
          </w:p>
          <w:p w:rsidR="00596804" w:rsidRPr="003C141E" w:rsidRDefault="00596804" w:rsidP="00596804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/>
            </w:pPr>
            <w:r w:rsidRPr="003C141E">
              <w:t>Formaty papieru: A6-A4</w:t>
            </w:r>
          </w:p>
          <w:p w:rsidR="00596804" w:rsidRPr="003C141E" w:rsidRDefault="00596804" w:rsidP="00596804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/>
            </w:pPr>
            <w:r w:rsidRPr="003C141E">
              <w:t>7-calowy kolorowy panel dotykowy z obsługą urządzeń takich ja smartphone, zapewnia większą wydajność i radość z pracy</w:t>
            </w:r>
          </w:p>
          <w:p w:rsidR="00596804" w:rsidRPr="00970866" w:rsidRDefault="00596804" w:rsidP="00596804">
            <w:pPr>
              <w:rPr>
                <w:rStyle w:val="attribute-value"/>
                <w:bCs/>
                <w:color w:val="1C1C1B"/>
              </w:rPr>
            </w:pPr>
            <w:r w:rsidRPr="003C141E">
              <w:t>Kompleksowe funkcje bezpieczeństwa (przechowywanie danych, dokumentów, bezpieczeństwo sieci</w:t>
            </w:r>
          </w:p>
        </w:tc>
        <w:tc>
          <w:tcPr>
            <w:tcW w:w="670" w:type="dxa"/>
            <w:noWrap/>
            <w:hideMark/>
          </w:tcPr>
          <w:p w:rsidR="00596804" w:rsidRDefault="00596804" w:rsidP="00B262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141E" w:rsidRPr="00DE4732" w:rsidTr="001651C6">
        <w:trPr>
          <w:trHeight w:val="630"/>
        </w:trPr>
        <w:tc>
          <w:tcPr>
            <w:tcW w:w="634" w:type="dxa"/>
          </w:tcPr>
          <w:p w:rsidR="003C141E" w:rsidRDefault="003C141E" w:rsidP="003C141E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02" w:type="dxa"/>
            <w:hideMark/>
          </w:tcPr>
          <w:p w:rsidR="003C141E" w:rsidRPr="00E84F68" w:rsidRDefault="003C141E" w:rsidP="003C141E">
            <w:r>
              <w:t>Wyposażenie CUŚ</w:t>
            </w:r>
            <w:r w:rsidRPr="00E84F68">
              <w:t xml:space="preserve"> </w:t>
            </w:r>
          </w:p>
        </w:tc>
        <w:tc>
          <w:tcPr>
            <w:tcW w:w="4536" w:type="dxa"/>
          </w:tcPr>
          <w:tbl>
            <w:tblPr>
              <w:tblW w:w="3580" w:type="dxa"/>
              <w:tblBorders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580"/>
            </w:tblGrid>
            <w:tr w:rsidR="003C141E" w:rsidRPr="003C141E" w:rsidTr="003C141E">
              <w:trPr>
                <w:trHeight w:val="285"/>
              </w:trPr>
              <w:tc>
                <w:tcPr>
                  <w:tcW w:w="358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3C141E" w:rsidRPr="003C141E" w:rsidRDefault="003C141E" w:rsidP="00541164">
                  <w:pPr>
                    <w:framePr w:hSpace="141" w:wrap="around" w:vAnchor="text" w:hAnchor="margin" w:xAlign="center" w:y="287"/>
                  </w:pPr>
                  <w:r>
                    <w:t>Z</w:t>
                  </w:r>
                  <w:r w:rsidR="0029334E">
                    <w:t xml:space="preserve">estaw mebli do pokoju (biurko wym. 100 x 50 </w:t>
                  </w:r>
                  <w:r w:rsidRPr="003C141E">
                    <w:t>szafa na dokumenty</w:t>
                  </w:r>
                  <w:r w:rsidR="00BF58C4">
                    <w:t xml:space="preserve"> zamykana</w:t>
                  </w:r>
                  <w:r w:rsidRPr="003C141E">
                    <w:t>) + fotel</w:t>
                  </w:r>
                  <w:r w:rsidR="0029334E">
                    <w:t xml:space="preserve"> obrotowy</w:t>
                  </w:r>
                </w:p>
              </w:tc>
            </w:tr>
            <w:tr w:rsidR="003C141E" w:rsidRPr="003C141E" w:rsidTr="003C141E">
              <w:trPr>
                <w:trHeight w:val="285"/>
              </w:trPr>
              <w:tc>
                <w:tcPr>
                  <w:tcW w:w="358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C141E" w:rsidRPr="003C141E" w:rsidRDefault="003C141E" w:rsidP="00541164">
                  <w:pPr>
                    <w:framePr w:hSpace="141" w:wrap="around" w:vAnchor="text" w:hAnchor="margin" w:xAlign="center" w:y="287"/>
                  </w:pPr>
                </w:p>
              </w:tc>
            </w:tr>
          </w:tbl>
          <w:p w:rsidR="003C141E" w:rsidRPr="00E84F68" w:rsidRDefault="003C141E" w:rsidP="003C141E"/>
        </w:tc>
        <w:tc>
          <w:tcPr>
            <w:tcW w:w="670" w:type="dxa"/>
            <w:noWrap/>
            <w:hideMark/>
          </w:tcPr>
          <w:p w:rsidR="003C141E" w:rsidRDefault="00BF58C4" w:rsidP="003C14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2622F" w:rsidRDefault="00B2622F" w:rsidP="000B327D">
      <w:pPr>
        <w:pStyle w:val="pkt"/>
        <w:spacing w:line="276" w:lineRule="auto"/>
        <w:ind w:left="0" w:firstLine="0"/>
        <w:jc w:val="center"/>
        <w:rPr>
          <w:rFonts w:ascii="Times New Roman"/>
          <w:b/>
          <w:sz w:val="24"/>
          <w:szCs w:val="24"/>
        </w:rPr>
      </w:pPr>
    </w:p>
    <w:bookmarkEnd w:id="0"/>
    <w:p w:rsidR="00851381" w:rsidRPr="00524A44" w:rsidRDefault="00851381">
      <w:pPr>
        <w:rPr>
          <w:color w:val="FFFFFF" w:themeColor="background1"/>
        </w:rPr>
      </w:pPr>
    </w:p>
    <w:sectPr w:rsidR="00851381" w:rsidRPr="00524A44" w:rsidSect="00D348B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3E" w:rsidRDefault="00DE3E3E" w:rsidP="00DE2D90">
      <w:r>
        <w:separator/>
      </w:r>
    </w:p>
  </w:endnote>
  <w:endnote w:type="continuationSeparator" w:id="1">
    <w:p w:rsidR="00DE3E3E" w:rsidRDefault="00DE3E3E" w:rsidP="00DE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57" w:rsidRDefault="00C87857" w:rsidP="00C87857">
    <w:pPr>
      <w:pStyle w:val="Stopka"/>
      <w:jc w:val="center"/>
    </w:pPr>
    <w:r w:rsidRPr="00C87857">
      <w:rPr>
        <w:noProof/>
      </w:rPr>
      <w:drawing>
        <wp:inline distT="0" distB="0" distL="0" distR="0">
          <wp:extent cx="742950" cy="314325"/>
          <wp:effectExtent l="19050" t="0" r="0" b="0"/>
          <wp:docPr id="1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7857">
      <w:rPr>
        <w:noProof/>
      </w:rPr>
      <w:drawing>
        <wp:inline distT="0" distB="0" distL="0" distR="0">
          <wp:extent cx="323850" cy="323850"/>
          <wp:effectExtent l="19050" t="0" r="0" b="0"/>
          <wp:docPr id="4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3E" w:rsidRDefault="00DE3E3E" w:rsidP="00DE2D90">
      <w:r>
        <w:separator/>
      </w:r>
    </w:p>
  </w:footnote>
  <w:footnote w:type="continuationSeparator" w:id="1">
    <w:p w:rsidR="00DE3E3E" w:rsidRDefault="00DE3E3E" w:rsidP="00DE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90" w:rsidRDefault="00DE2D90" w:rsidP="00C87857">
    <w:pPr>
      <w:pStyle w:val="Nagwek"/>
      <w:jc w:val="center"/>
    </w:pPr>
    <w:r w:rsidRPr="00DE2D90">
      <w:rPr>
        <w:noProof/>
      </w:rPr>
      <w:drawing>
        <wp:inline distT="0" distB="0" distL="0" distR="0">
          <wp:extent cx="3857625" cy="457200"/>
          <wp:effectExtent l="19050" t="0" r="9525" b="0"/>
          <wp:docPr id="3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7017" cy="46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1B8"/>
    <w:multiLevelType w:val="hybridMultilevel"/>
    <w:tmpl w:val="DCCACC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>
    <w:nsid w:val="1E891CA8"/>
    <w:multiLevelType w:val="multilevel"/>
    <w:tmpl w:val="FB5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5050F"/>
    <w:multiLevelType w:val="multilevel"/>
    <w:tmpl w:val="675E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19F8"/>
    <w:multiLevelType w:val="multilevel"/>
    <w:tmpl w:val="D1C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16A16"/>
    <w:multiLevelType w:val="hybridMultilevel"/>
    <w:tmpl w:val="3026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269C8"/>
    <w:multiLevelType w:val="multilevel"/>
    <w:tmpl w:val="DAF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529F8"/>
    <w:multiLevelType w:val="multilevel"/>
    <w:tmpl w:val="8E8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B327D"/>
    <w:rsid w:val="000B327D"/>
    <w:rsid w:val="000F3C1E"/>
    <w:rsid w:val="00153236"/>
    <w:rsid w:val="001651C6"/>
    <w:rsid w:val="00187103"/>
    <w:rsid w:val="001E07F7"/>
    <w:rsid w:val="00256E13"/>
    <w:rsid w:val="0029334E"/>
    <w:rsid w:val="003A166B"/>
    <w:rsid w:val="003C141E"/>
    <w:rsid w:val="003C14B9"/>
    <w:rsid w:val="003E0C33"/>
    <w:rsid w:val="00491C3D"/>
    <w:rsid w:val="004B78AC"/>
    <w:rsid w:val="00524A44"/>
    <w:rsid w:val="00541164"/>
    <w:rsid w:val="00544BD8"/>
    <w:rsid w:val="005648D1"/>
    <w:rsid w:val="00596804"/>
    <w:rsid w:val="005D507A"/>
    <w:rsid w:val="00635D4D"/>
    <w:rsid w:val="0064772A"/>
    <w:rsid w:val="007446B6"/>
    <w:rsid w:val="007C18FD"/>
    <w:rsid w:val="007E397B"/>
    <w:rsid w:val="00851381"/>
    <w:rsid w:val="00861563"/>
    <w:rsid w:val="00870809"/>
    <w:rsid w:val="008F4680"/>
    <w:rsid w:val="008F6691"/>
    <w:rsid w:val="00913E63"/>
    <w:rsid w:val="009649A7"/>
    <w:rsid w:val="00970866"/>
    <w:rsid w:val="009C381A"/>
    <w:rsid w:val="009F529B"/>
    <w:rsid w:val="00A902CA"/>
    <w:rsid w:val="00B2622F"/>
    <w:rsid w:val="00B44CC0"/>
    <w:rsid w:val="00B560AC"/>
    <w:rsid w:val="00BB7FA2"/>
    <w:rsid w:val="00BF1AB2"/>
    <w:rsid w:val="00BF58C4"/>
    <w:rsid w:val="00C87857"/>
    <w:rsid w:val="00D348B3"/>
    <w:rsid w:val="00DE2D90"/>
    <w:rsid w:val="00DE3E3E"/>
    <w:rsid w:val="00DE4732"/>
    <w:rsid w:val="00E431B3"/>
    <w:rsid w:val="00E63DFE"/>
    <w:rsid w:val="00E8433C"/>
    <w:rsid w:val="00E84F68"/>
    <w:rsid w:val="00E97865"/>
    <w:rsid w:val="00ED4F89"/>
    <w:rsid w:val="00EE1CFC"/>
    <w:rsid w:val="00F20FB0"/>
    <w:rsid w:val="00F74A4E"/>
    <w:rsid w:val="00FA00FC"/>
    <w:rsid w:val="00FA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7D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532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0B327D"/>
    <w:rPr>
      <w:szCs w:val="22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0B327D"/>
    <w:pPr>
      <w:spacing w:after="200" w:line="276" w:lineRule="auto"/>
      <w:ind w:left="720"/>
      <w:contextualSpacing/>
      <w:jc w:val="both"/>
    </w:pPr>
    <w:rPr>
      <w:rFonts w:eastAsiaTheme="minorHAnsi"/>
      <w:szCs w:val="22"/>
      <w:lang w:eastAsia="en-US"/>
    </w:rPr>
  </w:style>
  <w:style w:type="character" w:customStyle="1" w:styleId="pktZnak">
    <w:name w:val="pkt Znak"/>
    <w:link w:val="pkt"/>
    <w:locked/>
    <w:rsid w:val="000B327D"/>
    <w:rPr>
      <w:rFonts w:ascii="Univers-PL" w:eastAsia="Univers-PL"/>
      <w:sz w:val="19"/>
      <w:szCs w:val="19"/>
    </w:rPr>
  </w:style>
  <w:style w:type="paragraph" w:customStyle="1" w:styleId="pkt">
    <w:name w:val="pkt"/>
    <w:basedOn w:val="Normalny"/>
    <w:link w:val="pktZnak"/>
    <w:rsid w:val="000B327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15323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0809"/>
    <w:rPr>
      <w:color w:val="0000FF"/>
      <w:u w:val="single"/>
    </w:rPr>
  </w:style>
  <w:style w:type="character" w:customStyle="1" w:styleId="product-reviewscore">
    <w:name w:val="product-review__score"/>
    <w:basedOn w:val="Domylnaczcionkaakapitu"/>
    <w:rsid w:val="00870809"/>
  </w:style>
  <w:style w:type="character" w:customStyle="1" w:styleId="screen-reader-text">
    <w:name w:val="screen-reader-text"/>
    <w:basedOn w:val="Domylnaczcionkaakapitu"/>
    <w:rsid w:val="00870809"/>
  </w:style>
  <w:style w:type="character" w:customStyle="1" w:styleId="product-reviewqo">
    <w:name w:val="product-review__qo"/>
    <w:basedOn w:val="Domylnaczcionkaakapitu"/>
    <w:rsid w:val="00870809"/>
  </w:style>
  <w:style w:type="table" w:styleId="Tabela-Siatka">
    <w:name w:val="Table Grid"/>
    <w:basedOn w:val="Standardowy"/>
    <w:uiPriority w:val="59"/>
    <w:rsid w:val="00E84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F20FB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85138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1381"/>
    <w:rPr>
      <w:b/>
      <w:bCs/>
    </w:rPr>
  </w:style>
  <w:style w:type="character" w:customStyle="1" w:styleId="attribute-value">
    <w:name w:val="attribute-value"/>
    <w:basedOn w:val="Domylnaczcionkaakapitu"/>
    <w:rsid w:val="00970866"/>
  </w:style>
  <w:style w:type="character" w:customStyle="1" w:styleId="attribute-name">
    <w:name w:val="attribute-name"/>
    <w:basedOn w:val="Domylnaczcionkaakapitu"/>
    <w:rsid w:val="00970866"/>
  </w:style>
  <w:style w:type="paragraph" w:customStyle="1" w:styleId="accordiontitle">
    <w:name w:val="accordion__title"/>
    <w:basedOn w:val="Normalny"/>
    <w:rsid w:val="0059680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DE2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D9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2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D9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D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649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7537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229895329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7071111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3359125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5727816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254F-711D-487C-9BEC-74ABEA5B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Małgorzata Rutkowska</cp:lastModifiedBy>
  <cp:revision>23</cp:revision>
  <cp:lastPrinted>2020-09-24T07:08:00Z</cp:lastPrinted>
  <dcterms:created xsi:type="dcterms:W3CDTF">2020-09-17T10:46:00Z</dcterms:created>
  <dcterms:modified xsi:type="dcterms:W3CDTF">2020-09-28T07:55:00Z</dcterms:modified>
</cp:coreProperties>
</file>