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 xml:space="preserve">W Y K A </w:t>
      </w:r>
      <w:proofErr w:type="gramStart"/>
      <w:r w:rsidRPr="00DF1334">
        <w:rPr>
          <w:rStyle w:val="FontStyle74"/>
          <w:sz w:val="24"/>
          <w:szCs w:val="24"/>
        </w:rPr>
        <w:t>Z   O</w:t>
      </w:r>
      <w:proofErr w:type="gramEnd"/>
      <w:r w:rsidRPr="00DF1334">
        <w:rPr>
          <w:rStyle w:val="FontStyle74"/>
          <w:sz w:val="24"/>
          <w:szCs w:val="24"/>
        </w:rPr>
        <w:t xml:space="preserve">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proofErr w:type="gramStart"/>
      <w:r w:rsidRPr="00DF1334">
        <w:rPr>
          <w:rStyle w:val="FontStyle75"/>
          <w:sz w:val="24"/>
          <w:szCs w:val="24"/>
        </w:rPr>
        <w:t>które</w:t>
      </w:r>
      <w:proofErr w:type="gramEnd"/>
      <w:r w:rsidRPr="00DF1334">
        <w:rPr>
          <w:rStyle w:val="FontStyle75"/>
          <w:sz w:val="24"/>
          <w:szCs w:val="24"/>
        </w:rPr>
        <w:t xml:space="preserve">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proofErr w:type="gramStart"/>
      <w:r w:rsidRPr="00DF1334">
        <w:rPr>
          <w:rStyle w:val="FontStyle75"/>
          <w:sz w:val="24"/>
          <w:szCs w:val="24"/>
        </w:rPr>
        <w:t>za</w:t>
      </w:r>
      <w:proofErr w:type="gramEnd"/>
      <w:r w:rsidRPr="00DF1334">
        <w:rPr>
          <w:rStyle w:val="FontStyle75"/>
          <w:sz w:val="24"/>
          <w:szCs w:val="24"/>
        </w:rPr>
        <w:t xml:space="preserve">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A317C6" w:rsidRPr="00191F76">
        <w:rPr>
          <w:rStyle w:val="FontStyle75"/>
          <w:sz w:val="24"/>
          <w:szCs w:val="24"/>
        </w:rPr>
        <w:t>„</w:t>
      </w:r>
      <w:r w:rsidR="00A317C6">
        <w:rPr>
          <w:rFonts w:eastAsia="Calibri"/>
          <w:b/>
        </w:rPr>
        <w:t>Budowa sieci kanalizacji sanitarnej, grawitacyjno – tłocznej dla miejscowości Bobrowniki – etap II Bobrowniki, ul. Podgórna, Senatorska, Kościelna, Plac Wolności, Chabrowa (</w:t>
      </w:r>
      <w:proofErr w:type="spellStart"/>
      <w:r w:rsidR="00A317C6">
        <w:rPr>
          <w:rFonts w:eastAsia="Calibri"/>
          <w:b/>
        </w:rPr>
        <w:t>d.Świerczewskiego</w:t>
      </w:r>
      <w:proofErr w:type="spellEnd"/>
      <w:r w:rsidR="00A317C6">
        <w:rPr>
          <w:rFonts w:eastAsia="Calibri"/>
          <w:b/>
        </w:rPr>
        <w:t xml:space="preserve">), </w:t>
      </w:r>
      <w:proofErr w:type="gramStart"/>
      <w:r w:rsidR="00A317C6">
        <w:rPr>
          <w:rFonts w:eastAsia="Calibri"/>
          <w:b/>
        </w:rPr>
        <w:t>Różana</w:t>
      </w:r>
      <w:r w:rsidR="00A317C6" w:rsidRPr="00191F76">
        <w:rPr>
          <w:rStyle w:val="FontStyle75"/>
          <w:sz w:val="24"/>
          <w:szCs w:val="24"/>
        </w:rPr>
        <w:t>"</w:t>
      </w:r>
      <w:r w:rsidR="00A317C6" w:rsidRPr="001B63E7">
        <w:rPr>
          <w:rStyle w:val="FontStyle75"/>
          <w:sz w:val="24"/>
          <w:szCs w:val="24"/>
        </w:rPr>
        <w:t xml:space="preserve"> 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prowadzonego</w:t>
      </w:r>
      <w:proofErr w:type="gramEnd"/>
      <w:r w:rsidRPr="00DF1334">
        <w:rPr>
          <w:rStyle w:val="FontStyle77"/>
          <w:sz w:val="24"/>
          <w:szCs w:val="24"/>
        </w:rPr>
        <w:t xml:space="preserve"> przez: </w:t>
      </w:r>
      <w:r w:rsidRPr="00DF1334">
        <w:rPr>
          <w:rStyle w:val="FontStyle75"/>
          <w:sz w:val="24"/>
          <w:szCs w:val="24"/>
        </w:rPr>
        <w:t xml:space="preserve">Gminę </w:t>
      </w:r>
      <w:r w:rsidR="00A3625D">
        <w:rPr>
          <w:rStyle w:val="FontStyle75"/>
          <w:sz w:val="24"/>
          <w:szCs w:val="24"/>
        </w:rPr>
        <w:t>Bobrowniki, ul. Nieszawska 10, 87 – 617 Bobrowniki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32"/>
        <w:widowControl/>
        <w:spacing w:line="317" w:lineRule="exact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 xml:space="preserve"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2D4A21">
        <w:rPr>
          <w:rStyle w:val="FontStyle77"/>
          <w:sz w:val="24"/>
          <w:szCs w:val="24"/>
        </w:rPr>
        <w:t>rzecz którego</w:t>
      </w:r>
      <w:proofErr w:type="gramEnd"/>
      <w:r w:rsidRPr="002D4A21">
        <w:rPr>
          <w:rStyle w:val="FontStyle77"/>
          <w:sz w:val="24"/>
          <w:szCs w:val="24"/>
        </w:rPr>
        <w:t xml:space="preserve"> roboty budowlane były wykonywane, a jeżeli z uzasadnionej przyczyny o obiektywnym </w:t>
      </w:r>
      <w:proofErr w:type="gramStart"/>
      <w:r w:rsidRPr="002D4A21">
        <w:rPr>
          <w:rStyle w:val="FontStyle77"/>
          <w:sz w:val="24"/>
          <w:szCs w:val="24"/>
        </w:rPr>
        <w:t>charakterze</w:t>
      </w:r>
      <w:proofErr w:type="gramEnd"/>
      <w:r w:rsidRPr="002D4A21">
        <w:rPr>
          <w:rStyle w:val="FontStyle77"/>
          <w:sz w:val="24"/>
          <w:szCs w:val="24"/>
        </w:rPr>
        <w:t xml:space="preserve"> wykonawca nie jest w stanie uzyskać tych dokumentów - inne dokumenty.</w:t>
      </w: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10698"/>
    <w:rsid w:val="003A10D9"/>
    <w:rsid w:val="006744C9"/>
    <w:rsid w:val="006F67E2"/>
    <w:rsid w:val="00807BDA"/>
    <w:rsid w:val="00822BD3"/>
    <w:rsid w:val="009B2445"/>
    <w:rsid w:val="00A317C6"/>
    <w:rsid w:val="00A3625D"/>
    <w:rsid w:val="00B740EF"/>
    <w:rsid w:val="00D7128F"/>
    <w:rsid w:val="00DD0996"/>
    <w:rsid w:val="00DF1334"/>
    <w:rsid w:val="00E73888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admin</cp:lastModifiedBy>
  <cp:revision>4</cp:revision>
  <dcterms:created xsi:type="dcterms:W3CDTF">2018-01-09T13:51:00Z</dcterms:created>
  <dcterms:modified xsi:type="dcterms:W3CDTF">2018-01-25T10:19:00Z</dcterms:modified>
</cp:coreProperties>
</file>