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3A" w:rsidRPr="001528A5" w:rsidRDefault="00F2153A" w:rsidP="003B3645">
      <w:pPr>
        <w:rPr>
          <w:sz w:val="22"/>
          <w:szCs w:val="22"/>
        </w:rPr>
      </w:pPr>
    </w:p>
    <w:p w:rsidR="00F2153A" w:rsidRPr="00A737EE" w:rsidRDefault="00F2153A" w:rsidP="003B3645">
      <w:pPr>
        <w:rPr>
          <w:b/>
        </w:rPr>
      </w:pPr>
    </w:p>
    <w:p w:rsidR="00F2153A" w:rsidRPr="00A737EE" w:rsidRDefault="00F2153A" w:rsidP="003B3645">
      <w:pPr>
        <w:rPr>
          <w:b/>
        </w:rPr>
      </w:pPr>
    </w:p>
    <w:p w:rsidR="003B3645" w:rsidRPr="00A737EE" w:rsidRDefault="0028189A" w:rsidP="003B3645">
      <w:pPr>
        <w:rPr>
          <w:b/>
        </w:rPr>
      </w:pPr>
      <w:r w:rsidRPr="00A737EE">
        <w:rPr>
          <w:b/>
        </w:rPr>
        <w:t>UG</w:t>
      </w:r>
      <w:r w:rsidR="00E40603" w:rsidRPr="00A737EE">
        <w:rPr>
          <w:b/>
        </w:rPr>
        <w:t>.271.</w:t>
      </w:r>
      <w:r w:rsidRPr="00A737EE">
        <w:rPr>
          <w:b/>
        </w:rPr>
        <w:t>PN.1</w:t>
      </w:r>
      <w:r w:rsidR="00247D62" w:rsidRPr="00A737EE">
        <w:rPr>
          <w:b/>
        </w:rPr>
        <w:t>. 201</w:t>
      </w:r>
      <w:r w:rsidR="00F06332" w:rsidRPr="00A737EE">
        <w:rPr>
          <w:b/>
        </w:rPr>
        <w:t>7</w:t>
      </w:r>
    </w:p>
    <w:p w:rsidR="003B3645" w:rsidRPr="00A737EE" w:rsidRDefault="003B3645" w:rsidP="003B3645">
      <w:pPr>
        <w:rPr>
          <w:b/>
        </w:rPr>
      </w:pPr>
    </w:p>
    <w:p w:rsidR="003B3645" w:rsidRPr="00A737EE" w:rsidRDefault="003B3645" w:rsidP="003B3645">
      <w:pPr>
        <w:rPr>
          <w:b/>
        </w:rPr>
      </w:pPr>
    </w:p>
    <w:p w:rsidR="006451A4" w:rsidRPr="00A737EE" w:rsidRDefault="006451A4" w:rsidP="006451A4">
      <w:pPr>
        <w:jc w:val="both"/>
      </w:pPr>
      <w:r w:rsidRPr="00A737EE">
        <w:rPr>
          <w:b/>
        </w:rPr>
        <w:t xml:space="preserve">„Modernizacja drogi gminnej, dojazdowej do gruntów rolnych w miejscowości Rachcin, Gmina Bobrowniki – działki  o nr </w:t>
      </w:r>
      <w:proofErr w:type="spellStart"/>
      <w:r w:rsidRPr="00A737EE">
        <w:rPr>
          <w:b/>
        </w:rPr>
        <w:t>ewid</w:t>
      </w:r>
      <w:proofErr w:type="spellEnd"/>
      <w:r w:rsidRPr="00A737EE">
        <w:rPr>
          <w:b/>
        </w:rPr>
        <w:t xml:space="preserve">. 192, 209, część działki nr 156 i dz. Nr 186” </w:t>
      </w:r>
    </w:p>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Pr>
        <w:jc w:val="center"/>
        <w:rPr>
          <w:b/>
        </w:rPr>
      </w:pPr>
      <w:r w:rsidRPr="00A737EE">
        <w:rPr>
          <w:b/>
        </w:rPr>
        <w:t>PRZETARG  NIEOGRANICZONY</w:t>
      </w:r>
    </w:p>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Pr>
        <w:jc w:val="center"/>
        <w:rPr>
          <w:b/>
        </w:rPr>
      </w:pPr>
      <w:r w:rsidRPr="00A737EE">
        <w:rPr>
          <w:b/>
        </w:rPr>
        <w:t xml:space="preserve">o wartości zamówienia mniejszej niż kwoty określone w przepisach wydanych na podstawie           art. 11 ust. 8   ustawy z dnia 29 stycznia 2004r.- Prawo zamówień  publicznych </w:t>
      </w:r>
    </w:p>
    <w:p w:rsidR="003B3645" w:rsidRPr="00A737EE" w:rsidRDefault="003B3645" w:rsidP="003B3645">
      <w:pPr>
        <w:jc w:val="center"/>
        <w:rPr>
          <w:b/>
        </w:rPr>
      </w:pPr>
      <w:r w:rsidRPr="00A737EE">
        <w:rPr>
          <w:b/>
        </w:rPr>
        <w:t>(Dz.</w:t>
      </w:r>
      <w:r w:rsidR="00F06332" w:rsidRPr="00A737EE">
        <w:rPr>
          <w:b/>
        </w:rPr>
        <w:t xml:space="preserve"> </w:t>
      </w:r>
      <w:r w:rsidRPr="00A737EE">
        <w:rPr>
          <w:b/>
        </w:rPr>
        <w:t xml:space="preserve">U.  </w:t>
      </w:r>
      <w:r w:rsidR="006D40FF" w:rsidRPr="00A737EE">
        <w:rPr>
          <w:b/>
        </w:rPr>
        <w:t>z 2015r, poz. 2164</w:t>
      </w:r>
      <w:r w:rsidR="00F06332" w:rsidRPr="00A737EE">
        <w:rPr>
          <w:b/>
        </w:rPr>
        <w:t xml:space="preserve"> z </w:t>
      </w:r>
      <w:proofErr w:type="spellStart"/>
      <w:r w:rsidR="00F06332" w:rsidRPr="00A737EE">
        <w:rPr>
          <w:b/>
        </w:rPr>
        <w:t>późn</w:t>
      </w:r>
      <w:proofErr w:type="spellEnd"/>
      <w:r w:rsidR="00F06332" w:rsidRPr="00A737EE">
        <w:rPr>
          <w:b/>
        </w:rPr>
        <w:t>. zm.</w:t>
      </w:r>
      <w:r w:rsidR="006D40FF" w:rsidRPr="00A737EE">
        <w:rPr>
          <w:b/>
        </w:rPr>
        <w:t>)</w:t>
      </w:r>
    </w:p>
    <w:p w:rsidR="003B3645" w:rsidRPr="00A737EE" w:rsidRDefault="003B3645" w:rsidP="003B3645">
      <w:pPr>
        <w:jc w:val="center"/>
        <w:rPr>
          <w:b/>
        </w:rPr>
      </w:pPr>
    </w:p>
    <w:p w:rsidR="003B3645" w:rsidRPr="00A737EE" w:rsidRDefault="003B3645" w:rsidP="003B3645">
      <w:pPr>
        <w:rPr>
          <w:b/>
        </w:rPr>
      </w:pPr>
    </w:p>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3B3645" w:rsidRPr="00A737EE" w:rsidRDefault="003B3645" w:rsidP="003B3645"/>
    <w:p w:rsidR="00F2153A" w:rsidRPr="00A737EE" w:rsidRDefault="00F2153A" w:rsidP="003B3645"/>
    <w:p w:rsidR="003B3645" w:rsidRPr="00A737EE" w:rsidRDefault="003B3645" w:rsidP="003B3645"/>
    <w:p w:rsidR="003B3645" w:rsidRPr="00A737EE" w:rsidRDefault="003B3645" w:rsidP="003B3645">
      <w:pPr>
        <w:pStyle w:val="Tekstpodstawowy3"/>
        <w:tabs>
          <w:tab w:val="left" w:pos="1770"/>
        </w:tabs>
        <w:rPr>
          <w:sz w:val="24"/>
          <w:szCs w:val="24"/>
        </w:rPr>
      </w:pPr>
      <w:r w:rsidRPr="00A737EE">
        <w:rPr>
          <w:b/>
          <w:bCs/>
          <w:sz w:val="24"/>
          <w:szCs w:val="24"/>
        </w:rPr>
        <w:t xml:space="preserve"> Zamawiający:</w:t>
      </w:r>
      <w:r w:rsidRPr="00A737EE">
        <w:rPr>
          <w:sz w:val="24"/>
          <w:szCs w:val="24"/>
        </w:rPr>
        <w:tab/>
      </w:r>
    </w:p>
    <w:p w:rsidR="003B3645" w:rsidRPr="00A737EE" w:rsidRDefault="003B3645" w:rsidP="003B3645">
      <w:pPr>
        <w:tabs>
          <w:tab w:val="left" w:pos="1770"/>
        </w:tabs>
      </w:pPr>
    </w:p>
    <w:p w:rsidR="003B3645" w:rsidRPr="00A737EE" w:rsidRDefault="003B3645" w:rsidP="003B3645">
      <w:pPr>
        <w:tabs>
          <w:tab w:val="left" w:pos="1770"/>
        </w:tabs>
        <w:rPr>
          <w:b/>
        </w:rPr>
      </w:pPr>
      <w:r w:rsidRPr="00A737EE">
        <w:t xml:space="preserve">                   </w:t>
      </w:r>
      <w:r w:rsidRPr="00A737EE">
        <w:rPr>
          <w:b/>
        </w:rPr>
        <w:t>Gmina Bobrowniki,</w:t>
      </w:r>
    </w:p>
    <w:p w:rsidR="003B3645" w:rsidRPr="00A737EE" w:rsidRDefault="003B3645" w:rsidP="003B3645">
      <w:pPr>
        <w:tabs>
          <w:tab w:val="left" w:pos="1770"/>
        </w:tabs>
        <w:rPr>
          <w:b/>
        </w:rPr>
      </w:pPr>
      <w:r w:rsidRPr="00A737EE">
        <w:rPr>
          <w:b/>
        </w:rPr>
        <w:t xml:space="preserve">                   87-617 Bobrowniki</w:t>
      </w:r>
    </w:p>
    <w:p w:rsidR="003B3645" w:rsidRPr="00A737EE" w:rsidRDefault="003B3645" w:rsidP="003B3645">
      <w:pPr>
        <w:tabs>
          <w:tab w:val="left" w:pos="1770"/>
        </w:tabs>
        <w:rPr>
          <w:b/>
        </w:rPr>
      </w:pPr>
      <w:r w:rsidRPr="00A737EE">
        <w:rPr>
          <w:b/>
        </w:rPr>
        <w:t xml:space="preserve">                   ul. Nieszawska 10</w:t>
      </w:r>
    </w:p>
    <w:p w:rsidR="003B3645" w:rsidRPr="00197AA5" w:rsidRDefault="003B3645" w:rsidP="003B3645">
      <w:pPr>
        <w:tabs>
          <w:tab w:val="left" w:pos="1110"/>
        </w:tabs>
        <w:rPr>
          <w:b/>
          <w:lang w:val="en-US"/>
        </w:rPr>
      </w:pPr>
      <w:r w:rsidRPr="00A737EE">
        <w:rPr>
          <w:b/>
        </w:rPr>
        <w:t xml:space="preserve">                   </w:t>
      </w:r>
      <w:r w:rsidRPr="00197AA5">
        <w:rPr>
          <w:b/>
          <w:lang w:val="en-US"/>
        </w:rPr>
        <w:t>tel.  (54) 2</w:t>
      </w:r>
      <w:r w:rsidR="000A6098" w:rsidRPr="00197AA5">
        <w:rPr>
          <w:b/>
          <w:lang w:val="en-US"/>
        </w:rPr>
        <w:t>30 51 30</w:t>
      </w:r>
      <w:r w:rsidRPr="00197AA5">
        <w:rPr>
          <w:b/>
          <w:lang w:val="en-US"/>
        </w:rPr>
        <w:t>,   fax (54) 2</w:t>
      </w:r>
      <w:r w:rsidR="000A6098" w:rsidRPr="00197AA5">
        <w:rPr>
          <w:b/>
          <w:lang w:val="en-US"/>
        </w:rPr>
        <w:t>30 51 50</w:t>
      </w:r>
    </w:p>
    <w:p w:rsidR="003B3645" w:rsidRPr="00197AA5" w:rsidRDefault="003B3645" w:rsidP="003B3645">
      <w:pPr>
        <w:tabs>
          <w:tab w:val="left" w:pos="1110"/>
        </w:tabs>
        <w:rPr>
          <w:b/>
          <w:lang w:val="en-US"/>
        </w:rPr>
      </w:pPr>
      <w:r w:rsidRPr="00197AA5">
        <w:rPr>
          <w:b/>
          <w:lang w:val="en-US"/>
        </w:rPr>
        <w:t xml:space="preserve">                   </w:t>
      </w:r>
      <w:r w:rsidR="000A6098" w:rsidRPr="00197AA5">
        <w:rPr>
          <w:b/>
          <w:lang w:val="en-US"/>
        </w:rPr>
        <w:t>e</w:t>
      </w:r>
      <w:r w:rsidRPr="00197AA5">
        <w:rPr>
          <w:b/>
          <w:lang w:val="en-US"/>
        </w:rPr>
        <w:t>-mail: lespol2@wp.pl</w:t>
      </w:r>
    </w:p>
    <w:p w:rsidR="003B3645" w:rsidRPr="00197AA5" w:rsidRDefault="003B3645" w:rsidP="003B3645">
      <w:pPr>
        <w:tabs>
          <w:tab w:val="left" w:pos="1110"/>
        </w:tabs>
        <w:rPr>
          <w:lang w:val="en-US"/>
        </w:rPr>
      </w:pPr>
    </w:p>
    <w:p w:rsidR="003B3645" w:rsidRPr="00197AA5" w:rsidRDefault="003B3645" w:rsidP="003B3645">
      <w:pPr>
        <w:rPr>
          <w:lang w:val="en-US"/>
        </w:rPr>
      </w:pPr>
    </w:p>
    <w:p w:rsidR="003B3645" w:rsidRPr="00A737EE" w:rsidRDefault="003B3645" w:rsidP="003B3645">
      <w:pPr>
        <w:jc w:val="center"/>
        <w:rPr>
          <w:b/>
        </w:rPr>
      </w:pPr>
      <w:r w:rsidRPr="00A737EE">
        <w:rPr>
          <w:b/>
        </w:rPr>
        <w:t xml:space="preserve">Bobrowniki </w:t>
      </w:r>
      <w:r w:rsidR="004A4A89" w:rsidRPr="00A737EE">
        <w:rPr>
          <w:b/>
        </w:rPr>
        <w:t>marzec</w:t>
      </w:r>
      <w:r w:rsidRPr="00A737EE">
        <w:rPr>
          <w:b/>
        </w:rPr>
        <w:t xml:space="preserve"> -  201</w:t>
      </w:r>
      <w:r w:rsidR="004A4A89" w:rsidRPr="00A737EE">
        <w:rPr>
          <w:b/>
        </w:rPr>
        <w:t>7</w:t>
      </w:r>
      <w:r w:rsidRPr="00A737EE">
        <w:rPr>
          <w:b/>
        </w:rPr>
        <w:t xml:space="preserve"> rok</w:t>
      </w:r>
    </w:p>
    <w:p w:rsidR="003B3645" w:rsidRPr="00A737EE" w:rsidRDefault="003B3645" w:rsidP="003B3645">
      <w:pPr>
        <w:jc w:val="center"/>
      </w:pPr>
      <w:r w:rsidRPr="00A737EE">
        <w:rPr>
          <w:b/>
          <w:bCs/>
        </w:rPr>
        <w:lastRenderedPageBreak/>
        <w:t xml:space="preserve">SPECYFIKACJA ISTOTNYCH WARUNKÓW ZAMÓWIENIA </w:t>
      </w:r>
    </w:p>
    <w:p w:rsidR="003B3645" w:rsidRPr="00A737EE" w:rsidRDefault="003B3645" w:rsidP="003B3645">
      <w:pPr>
        <w:tabs>
          <w:tab w:val="left" w:pos="1755"/>
        </w:tabs>
        <w:rPr>
          <w:b/>
        </w:rPr>
      </w:pPr>
    </w:p>
    <w:p w:rsidR="003B3645" w:rsidRPr="00A737EE" w:rsidRDefault="003B3645" w:rsidP="003B3645">
      <w:pPr>
        <w:tabs>
          <w:tab w:val="left" w:pos="1755"/>
        </w:tabs>
        <w:rPr>
          <w:b/>
        </w:rPr>
      </w:pPr>
    </w:p>
    <w:p w:rsidR="003B3645" w:rsidRPr="00A737EE" w:rsidRDefault="003B3645" w:rsidP="003B3645">
      <w:pPr>
        <w:tabs>
          <w:tab w:val="left" w:pos="1755"/>
        </w:tabs>
        <w:rPr>
          <w:b/>
        </w:rPr>
      </w:pPr>
      <w:r w:rsidRPr="00A737EE">
        <w:rPr>
          <w:b/>
        </w:rPr>
        <w:t>DZIAŁ I</w:t>
      </w:r>
    </w:p>
    <w:p w:rsidR="003B3645" w:rsidRPr="00A737EE" w:rsidRDefault="003B3645" w:rsidP="003B3645">
      <w:pPr>
        <w:tabs>
          <w:tab w:val="left" w:pos="1755"/>
        </w:tabs>
        <w:rPr>
          <w:b/>
        </w:rPr>
      </w:pPr>
    </w:p>
    <w:p w:rsidR="003B3645" w:rsidRPr="00A737EE" w:rsidRDefault="003B3645" w:rsidP="003B3645">
      <w:pPr>
        <w:tabs>
          <w:tab w:val="left" w:pos="1755"/>
        </w:tabs>
        <w:rPr>
          <w:b/>
        </w:rPr>
      </w:pPr>
      <w:r w:rsidRPr="00A737EE">
        <w:rPr>
          <w:b/>
        </w:rPr>
        <w:t>ROZDZIAŁ I</w:t>
      </w:r>
    </w:p>
    <w:p w:rsidR="003B3645" w:rsidRPr="00A737EE" w:rsidRDefault="003B3645" w:rsidP="003B3645">
      <w:pPr>
        <w:tabs>
          <w:tab w:val="left" w:pos="1755"/>
        </w:tabs>
        <w:rPr>
          <w:b/>
        </w:rPr>
      </w:pPr>
    </w:p>
    <w:p w:rsidR="003B3645" w:rsidRPr="00A737EE" w:rsidRDefault="003B3645" w:rsidP="003B3645">
      <w:pPr>
        <w:tabs>
          <w:tab w:val="left" w:pos="1755"/>
        </w:tabs>
        <w:rPr>
          <w:b/>
        </w:rPr>
      </w:pPr>
      <w:r w:rsidRPr="00A737EE">
        <w:rPr>
          <w:b/>
        </w:rPr>
        <w:t>INFORMACJE OGÓLNE</w:t>
      </w:r>
    </w:p>
    <w:p w:rsidR="003B3645" w:rsidRPr="00A737EE" w:rsidRDefault="003B3645" w:rsidP="003B3645">
      <w:pPr>
        <w:pStyle w:val="Tekstpodstawowy3"/>
        <w:tabs>
          <w:tab w:val="left" w:pos="1770"/>
        </w:tabs>
        <w:rPr>
          <w:b/>
          <w:bCs/>
          <w:sz w:val="24"/>
          <w:szCs w:val="24"/>
        </w:rPr>
      </w:pPr>
    </w:p>
    <w:p w:rsidR="003B3645" w:rsidRPr="00A737EE" w:rsidRDefault="003B3645" w:rsidP="003B3645">
      <w:pPr>
        <w:tabs>
          <w:tab w:val="left" w:pos="1290"/>
        </w:tabs>
      </w:pPr>
    </w:p>
    <w:p w:rsidR="005452ED" w:rsidRPr="00A737EE" w:rsidRDefault="003B3645" w:rsidP="005452ED">
      <w:pPr>
        <w:jc w:val="both"/>
      </w:pPr>
      <w:r w:rsidRPr="00A737EE">
        <w:t>1. Zgodnie z art. 39 ustawy z dnia 29 stycznia 2004 r.- Prawo zamówień  publicznych (</w:t>
      </w:r>
      <w:proofErr w:type="spellStart"/>
      <w:r w:rsidRPr="00A737EE">
        <w:t>Dz.U</w:t>
      </w:r>
      <w:proofErr w:type="spellEnd"/>
      <w:r w:rsidRPr="00A737EE">
        <w:t>.                     z 201</w:t>
      </w:r>
      <w:r w:rsidR="000A6098" w:rsidRPr="00A737EE">
        <w:t>5</w:t>
      </w:r>
      <w:r w:rsidRPr="00A737EE">
        <w:t xml:space="preserve">r, poz. </w:t>
      </w:r>
      <w:r w:rsidR="000A6098" w:rsidRPr="00A737EE">
        <w:t>2164</w:t>
      </w:r>
      <w:r w:rsidR="00F06332" w:rsidRPr="00A737EE">
        <w:t xml:space="preserve"> z </w:t>
      </w:r>
      <w:proofErr w:type="spellStart"/>
      <w:r w:rsidR="00D97806" w:rsidRPr="00A737EE">
        <w:t>póź</w:t>
      </w:r>
      <w:r w:rsidR="00F06332" w:rsidRPr="00A737EE">
        <w:t>n</w:t>
      </w:r>
      <w:proofErr w:type="spellEnd"/>
      <w:r w:rsidR="00F06332" w:rsidRPr="00A737EE">
        <w:t>. zm.</w:t>
      </w:r>
      <w:r w:rsidRPr="00A737EE">
        <w:t xml:space="preserve">) zwanej dalej ustawą </w:t>
      </w:r>
      <w:r w:rsidRPr="00A737EE">
        <w:rPr>
          <w:b/>
        </w:rPr>
        <w:t xml:space="preserve">Zamawiający – Gmina Bobrowniki </w:t>
      </w:r>
      <w:r w:rsidRPr="00A737EE">
        <w:t>zaprasza do składania ofert w trybie przetargu nieograniczonego na zadanie pn.:</w:t>
      </w:r>
      <w:r w:rsidR="00F06332" w:rsidRPr="00A737EE">
        <w:t xml:space="preserve"> </w:t>
      </w:r>
      <w:r w:rsidR="005452ED" w:rsidRPr="00A737EE">
        <w:rPr>
          <w:b/>
        </w:rPr>
        <w:t xml:space="preserve">„Modernizacja drogi gminnej, dojazdowej do gruntów rolnych w miejscowości Rachcin, Gmina Bobrowniki – działki  o nr </w:t>
      </w:r>
      <w:proofErr w:type="spellStart"/>
      <w:r w:rsidR="005452ED" w:rsidRPr="00A737EE">
        <w:rPr>
          <w:b/>
        </w:rPr>
        <w:t>ewid</w:t>
      </w:r>
      <w:proofErr w:type="spellEnd"/>
      <w:r w:rsidR="005452ED" w:rsidRPr="00A737EE">
        <w:rPr>
          <w:b/>
        </w:rPr>
        <w:t xml:space="preserve">. 192, 209, część działki nr 156 i dz. Nr 186” </w:t>
      </w:r>
    </w:p>
    <w:p w:rsidR="00F06332" w:rsidRPr="00A737EE" w:rsidRDefault="00F06332" w:rsidP="005452ED">
      <w:pPr>
        <w:jc w:val="both"/>
      </w:pPr>
    </w:p>
    <w:p w:rsidR="006451A4" w:rsidRPr="00A737EE" w:rsidRDefault="003B3645" w:rsidP="006451A4">
      <w:pPr>
        <w:jc w:val="both"/>
      </w:pPr>
      <w:r w:rsidRPr="00A737EE">
        <w:t xml:space="preserve">2. Opis przedmiotu zamówienia : </w:t>
      </w:r>
      <w:r w:rsidR="006451A4" w:rsidRPr="00A737EE">
        <w:rPr>
          <w:b/>
        </w:rPr>
        <w:t xml:space="preserve">„Modernizacja drogi gminnej, dojazdowej do gruntów rolnych w miejscowości Rachcin, Gmina Bobrowniki – działki  o nr </w:t>
      </w:r>
      <w:proofErr w:type="spellStart"/>
      <w:r w:rsidR="006451A4" w:rsidRPr="00A737EE">
        <w:rPr>
          <w:b/>
        </w:rPr>
        <w:t>ewid</w:t>
      </w:r>
      <w:proofErr w:type="spellEnd"/>
      <w:r w:rsidR="006451A4" w:rsidRPr="00A737EE">
        <w:rPr>
          <w:b/>
        </w:rPr>
        <w:t xml:space="preserve">. 192, 209, część działki nr 156 i dz. Nr 186” </w:t>
      </w:r>
    </w:p>
    <w:p w:rsidR="00692E84" w:rsidRPr="00A737EE" w:rsidRDefault="00692E84" w:rsidP="00F06332">
      <w:pPr>
        <w:jc w:val="both"/>
      </w:pPr>
      <w:r w:rsidRPr="00A737EE">
        <w:t xml:space="preserve">Wyrównanie istniejącej podbudowy tłuczniem kamiennym </w:t>
      </w:r>
      <w:r w:rsidR="00B21B69" w:rsidRPr="00A737EE">
        <w:t>u</w:t>
      </w:r>
      <w:r w:rsidR="00D97806" w:rsidRPr="00A737EE">
        <w:t xml:space="preserve">kładanej za pomocą układanki, grubości w-wy 6 </w:t>
      </w:r>
      <w:r w:rsidR="00B21B69" w:rsidRPr="00A737EE">
        <w:t>c</w:t>
      </w:r>
      <w:r w:rsidR="00D97806" w:rsidRPr="00A737EE">
        <w:t xml:space="preserve">m (po zagęszczeniu) </w:t>
      </w:r>
      <w:proofErr w:type="spellStart"/>
      <w:r w:rsidR="00D97806" w:rsidRPr="00A737EE">
        <w:t>tj</w:t>
      </w:r>
      <w:proofErr w:type="spellEnd"/>
      <w:r w:rsidR="00D97806" w:rsidRPr="00A737EE">
        <w:t xml:space="preserve">: 3,0 m x 0,880 km (podbudowa z kruszywa łamanego frakcji 0-31,5 mm) </w:t>
      </w:r>
      <w:proofErr w:type="spellStart"/>
      <w:r w:rsidR="00D97806" w:rsidRPr="00A737EE">
        <w:t>tj</w:t>
      </w:r>
      <w:proofErr w:type="spellEnd"/>
      <w:r w:rsidR="00D97806" w:rsidRPr="00A737EE">
        <w:t xml:space="preserve">: 2640 </w:t>
      </w:r>
      <w:proofErr w:type="spellStart"/>
      <w:r w:rsidR="00D97806" w:rsidRPr="00A737EE">
        <w:t>m²</w:t>
      </w:r>
      <w:proofErr w:type="spellEnd"/>
      <w:r w:rsidR="00D97806" w:rsidRPr="00A737EE">
        <w:t>.</w:t>
      </w:r>
    </w:p>
    <w:p w:rsidR="000C3D8D" w:rsidRPr="00A737EE" w:rsidRDefault="000C3D8D" w:rsidP="00F06332">
      <w:pPr>
        <w:jc w:val="both"/>
      </w:pPr>
      <w:r w:rsidRPr="00A737EE">
        <w:t xml:space="preserve">Oczyszczenie </w:t>
      </w:r>
      <w:r w:rsidR="00D97806" w:rsidRPr="00A737EE">
        <w:t>i skropienie bitumem nawierzchni drogowych. Skropienie nawierzchni asfaltem</w:t>
      </w:r>
      <w:r w:rsidR="00B21B69" w:rsidRPr="00A737EE">
        <w:t xml:space="preserve"> 880 m x 3 m </w:t>
      </w:r>
      <w:proofErr w:type="spellStart"/>
      <w:r w:rsidR="00B21B69" w:rsidRPr="00A737EE">
        <w:t>tj</w:t>
      </w:r>
      <w:proofErr w:type="spellEnd"/>
      <w:r w:rsidR="00B21B69" w:rsidRPr="00A737EE">
        <w:t>: 2640</w:t>
      </w:r>
      <w:r w:rsidR="00D97806" w:rsidRPr="00A737EE">
        <w:t xml:space="preserve"> </w:t>
      </w:r>
      <w:proofErr w:type="spellStart"/>
      <w:r w:rsidR="00B37D4C" w:rsidRPr="00A737EE">
        <w:t>m</w:t>
      </w:r>
      <w:r w:rsidRPr="00A737EE">
        <w:t>²</w:t>
      </w:r>
      <w:proofErr w:type="spellEnd"/>
      <w:r w:rsidR="00B37D4C" w:rsidRPr="00A737EE">
        <w:t xml:space="preserve">. </w:t>
      </w:r>
    </w:p>
    <w:p w:rsidR="00B37D4C" w:rsidRPr="00A737EE" w:rsidRDefault="00B37D4C" w:rsidP="00F06332">
      <w:pPr>
        <w:jc w:val="both"/>
      </w:pPr>
      <w:r w:rsidRPr="00A737EE">
        <w:t xml:space="preserve">Wyrównanie </w:t>
      </w:r>
      <w:r w:rsidR="00B21B69" w:rsidRPr="00A737EE">
        <w:t>istniejącej nawierzchni  mieszanką</w:t>
      </w:r>
      <w:r w:rsidRPr="00A737EE">
        <w:t xml:space="preserve"> mineralno-bitumiczną </w:t>
      </w:r>
      <w:r w:rsidR="000C3D8D" w:rsidRPr="00A737EE">
        <w:t>w ilości 100 kg/</w:t>
      </w:r>
      <w:proofErr w:type="spellStart"/>
      <w:r w:rsidR="000C3D8D" w:rsidRPr="00A737EE">
        <w:t>m²</w:t>
      </w:r>
      <w:proofErr w:type="spellEnd"/>
      <w:r w:rsidR="000C3D8D" w:rsidRPr="00A737EE">
        <w:t xml:space="preserve"> - Mg 2</w:t>
      </w:r>
      <w:r w:rsidR="00B21B69" w:rsidRPr="00A737EE">
        <w:t>64</w:t>
      </w:r>
      <w:r w:rsidR="000C3D8D" w:rsidRPr="00A737EE">
        <w:t>.</w:t>
      </w:r>
      <w:r w:rsidRPr="00A737EE">
        <w:t xml:space="preserve"> </w:t>
      </w:r>
    </w:p>
    <w:p w:rsidR="00B37D4C" w:rsidRPr="00A737EE" w:rsidRDefault="00B37D4C" w:rsidP="00F06332">
      <w:pPr>
        <w:jc w:val="both"/>
      </w:pPr>
      <w:r w:rsidRPr="00A737EE">
        <w:t>Wykonanie pojedynczego powierzchniowego utrwalenia nawierzchni bitumicznej przy użyciu asfaltowej emulsji</w:t>
      </w:r>
      <w:r w:rsidR="000C3D8D" w:rsidRPr="00A737EE">
        <w:t xml:space="preserve"> kationowej </w:t>
      </w:r>
      <w:proofErr w:type="spellStart"/>
      <w:r w:rsidR="000C3D8D" w:rsidRPr="00A737EE">
        <w:t>szybkorozpadowej</w:t>
      </w:r>
      <w:proofErr w:type="spellEnd"/>
      <w:r w:rsidR="000C3D8D" w:rsidRPr="00A737EE">
        <w:t xml:space="preserve"> 70%</w:t>
      </w:r>
      <w:r w:rsidR="00B21B69" w:rsidRPr="00A737EE">
        <w:t>.</w:t>
      </w:r>
      <w:r w:rsidRPr="00A737EE">
        <w:t xml:space="preserve"> </w:t>
      </w:r>
      <w:r w:rsidR="00B21B69" w:rsidRPr="00A737EE">
        <w:t>Grysy</w:t>
      </w:r>
      <w:r w:rsidRPr="00A737EE">
        <w:t xml:space="preserve"> </w:t>
      </w:r>
      <w:r w:rsidR="000C3D8D" w:rsidRPr="00A737EE">
        <w:t>bazaltow</w:t>
      </w:r>
      <w:r w:rsidR="00B21B69" w:rsidRPr="00A737EE">
        <w:t>e</w:t>
      </w:r>
      <w:r w:rsidR="000C3D8D" w:rsidRPr="00A737EE">
        <w:t xml:space="preserve"> kl. I </w:t>
      </w:r>
      <w:r w:rsidR="00B21B69" w:rsidRPr="00A737EE">
        <w:t>o wymiarach 2-5 mm</w:t>
      </w:r>
      <w:r w:rsidR="000C3D8D" w:rsidRPr="00A737EE">
        <w:t xml:space="preserve">                    </w:t>
      </w:r>
      <w:r w:rsidRPr="00A737EE">
        <w:t xml:space="preserve">w ilości </w:t>
      </w:r>
      <w:r w:rsidR="00B21B69" w:rsidRPr="00A737EE">
        <w:t>8,0 dm3/</w:t>
      </w:r>
      <w:proofErr w:type="spellStart"/>
      <w:r w:rsidR="00B21B69" w:rsidRPr="00A737EE">
        <w:t>m</w:t>
      </w:r>
      <w:r w:rsidRPr="00A737EE">
        <w:t>²</w:t>
      </w:r>
      <w:proofErr w:type="spellEnd"/>
      <w:r w:rsidRPr="00A737EE">
        <w:t>.</w:t>
      </w:r>
    </w:p>
    <w:p w:rsidR="003B3645" w:rsidRPr="00A737EE" w:rsidRDefault="003B3645" w:rsidP="00F06332">
      <w:pPr>
        <w:autoSpaceDE w:val="0"/>
        <w:autoSpaceDN w:val="0"/>
        <w:adjustRightInd w:val="0"/>
        <w:jc w:val="both"/>
      </w:pPr>
    </w:p>
    <w:p w:rsidR="003B3645" w:rsidRPr="00A737EE" w:rsidRDefault="003B3645" w:rsidP="00F06332">
      <w:pPr>
        <w:autoSpaceDE w:val="0"/>
        <w:autoSpaceDN w:val="0"/>
        <w:adjustRightInd w:val="0"/>
        <w:jc w:val="both"/>
      </w:pPr>
      <w:r w:rsidRPr="00A737EE">
        <w:t>3.Wykonawca poniesie wszystkie koszty związane z przygotowaniem i złożeniem oferty. Zaleca się, aby Wykonawca zdobył wszelkie informacje, które mogą być konieczne do prawidłowego przygotowania oferty.</w:t>
      </w:r>
    </w:p>
    <w:p w:rsidR="003B3645" w:rsidRPr="00A737EE" w:rsidRDefault="003B3645" w:rsidP="003B3645">
      <w:pPr>
        <w:autoSpaceDE w:val="0"/>
        <w:autoSpaceDN w:val="0"/>
        <w:adjustRightInd w:val="0"/>
        <w:jc w:val="both"/>
      </w:pPr>
    </w:p>
    <w:p w:rsidR="003B3645" w:rsidRPr="00A737EE" w:rsidRDefault="003B3645" w:rsidP="003B3645">
      <w:pPr>
        <w:autoSpaceDE w:val="0"/>
        <w:autoSpaceDN w:val="0"/>
        <w:adjustRightInd w:val="0"/>
        <w:jc w:val="both"/>
        <w:rPr>
          <w:b/>
          <w:bCs/>
        </w:rPr>
      </w:pPr>
      <w:r w:rsidRPr="00A737EE">
        <w:t>4.Wspólny Słownik Zamówień (CPV)  45.23. 31 .20.-6 – Roboty w zakresie budowy dróg.</w:t>
      </w:r>
    </w:p>
    <w:p w:rsidR="003B3645" w:rsidRPr="00A737EE" w:rsidRDefault="003B3645" w:rsidP="003B3645">
      <w:pPr>
        <w:autoSpaceDE w:val="0"/>
        <w:autoSpaceDN w:val="0"/>
        <w:adjustRightInd w:val="0"/>
        <w:jc w:val="both"/>
      </w:pPr>
    </w:p>
    <w:p w:rsidR="003B3645" w:rsidRPr="00A737EE" w:rsidRDefault="003B3645" w:rsidP="003B3645">
      <w:pPr>
        <w:tabs>
          <w:tab w:val="left" w:pos="1290"/>
        </w:tabs>
        <w:rPr>
          <w:bCs/>
        </w:rPr>
      </w:pPr>
      <w:r w:rsidRPr="00A737EE">
        <w:rPr>
          <w:bCs/>
        </w:rPr>
        <w:t>5.Zamawiający nie dopuszcza złożenia ofert częściowych.</w:t>
      </w:r>
    </w:p>
    <w:p w:rsidR="003B3645" w:rsidRPr="00A737EE" w:rsidRDefault="003B3645" w:rsidP="003B3645">
      <w:pPr>
        <w:tabs>
          <w:tab w:val="left" w:pos="1290"/>
        </w:tabs>
        <w:rPr>
          <w:bCs/>
        </w:rPr>
      </w:pPr>
    </w:p>
    <w:p w:rsidR="003B3645" w:rsidRPr="00A737EE" w:rsidRDefault="003B3645" w:rsidP="003B3645">
      <w:pPr>
        <w:tabs>
          <w:tab w:val="left" w:pos="1290"/>
        </w:tabs>
        <w:rPr>
          <w:bCs/>
        </w:rPr>
      </w:pPr>
      <w:r w:rsidRPr="00A737EE">
        <w:rPr>
          <w:bCs/>
        </w:rPr>
        <w:t>6.Zamawiający nie dopuszcza złożenia ofert wariantowych.</w:t>
      </w:r>
    </w:p>
    <w:p w:rsidR="003B3645" w:rsidRPr="00A737EE" w:rsidRDefault="003B3645" w:rsidP="003B3645">
      <w:pPr>
        <w:tabs>
          <w:tab w:val="left" w:pos="1290"/>
        </w:tabs>
        <w:rPr>
          <w:bCs/>
        </w:rPr>
      </w:pPr>
    </w:p>
    <w:p w:rsidR="003B3645" w:rsidRPr="00A737EE" w:rsidRDefault="003B3645" w:rsidP="003B3645">
      <w:pPr>
        <w:tabs>
          <w:tab w:val="left" w:pos="1290"/>
        </w:tabs>
        <w:rPr>
          <w:bCs/>
        </w:rPr>
      </w:pPr>
      <w:r w:rsidRPr="00A737EE">
        <w:rPr>
          <w:bCs/>
        </w:rPr>
        <w:t>7. W niniejszym postępowaniu Zamawiający wymaga wniesienia wadium.</w:t>
      </w:r>
    </w:p>
    <w:p w:rsidR="003B3645" w:rsidRPr="00A737EE" w:rsidRDefault="003B3645" w:rsidP="003B3645">
      <w:pPr>
        <w:tabs>
          <w:tab w:val="left" w:pos="1290"/>
        </w:tabs>
        <w:rPr>
          <w:bCs/>
        </w:rPr>
      </w:pPr>
    </w:p>
    <w:p w:rsidR="003B3645" w:rsidRPr="00A737EE" w:rsidRDefault="003B3645" w:rsidP="003B3645">
      <w:pPr>
        <w:tabs>
          <w:tab w:val="left" w:pos="1290"/>
        </w:tabs>
        <w:rPr>
          <w:bCs/>
        </w:rPr>
      </w:pPr>
      <w:r w:rsidRPr="00A737EE">
        <w:rPr>
          <w:bCs/>
        </w:rPr>
        <w:t>8. W niniejszym postępowaniu Zamawiający będzie żądał wniesienia zabezpieczenia należytego wykonania umowy.</w:t>
      </w:r>
    </w:p>
    <w:p w:rsidR="003B3645" w:rsidRPr="00A737EE" w:rsidRDefault="003B3645" w:rsidP="003B3645">
      <w:pPr>
        <w:tabs>
          <w:tab w:val="left" w:pos="1290"/>
        </w:tabs>
        <w:rPr>
          <w:bCs/>
        </w:rPr>
      </w:pPr>
    </w:p>
    <w:p w:rsidR="003B3645" w:rsidRPr="00A737EE" w:rsidRDefault="003B3645" w:rsidP="003B3645">
      <w:pPr>
        <w:tabs>
          <w:tab w:val="left" w:pos="1290"/>
        </w:tabs>
        <w:rPr>
          <w:bCs/>
        </w:rPr>
      </w:pPr>
      <w:r w:rsidRPr="00A737EE">
        <w:rPr>
          <w:bCs/>
        </w:rPr>
        <w:t>9.Postępowanie o udzielenie zamówienia publicznego jest jawne.</w:t>
      </w:r>
    </w:p>
    <w:p w:rsidR="003B3645" w:rsidRPr="00A737EE" w:rsidRDefault="003B3645" w:rsidP="003B3645">
      <w:pPr>
        <w:rPr>
          <w:b/>
          <w:bCs/>
        </w:rPr>
      </w:pPr>
    </w:p>
    <w:p w:rsidR="003B3645" w:rsidRPr="00A737EE" w:rsidRDefault="003B3645" w:rsidP="003B3645">
      <w:pPr>
        <w:rPr>
          <w:b/>
          <w:bCs/>
        </w:rPr>
      </w:pPr>
      <w:r w:rsidRPr="00A737EE">
        <w:rPr>
          <w:b/>
          <w:bCs/>
        </w:rPr>
        <w:t>ROZDZIAŁ II</w:t>
      </w:r>
    </w:p>
    <w:p w:rsidR="003B3645" w:rsidRPr="00A737EE" w:rsidRDefault="003B3645" w:rsidP="003B3645">
      <w:pPr>
        <w:rPr>
          <w:b/>
          <w:bCs/>
        </w:rPr>
      </w:pPr>
      <w:r w:rsidRPr="00A737EE">
        <w:rPr>
          <w:b/>
          <w:bCs/>
        </w:rPr>
        <w:t>Termin wykonania zamówienia/gwarancja.</w:t>
      </w:r>
    </w:p>
    <w:p w:rsidR="003B3645" w:rsidRPr="00A737EE" w:rsidRDefault="003B3645" w:rsidP="003B3645">
      <w:pPr>
        <w:pStyle w:val="Stopka"/>
        <w:tabs>
          <w:tab w:val="left" w:pos="708"/>
        </w:tabs>
      </w:pPr>
      <w:r w:rsidRPr="00A737EE">
        <w:t xml:space="preserve">    </w:t>
      </w:r>
    </w:p>
    <w:p w:rsidR="003B3645" w:rsidRPr="00A737EE" w:rsidRDefault="003B3645" w:rsidP="003B3645">
      <w:pPr>
        <w:tabs>
          <w:tab w:val="left" w:pos="4035"/>
        </w:tabs>
        <w:autoSpaceDE w:val="0"/>
        <w:autoSpaceDN w:val="0"/>
        <w:adjustRightInd w:val="0"/>
        <w:rPr>
          <w:b/>
        </w:rPr>
      </w:pPr>
      <w:r w:rsidRPr="00A737EE">
        <w:t xml:space="preserve">1.Wymagany termin wykonania  zamówienia   - </w:t>
      </w:r>
      <w:r w:rsidR="00B37D4C" w:rsidRPr="00A737EE">
        <w:rPr>
          <w:b/>
        </w:rPr>
        <w:t xml:space="preserve">do dnia  </w:t>
      </w:r>
      <w:r w:rsidR="00017932" w:rsidRPr="00A737EE">
        <w:rPr>
          <w:b/>
        </w:rPr>
        <w:t>3</w:t>
      </w:r>
      <w:r w:rsidR="00B21B69" w:rsidRPr="00A737EE">
        <w:rPr>
          <w:b/>
        </w:rPr>
        <w:t>1</w:t>
      </w:r>
      <w:r w:rsidR="00692E84" w:rsidRPr="00A737EE">
        <w:rPr>
          <w:b/>
        </w:rPr>
        <w:t xml:space="preserve"> </w:t>
      </w:r>
      <w:r w:rsidR="00D03C1E" w:rsidRPr="00A737EE">
        <w:rPr>
          <w:b/>
        </w:rPr>
        <w:t>lipca</w:t>
      </w:r>
      <w:r w:rsidRPr="00A737EE">
        <w:rPr>
          <w:b/>
        </w:rPr>
        <w:t xml:space="preserve">  201</w:t>
      </w:r>
      <w:r w:rsidR="00F06332" w:rsidRPr="00A737EE">
        <w:rPr>
          <w:b/>
        </w:rPr>
        <w:t>7</w:t>
      </w:r>
      <w:r w:rsidRPr="00A737EE">
        <w:rPr>
          <w:b/>
        </w:rPr>
        <w:t xml:space="preserve"> roku.</w:t>
      </w:r>
    </w:p>
    <w:p w:rsidR="003B3645" w:rsidRPr="00A737EE" w:rsidRDefault="003B3645" w:rsidP="003B3645">
      <w:pPr>
        <w:autoSpaceDE w:val="0"/>
        <w:autoSpaceDN w:val="0"/>
        <w:adjustRightInd w:val="0"/>
        <w:jc w:val="both"/>
        <w:rPr>
          <w:b/>
          <w:bCs/>
        </w:rPr>
      </w:pPr>
      <w:r w:rsidRPr="00A737EE">
        <w:t>2.Wymagany okres gwarancji</w:t>
      </w:r>
      <w:r w:rsidRPr="00A737EE">
        <w:rPr>
          <w:b/>
        </w:rPr>
        <w:t xml:space="preserve">: 36 miesięcy . </w:t>
      </w:r>
    </w:p>
    <w:p w:rsidR="003B3645" w:rsidRPr="00A737EE" w:rsidRDefault="003B3645" w:rsidP="003B3645">
      <w:pPr>
        <w:rPr>
          <w:b/>
          <w:bCs/>
        </w:rPr>
      </w:pPr>
      <w:r w:rsidRPr="00A737EE">
        <w:rPr>
          <w:b/>
          <w:bCs/>
        </w:rPr>
        <w:lastRenderedPageBreak/>
        <w:t>ROZDZIAŁ III</w:t>
      </w:r>
    </w:p>
    <w:p w:rsidR="003B3645" w:rsidRPr="00A737EE" w:rsidRDefault="00626301" w:rsidP="003B3645">
      <w:r w:rsidRPr="00A737EE">
        <w:rPr>
          <w:b/>
        </w:rPr>
        <w:t>WARUNKI UDZIAŁU W POSTĘPOWANIU</w:t>
      </w:r>
    </w:p>
    <w:p w:rsidR="00626301" w:rsidRPr="00A737EE" w:rsidRDefault="00626301" w:rsidP="00626301">
      <w:pPr>
        <w:keepNext/>
        <w:suppressAutoHyphens/>
        <w:autoSpaceDE w:val="0"/>
        <w:autoSpaceDN w:val="0"/>
        <w:adjustRightInd w:val="0"/>
        <w:ind w:left="426" w:firstLine="6"/>
        <w:jc w:val="both"/>
        <w:rPr>
          <w:b/>
          <w:bCs/>
        </w:rPr>
      </w:pPr>
      <w:r w:rsidRPr="00A737EE">
        <w:rPr>
          <w:b/>
          <w:bCs/>
        </w:rPr>
        <w:t>A. O udzielenie zamówienia mogą ubiegać się wykonawcy, którzy:</w:t>
      </w:r>
    </w:p>
    <w:p w:rsidR="00626301" w:rsidRPr="00A737EE" w:rsidRDefault="00626301" w:rsidP="00626301">
      <w:pPr>
        <w:ind w:left="993" w:hanging="284"/>
        <w:jc w:val="both"/>
        <w:rPr>
          <w:bCs/>
        </w:rPr>
      </w:pPr>
      <w:r w:rsidRPr="00A737EE">
        <w:rPr>
          <w:bCs/>
        </w:rPr>
        <w:t>1.</w:t>
      </w:r>
      <w:r w:rsidRPr="00A737EE">
        <w:rPr>
          <w:bCs/>
        </w:rPr>
        <w:tab/>
        <w:t>nie podlegają wykluczeniu;</w:t>
      </w:r>
    </w:p>
    <w:p w:rsidR="00626301" w:rsidRPr="00A737EE" w:rsidRDefault="00626301" w:rsidP="00626301">
      <w:pPr>
        <w:ind w:left="993" w:hanging="284"/>
        <w:jc w:val="both"/>
        <w:rPr>
          <w:bCs/>
        </w:rPr>
      </w:pPr>
      <w:r w:rsidRPr="00A737EE">
        <w:rPr>
          <w:bCs/>
        </w:rPr>
        <w:t>2.</w:t>
      </w:r>
      <w:r w:rsidRPr="00A737EE">
        <w:rPr>
          <w:bCs/>
        </w:rPr>
        <w:tab/>
        <w:t>spełniają warunki udziału w postępowaniu, o ile zostały one określone przez zamawiającego w ogłoszeniu o zamówieniu.</w:t>
      </w:r>
    </w:p>
    <w:p w:rsidR="00626301" w:rsidRPr="00A737EE" w:rsidRDefault="00626301" w:rsidP="00626301">
      <w:pPr>
        <w:tabs>
          <w:tab w:val="left" w:pos="851"/>
          <w:tab w:val="left" w:pos="7938"/>
        </w:tabs>
        <w:ind w:left="426"/>
        <w:jc w:val="both"/>
        <w:rPr>
          <w:b/>
        </w:rPr>
      </w:pPr>
    </w:p>
    <w:p w:rsidR="00626301" w:rsidRPr="00A737EE" w:rsidRDefault="00626301" w:rsidP="00626301">
      <w:pPr>
        <w:tabs>
          <w:tab w:val="left" w:pos="851"/>
          <w:tab w:val="left" w:pos="7938"/>
        </w:tabs>
        <w:ind w:left="426"/>
        <w:jc w:val="both"/>
        <w:rPr>
          <w:b/>
        </w:rPr>
      </w:pPr>
      <w:r w:rsidRPr="00A737EE">
        <w:rPr>
          <w:b/>
        </w:rPr>
        <w:t xml:space="preserve">B. Z postępowania o udzielenie zamówienia obligatoryjnie wyklucza się zgodnie z art. 24 ust. 1 </w:t>
      </w:r>
      <w:proofErr w:type="spellStart"/>
      <w:r w:rsidRPr="00A737EE">
        <w:rPr>
          <w:b/>
        </w:rPr>
        <w:t>pkt</w:t>
      </w:r>
      <w:proofErr w:type="spellEnd"/>
      <w:r w:rsidRPr="00A737EE">
        <w:rPr>
          <w:b/>
        </w:rPr>
        <w:t xml:space="preserve"> 12-23 PZP:</w:t>
      </w:r>
    </w:p>
    <w:p w:rsidR="00626301" w:rsidRPr="00A737EE" w:rsidRDefault="00626301" w:rsidP="00626301">
      <w:pPr>
        <w:tabs>
          <w:tab w:val="left" w:pos="851"/>
          <w:tab w:val="left" w:pos="7938"/>
        </w:tabs>
        <w:ind w:left="709"/>
        <w:jc w:val="both"/>
      </w:pPr>
    </w:p>
    <w:p w:rsidR="00626301" w:rsidRPr="00A737EE" w:rsidRDefault="00626301" w:rsidP="00626301">
      <w:pPr>
        <w:tabs>
          <w:tab w:val="left" w:pos="1134"/>
          <w:tab w:val="left" w:pos="7938"/>
        </w:tabs>
        <w:ind w:left="1134" w:hanging="425"/>
        <w:jc w:val="both"/>
      </w:pPr>
      <w:r w:rsidRPr="00A737EE">
        <w:t xml:space="preserve">12) wykonawcę, który nie wykazał spełniania warunków udziału w postępowaniu lub nie został zaproszony do negocjacji lub złożenia ofert wstępnych albo ofert, lub nie wykazał braku podstaw wykluczenia; </w:t>
      </w:r>
    </w:p>
    <w:p w:rsidR="00626301" w:rsidRPr="00A737EE" w:rsidRDefault="00626301" w:rsidP="00626301">
      <w:pPr>
        <w:tabs>
          <w:tab w:val="left" w:pos="1134"/>
          <w:tab w:val="left" w:pos="7938"/>
        </w:tabs>
        <w:ind w:left="1134" w:hanging="425"/>
        <w:jc w:val="both"/>
      </w:pPr>
      <w:r w:rsidRPr="00A737EE">
        <w:t>13)</w:t>
      </w:r>
      <w:r w:rsidRPr="00A737EE">
        <w:tab/>
        <w:t>wykonawcę będącego osobą fizyczną, którego prawomocnie skazano za przestępstwo:</w:t>
      </w:r>
    </w:p>
    <w:p w:rsidR="00626301" w:rsidRPr="00A737EE" w:rsidRDefault="00626301" w:rsidP="00626301">
      <w:pPr>
        <w:tabs>
          <w:tab w:val="left" w:pos="851"/>
          <w:tab w:val="left" w:pos="7938"/>
        </w:tabs>
        <w:ind w:left="1418" w:hanging="283"/>
        <w:jc w:val="both"/>
      </w:pPr>
      <w:r w:rsidRPr="00A737EE">
        <w:t>a)</w:t>
      </w:r>
      <w:r w:rsidRPr="00A737EE">
        <w:tab/>
        <w:t xml:space="preserve">o którym mowa w art. 165a, art. 181–188, art. 189a, art. 218–221, art. 228–230a, art. 250a, art. 258 lub art. 270–309 ustawy z dnia 6 czerwca 1997 r. – Kodeks karny (Dz. U. z 2016 poz. 1137 z </w:t>
      </w:r>
      <w:proofErr w:type="spellStart"/>
      <w:r w:rsidRPr="00A737EE">
        <w:t>późn</w:t>
      </w:r>
      <w:proofErr w:type="spellEnd"/>
      <w:r w:rsidRPr="00A737EE">
        <w:t xml:space="preserve">. zm.) lub art. 46 lub art. 48 ustawy z dnia 25 czerwca 2010 r. o sporcie (Dz. U. z 2016 r. poz. 176 z </w:t>
      </w:r>
      <w:proofErr w:type="spellStart"/>
      <w:r w:rsidRPr="00A737EE">
        <w:t>późn</w:t>
      </w:r>
      <w:proofErr w:type="spellEnd"/>
      <w:r w:rsidRPr="00A737EE">
        <w:t>. zm.),</w:t>
      </w:r>
    </w:p>
    <w:p w:rsidR="00626301" w:rsidRPr="00A737EE" w:rsidRDefault="00626301" w:rsidP="00626301">
      <w:pPr>
        <w:tabs>
          <w:tab w:val="left" w:pos="851"/>
          <w:tab w:val="left" w:pos="7938"/>
        </w:tabs>
        <w:ind w:left="1418" w:hanging="283"/>
        <w:jc w:val="both"/>
      </w:pPr>
      <w:r w:rsidRPr="00A737EE">
        <w:t>b)</w:t>
      </w:r>
      <w:r w:rsidRPr="00A737EE">
        <w:tab/>
        <w:t>o charakterze terrorystycznym, o którym mowa w art. 115 § 20 ustawy z dnia 6 czerwca 1997 r. – Kodeks karny,</w:t>
      </w:r>
    </w:p>
    <w:p w:rsidR="00626301" w:rsidRPr="00A737EE" w:rsidRDefault="00626301" w:rsidP="00626301">
      <w:pPr>
        <w:tabs>
          <w:tab w:val="left" w:pos="851"/>
          <w:tab w:val="left" w:pos="7938"/>
        </w:tabs>
        <w:ind w:left="1418" w:hanging="283"/>
        <w:jc w:val="both"/>
      </w:pPr>
      <w:r w:rsidRPr="00A737EE">
        <w:t>c)</w:t>
      </w:r>
      <w:r w:rsidRPr="00A737EE">
        <w:tab/>
        <w:t>skarbowe,</w:t>
      </w:r>
    </w:p>
    <w:p w:rsidR="00626301" w:rsidRPr="00A737EE" w:rsidRDefault="00626301" w:rsidP="00626301">
      <w:pPr>
        <w:tabs>
          <w:tab w:val="left" w:pos="851"/>
          <w:tab w:val="left" w:pos="7938"/>
        </w:tabs>
        <w:ind w:left="1418" w:hanging="283"/>
        <w:jc w:val="both"/>
      </w:pPr>
      <w:r w:rsidRPr="00A737EE">
        <w:t>d)</w:t>
      </w:r>
      <w:r w:rsidRPr="00A737EE">
        <w:tab/>
        <w:t>o którym mowa w art. 9 lub art. 10 ustawy z dnia 15 czerwca 2012 r. o skutkach powierzania wykonywania pracy cudzoziemcom przebywającym wbrew przepisom na terytorium Rzeczypospolitej Polskiej (Dz. U. poz. 769),</w:t>
      </w:r>
    </w:p>
    <w:p w:rsidR="00626301" w:rsidRPr="00A737EE" w:rsidRDefault="00626301" w:rsidP="00626301">
      <w:pPr>
        <w:tabs>
          <w:tab w:val="left" w:pos="1134"/>
          <w:tab w:val="left" w:pos="7938"/>
        </w:tabs>
        <w:ind w:left="1134" w:hanging="425"/>
        <w:jc w:val="both"/>
      </w:pPr>
      <w:r w:rsidRPr="00A737EE">
        <w:t>14)</w:t>
      </w:r>
      <w:r w:rsidRPr="00A737EE">
        <w:tab/>
        <w:t xml:space="preserve">wykonawcę, jeżeli urzędującego członka jego organu zarządzającego lub nadzorczego, wspólnika spółki w spółce jawnej lub partnerskiej albo </w:t>
      </w:r>
      <w:proofErr w:type="spellStart"/>
      <w:r w:rsidRPr="00A737EE">
        <w:t>komplementariusza</w:t>
      </w:r>
      <w:proofErr w:type="spellEnd"/>
      <w:r w:rsidRPr="00A737EE">
        <w:t xml:space="preserve"> w spółce komandytowej lub komandytowo-akcyjnej lub prokurenta prawomocnie skazano za przestępstwo, o którym mowa w </w:t>
      </w:r>
      <w:proofErr w:type="spellStart"/>
      <w:r w:rsidRPr="00A737EE">
        <w:t>pkt</w:t>
      </w:r>
      <w:proofErr w:type="spellEnd"/>
      <w:r w:rsidRPr="00A737EE">
        <w:t xml:space="preserve"> 13;</w:t>
      </w:r>
    </w:p>
    <w:p w:rsidR="00626301" w:rsidRPr="00A737EE" w:rsidRDefault="00626301" w:rsidP="00626301">
      <w:pPr>
        <w:tabs>
          <w:tab w:val="left" w:pos="1134"/>
          <w:tab w:val="left" w:pos="7938"/>
        </w:tabs>
        <w:ind w:left="1134" w:hanging="425"/>
        <w:jc w:val="both"/>
      </w:pPr>
      <w:r w:rsidRPr="00A737EE">
        <w:t>15)</w:t>
      </w:r>
      <w:r w:rsidRPr="00A737EE">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26301" w:rsidRPr="00A737EE" w:rsidRDefault="00626301" w:rsidP="00626301">
      <w:pPr>
        <w:tabs>
          <w:tab w:val="left" w:pos="1134"/>
          <w:tab w:val="left" w:pos="7938"/>
        </w:tabs>
        <w:ind w:left="1134" w:hanging="425"/>
        <w:jc w:val="both"/>
      </w:pPr>
      <w:r w:rsidRPr="00A737EE">
        <w:t>16)</w:t>
      </w:r>
      <w:r w:rsidRPr="00A737EE">
        <w:tab/>
        <w:t xml:space="preserve">wykonawcę, który w wyniku zamierzonego działania lub rażącego niedbalstwa wprowadził zamawiającego w błąd przy przedstawieniu informacji, że nie podlega wykluczeniu, spełnia warunki udziału w postępowaniu lub obiektywne </w:t>
      </w:r>
      <w:r w:rsidR="00B0312F" w:rsidRPr="00A737EE">
        <w:t xml:space="preserve">                                        </w:t>
      </w:r>
      <w:r w:rsidRPr="00A737EE">
        <w:t xml:space="preserve">i </w:t>
      </w:r>
      <w:proofErr w:type="spellStart"/>
      <w:r w:rsidRPr="00A737EE">
        <w:t>niedyskryminacyjne</w:t>
      </w:r>
      <w:proofErr w:type="spellEnd"/>
      <w:r w:rsidRPr="00A737EE">
        <w:t xml:space="preserve"> kryteria, zwane dalej „kryteriami selekcji”, lub który zataił te informacje lub nie jest w stanie przedstawić wymaganych dokumentów;</w:t>
      </w:r>
    </w:p>
    <w:p w:rsidR="00626301" w:rsidRPr="00A737EE" w:rsidRDefault="00626301" w:rsidP="00626301">
      <w:pPr>
        <w:tabs>
          <w:tab w:val="left" w:pos="1134"/>
          <w:tab w:val="left" w:pos="7938"/>
        </w:tabs>
        <w:ind w:left="1134" w:hanging="425"/>
        <w:jc w:val="both"/>
      </w:pPr>
      <w:r w:rsidRPr="00A737EE">
        <w:t>17)</w:t>
      </w:r>
      <w:r w:rsidRPr="00A737EE">
        <w:tab/>
        <w:t>wykonawcę, który w wyniku lekkomyślności lub niedbalstwa przedstawił informacje wprowadzające w błąd zamawiającego, mogące mieć istotny wpływ na decyzje podejmowane przez zamawiającego w postępowaniu o udzielenie zamówienia;</w:t>
      </w:r>
    </w:p>
    <w:p w:rsidR="00626301" w:rsidRPr="00A737EE" w:rsidRDefault="00626301" w:rsidP="00626301">
      <w:pPr>
        <w:tabs>
          <w:tab w:val="left" w:pos="1134"/>
          <w:tab w:val="left" w:pos="7938"/>
        </w:tabs>
        <w:ind w:left="1134" w:hanging="425"/>
        <w:jc w:val="both"/>
      </w:pPr>
      <w:r w:rsidRPr="00A737EE">
        <w:t>18)</w:t>
      </w:r>
      <w:r w:rsidRPr="00A737EE">
        <w:tab/>
        <w:t xml:space="preserve">wykonawcę, który bezprawnie wpływał lub próbował wpłynąć na czynności zamawiającego lub pozyskać informacje poufne, mogące dać mu przewagę </w:t>
      </w:r>
      <w:r w:rsidR="00B0312F" w:rsidRPr="00A737EE">
        <w:t xml:space="preserve">                           </w:t>
      </w:r>
      <w:r w:rsidRPr="00A737EE">
        <w:t>w postępowaniu o udzielenie zamówienia;</w:t>
      </w:r>
    </w:p>
    <w:p w:rsidR="00626301" w:rsidRPr="00A737EE" w:rsidRDefault="00626301" w:rsidP="00626301">
      <w:pPr>
        <w:tabs>
          <w:tab w:val="left" w:pos="1134"/>
          <w:tab w:val="left" w:pos="7938"/>
        </w:tabs>
        <w:ind w:left="1134" w:hanging="425"/>
        <w:jc w:val="both"/>
      </w:pPr>
      <w:r w:rsidRPr="00A737EE">
        <w:t>19)</w:t>
      </w:r>
      <w:r w:rsidRPr="00A737EE">
        <w:tab/>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t>
      </w:r>
      <w:r w:rsidR="00B0312F" w:rsidRPr="00A737EE">
        <w:t xml:space="preserve">                          </w:t>
      </w:r>
      <w:r w:rsidRPr="00A737EE">
        <w:t>w postępowaniu;</w:t>
      </w:r>
    </w:p>
    <w:p w:rsidR="00626301" w:rsidRPr="00A737EE" w:rsidRDefault="00626301" w:rsidP="00626301">
      <w:pPr>
        <w:tabs>
          <w:tab w:val="left" w:pos="1134"/>
          <w:tab w:val="left" w:pos="7938"/>
        </w:tabs>
        <w:ind w:left="1134" w:hanging="425"/>
        <w:jc w:val="both"/>
      </w:pPr>
      <w:r w:rsidRPr="00A737EE">
        <w:lastRenderedPageBreak/>
        <w:t>20)</w:t>
      </w:r>
      <w:r w:rsidRPr="00A737EE">
        <w:tab/>
        <w:t>wykonawcę, który z innymi wykonawcami zawarł porozumienie mające na celu zakłócenie konkurencji między wykonawcami w postępowaniu o udzielenie zamówienia, co zamawiający jest w stanie wykazać za pomocą stosownych środków dowodowych;</w:t>
      </w:r>
    </w:p>
    <w:p w:rsidR="00626301" w:rsidRPr="00A737EE" w:rsidRDefault="00626301" w:rsidP="00626301">
      <w:pPr>
        <w:tabs>
          <w:tab w:val="left" w:pos="1134"/>
          <w:tab w:val="left" w:pos="7938"/>
        </w:tabs>
        <w:ind w:left="1134" w:hanging="425"/>
        <w:jc w:val="both"/>
      </w:pPr>
      <w:r w:rsidRPr="00A737EE">
        <w:t>21)</w:t>
      </w:r>
      <w:r w:rsidRPr="00A737EE">
        <w:tab/>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544, 1020 i 1165);</w:t>
      </w:r>
    </w:p>
    <w:p w:rsidR="00626301" w:rsidRPr="00A737EE" w:rsidRDefault="00626301" w:rsidP="00626301">
      <w:pPr>
        <w:tabs>
          <w:tab w:val="left" w:pos="1134"/>
          <w:tab w:val="left" w:pos="7938"/>
        </w:tabs>
        <w:ind w:left="1134" w:hanging="425"/>
        <w:jc w:val="both"/>
      </w:pPr>
      <w:r w:rsidRPr="00A737EE">
        <w:t>22)</w:t>
      </w:r>
      <w:r w:rsidRPr="00A737EE">
        <w:tab/>
        <w:t>wykonawcę, wobec którego orzeczono tytułem środka zapobiegawczego zakaz ubiegania się o zamówienia publiczne;</w:t>
      </w:r>
    </w:p>
    <w:p w:rsidR="00626301" w:rsidRPr="00A737EE" w:rsidRDefault="00626301" w:rsidP="00626301">
      <w:pPr>
        <w:tabs>
          <w:tab w:val="left" w:pos="1134"/>
          <w:tab w:val="left" w:pos="7938"/>
        </w:tabs>
        <w:ind w:left="1134" w:hanging="425"/>
        <w:jc w:val="both"/>
      </w:pPr>
      <w:r w:rsidRPr="00A737EE">
        <w:t>23)</w:t>
      </w:r>
      <w:r w:rsidRPr="00A737EE">
        <w:tab/>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26301" w:rsidRPr="00A737EE" w:rsidRDefault="00626301" w:rsidP="00626301">
      <w:pPr>
        <w:tabs>
          <w:tab w:val="left" w:pos="851"/>
          <w:tab w:val="left" w:pos="7938"/>
        </w:tabs>
        <w:ind w:left="426"/>
        <w:jc w:val="both"/>
        <w:rPr>
          <w:b/>
        </w:rPr>
      </w:pPr>
    </w:p>
    <w:p w:rsidR="00626301" w:rsidRPr="00A737EE" w:rsidRDefault="00626301" w:rsidP="00626301">
      <w:pPr>
        <w:tabs>
          <w:tab w:val="left" w:pos="851"/>
          <w:tab w:val="left" w:pos="7938"/>
        </w:tabs>
        <w:ind w:left="709" w:hanging="283"/>
        <w:jc w:val="both"/>
        <w:rPr>
          <w:b/>
        </w:rPr>
      </w:pPr>
      <w:r w:rsidRPr="00A737EE">
        <w:rPr>
          <w:b/>
        </w:rPr>
        <w:t xml:space="preserve">C. Zamawiający nie przewiduje wykluczenia Wykonawcy stosownie do treści art. 24 ust. 5 ustawy PZP. </w:t>
      </w:r>
    </w:p>
    <w:p w:rsidR="00626301" w:rsidRPr="00A737EE" w:rsidRDefault="00626301" w:rsidP="00626301">
      <w:pPr>
        <w:keepNext/>
        <w:suppressAutoHyphens/>
        <w:autoSpaceDE w:val="0"/>
        <w:autoSpaceDN w:val="0"/>
        <w:adjustRightInd w:val="0"/>
        <w:jc w:val="both"/>
        <w:rPr>
          <w:b/>
          <w:bCs/>
        </w:rPr>
      </w:pPr>
    </w:p>
    <w:p w:rsidR="00626301" w:rsidRPr="00A737EE" w:rsidRDefault="00626301" w:rsidP="00626301">
      <w:pPr>
        <w:tabs>
          <w:tab w:val="left" w:pos="851"/>
          <w:tab w:val="left" w:pos="7938"/>
        </w:tabs>
        <w:ind w:left="709" w:hanging="283"/>
        <w:jc w:val="both"/>
        <w:rPr>
          <w:b/>
        </w:rPr>
      </w:pPr>
      <w:r w:rsidRPr="00A737EE">
        <w:rPr>
          <w:b/>
        </w:rPr>
        <w:t>D. O udzielenie zamówienia mogą ubiegać się wykonawcy, którzy spełniają warunki udziału w postępowaniu dotyczące:</w:t>
      </w:r>
    </w:p>
    <w:p w:rsidR="00626301" w:rsidRPr="00A737EE" w:rsidRDefault="00626301" w:rsidP="00626301">
      <w:pPr>
        <w:tabs>
          <w:tab w:val="left" w:pos="851"/>
          <w:tab w:val="left" w:pos="7938"/>
        </w:tabs>
        <w:ind w:left="426"/>
        <w:jc w:val="both"/>
        <w:rPr>
          <w:b/>
        </w:rPr>
      </w:pPr>
    </w:p>
    <w:p w:rsidR="00626301" w:rsidRPr="00A737EE" w:rsidRDefault="00626301" w:rsidP="00626301">
      <w:pPr>
        <w:ind w:left="993" w:hanging="289"/>
        <w:jc w:val="both"/>
        <w:rPr>
          <w:bCs/>
        </w:rPr>
      </w:pPr>
      <w:r w:rsidRPr="00A737EE">
        <w:rPr>
          <w:bCs/>
        </w:rPr>
        <w:t>1. kompetencji lub uprawnień do prowadzenia określonej działalności zawodowej, o ile wynika to z odrębnych przepisów;</w:t>
      </w:r>
    </w:p>
    <w:p w:rsidR="00626301" w:rsidRPr="00A737EE" w:rsidRDefault="00626301" w:rsidP="00626301">
      <w:pPr>
        <w:ind w:left="993" w:hanging="289"/>
        <w:jc w:val="both"/>
        <w:rPr>
          <w:bCs/>
        </w:rPr>
      </w:pPr>
    </w:p>
    <w:p w:rsidR="00626301" w:rsidRPr="00A737EE" w:rsidRDefault="00626301" w:rsidP="00626301">
      <w:pPr>
        <w:ind w:left="993"/>
        <w:jc w:val="both"/>
        <w:rPr>
          <w:bCs/>
        </w:rPr>
      </w:pPr>
      <w:r w:rsidRPr="00A737EE">
        <w:rPr>
          <w:bCs/>
        </w:rPr>
        <w:t>Zamawiający nie określa przedmiotowego warunku udziału.</w:t>
      </w:r>
    </w:p>
    <w:p w:rsidR="00626301" w:rsidRPr="00A737EE" w:rsidRDefault="00626301" w:rsidP="00626301">
      <w:pPr>
        <w:tabs>
          <w:tab w:val="left" w:pos="851"/>
          <w:tab w:val="left" w:pos="7938"/>
        </w:tabs>
        <w:ind w:left="426"/>
        <w:jc w:val="both"/>
        <w:rPr>
          <w:b/>
        </w:rPr>
      </w:pPr>
    </w:p>
    <w:p w:rsidR="00626301" w:rsidRPr="00A737EE" w:rsidRDefault="00626301" w:rsidP="00626301">
      <w:pPr>
        <w:ind w:left="993" w:hanging="289"/>
        <w:jc w:val="both"/>
        <w:rPr>
          <w:bCs/>
        </w:rPr>
      </w:pPr>
      <w:r w:rsidRPr="00A737EE">
        <w:rPr>
          <w:bCs/>
        </w:rPr>
        <w:t>2. sytuacji ekonomicznej lub finansowej;</w:t>
      </w:r>
    </w:p>
    <w:p w:rsidR="00626301" w:rsidRPr="00A737EE" w:rsidRDefault="00626301" w:rsidP="00626301">
      <w:pPr>
        <w:ind w:left="993" w:firstLine="9"/>
        <w:jc w:val="both"/>
      </w:pPr>
    </w:p>
    <w:p w:rsidR="00626301" w:rsidRPr="00A737EE" w:rsidRDefault="00626301" w:rsidP="00626301">
      <w:pPr>
        <w:ind w:left="993" w:firstLine="9"/>
        <w:jc w:val="both"/>
      </w:pPr>
      <w:r w:rsidRPr="00A737EE">
        <w:t xml:space="preserve">Warunkiem udziału w postępowaniu jest posiadanie środków finansowych lub zdolności kredytowej w wysokości co najmniej </w:t>
      </w:r>
      <w:r w:rsidR="00B21B69" w:rsidRPr="00A737EE">
        <w:t>15</w:t>
      </w:r>
      <w:r w:rsidRPr="00A737EE">
        <w:t>0 000,00 zł oraz, że posiada ubezpieczenie od odpowiedzialności cywilnej w zakresie prowadzonej działalności gospodarczej związanej z przedmiotem zamówienia na sumę gwarancyjną nie mniejszą niż 200 000,00</w:t>
      </w:r>
      <w:r w:rsidR="00B21B69" w:rsidRPr="00A737EE">
        <w:t xml:space="preserve"> </w:t>
      </w:r>
      <w:r w:rsidRPr="00A737EE">
        <w:t>zł.</w:t>
      </w:r>
    </w:p>
    <w:p w:rsidR="00626301" w:rsidRPr="00A737EE" w:rsidRDefault="00626301" w:rsidP="00626301">
      <w:pPr>
        <w:ind w:left="993"/>
        <w:jc w:val="both"/>
      </w:pPr>
    </w:p>
    <w:p w:rsidR="00626301" w:rsidRPr="00A737EE" w:rsidRDefault="00626301" w:rsidP="00626301">
      <w:pPr>
        <w:ind w:left="993"/>
        <w:jc w:val="both"/>
      </w:pPr>
      <w:r w:rsidRPr="00A737EE">
        <w:t>Przy ocenie spełniania tego warunku udziału przez Wykonawców wspólnie ubiegających się o udzielenie zamówienia (konsorcjum) wielkości stanowiące o spełnianiu warunku będą zsumowane z dokumentów składanych przez Wykonawców wspólnie ubiegających się o udzielenie zamówienia.</w:t>
      </w:r>
    </w:p>
    <w:p w:rsidR="00626301" w:rsidRPr="00A737EE" w:rsidRDefault="00626301" w:rsidP="00626301">
      <w:pPr>
        <w:ind w:left="993"/>
        <w:jc w:val="both"/>
      </w:pPr>
    </w:p>
    <w:p w:rsidR="00626301" w:rsidRPr="00A737EE" w:rsidRDefault="00626301" w:rsidP="00626301">
      <w:pPr>
        <w:ind w:left="993"/>
        <w:jc w:val="both"/>
      </w:pPr>
      <w:r w:rsidRPr="00A737EE">
        <w:t>Wartości potwierdzające spełnianie warunku podane w dokumentach w walutach innych niż wskazane przez Zamawiającego należy przeliczyć wg średniego kursu NBP na dzień wystawienia dokumentu, podając datę i kurs.</w:t>
      </w:r>
    </w:p>
    <w:p w:rsidR="00626301" w:rsidRPr="00A737EE" w:rsidRDefault="00626301" w:rsidP="00626301">
      <w:pPr>
        <w:ind w:left="993"/>
        <w:jc w:val="both"/>
      </w:pPr>
    </w:p>
    <w:p w:rsidR="00626301" w:rsidRPr="00A737EE" w:rsidRDefault="00626301" w:rsidP="00626301">
      <w:pPr>
        <w:ind w:left="993" w:hanging="289"/>
        <w:jc w:val="both"/>
        <w:rPr>
          <w:bCs/>
        </w:rPr>
      </w:pPr>
      <w:r w:rsidRPr="00A737EE">
        <w:rPr>
          <w:bCs/>
        </w:rPr>
        <w:t>3. zdolności technicznej lub zawodowej</w:t>
      </w:r>
    </w:p>
    <w:p w:rsidR="00626301" w:rsidRPr="00A737EE" w:rsidRDefault="00626301" w:rsidP="00626301">
      <w:pPr>
        <w:tabs>
          <w:tab w:val="left" w:pos="1276"/>
        </w:tabs>
        <w:ind w:left="1276" w:hanging="283"/>
        <w:jc w:val="both"/>
      </w:pPr>
    </w:p>
    <w:p w:rsidR="00626301" w:rsidRPr="00A737EE" w:rsidRDefault="00626301" w:rsidP="00626301">
      <w:pPr>
        <w:tabs>
          <w:tab w:val="left" w:pos="1276"/>
        </w:tabs>
        <w:ind w:left="1276" w:hanging="283"/>
        <w:jc w:val="both"/>
      </w:pPr>
      <w:r w:rsidRPr="00A737EE">
        <w:t>1) Warunkiem udziału w postępowaniu jest wykonanie należycie, w szczególności zgodnie z przepisami prawa budowlanego i prawidłowe ukończenie w okresie ostatnich 5 lat przed upływem terminu składania ofert, a jeżeli okres prowadzenia działalności jest krótszy - w tym okresie:</w:t>
      </w:r>
    </w:p>
    <w:p w:rsidR="00626301" w:rsidRPr="00A737EE" w:rsidRDefault="00626301" w:rsidP="00626301">
      <w:pPr>
        <w:tabs>
          <w:tab w:val="left" w:pos="1418"/>
        </w:tabs>
        <w:ind w:left="1277"/>
        <w:jc w:val="both"/>
      </w:pPr>
      <w:r w:rsidRPr="00A737EE">
        <w:t>minimum 1 zadanie, polegające na budowie, przebudowie, rozbudowie lub remoncie drogi publicznej o nawierzchni bitumicznej o długości minimum 0,</w:t>
      </w:r>
      <w:r w:rsidR="003A5DF2" w:rsidRPr="00A737EE">
        <w:t>9</w:t>
      </w:r>
      <w:r w:rsidRPr="00A737EE">
        <w:t xml:space="preserve"> km i wartości nie mniejszej niż </w:t>
      </w:r>
      <w:r w:rsidR="003A5DF2" w:rsidRPr="00A737EE">
        <w:t>15</w:t>
      </w:r>
      <w:r w:rsidRPr="00A737EE">
        <w:t>0</w:t>
      </w:r>
      <w:r w:rsidR="003A5DF2" w:rsidRPr="00A737EE">
        <w:t> </w:t>
      </w:r>
      <w:r w:rsidRPr="00A737EE">
        <w:t>000</w:t>
      </w:r>
      <w:r w:rsidR="003A5DF2" w:rsidRPr="00A737EE">
        <w:t xml:space="preserve"> </w:t>
      </w:r>
      <w:r w:rsidRPr="00A737EE">
        <w:t xml:space="preserve">zł. Przez wykonanie zadania należy rozumieć doprowadzenie co </w:t>
      </w:r>
      <w:r w:rsidRPr="00A737EE">
        <w:lastRenderedPageBreak/>
        <w:t>najmniej do podpisania przez Wykonawcę oraz podmiot na rzecz którego roboty zostały wykonane protokołu odbioru końcowego robót lub dokumentu o charakterze równoważnym.</w:t>
      </w:r>
    </w:p>
    <w:p w:rsidR="00626301" w:rsidRPr="00A737EE" w:rsidRDefault="00626301" w:rsidP="00626301">
      <w:pPr>
        <w:suppressAutoHyphens/>
        <w:autoSpaceDE w:val="0"/>
        <w:autoSpaceDN w:val="0"/>
        <w:adjustRightInd w:val="0"/>
        <w:ind w:left="1276" w:hanging="283"/>
        <w:jc w:val="both"/>
        <w:rPr>
          <w:lang w:eastAsia="ar-SA"/>
        </w:rPr>
      </w:pPr>
      <w:r w:rsidRPr="00A737EE">
        <w:rPr>
          <w:lang w:eastAsia="ar-SA"/>
        </w:rPr>
        <w:t>2) Warunkiem udziału w postępowaniu jest dysponowanie następującymi osobami, które zostaną przez Wykonawcę skierowane do realizacji zamówienia publicznego, tj.:</w:t>
      </w:r>
    </w:p>
    <w:p w:rsidR="00626301" w:rsidRPr="00A737EE" w:rsidRDefault="00626301" w:rsidP="00626301">
      <w:pPr>
        <w:numPr>
          <w:ilvl w:val="1"/>
          <w:numId w:val="9"/>
        </w:numPr>
        <w:tabs>
          <w:tab w:val="left" w:pos="1560"/>
        </w:tabs>
        <w:suppressAutoHyphens/>
        <w:autoSpaceDE w:val="0"/>
        <w:autoSpaceDN w:val="0"/>
        <w:adjustRightInd w:val="0"/>
        <w:ind w:left="1560" w:hanging="284"/>
        <w:jc w:val="both"/>
        <w:rPr>
          <w:lang w:eastAsia="ar-SA"/>
        </w:rPr>
      </w:pPr>
      <w:r w:rsidRPr="00A737EE">
        <w:rPr>
          <w:lang w:eastAsia="ar-SA"/>
        </w:rPr>
        <w:t>kierownikiem budowy posiadającym:</w:t>
      </w:r>
    </w:p>
    <w:p w:rsidR="00626301" w:rsidRPr="00A737EE" w:rsidRDefault="00626301" w:rsidP="00626301">
      <w:pPr>
        <w:numPr>
          <w:ilvl w:val="0"/>
          <w:numId w:val="11"/>
        </w:numPr>
        <w:tabs>
          <w:tab w:val="left" w:pos="1843"/>
        </w:tabs>
        <w:suppressAutoHyphens/>
        <w:autoSpaceDE w:val="0"/>
        <w:autoSpaceDN w:val="0"/>
        <w:adjustRightInd w:val="0"/>
        <w:ind w:left="1843" w:hanging="283"/>
        <w:jc w:val="both"/>
        <w:rPr>
          <w:lang w:eastAsia="ar-SA"/>
        </w:rPr>
      </w:pPr>
      <w:r w:rsidRPr="00A737EE">
        <w:rPr>
          <w:lang w:eastAsia="ar-SA"/>
        </w:rPr>
        <w:t>uprawnienia budowlane do kierowania robotami budowlanymi w specjalności drogowej lub równoważnej bez ograniczeń,</w:t>
      </w:r>
    </w:p>
    <w:p w:rsidR="00626301" w:rsidRPr="00A737EE" w:rsidRDefault="00626301" w:rsidP="00626301">
      <w:pPr>
        <w:numPr>
          <w:ilvl w:val="0"/>
          <w:numId w:val="11"/>
        </w:numPr>
        <w:tabs>
          <w:tab w:val="left" w:pos="1843"/>
        </w:tabs>
        <w:suppressAutoHyphens/>
        <w:autoSpaceDE w:val="0"/>
        <w:autoSpaceDN w:val="0"/>
        <w:adjustRightInd w:val="0"/>
        <w:ind w:left="1843" w:hanging="283"/>
        <w:jc w:val="both"/>
        <w:rPr>
          <w:lang w:eastAsia="ar-SA"/>
        </w:rPr>
      </w:pPr>
      <w:r w:rsidRPr="00A737EE">
        <w:rPr>
          <w:lang w:eastAsia="ar-SA"/>
        </w:rPr>
        <w:t>doświadczenie zawodowe w okresie ostatnich 5 lat przed upływem terminu składania ofert na stanowisku kierownika budowy lub kierownika robót na co najmniej jednej ukończonej budowie, rozbudowie, przebudowie lub remoncie drogi o nawierzchni bitumicznej o długości nie mniejszej niż 0,</w:t>
      </w:r>
      <w:r w:rsidR="003A5DF2" w:rsidRPr="00A737EE">
        <w:rPr>
          <w:lang w:eastAsia="ar-SA"/>
        </w:rPr>
        <w:t xml:space="preserve">9 </w:t>
      </w:r>
      <w:proofErr w:type="spellStart"/>
      <w:r w:rsidRPr="00A737EE">
        <w:rPr>
          <w:lang w:eastAsia="ar-SA"/>
        </w:rPr>
        <w:t>km</w:t>
      </w:r>
      <w:proofErr w:type="spellEnd"/>
      <w:r w:rsidR="003A5DF2" w:rsidRPr="00A737EE">
        <w:rPr>
          <w:lang w:eastAsia="ar-SA"/>
        </w:rPr>
        <w:t>.</w:t>
      </w:r>
    </w:p>
    <w:p w:rsidR="00626301" w:rsidRPr="00A737EE" w:rsidRDefault="00626301" w:rsidP="00626301">
      <w:pPr>
        <w:tabs>
          <w:tab w:val="left" w:pos="1843"/>
        </w:tabs>
        <w:suppressAutoHyphens/>
        <w:autoSpaceDE w:val="0"/>
        <w:autoSpaceDN w:val="0"/>
        <w:adjustRightInd w:val="0"/>
        <w:ind w:left="1843"/>
        <w:jc w:val="both"/>
        <w:rPr>
          <w:lang w:eastAsia="ar-SA"/>
        </w:rPr>
      </w:pPr>
    </w:p>
    <w:p w:rsidR="00626301" w:rsidRPr="00A737EE" w:rsidRDefault="00626301" w:rsidP="00626301">
      <w:pPr>
        <w:jc w:val="both"/>
      </w:pPr>
    </w:p>
    <w:p w:rsidR="00626301" w:rsidRPr="00A737EE" w:rsidRDefault="00626301" w:rsidP="00626301">
      <w:pPr>
        <w:tabs>
          <w:tab w:val="left" w:pos="142"/>
        </w:tabs>
        <w:ind w:left="1276"/>
        <w:jc w:val="both"/>
      </w:pPr>
      <w:r w:rsidRPr="00A737EE">
        <w:t>Wydanie decyzji w sprawie uznania kwalifikacji zawodowych w budownictwie nabytych w państwach członkowskich UE oraz wpis do stosownej izby odbywa się po przeprowadzeniu właściwego postępowania weryfikacyjnego przez odpowiedni organ samorządu zawodowego w Polsce na zasadach określonych w ustawie z dnia 22.12.2015 r. o zasadach uznawania kwalifikacji zawodowych nabytych w państwach członkowskich Unii Europejskiej (Dz. U. 2016, poz. 65).</w:t>
      </w:r>
    </w:p>
    <w:p w:rsidR="00626301" w:rsidRPr="00A737EE" w:rsidRDefault="00626301" w:rsidP="00626301">
      <w:pPr>
        <w:suppressAutoHyphens/>
        <w:autoSpaceDE w:val="0"/>
        <w:autoSpaceDN w:val="0"/>
        <w:adjustRightInd w:val="0"/>
        <w:ind w:left="1560" w:hanging="283"/>
        <w:jc w:val="both"/>
        <w:rPr>
          <w:lang w:eastAsia="ar-SA"/>
        </w:rPr>
      </w:pPr>
    </w:p>
    <w:p w:rsidR="00626301" w:rsidRPr="00A737EE" w:rsidRDefault="00626301" w:rsidP="00626301">
      <w:pPr>
        <w:tabs>
          <w:tab w:val="left" w:pos="709"/>
          <w:tab w:val="center" w:pos="4536"/>
          <w:tab w:val="right" w:pos="9072"/>
        </w:tabs>
        <w:jc w:val="both"/>
      </w:pPr>
    </w:p>
    <w:p w:rsidR="00626301" w:rsidRPr="00A737EE" w:rsidRDefault="00626301" w:rsidP="00626301">
      <w:pPr>
        <w:tabs>
          <w:tab w:val="left" w:pos="709"/>
          <w:tab w:val="center" w:pos="4536"/>
          <w:tab w:val="right" w:pos="9072"/>
        </w:tabs>
        <w:ind w:left="709"/>
        <w:jc w:val="both"/>
        <w:rPr>
          <w:b/>
          <w:u w:val="single"/>
        </w:rPr>
      </w:pPr>
      <w:r w:rsidRPr="00A737EE">
        <w:rPr>
          <w:b/>
          <w:u w:val="single"/>
        </w:rPr>
        <w:t>UWAGA:</w:t>
      </w:r>
    </w:p>
    <w:p w:rsidR="00626301" w:rsidRPr="00A737EE" w:rsidRDefault="00626301" w:rsidP="00626301">
      <w:pPr>
        <w:numPr>
          <w:ilvl w:val="0"/>
          <w:numId w:val="10"/>
        </w:numPr>
        <w:tabs>
          <w:tab w:val="left" w:pos="993"/>
        </w:tabs>
        <w:ind w:left="993" w:hanging="283"/>
        <w:jc w:val="both"/>
      </w:pPr>
      <w:r w:rsidRPr="00A737EE">
        <w:t>Wykonawca może w celu potwierdzenia spełniania warunków udziału w postępowaniu</w:t>
      </w:r>
      <w:r w:rsidR="003A5DF2" w:rsidRPr="00A737EE">
        <w:t xml:space="preserve">            </w:t>
      </w:r>
      <w:r w:rsidRPr="00A737EE">
        <w:t xml:space="preserve"> w stosownych sytuacjach oraz w odniesieniu do konkretnego zamówienia, lub jego części, polegać na zdolnościach technicznych lub zawodowych lub sytuacji finansowej lub ekonomicznej innych podmiotów, niezależnie od charakteru prawnego łączących go </w:t>
      </w:r>
      <w:r w:rsidR="003A5DF2" w:rsidRPr="00A737EE">
        <w:t xml:space="preserve">                    </w:t>
      </w:r>
      <w:r w:rsidRPr="00A737EE">
        <w:t xml:space="preserve">z nim stosunków prawnych. </w:t>
      </w:r>
    </w:p>
    <w:p w:rsidR="00626301" w:rsidRPr="00A737EE" w:rsidRDefault="00626301" w:rsidP="00626301">
      <w:pPr>
        <w:numPr>
          <w:ilvl w:val="0"/>
          <w:numId w:val="10"/>
        </w:numPr>
        <w:tabs>
          <w:tab w:val="left" w:pos="993"/>
        </w:tabs>
        <w:ind w:left="993" w:hanging="283"/>
        <w:jc w:val="both"/>
      </w:pPr>
      <w:r w:rsidRPr="00A737EE">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A737EE">
        <w:rPr>
          <w:b/>
        </w:rPr>
        <w:t xml:space="preserve"> </w:t>
      </w:r>
    </w:p>
    <w:p w:rsidR="00626301" w:rsidRPr="00A737EE" w:rsidRDefault="00626301" w:rsidP="00626301">
      <w:pPr>
        <w:numPr>
          <w:ilvl w:val="0"/>
          <w:numId w:val="10"/>
        </w:numPr>
        <w:tabs>
          <w:tab w:val="left" w:pos="993"/>
        </w:tabs>
        <w:ind w:left="993" w:hanging="283"/>
        <w:jc w:val="both"/>
      </w:pPr>
      <w:r w:rsidRPr="00A737EE">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A737EE">
        <w:t>pkt</w:t>
      </w:r>
      <w:proofErr w:type="spellEnd"/>
      <w:r w:rsidRPr="00A737EE">
        <w:t xml:space="preserve"> 13–22 ustawy Prawo zamówień publicznych.</w:t>
      </w:r>
    </w:p>
    <w:p w:rsidR="00626301" w:rsidRPr="00A737EE" w:rsidRDefault="00626301" w:rsidP="00626301">
      <w:pPr>
        <w:numPr>
          <w:ilvl w:val="0"/>
          <w:numId w:val="10"/>
        </w:numPr>
        <w:tabs>
          <w:tab w:val="left" w:pos="993"/>
        </w:tabs>
        <w:ind w:left="993" w:hanging="283"/>
        <w:jc w:val="both"/>
      </w:pPr>
      <w:r w:rsidRPr="00A737EE">
        <w:t>W odniesieniu do warunków dotyczących wykształcenia, kwalifikacji zawodowych lub doświadczenia, wykonawcy mogą polegać na zdolnościach innych podmiotów, jeśli podmioty te zrealizują roboty budowlane, do realizacji których te zdolności są wymagane.</w:t>
      </w:r>
      <w:r w:rsidRPr="00A737EE">
        <w:rPr>
          <w:b/>
        </w:rPr>
        <w:t xml:space="preserve"> </w:t>
      </w:r>
    </w:p>
    <w:p w:rsidR="00626301" w:rsidRPr="00A737EE" w:rsidRDefault="00626301" w:rsidP="00626301">
      <w:pPr>
        <w:numPr>
          <w:ilvl w:val="0"/>
          <w:numId w:val="10"/>
        </w:numPr>
        <w:tabs>
          <w:tab w:val="left" w:pos="993"/>
        </w:tabs>
        <w:ind w:left="993" w:hanging="283"/>
        <w:jc w:val="both"/>
      </w:pPr>
      <w:r w:rsidRPr="00A737EE">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A737EE">
        <w:rPr>
          <w:b/>
        </w:rPr>
        <w:t xml:space="preserve"> </w:t>
      </w:r>
    </w:p>
    <w:p w:rsidR="00626301" w:rsidRPr="00A737EE" w:rsidRDefault="00626301" w:rsidP="00626301">
      <w:pPr>
        <w:numPr>
          <w:ilvl w:val="0"/>
          <w:numId w:val="10"/>
        </w:numPr>
        <w:tabs>
          <w:tab w:val="left" w:pos="993"/>
        </w:tabs>
        <w:ind w:left="993" w:hanging="283"/>
        <w:jc w:val="both"/>
      </w:pPr>
      <w:r w:rsidRPr="00A737EE">
        <w:t xml:space="preserve">Jeżeli zdolności techniczne lub zawodowe lub sytuacja ekonomiczna lub finansowa, podmiotu, o którym mowa w </w:t>
      </w:r>
      <w:proofErr w:type="spellStart"/>
      <w:r w:rsidRPr="00A737EE">
        <w:t>pkt</w:t>
      </w:r>
      <w:proofErr w:type="spellEnd"/>
      <w:r w:rsidRPr="00A737EE">
        <w:t xml:space="preserve"> 1 UWAGI, nie potwierdzają spełnienia przez Wykonawcę warunków udziału w postępowaniu lub zachodzą wobec tych podmiotów podstawy wykluczenia, Zamawiający będzie żądał, aby wykonawca w terminie określonym przez Zamawiającego:</w:t>
      </w:r>
    </w:p>
    <w:p w:rsidR="00626301" w:rsidRPr="00A737EE" w:rsidRDefault="00626301" w:rsidP="00626301">
      <w:pPr>
        <w:autoSpaceDE w:val="0"/>
        <w:autoSpaceDN w:val="0"/>
        <w:adjustRightInd w:val="0"/>
        <w:ind w:left="1276" w:hanging="283"/>
      </w:pPr>
      <w:r w:rsidRPr="00A737EE">
        <w:lastRenderedPageBreak/>
        <w:t xml:space="preserve">1) zastąpił ten podmiot innym podmiotem lub podmiotami lub </w:t>
      </w:r>
    </w:p>
    <w:p w:rsidR="00626301" w:rsidRPr="00A737EE" w:rsidRDefault="00626301" w:rsidP="00626301">
      <w:pPr>
        <w:tabs>
          <w:tab w:val="left" w:pos="993"/>
        </w:tabs>
        <w:ind w:left="1276" w:hanging="283"/>
        <w:jc w:val="both"/>
      </w:pPr>
      <w:r w:rsidRPr="00A737EE">
        <w:t>2) zobowiązał się do osobistego wykonania odpowiedniej części zamówienia, jeżeli wykaże zdolności techniczne lub zawodowe lub sytuację finansową lub ekonomiczną, o których mowa w pkt. 1. UWAGI.</w:t>
      </w:r>
    </w:p>
    <w:p w:rsidR="003B3645" w:rsidRPr="00A737EE" w:rsidRDefault="003B3645" w:rsidP="003B3645">
      <w:pPr>
        <w:rPr>
          <w:b/>
          <w:bCs/>
        </w:rPr>
      </w:pPr>
    </w:p>
    <w:p w:rsidR="003B3645" w:rsidRPr="00A737EE" w:rsidRDefault="003B3645" w:rsidP="003B3645">
      <w:pPr>
        <w:rPr>
          <w:b/>
          <w:bCs/>
        </w:rPr>
      </w:pPr>
      <w:r w:rsidRPr="00A737EE">
        <w:rPr>
          <w:b/>
          <w:bCs/>
        </w:rPr>
        <w:t>ROZDZIAŁ IV</w:t>
      </w:r>
    </w:p>
    <w:p w:rsidR="003B3645" w:rsidRPr="00A737EE" w:rsidRDefault="003B3645" w:rsidP="003B3645">
      <w:pPr>
        <w:jc w:val="both"/>
      </w:pPr>
    </w:p>
    <w:p w:rsidR="003B3645" w:rsidRPr="00A737EE" w:rsidRDefault="00626301" w:rsidP="003B3645">
      <w:pPr>
        <w:jc w:val="both"/>
      </w:pPr>
      <w:r w:rsidRPr="00A737EE">
        <w:rPr>
          <w:b/>
        </w:rPr>
        <w:t>WYKAZ OŚWIADCZEŃ LUB DOKUMENTÓW, POTWIERDZAJĄCYCH SPEŁNIANIE WARUNKÓW UDZIAŁU W POSTĘPOWANIU ORAZ BRAK PODSTAW WYKLUCZENIA</w:t>
      </w:r>
    </w:p>
    <w:p w:rsidR="00626301" w:rsidRPr="00A737EE" w:rsidRDefault="00626301" w:rsidP="00626301">
      <w:pPr>
        <w:numPr>
          <w:ilvl w:val="0"/>
          <w:numId w:val="17"/>
        </w:numPr>
        <w:tabs>
          <w:tab w:val="left" w:pos="851"/>
        </w:tabs>
        <w:ind w:left="851"/>
        <w:jc w:val="both"/>
        <w:rPr>
          <w:b/>
          <w:bCs/>
        </w:rPr>
      </w:pPr>
      <w:r w:rsidRPr="00A737EE">
        <w:rPr>
          <w:b/>
          <w:bCs/>
        </w:rPr>
        <w:t>dokumenty składane przez Wykonawców wraz z ofertą:</w:t>
      </w:r>
    </w:p>
    <w:p w:rsidR="00626301" w:rsidRPr="00A737EE" w:rsidRDefault="00626301" w:rsidP="00626301">
      <w:pPr>
        <w:ind w:left="491" w:hanging="65"/>
        <w:rPr>
          <w:b/>
          <w:bCs/>
        </w:rPr>
      </w:pPr>
    </w:p>
    <w:p w:rsidR="00626301" w:rsidRPr="00A737EE" w:rsidRDefault="00626301" w:rsidP="00626301">
      <w:pPr>
        <w:numPr>
          <w:ilvl w:val="0"/>
          <w:numId w:val="18"/>
        </w:numPr>
        <w:tabs>
          <w:tab w:val="left" w:pos="1276"/>
        </w:tabs>
        <w:ind w:left="1276" w:hanging="425"/>
        <w:jc w:val="both"/>
      </w:pPr>
      <w:r w:rsidRPr="00A737EE">
        <w:rPr>
          <w:b/>
        </w:rPr>
        <w:t>aktualne na dzień składania ofert oświadczenie</w:t>
      </w:r>
      <w:r w:rsidRPr="00A737EE">
        <w:t xml:space="preserve"> zawierające informacje stanowiące wstępne potwierdzenie, że wykonawca nie podlega wykluczeniu oraz spełnia warunki udziału w postępowaniu.</w:t>
      </w:r>
    </w:p>
    <w:p w:rsidR="00626301" w:rsidRPr="00A737EE" w:rsidRDefault="00626301" w:rsidP="00626301">
      <w:pPr>
        <w:ind w:left="1276"/>
        <w:jc w:val="both"/>
        <w:rPr>
          <w:bCs/>
          <w:u w:val="single"/>
        </w:rPr>
      </w:pPr>
      <w:r w:rsidRPr="00A737EE">
        <w:rPr>
          <w:bCs/>
          <w:u w:val="single"/>
        </w:rPr>
        <w:t>Uwaga:</w:t>
      </w:r>
    </w:p>
    <w:p w:rsidR="00626301" w:rsidRPr="00A737EE" w:rsidRDefault="00626301" w:rsidP="00626301">
      <w:pPr>
        <w:numPr>
          <w:ilvl w:val="0"/>
          <w:numId w:val="12"/>
        </w:numPr>
        <w:ind w:left="1560" w:hanging="283"/>
        <w:jc w:val="both"/>
      </w:pPr>
      <w:r w:rsidRPr="00A737EE">
        <w:t>Treść i zakres wymaganego oświadczenia Zamawiający przekazuje na:</w:t>
      </w:r>
    </w:p>
    <w:p w:rsidR="00626301" w:rsidRPr="00A737EE" w:rsidRDefault="00626301" w:rsidP="00626301">
      <w:pPr>
        <w:ind w:left="1560"/>
        <w:jc w:val="both"/>
      </w:pPr>
      <w:r w:rsidRPr="00A737EE">
        <w:t xml:space="preserve">- </w:t>
      </w:r>
      <w:r w:rsidRPr="00A737EE">
        <w:rPr>
          <w:bCs/>
        </w:rPr>
        <w:t>ZAŁĄCZNIKU NR 2a</w:t>
      </w:r>
      <w:r w:rsidRPr="00A737EE">
        <w:t xml:space="preserve"> do SIWZ - dotyczy spełniania warunków udziału </w:t>
      </w:r>
      <w:r w:rsidR="00EF22AA" w:rsidRPr="00A737EE">
        <w:t xml:space="preserve">                        </w:t>
      </w:r>
      <w:r w:rsidRPr="00A737EE">
        <w:t>w postępowaniu,</w:t>
      </w:r>
    </w:p>
    <w:p w:rsidR="00626301" w:rsidRPr="00A737EE" w:rsidRDefault="00626301" w:rsidP="00626301">
      <w:pPr>
        <w:ind w:left="1560"/>
        <w:jc w:val="both"/>
      </w:pPr>
      <w:r w:rsidRPr="00A737EE">
        <w:t xml:space="preserve">- </w:t>
      </w:r>
      <w:r w:rsidRPr="00A737EE">
        <w:rPr>
          <w:bCs/>
        </w:rPr>
        <w:t>ZAŁĄCZNIKU NR 2b</w:t>
      </w:r>
      <w:r w:rsidRPr="00A737EE">
        <w:t xml:space="preserve"> do SIWZ - dotyczy przesłanek wykluczenia </w:t>
      </w:r>
      <w:r w:rsidR="00EF22AA" w:rsidRPr="00A737EE">
        <w:t xml:space="preserve">                            </w:t>
      </w:r>
      <w:r w:rsidRPr="00A737EE">
        <w:t>z postępowania.</w:t>
      </w:r>
    </w:p>
    <w:p w:rsidR="00626301" w:rsidRPr="00A737EE" w:rsidRDefault="00626301" w:rsidP="00626301">
      <w:pPr>
        <w:numPr>
          <w:ilvl w:val="0"/>
          <w:numId w:val="12"/>
        </w:numPr>
        <w:ind w:left="1560" w:hanging="283"/>
        <w:jc w:val="both"/>
      </w:pPr>
      <w:r w:rsidRPr="00A737EE">
        <w:t>Wykonawca, który powołuje się na zasoby innych podmiotów, w celu wykazania braku istnienia wobec nich podstaw wykluczenia oraz spełnienia, w zakresie, w jakim powołuje się na ich zasoby, warunków udziału w postępowaniu, zamieszcza informacje o tych podmiotach w oświadczeniu.</w:t>
      </w:r>
    </w:p>
    <w:p w:rsidR="00626301" w:rsidRPr="00A737EE" w:rsidRDefault="00626301" w:rsidP="00626301">
      <w:pPr>
        <w:numPr>
          <w:ilvl w:val="0"/>
          <w:numId w:val="12"/>
        </w:numPr>
        <w:ind w:left="1560" w:hanging="283"/>
        <w:jc w:val="both"/>
      </w:pPr>
      <w:r w:rsidRPr="00A737EE">
        <w:t xml:space="preserve">W przypadku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 </w:t>
      </w:r>
    </w:p>
    <w:p w:rsidR="00626301" w:rsidRPr="00A737EE" w:rsidRDefault="00626301" w:rsidP="00626301">
      <w:pPr>
        <w:numPr>
          <w:ilvl w:val="0"/>
          <w:numId w:val="12"/>
        </w:numPr>
        <w:ind w:left="1560" w:hanging="283"/>
        <w:jc w:val="both"/>
      </w:pPr>
      <w:r w:rsidRPr="00A737EE">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26301" w:rsidRPr="00A737EE" w:rsidRDefault="00626301" w:rsidP="00626301">
      <w:pPr>
        <w:ind w:left="491" w:hanging="65"/>
        <w:rPr>
          <w:b/>
          <w:bCs/>
        </w:rPr>
      </w:pPr>
    </w:p>
    <w:p w:rsidR="00626301" w:rsidRPr="00A737EE" w:rsidRDefault="00626301" w:rsidP="00626301">
      <w:pPr>
        <w:numPr>
          <w:ilvl w:val="0"/>
          <w:numId w:val="18"/>
        </w:numPr>
        <w:tabs>
          <w:tab w:val="left" w:pos="1276"/>
        </w:tabs>
        <w:ind w:left="1276" w:hanging="425"/>
        <w:jc w:val="both"/>
        <w:rPr>
          <w:b/>
          <w:bCs/>
        </w:rPr>
      </w:pPr>
      <w:r w:rsidRPr="00A737EE">
        <w:t>dokumenty stanowiące dowód, w szczególności zobowiązanie podmiotów do oddania Wykonawcy do dyspozycji niezbędnych zasobów na potrzeby realizacji zamówienia – w przypadku Wykonawcy, który polega na zdolnościach lub sytuacji innych podmiotów.</w:t>
      </w:r>
    </w:p>
    <w:p w:rsidR="00626301" w:rsidRPr="00A737EE" w:rsidRDefault="00626301" w:rsidP="00626301">
      <w:pPr>
        <w:ind w:left="1276"/>
        <w:jc w:val="both"/>
        <w:rPr>
          <w:bCs/>
          <w:u w:val="single"/>
        </w:rPr>
      </w:pPr>
      <w:r w:rsidRPr="00A737EE">
        <w:rPr>
          <w:bCs/>
          <w:u w:val="single"/>
        </w:rPr>
        <w:t>Uwaga:</w:t>
      </w:r>
    </w:p>
    <w:p w:rsidR="00626301" w:rsidRPr="00A737EE" w:rsidRDefault="00626301" w:rsidP="00626301">
      <w:pPr>
        <w:numPr>
          <w:ilvl w:val="0"/>
          <w:numId w:val="22"/>
        </w:numPr>
        <w:jc w:val="both"/>
      </w:pPr>
      <w:r w:rsidRPr="00A737EE">
        <w:t>Dokumenty mają określać w szczególności:</w:t>
      </w:r>
    </w:p>
    <w:p w:rsidR="00626301" w:rsidRPr="00A737EE" w:rsidRDefault="00626301" w:rsidP="00626301">
      <w:pPr>
        <w:numPr>
          <w:ilvl w:val="0"/>
          <w:numId w:val="23"/>
        </w:numPr>
        <w:ind w:left="1985"/>
        <w:jc w:val="both"/>
      </w:pPr>
      <w:r w:rsidRPr="00A737EE">
        <w:t>zakres dostępnych Wykonawcy zasobów innego podmiotu,</w:t>
      </w:r>
    </w:p>
    <w:p w:rsidR="00626301" w:rsidRPr="00A737EE" w:rsidRDefault="00626301" w:rsidP="00626301">
      <w:pPr>
        <w:numPr>
          <w:ilvl w:val="0"/>
          <w:numId w:val="23"/>
        </w:numPr>
        <w:ind w:left="1985"/>
        <w:jc w:val="both"/>
      </w:pPr>
      <w:r w:rsidRPr="00A737EE">
        <w:t>sposób wykorzystania zasobów innego podmiotu, przez Wykonawcę, przy wykonywaniu zamówienia publicznego,</w:t>
      </w:r>
    </w:p>
    <w:p w:rsidR="00626301" w:rsidRPr="00A737EE" w:rsidRDefault="00626301" w:rsidP="00626301">
      <w:pPr>
        <w:numPr>
          <w:ilvl w:val="0"/>
          <w:numId w:val="23"/>
        </w:numPr>
        <w:ind w:left="1985"/>
        <w:jc w:val="both"/>
      </w:pPr>
      <w:r w:rsidRPr="00A737EE">
        <w:t>zakres i okres udziału innego podmiotu przy wykonywaniu zamówienia publicznego,</w:t>
      </w:r>
    </w:p>
    <w:p w:rsidR="00626301" w:rsidRPr="00A737EE" w:rsidRDefault="00626301" w:rsidP="00626301">
      <w:pPr>
        <w:numPr>
          <w:ilvl w:val="0"/>
          <w:numId w:val="23"/>
        </w:numPr>
        <w:ind w:left="1985"/>
        <w:jc w:val="both"/>
      </w:pPr>
      <w:r w:rsidRPr="00A737EE">
        <w:t xml:space="preserve">czy podmiot, na zdolnościach którego wykonawca polega w odniesieniu do warunków udziału w postępowaniu dotyczących wykształcenia, kwalifikacji </w:t>
      </w:r>
      <w:r w:rsidRPr="00A737EE">
        <w:lastRenderedPageBreak/>
        <w:t>zawodowych lub doświadczenia, zrealizuje roboty budowlane, których wskazane zdolności dotyczą.</w:t>
      </w:r>
    </w:p>
    <w:p w:rsidR="00626301" w:rsidRPr="00A737EE" w:rsidRDefault="00626301" w:rsidP="00626301">
      <w:pPr>
        <w:numPr>
          <w:ilvl w:val="0"/>
          <w:numId w:val="22"/>
        </w:numPr>
        <w:jc w:val="both"/>
      </w:pPr>
      <w:r w:rsidRPr="00A737EE">
        <w:t>Zobowiązanie należy złożyć zgodnie ze wzorem stanowiącym ZAŁĄCZNIK NR 4 do SIWZ.</w:t>
      </w:r>
    </w:p>
    <w:p w:rsidR="00626301" w:rsidRPr="00A737EE" w:rsidRDefault="00626301" w:rsidP="00626301">
      <w:pPr>
        <w:ind w:left="1636"/>
        <w:jc w:val="both"/>
      </w:pPr>
    </w:p>
    <w:p w:rsidR="00626301" w:rsidRPr="00A737EE" w:rsidRDefault="00626301" w:rsidP="00626301">
      <w:pPr>
        <w:numPr>
          <w:ilvl w:val="0"/>
          <w:numId w:val="17"/>
        </w:numPr>
        <w:tabs>
          <w:tab w:val="left" w:pos="851"/>
        </w:tabs>
        <w:ind w:left="851"/>
        <w:jc w:val="both"/>
        <w:rPr>
          <w:b/>
        </w:rPr>
      </w:pPr>
      <w:r w:rsidRPr="00A737EE">
        <w:rPr>
          <w:b/>
          <w:bCs/>
        </w:rPr>
        <w:t>oświadczenie składane przez wszystkich Wykonawców po otwarciu ofert:</w:t>
      </w:r>
    </w:p>
    <w:p w:rsidR="00626301" w:rsidRPr="00A737EE" w:rsidRDefault="00626301" w:rsidP="00626301">
      <w:pPr>
        <w:tabs>
          <w:tab w:val="left" w:pos="851"/>
        </w:tabs>
        <w:ind w:left="851"/>
        <w:jc w:val="both"/>
        <w:rPr>
          <w:b/>
        </w:rPr>
      </w:pPr>
    </w:p>
    <w:p w:rsidR="00626301" w:rsidRPr="00A737EE" w:rsidRDefault="00626301" w:rsidP="00626301">
      <w:pPr>
        <w:numPr>
          <w:ilvl w:val="0"/>
          <w:numId w:val="19"/>
        </w:numPr>
        <w:tabs>
          <w:tab w:val="left" w:pos="851"/>
        </w:tabs>
        <w:jc w:val="both"/>
      </w:pPr>
      <w:r w:rsidRPr="00A737EE">
        <w:t>oświadczenie o przynależności albo braku przynależności do tej samej grupy kapitałowej</w:t>
      </w:r>
    </w:p>
    <w:p w:rsidR="00626301" w:rsidRPr="00A737EE" w:rsidRDefault="00626301" w:rsidP="00626301">
      <w:pPr>
        <w:tabs>
          <w:tab w:val="left" w:pos="851"/>
        </w:tabs>
        <w:ind w:left="1211"/>
        <w:jc w:val="both"/>
        <w:rPr>
          <w:u w:val="single"/>
        </w:rPr>
      </w:pPr>
      <w:r w:rsidRPr="00A737EE">
        <w:rPr>
          <w:u w:val="single"/>
        </w:rPr>
        <w:t>Uwaga:</w:t>
      </w:r>
    </w:p>
    <w:p w:rsidR="00626301" w:rsidRPr="00A737EE" w:rsidRDefault="00626301" w:rsidP="00626301">
      <w:pPr>
        <w:numPr>
          <w:ilvl w:val="0"/>
          <w:numId w:val="20"/>
        </w:numPr>
        <w:tabs>
          <w:tab w:val="left" w:pos="1560"/>
        </w:tabs>
        <w:ind w:left="1560"/>
        <w:jc w:val="both"/>
        <w:rPr>
          <w:b/>
        </w:rPr>
      </w:pPr>
      <w:r w:rsidRPr="00A737EE">
        <w:t xml:space="preserve">Wykonawca przedmiotowe oświadczenie przekazuje Zamawiającemu w terminie 3 dni od dnia zamieszczenia na stronie internetowej informacji, o której mowa w art. 86 ust. 5, </w:t>
      </w:r>
    </w:p>
    <w:p w:rsidR="00626301" w:rsidRPr="00A737EE" w:rsidRDefault="00626301" w:rsidP="00626301">
      <w:pPr>
        <w:numPr>
          <w:ilvl w:val="0"/>
          <w:numId w:val="20"/>
        </w:numPr>
        <w:tabs>
          <w:tab w:val="left" w:pos="1560"/>
        </w:tabs>
        <w:ind w:left="1560"/>
        <w:jc w:val="both"/>
      </w:pPr>
      <w:r w:rsidRPr="00A737EE">
        <w:t>Wraz ze złożeniem oświadczenia, Wykonawca może złożyć dokumenty bądź informacje, potwierdzające, że powiązania z innym Wykonawcą nie prowadzą do zakłócenia konkurencji w postępowaniu o udzielenie zamówienia,</w:t>
      </w:r>
    </w:p>
    <w:p w:rsidR="00626301" w:rsidRPr="00A737EE" w:rsidRDefault="00626301" w:rsidP="00626301">
      <w:pPr>
        <w:numPr>
          <w:ilvl w:val="0"/>
          <w:numId w:val="20"/>
        </w:numPr>
        <w:tabs>
          <w:tab w:val="left" w:pos="1560"/>
        </w:tabs>
        <w:ind w:left="1560"/>
        <w:jc w:val="both"/>
      </w:pPr>
      <w:r w:rsidRPr="00A737EE">
        <w:t>Oświadczenie należy złożyć zgodnie ze wzorem stanowiącym ZAŁĄCZNIK NR 5 do SIWZ.</w:t>
      </w:r>
    </w:p>
    <w:p w:rsidR="00626301" w:rsidRPr="00A737EE" w:rsidRDefault="00626301" w:rsidP="00626301">
      <w:pPr>
        <w:numPr>
          <w:ilvl w:val="0"/>
          <w:numId w:val="20"/>
        </w:numPr>
        <w:tabs>
          <w:tab w:val="left" w:pos="1560"/>
        </w:tabs>
        <w:ind w:left="1560"/>
        <w:jc w:val="both"/>
      </w:pPr>
      <w:r w:rsidRPr="00A737EE">
        <w:t>W przypadku Wykonawców wspólnie ubiegających się o udzielenie zamówienia oświadczenie składa każdy z Wykonawców wspólnie ubiegających się o udzielenie zamówienia.</w:t>
      </w:r>
    </w:p>
    <w:p w:rsidR="00626301" w:rsidRPr="00A737EE" w:rsidRDefault="00626301" w:rsidP="00626301">
      <w:pPr>
        <w:ind w:left="491" w:hanging="65"/>
        <w:rPr>
          <w:b/>
          <w:bCs/>
        </w:rPr>
      </w:pPr>
    </w:p>
    <w:p w:rsidR="00626301" w:rsidRPr="00A737EE" w:rsidRDefault="00626301" w:rsidP="00626301">
      <w:pPr>
        <w:numPr>
          <w:ilvl w:val="0"/>
          <w:numId w:val="17"/>
        </w:numPr>
        <w:tabs>
          <w:tab w:val="left" w:pos="851"/>
        </w:tabs>
        <w:ind w:left="851"/>
        <w:jc w:val="both"/>
        <w:rPr>
          <w:b/>
          <w:bCs/>
        </w:rPr>
      </w:pPr>
      <w:r w:rsidRPr="00A737EE">
        <w:rPr>
          <w:b/>
          <w:bCs/>
        </w:rPr>
        <w:t>oświadczenia lub dokumenty, składane przez Wykonawcę na wezwanie Zamawiającego, potwierdzające spełnianie warunków udziału w postępowaniu:</w:t>
      </w:r>
    </w:p>
    <w:p w:rsidR="00626301" w:rsidRPr="00A737EE" w:rsidRDefault="00626301" w:rsidP="00626301">
      <w:pPr>
        <w:tabs>
          <w:tab w:val="left" w:pos="851"/>
        </w:tabs>
        <w:ind w:left="851"/>
        <w:jc w:val="both"/>
        <w:rPr>
          <w:b/>
          <w:bCs/>
        </w:rPr>
      </w:pPr>
    </w:p>
    <w:p w:rsidR="00626301" w:rsidRPr="00A737EE" w:rsidRDefault="00626301" w:rsidP="00626301">
      <w:pPr>
        <w:numPr>
          <w:ilvl w:val="0"/>
          <w:numId w:val="21"/>
        </w:numPr>
        <w:tabs>
          <w:tab w:val="left" w:pos="1134"/>
        </w:tabs>
        <w:ind w:left="1134" w:hanging="284"/>
        <w:jc w:val="both"/>
      </w:pPr>
      <w:r w:rsidRPr="00A737EE">
        <w:rPr>
          <w:b/>
          <w:bCs/>
        </w:rPr>
        <w:t>Wykaz robót budowlanych</w:t>
      </w:r>
      <w:r w:rsidRPr="00A737EE">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626301" w:rsidRPr="00A737EE" w:rsidRDefault="00626301" w:rsidP="00626301">
      <w:pPr>
        <w:ind w:left="1134"/>
        <w:jc w:val="both"/>
        <w:rPr>
          <w:b/>
          <w:bCs/>
          <w:u w:val="single"/>
        </w:rPr>
      </w:pPr>
      <w:r w:rsidRPr="00A737EE">
        <w:rPr>
          <w:b/>
          <w:bCs/>
          <w:u w:val="single"/>
        </w:rPr>
        <w:t>Uwaga:</w:t>
      </w:r>
    </w:p>
    <w:p w:rsidR="00626301" w:rsidRPr="00A737EE" w:rsidRDefault="00626301" w:rsidP="00626301">
      <w:pPr>
        <w:numPr>
          <w:ilvl w:val="0"/>
          <w:numId w:val="13"/>
        </w:numPr>
        <w:ind w:left="1418" w:hanging="284"/>
        <w:jc w:val="both"/>
      </w:pPr>
      <w:r w:rsidRPr="00A737EE">
        <w:t xml:space="preserve">Dokument składany jest na potwierdzenie spełniania warunku udziału określonego </w:t>
      </w:r>
      <w:r w:rsidR="003A5DF2" w:rsidRPr="00A737EE">
        <w:t xml:space="preserve">       </w:t>
      </w:r>
      <w:r w:rsidRPr="00A737EE">
        <w:t xml:space="preserve">w </w:t>
      </w:r>
      <w:proofErr w:type="spellStart"/>
      <w:r w:rsidRPr="00A737EE">
        <w:t>pkt</w:t>
      </w:r>
      <w:proofErr w:type="spellEnd"/>
      <w:r w:rsidRPr="00A737EE">
        <w:t xml:space="preserve"> </w:t>
      </w:r>
      <w:r w:rsidR="00EF22AA" w:rsidRPr="00A737EE">
        <w:t>III</w:t>
      </w:r>
      <w:r w:rsidRPr="00A737EE">
        <w:t xml:space="preserve"> lit. D. </w:t>
      </w:r>
      <w:proofErr w:type="spellStart"/>
      <w:r w:rsidRPr="00A737EE">
        <w:t>ppkt</w:t>
      </w:r>
      <w:proofErr w:type="spellEnd"/>
      <w:r w:rsidRPr="00A737EE">
        <w:t xml:space="preserve"> 3 poz. 1) SIWZ.</w:t>
      </w:r>
    </w:p>
    <w:p w:rsidR="00626301" w:rsidRPr="00A737EE" w:rsidRDefault="00626301" w:rsidP="00626301">
      <w:pPr>
        <w:numPr>
          <w:ilvl w:val="0"/>
          <w:numId w:val="13"/>
        </w:numPr>
        <w:ind w:left="1418" w:hanging="284"/>
        <w:jc w:val="both"/>
      </w:pPr>
      <w:r w:rsidRPr="00A737EE">
        <w:t xml:space="preserve">Rodzaj wykazanych robót należy podać z taką szczegółowością, która umożliwi Zamawiającemu sprawdzenie spełniania warunku określonego w </w:t>
      </w:r>
      <w:proofErr w:type="spellStart"/>
      <w:r w:rsidRPr="00A737EE">
        <w:t>pkt</w:t>
      </w:r>
      <w:proofErr w:type="spellEnd"/>
      <w:r w:rsidRPr="00A737EE">
        <w:t xml:space="preserve"> </w:t>
      </w:r>
      <w:r w:rsidR="00EF22AA" w:rsidRPr="00A737EE">
        <w:t xml:space="preserve">III </w:t>
      </w:r>
      <w:r w:rsidRPr="00A737EE">
        <w:t xml:space="preserve">lit. D. </w:t>
      </w:r>
      <w:proofErr w:type="spellStart"/>
      <w:r w:rsidRPr="00A737EE">
        <w:t>ppkt</w:t>
      </w:r>
      <w:proofErr w:type="spellEnd"/>
      <w:r w:rsidRPr="00A737EE">
        <w:t xml:space="preserve"> 3 poz. 1) SIWZ.</w:t>
      </w:r>
    </w:p>
    <w:p w:rsidR="00626301" w:rsidRPr="00A737EE" w:rsidRDefault="00626301" w:rsidP="00626301">
      <w:pPr>
        <w:numPr>
          <w:ilvl w:val="0"/>
          <w:numId w:val="13"/>
        </w:numPr>
        <w:ind w:left="1418" w:hanging="284"/>
        <w:jc w:val="both"/>
      </w:pPr>
      <w:r w:rsidRPr="00A737EE">
        <w:t>Wykaz należy sporządzić na druku zgodnie ze wzorem stanowiącym ZAŁĄCZNIK NR 6 do SIWZ – WYKAZ ROBÓT.</w:t>
      </w:r>
    </w:p>
    <w:p w:rsidR="00626301" w:rsidRPr="00A737EE" w:rsidRDefault="00626301" w:rsidP="00626301">
      <w:pPr>
        <w:numPr>
          <w:ilvl w:val="0"/>
          <w:numId w:val="13"/>
        </w:numPr>
        <w:ind w:left="1418" w:hanging="284"/>
        <w:jc w:val="both"/>
      </w:pPr>
      <w:r w:rsidRPr="00A737EE">
        <w:t>Wartości podane w walutach innych niż wskazane przez Zamawiającego należy przeliczyć wg średniego kursu NBP na dzień odbioru tych robót, podając datę i kurs.</w:t>
      </w:r>
    </w:p>
    <w:p w:rsidR="00626301" w:rsidRPr="00A737EE" w:rsidRDefault="00626301" w:rsidP="00626301">
      <w:pPr>
        <w:numPr>
          <w:ilvl w:val="0"/>
          <w:numId w:val="13"/>
        </w:numPr>
        <w:ind w:left="1418" w:hanging="284"/>
        <w:jc w:val="both"/>
      </w:pPr>
      <w:r w:rsidRPr="00A737EE">
        <w:t xml:space="preserve">W przypadku Wykonawców wspólnie ubiegających się o udzielenie zamówienia dokumenty składa ten lub ci z Wykonawców, którzy w imieniu wszystkich wykazywać będą spełnianie warunku określonego w </w:t>
      </w:r>
      <w:proofErr w:type="spellStart"/>
      <w:r w:rsidRPr="00A737EE">
        <w:t>pkt</w:t>
      </w:r>
      <w:proofErr w:type="spellEnd"/>
      <w:r w:rsidRPr="00A737EE">
        <w:t xml:space="preserve"> </w:t>
      </w:r>
      <w:r w:rsidR="00EF22AA" w:rsidRPr="00A737EE">
        <w:t>III</w:t>
      </w:r>
      <w:r w:rsidRPr="00A737EE">
        <w:t xml:space="preserve"> lit. D. </w:t>
      </w:r>
      <w:proofErr w:type="spellStart"/>
      <w:r w:rsidRPr="00A737EE">
        <w:t>ppkt</w:t>
      </w:r>
      <w:proofErr w:type="spellEnd"/>
      <w:r w:rsidRPr="00A737EE">
        <w:t xml:space="preserve"> 3 poz. 1) SIWZ.</w:t>
      </w:r>
    </w:p>
    <w:p w:rsidR="00626301" w:rsidRPr="00A737EE" w:rsidRDefault="00626301" w:rsidP="00626301">
      <w:pPr>
        <w:tabs>
          <w:tab w:val="left" w:pos="851"/>
        </w:tabs>
        <w:ind w:left="851"/>
        <w:jc w:val="both"/>
        <w:rPr>
          <w:b/>
        </w:rPr>
      </w:pPr>
    </w:p>
    <w:p w:rsidR="00626301" w:rsidRPr="00A737EE" w:rsidRDefault="00626301" w:rsidP="00626301">
      <w:pPr>
        <w:numPr>
          <w:ilvl w:val="0"/>
          <w:numId w:val="21"/>
        </w:numPr>
        <w:tabs>
          <w:tab w:val="left" w:pos="1134"/>
        </w:tabs>
        <w:ind w:left="1134" w:hanging="284"/>
        <w:jc w:val="both"/>
      </w:pPr>
      <w:r w:rsidRPr="00A737EE">
        <w:rPr>
          <w:b/>
          <w:bCs/>
        </w:rPr>
        <w:t>Wykaz</w:t>
      </w:r>
      <w:r w:rsidRPr="00A737EE">
        <w:rPr>
          <w:b/>
        </w:rPr>
        <w:t xml:space="preserve"> osób</w:t>
      </w:r>
      <w:r w:rsidRPr="00A737EE">
        <w:t xml:space="preserve">, skierowanych przez Wykonawcę do realizacji zamówienia publicznego, w szczególności odpowiedzialnych za kierowanie robotami budowlanymi, świadczenie </w:t>
      </w:r>
      <w:r w:rsidRPr="00A737EE">
        <w:lastRenderedPageBreak/>
        <w:t>usług, kontrolę jakości wraz z informacjami na temat ich kwalifikacji zawodowych, uprawnień,  doświadczenia i wykształcenia niezbędnych do wykonania zamówienia publicznego, a także zakresu wykonywanych przez nie czynności oraz informacją</w:t>
      </w:r>
      <w:r w:rsidR="00197AA5">
        <w:t xml:space="preserve">                       </w:t>
      </w:r>
      <w:r w:rsidRPr="00A737EE">
        <w:t xml:space="preserve"> o podstawie do dysponowania tymi osobami</w:t>
      </w:r>
      <w:r w:rsidRPr="00A737EE">
        <w:rPr>
          <w:bCs/>
        </w:rPr>
        <w:t>.</w:t>
      </w:r>
    </w:p>
    <w:p w:rsidR="00626301" w:rsidRPr="00A737EE" w:rsidRDefault="00626301" w:rsidP="00626301">
      <w:pPr>
        <w:ind w:left="1134"/>
        <w:jc w:val="both"/>
        <w:rPr>
          <w:b/>
          <w:bCs/>
          <w:u w:val="single"/>
        </w:rPr>
      </w:pPr>
    </w:p>
    <w:p w:rsidR="00626301" w:rsidRPr="00A737EE" w:rsidRDefault="00626301" w:rsidP="00626301">
      <w:pPr>
        <w:ind w:left="1134"/>
        <w:jc w:val="both"/>
        <w:rPr>
          <w:b/>
          <w:bCs/>
          <w:u w:val="single"/>
        </w:rPr>
      </w:pPr>
    </w:p>
    <w:p w:rsidR="00626301" w:rsidRPr="00A737EE" w:rsidRDefault="00626301" w:rsidP="00626301">
      <w:pPr>
        <w:ind w:left="1134"/>
        <w:jc w:val="both"/>
        <w:rPr>
          <w:b/>
          <w:bCs/>
          <w:u w:val="single"/>
        </w:rPr>
      </w:pPr>
      <w:r w:rsidRPr="00A737EE">
        <w:rPr>
          <w:b/>
          <w:bCs/>
          <w:u w:val="single"/>
        </w:rPr>
        <w:t>Uwaga:</w:t>
      </w:r>
    </w:p>
    <w:p w:rsidR="00626301" w:rsidRPr="00A737EE" w:rsidRDefault="00626301" w:rsidP="00626301">
      <w:pPr>
        <w:numPr>
          <w:ilvl w:val="0"/>
          <w:numId w:val="14"/>
        </w:numPr>
        <w:ind w:left="1418" w:hanging="284"/>
        <w:jc w:val="both"/>
      </w:pPr>
      <w:r w:rsidRPr="00A737EE">
        <w:t xml:space="preserve">Dokument składany jest na potwierdzenie spełniania warunku udziału określonego </w:t>
      </w:r>
      <w:r w:rsidR="00197AA5">
        <w:t xml:space="preserve">   </w:t>
      </w:r>
      <w:r w:rsidRPr="00A737EE">
        <w:t xml:space="preserve">w </w:t>
      </w:r>
      <w:proofErr w:type="spellStart"/>
      <w:r w:rsidRPr="00A737EE">
        <w:t>pkt</w:t>
      </w:r>
      <w:proofErr w:type="spellEnd"/>
      <w:r w:rsidRPr="00A737EE">
        <w:t xml:space="preserve"> </w:t>
      </w:r>
      <w:r w:rsidR="00EF22AA" w:rsidRPr="00A737EE">
        <w:t>III</w:t>
      </w:r>
      <w:r w:rsidRPr="00A737EE">
        <w:t xml:space="preserve"> lit. D. </w:t>
      </w:r>
      <w:proofErr w:type="spellStart"/>
      <w:r w:rsidRPr="00A737EE">
        <w:t>ppkt</w:t>
      </w:r>
      <w:proofErr w:type="spellEnd"/>
      <w:r w:rsidRPr="00A737EE">
        <w:t xml:space="preserve"> 3 poz. 2) SIWZ.</w:t>
      </w:r>
    </w:p>
    <w:p w:rsidR="00626301" w:rsidRPr="00A737EE" w:rsidRDefault="00626301" w:rsidP="00626301">
      <w:pPr>
        <w:numPr>
          <w:ilvl w:val="0"/>
          <w:numId w:val="14"/>
        </w:numPr>
        <w:ind w:left="1418" w:hanging="284"/>
        <w:jc w:val="both"/>
      </w:pPr>
      <w:r w:rsidRPr="00A737EE">
        <w:t xml:space="preserve">W wykazie osób dla kierownika budowy oraz kierowników robót branżowych należy podać rodzaj posiadanych uprawnień, numer uprawnień, określić czy są bez ograniczeń oraz opisać doświadczenie na stanowisku kierownika budowy lub kierownika robót z taką szczegółowością, która umożliwi Zamawiającemu sprawdzenie spełniania warunku określonego w </w:t>
      </w:r>
      <w:proofErr w:type="spellStart"/>
      <w:r w:rsidRPr="00A737EE">
        <w:t>pkt</w:t>
      </w:r>
      <w:proofErr w:type="spellEnd"/>
      <w:r w:rsidRPr="00A737EE">
        <w:t xml:space="preserve"> </w:t>
      </w:r>
      <w:r w:rsidR="00EF22AA" w:rsidRPr="00A737EE">
        <w:t>III</w:t>
      </w:r>
      <w:r w:rsidRPr="00A737EE">
        <w:t xml:space="preserve"> lit. D. </w:t>
      </w:r>
      <w:proofErr w:type="spellStart"/>
      <w:r w:rsidRPr="00A737EE">
        <w:t>ppkt</w:t>
      </w:r>
      <w:proofErr w:type="spellEnd"/>
      <w:r w:rsidRPr="00A737EE">
        <w:t xml:space="preserve"> 3 poz. 2) SIWZ.</w:t>
      </w:r>
    </w:p>
    <w:p w:rsidR="00626301" w:rsidRPr="00A737EE" w:rsidRDefault="00626301" w:rsidP="00626301">
      <w:pPr>
        <w:numPr>
          <w:ilvl w:val="0"/>
          <w:numId w:val="14"/>
        </w:numPr>
        <w:ind w:left="1418" w:hanging="284"/>
        <w:jc w:val="both"/>
      </w:pPr>
      <w:r w:rsidRPr="00A737EE">
        <w:t>Wykaz należy sporządzić na druku zgodnie ze wzorem stanowiącym ZAŁĄCZNIK NR 7 do SIWZ – WYKAZ OSÓB.</w:t>
      </w:r>
    </w:p>
    <w:p w:rsidR="00626301" w:rsidRPr="00A737EE" w:rsidRDefault="00626301" w:rsidP="00626301">
      <w:pPr>
        <w:numPr>
          <w:ilvl w:val="0"/>
          <w:numId w:val="14"/>
        </w:numPr>
        <w:ind w:left="1418" w:hanging="284"/>
        <w:jc w:val="both"/>
      </w:pPr>
      <w:r w:rsidRPr="00A737EE">
        <w:t>W przypadku Wykonawców wspólnie ubiegających się o udzielenie zamówienia wyżej wymieniony dokument Wykonawcy składają wspólnie.</w:t>
      </w:r>
    </w:p>
    <w:p w:rsidR="00626301" w:rsidRPr="00A737EE" w:rsidRDefault="00626301" w:rsidP="00626301">
      <w:pPr>
        <w:tabs>
          <w:tab w:val="left" w:pos="851"/>
        </w:tabs>
        <w:ind w:left="851"/>
        <w:jc w:val="both"/>
        <w:rPr>
          <w:b/>
          <w:highlight w:val="yellow"/>
        </w:rPr>
      </w:pPr>
    </w:p>
    <w:p w:rsidR="00626301" w:rsidRPr="00A737EE" w:rsidRDefault="00626301" w:rsidP="00626301">
      <w:pPr>
        <w:numPr>
          <w:ilvl w:val="0"/>
          <w:numId w:val="21"/>
        </w:numPr>
        <w:tabs>
          <w:tab w:val="left" w:pos="1134"/>
        </w:tabs>
        <w:ind w:left="1134" w:hanging="284"/>
        <w:jc w:val="both"/>
      </w:pPr>
      <w:r w:rsidRPr="00A737EE">
        <w:rPr>
          <w:b/>
        </w:rPr>
        <w:t>Informacja banku</w:t>
      </w:r>
      <w:r w:rsidRPr="00A737EE">
        <w:t xml:space="preserve"> </w:t>
      </w:r>
      <w:r w:rsidRPr="00A737EE">
        <w:rPr>
          <w:b/>
        </w:rPr>
        <w:t>lub spółdzielczej kasy oszczędnościowo-kredytowej</w:t>
      </w:r>
      <w:r w:rsidRPr="00A737EE">
        <w:t xml:space="preserve"> potwierdzającej wysokość posiadanych środków finansowych lub zdolność kredytową wykonawcy, w okresie nie wcześniejszym niż 1 miesiąc przed upływem terminu składania ofert.</w:t>
      </w:r>
    </w:p>
    <w:p w:rsidR="00626301" w:rsidRPr="00A737EE" w:rsidRDefault="00626301" w:rsidP="00626301">
      <w:pPr>
        <w:tabs>
          <w:tab w:val="left" w:pos="1134"/>
        </w:tabs>
        <w:ind w:left="1134"/>
        <w:jc w:val="both"/>
        <w:rPr>
          <w:b/>
          <w:u w:val="single"/>
        </w:rPr>
      </w:pPr>
    </w:p>
    <w:p w:rsidR="00626301" w:rsidRPr="00A737EE" w:rsidRDefault="00626301" w:rsidP="00626301">
      <w:pPr>
        <w:tabs>
          <w:tab w:val="left" w:pos="1134"/>
        </w:tabs>
        <w:ind w:left="1134"/>
        <w:jc w:val="both"/>
        <w:rPr>
          <w:b/>
          <w:u w:val="single"/>
        </w:rPr>
      </w:pPr>
      <w:r w:rsidRPr="00A737EE">
        <w:rPr>
          <w:b/>
          <w:u w:val="single"/>
        </w:rPr>
        <w:t>Uwaga:</w:t>
      </w:r>
    </w:p>
    <w:p w:rsidR="00626301" w:rsidRPr="00A737EE" w:rsidRDefault="00626301" w:rsidP="00626301">
      <w:pPr>
        <w:numPr>
          <w:ilvl w:val="3"/>
          <w:numId w:val="15"/>
        </w:numPr>
        <w:tabs>
          <w:tab w:val="left" w:pos="0"/>
        </w:tabs>
        <w:ind w:left="1418" w:hanging="284"/>
        <w:jc w:val="both"/>
      </w:pPr>
      <w:r w:rsidRPr="00A737EE">
        <w:t xml:space="preserve">Dokument składany jest na potwierdzenie spełniania warunku udziału określonego </w:t>
      </w:r>
      <w:r w:rsidR="00197AA5">
        <w:t xml:space="preserve">           </w:t>
      </w:r>
      <w:r w:rsidRPr="00A737EE">
        <w:t xml:space="preserve">w </w:t>
      </w:r>
      <w:proofErr w:type="spellStart"/>
      <w:r w:rsidRPr="00A737EE">
        <w:t>pkt</w:t>
      </w:r>
      <w:proofErr w:type="spellEnd"/>
      <w:r w:rsidRPr="00A737EE">
        <w:t xml:space="preserve"> </w:t>
      </w:r>
      <w:r w:rsidR="00EF22AA" w:rsidRPr="00A737EE">
        <w:t>III</w:t>
      </w:r>
      <w:r w:rsidRPr="00A737EE">
        <w:t xml:space="preserve"> lit. D. </w:t>
      </w:r>
      <w:proofErr w:type="spellStart"/>
      <w:r w:rsidRPr="00A737EE">
        <w:t>ppkt</w:t>
      </w:r>
      <w:proofErr w:type="spellEnd"/>
      <w:r w:rsidRPr="00A737EE">
        <w:t xml:space="preserve"> 2 SIWZ.</w:t>
      </w:r>
    </w:p>
    <w:p w:rsidR="00626301" w:rsidRPr="00A737EE" w:rsidRDefault="00626301" w:rsidP="00626301">
      <w:pPr>
        <w:numPr>
          <w:ilvl w:val="3"/>
          <w:numId w:val="15"/>
        </w:numPr>
        <w:tabs>
          <w:tab w:val="left" w:pos="0"/>
        </w:tabs>
        <w:ind w:left="1418" w:hanging="284"/>
        <w:jc w:val="both"/>
      </w:pPr>
      <w:r w:rsidRPr="00A737EE">
        <w:t xml:space="preserve">W przypadku Wykonawców wspólnie ubiegających się o udzielenie zamówienia dokumenty składa ten lub ci z Wykonawców, którzy w imieniu wszystkich wykazywać będą spełnianie warunku określonego w </w:t>
      </w:r>
      <w:proofErr w:type="spellStart"/>
      <w:r w:rsidRPr="00A737EE">
        <w:t>pkt</w:t>
      </w:r>
      <w:proofErr w:type="spellEnd"/>
      <w:r w:rsidRPr="00A737EE">
        <w:t xml:space="preserve"> </w:t>
      </w:r>
      <w:r w:rsidR="00EF22AA" w:rsidRPr="00A737EE">
        <w:t>III</w:t>
      </w:r>
      <w:r w:rsidRPr="00A737EE">
        <w:t xml:space="preserve"> lit. D. </w:t>
      </w:r>
      <w:proofErr w:type="spellStart"/>
      <w:r w:rsidRPr="00A737EE">
        <w:t>ppkt</w:t>
      </w:r>
      <w:proofErr w:type="spellEnd"/>
      <w:r w:rsidRPr="00A737EE">
        <w:t xml:space="preserve"> 2 SIWZ.</w:t>
      </w:r>
    </w:p>
    <w:p w:rsidR="00626301" w:rsidRPr="00A737EE" w:rsidRDefault="00626301" w:rsidP="00626301">
      <w:pPr>
        <w:numPr>
          <w:ilvl w:val="3"/>
          <w:numId w:val="15"/>
        </w:numPr>
        <w:tabs>
          <w:tab w:val="left" w:pos="0"/>
        </w:tabs>
        <w:ind w:left="1418" w:hanging="284"/>
        <w:jc w:val="both"/>
      </w:pPr>
      <w:r w:rsidRPr="00A737EE">
        <w:t>Wartości potwierdzające spełnianie warunku podane w dokumentach w walutach innych niż wskazane przez Zamawiającego należy przeliczyć wg średniego kursu NBP na dzień wystawienia dokumentu, podając datę i kurs.</w:t>
      </w:r>
    </w:p>
    <w:p w:rsidR="00626301" w:rsidRPr="00A737EE" w:rsidRDefault="00626301" w:rsidP="00626301">
      <w:pPr>
        <w:numPr>
          <w:ilvl w:val="3"/>
          <w:numId w:val="15"/>
        </w:numPr>
        <w:tabs>
          <w:tab w:val="left" w:pos="0"/>
        </w:tabs>
        <w:ind w:left="1418" w:hanging="284"/>
        <w:jc w:val="both"/>
      </w:pPr>
      <w:r w:rsidRPr="00A737EE">
        <w:t xml:space="preserve">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t>
      </w:r>
      <w:r w:rsidR="00197AA5">
        <w:t xml:space="preserve">                             </w:t>
      </w:r>
      <w:r w:rsidRPr="00A737EE">
        <w:t>w postępowaniu.</w:t>
      </w:r>
    </w:p>
    <w:p w:rsidR="00626301" w:rsidRPr="00A737EE" w:rsidRDefault="00626301" w:rsidP="00626301">
      <w:pPr>
        <w:ind w:left="1560" w:hanging="284"/>
        <w:jc w:val="both"/>
      </w:pPr>
    </w:p>
    <w:p w:rsidR="00626301" w:rsidRPr="00A737EE" w:rsidRDefault="00626301" w:rsidP="00626301">
      <w:pPr>
        <w:pStyle w:val="Bezodstpw"/>
        <w:numPr>
          <w:ilvl w:val="0"/>
          <w:numId w:val="21"/>
        </w:numPr>
        <w:ind w:left="1134" w:hanging="283"/>
        <w:jc w:val="both"/>
        <w:rPr>
          <w:rFonts w:ascii="Times New Roman" w:eastAsia="MS Mincho" w:hAnsi="Times New Roman"/>
          <w:sz w:val="24"/>
          <w:szCs w:val="24"/>
          <w:lang w:val="pl-PL"/>
        </w:rPr>
      </w:pPr>
      <w:r w:rsidRPr="00A737EE">
        <w:rPr>
          <w:rFonts w:ascii="Times New Roman" w:hAnsi="Times New Roman"/>
          <w:sz w:val="24"/>
          <w:szCs w:val="24"/>
          <w:lang w:val="pl-PL"/>
        </w:rPr>
        <w:t xml:space="preserve">Dokument potwierdzający, że Wykonawca </w:t>
      </w:r>
      <w:r w:rsidRPr="00A737EE">
        <w:rPr>
          <w:rFonts w:ascii="Times New Roman" w:hAnsi="Times New Roman"/>
          <w:b/>
          <w:sz w:val="24"/>
          <w:szCs w:val="24"/>
          <w:lang w:val="pl-PL"/>
        </w:rPr>
        <w:t>jest ubezpieczony od odpowiedzialności cywilnej</w:t>
      </w:r>
      <w:r w:rsidRPr="00A737EE">
        <w:rPr>
          <w:rFonts w:ascii="Times New Roman" w:hAnsi="Times New Roman"/>
          <w:sz w:val="24"/>
          <w:szCs w:val="24"/>
          <w:lang w:val="pl-PL"/>
        </w:rPr>
        <w:t xml:space="preserve"> w zakresie prowadzonej działalności związanej z przedmiotem zamówienia</w:t>
      </w:r>
      <w:r w:rsidRPr="00A737EE">
        <w:rPr>
          <w:rFonts w:ascii="Times New Roman" w:eastAsia="MS Mincho" w:hAnsi="Times New Roman"/>
          <w:sz w:val="24"/>
          <w:szCs w:val="24"/>
          <w:lang w:val="pl-PL"/>
        </w:rPr>
        <w:t xml:space="preserve"> na sumę gwarancyjną określoną przez Zamawiającego.</w:t>
      </w:r>
    </w:p>
    <w:p w:rsidR="00626301" w:rsidRPr="00A737EE" w:rsidRDefault="00626301" w:rsidP="00626301">
      <w:pPr>
        <w:pStyle w:val="Bezodstpw"/>
        <w:ind w:left="840"/>
        <w:jc w:val="both"/>
        <w:rPr>
          <w:rFonts w:ascii="Times New Roman" w:eastAsia="MS Mincho" w:hAnsi="Times New Roman"/>
          <w:sz w:val="24"/>
          <w:szCs w:val="24"/>
          <w:lang w:val="pl-PL"/>
        </w:rPr>
      </w:pPr>
    </w:p>
    <w:p w:rsidR="00626301" w:rsidRPr="00A737EE" w:rsidRDefault="00626301" w:rsidP="00626301">
      <w:pPr>
        <w:pStyle w:val="Bezodstpw"/>
        <w:ind w:left="840"/>
        <w:jc w:val="both"/>
        <w:rPr>
          <w:rFonts w:ascii="Times New Roman" w:eastAsia="MS Mincho" w:hAnsi="Times New Roman"/>
          <w:sz w:val="24"/>
          <w:szCs w:val="24"/>
          <w:lang w:val="pl-PL"/>
        </w:rPr>
      </w:pPr>
      <w:r w:rsidRPr="00A737EE">
        <w:rPr>
          <w:rFonts w:ascii="Times New Roman" w:eastAsia="MS Mincho" w:hAnsi="Times New Roman"/>
          <w:sz w:val="24"/>
          <w:szCs w:val="24"/>
          <w:lang w:val="pl-PL"/>
        </w:rPr>
        <w:t xml:space="preserve">Jeżeli z uzasadnionej przyczyny Wykonawca nie może złożyć wymaganych przez Zamawiającego dokumentów, o których mowa w </w:t>
      </w:r>
      <w:proofErr w:type="spellStart"/>
      <w:r w:rsidRPr="00A737EE">
        <w:rPr>
          <w:rFonts w:ascii="Times New Roman" w:eastAsia="MS Mincho" w:hAnsi="Times New Roman"/>
          <w:sz w:val="24"/>
          <w:szCs w:val="24"/>
          <w:lang w:val="pl-PL"/>
        </w:rPr>
        <w:t>pkt</w:t>
      </w:r>
      <w:proofErr w:type="spellEnd"/>
      <w:r w:rsidRPr="00A737EE">
        <w:rPr>
          <w:rFonts w:ascii="Times New Roman" w:eastAsia="MS Mincho" w:hAnsi="Times New Roman"/>
          <w:sz w:val="24"/>
          <w:szCs w:val="24"/>
          <w:lang w:val="pl-PL"/>
        </w:rPr>
        <w:t xml:space="preserve"> 3 </w:t>
      </w:r>
      <w:proofErr w:type="spellStart"/>
      <w:r w:rsidRPr="00A737EE">
        <w:rPr>
          <w:rFonts w:ascii="Times New Roman" w:eastAsia="MS Mincho" w:hAnsi="Times New Roman"/>
          <w:sz w:val="24"/>
          <w:szCs w:val="24"/>
          <w:lang w:val="pl-PL"/>
        </w:rPr>
        <w:t>ppkt</w:t>
      </w:r>
      <w:proofErr w:type="spellEnd"/>
      <w:r w:rsidRPr="00A737EE">
        <w:rPr>
          <w:rFonts w:ascii="Times New Roman" w:eastAsia="MS Mincho" w:hAnsi="Times New Roman"/>
          <w:sz w:val="24"/>
          <w:szCs w:val="24"/>
          <w:lang w:val="pl-PL"/>
        </w:rPr>
        <w:t xml:space="preserve"> 3 i 4, zamawiający dopuszcza złożenie przez wykonawcę innych dokumentów, o których mowa w art.26 ust.2c ustawy PZP. </w:t>
      </w:r>
    </w:p>
    <w:p w:rsidR="00626301" w:rsidRPr="00A737EE" w:rsidRDefault="00626301" w:rsidP="00626301">
      <w:pPr>
        <w:tabs>
          <w:tab w:val="left" w:pos="851"/>
        </w:tabs>
        <w:ind w:left="851"/>
        <w:jc w:val="both"/>
        <w:rPr>
          <w:b/>
          <w:bCs/>
        </w:rPr>
      </w:pPr>
    </w:p>
    <w:p w:rsidR="00626301" w:rsidRPr="00A737EE" w:rsidRDefault="00626301" w:rsidP="00626301">
      <w:pPr>
        <w:numPr>
          <w:ilvl w:val="0"/>
          <w:numId w:val="17"/>
        </w:numPr>
        <w:tabs>
          <w:tab w:val="left" w:pos="851"/>
        </w:tabs>
        <w:ind w:left="851"/>
        <w:jc w:val="both"/>
        <w:rPr>
          <w:b/>
          <w:bCs/>
        </w:rPr>
      </w:pPr>
      <w:r w:rsidRPr="00A737EE">
        <w:rPr>
          <w:b/>
          <w:bCs/>
        </w:rPr>
        <w:t>oświadczenia lub dokumenty, składane przez Wykonawcę na wezwanie Zamawiającego, potwierdzające spełnianie przez oferowane roboty budowlane wymagań określonych przez Zamawiającego:</w:t>
      </w:r>
    </w:p>
    <w:p w:rsidR="00626301" w:rsidRPr="00A737EE" w:rsidRDefault="00626301" w:rsidP="00626301">
      <w:pPr>
        <w:tabs>
          <w:tab w:val="left" w:pos="851"/>
        </w:tabs>
        <w:ind w:left="851"/>
        <w:jc w:val="both"/>
        <w:rPr>
          <w:bCs/>
        </w:rPr>
      </w:pPr>
    </w:p>
    <w:p w:rsidR="00626301" w:rsidRPr="00A737EE" w:rsidRDefault="00626301" w:rsidP="00626301">
      <w:pPr>
        <w:numPr>
          <w:ilvl w:val="1"/>
          <w:numId w:val="16"/>
        </w:numPr>
        <w:tabs>
          <w:tab w:val="num" w:pos="1134"/>
        </w:tabs>
        <w:ind w:left="1134" w:hanging="283"/>
        <w:jc w:val="both"/>
      </w:pPr>
      <w:r w:rsidRPr="00A737EE">
        <w:rPr>
          <w:b/>
        </w:rPr>
        <w:t xml:space="preserve">Oświadczenie w zakresie art. 25 ust. 1 </w:t>
      </w:r>
      <w:proofErr w:type="spellStart"/>
      <w:r w:rsidRPr="00A737EE">
        <w:rPr>
          <w:b/>
        </w:rPr>
        <w:t>pkt</w:t>
      </w:r>
      <w:proofErr w:type="spellEnd"/>
      <w:r w:rsidRPr="00A737EE">
        <w:rPr>
          <w:b/>
        </w:rPr>
        <w:t xml:space="preserve"> 2 ustawy Prawo zamówień publicznych</w:t>
      </w:r>
      <w:r w:rsidRPr="00A737EE">
        <w:t>.</w:t>
      </w:r>
    </w:p>
    <w:p w:rsidR="00626301" w:rsidRPr="00A737EE" w:rsidRDefault="00626301" w:rsidP="00626301">
      <w:pPr>
        <w:ind w:left="1134"/>
        <w:jc w:val="both"/>
        <w:rPr>
          <w:u w:val="single"/>
        </w:rPr>
      </w:pPr>
      <w:r w:rsidRPr="00A737EE">
        <w:rPr>
          <w:u w:val="single"/>
        </w:rPr>
        <w:t>Uwaga:</w:t>
      </w:r>
    </w:p>
    <w:p w:rsidR="00626301" w:rsidRPr="00A737EE" w:rsidRDefault="00626301" w:rsidP="00626301">
      <w:pPr>
        <w:ind w:left="1418" w:hanging="284"/>
        <w:jc w:val="both"/>
      </w:pPr>
      <w:r w:rsidRPr="00A737EE">
        <w:t xml:space="preserve">a) Treść wymaganego Oświadczenia w zakresie art. 25 ust. 1 </w:t>
      </w:r>
      <w:proofErr w:type="spellStart"/>
      <w:r w:rsidRPr="00A737EE">
        <w:t>pkt</w:t>
      </w:r>
      <w:proofErr w:type="spellEnd"/>
      <w:r w:rsidRPr="00A737EE">
        <w:t xml:space="preserve"> 2 ustawy Prawo zamówień publicznych Zamawiający przekazuje na ZAŁĄCZNIKU NR </w:t>
      </w:r>
      <w:r w:rsidR="00197AA5">
        <w:t>8</w:t>
      </w:r>
      <w:r w:rsidRPr="00A737EE">
        <w:t xml:space="preserve"> do SIWZ. </w:t>
      </w:r>
    </w:p>
    <w:p w:rsidR="00626301" w:rsidRPr="00A737EE" w:rsidRDefault="00626301" w:rsidP="00626301">
      <w:pPr>
        <w:ind w:left="1418" w:hanging="284"/>
        <w:jc w:val="both"/>
      </w:pPr>
      <w:r w:rsidRPr="00A737EE">
        <w:t>b) W przypadku Wykonawców wspólnie ubiegających się o udzielenie zamówienia wymagane oświadczenie Wykonawcy składają wspólnie.</w:t>
      </w:r>
    </w:p>
    <w:p w:rsidR="00626301" w:rsidRPr="00A737EE" w:rsidRDefault="00626301" w:rsidP="00626301">
      <w:pPr>
        <w:tabs>
          <w:tab w:val="left" w:pos="851"/>
        </w:tabs>
        <w:ind w:left="851"/>
        <w:jc w:val="both"/>
        <w:rPr>
          <w:b/>
          <w:bCs/>
        </w:rPr>
      </w:pPr>
    </w:p>
    <w:p w:rsidR="00626301" w:rsidRPr="00A737EE" w:rsidRDefault="00626301" w:rsidP="00626301">
      <w:pPr>
        <w:numPr>
          <w:ilvl w:val="0"/>
          <w:numId w:val="17"/>
        </w:numPr>
        <w:tabs>
          <w:tab w:val="left" w:pos="851"/>
        </w:tabs>
        <w:ind w:left="851"/>
        <w:jc w:val="both"/>
        <w:rPr>
          <w:b/>
          <w:bCs/>
        </w:rPr>
      </w:pPr>
      <w:r w:rsidRPr="00A737EE">
        <w:rPr>
          <w:b/>
          <w:bCs/>
        </w:rPr>
        <w:t>oświadczenia lub dokumenty, składane przez Wykonawcę na wezwanie Zamawiającego, potwierdzające brak podstaw wykluczenia:</w:t>
      </w:r>
    </w:p>
    <w:p w:rsidR="00626301" w:rsidRPr="00A737EE" w:rsidRDefault="00626301" w:rsidP="00626301">
      <w:pPr>
        <w:tabs>
          <w:tab w:val="left" w:pos="851"/>
        </w:tabs>
        <w:ind w:left="851"/>
        <w:jc w:val="both"/>
        <w:rPr>
          <w:b/>
          <w:bCs/>
        </w:rPr>
      </w:pPr>
      <w:r w:rsidRPr="00A737EE">
        <w:t>Nie dotyczy</w:t>
      </w:r>
    </w:p>
    <w:p w:rsidR="00626301" w:rsidRPr="00A737EE" w:rsidRDefault="00626301" w:rsidP="00626301">
      <w:pPr>
        <w:jc w:val="both"/>
      </w:pPr>
    </w:p>
    <w:p w:rsidR="00626301" w:rsidRPr="00A737EE" w:rsidRDefault="00626301" w:rsidP="00626301">
      <w:pPr>
        <w:ind w:left="500"/>
        <w:jc w:val="both"/>
        <w:rPr>
          <w:b/>
          <w:bCs/>
          <w:u w:val="single"/>
        </w:rPr>
      </w:pPr>
      <w:r w:rsidRPr="00A737EE">
        <w:rPr>
          <w:b/>
          <w:bCs/>
          <w:u w:val="single"/>
        </w:rPr>
        <w:t>UWAGA :</w:t>
      </w:r>
    </w:p>
    <w:p w:rsidR="00626301" w:rsidRPr="00A737EE" w:rsidRDefault="00626301" w:rsidP="00626301">
      <w:pPr>
        <w:numPr>
          <w:ilvl w:val="0"/>
          <w:numId w:val="24"/>
        </w:numPr>
        <w:tabs>
          <w:tab w:val="left" w:pos="851"/>
        </w:tabs>
        <w:ind w:left="851"/>
        <w:jc w:val="both"/>
      </w:pPr>
      <w:r w:rsidRPr="00A737EE">
        <w:t xml:space="preserve">Oświadczenia, o których mowa w </w:t>
      </w:r>
      <w:proofErr w:type="spellStart"/>
      <w:r w:rsidRPr="00A737EE">
        <w:t>pkt</w:t>
      </w:r>
      <w:proofErr w:type="spellEnd"/>
      <w:r w:rsidRPr="00A737EE">
        <w:t xml:space="preserve"> </w:t>
      </w:r>
      <w:r w:rsidR="00EF22AA" w:rsidRPr="00A737EE">
        <w:t>IV</w:t>
      </w:r>
      <w:r w:rsidRPr="00A737EE">
        <w:t xml:space="preserve"> SIWZ dotyczące wykonawcy i innych podmiotów, na których zdolnościach lub sytuacji polega wykonawca na zasadach określonych w art. 22a ustawy Prawo zamówień publicznych oraz dotyczące podwykonawców, składane są w oryginale.</w:t>
      </w:r>
    </w:p>
    <w:p w:rsidR="00626301" w:rsidRPr="00A737EE" w:rsidRDefault="00626301" w:rsidP="00626301">
      <w:pPr>
        <w:numPr>
          <w:ilvl w:val="0"/>
          <w:numId w:val="24"/>
        </w:numPr>
        <w:tabs>
          <w:tab w:val="left" w:pos="851"/>
        </w:tabs>
        <w:ind w:left="851"/>
        <w:jc w:val="both"/>
      </w:pPr>
      <w:r w:rsidRPr="00A737EE">
        <w:t xml:space="preserve">Dokumenty, inne niż oświadczenia, o których mowa w </w:t>
      </w:r>
      <w:proofErr w:type="spellStart"/>
      <w:r w:rsidRPr="00A737EE">
        <w:t>pkt</w:t>
      </w:r>
      <w:proofErr w:type="spellEnd"/>
      <w:r w:rsidRPr="00A737EE">
        <w:t xml:space="preserve"> </w:t>
      </w:r>
      <w:r w:rsidR="00EF22AA" w:rsidRPr="00A737EE">
        <w:t>I</w:t>
      </w:r>
      <w:r w:rsidRPr="00A737EE">
        <w:t>V SIWZ, składane są w oryginale lub kopii poświadczonej za zgodność z oryginałem.</w:t>
      </w:r>
    </w:p>
    <w:p w:rsidR="00626301" w:rsidRPr="00A737EE" w:rsidRDefault="00626301" w:rsidP="00626301">
      <w:pPr>
        <w:numPr>
          <w:ilvl w:val="0"/>
          <w:numId w:val="24"/>
        </w:numPr>
        <w:tabs>
          <w:tab w:val="left" w:pos="851"/>
        </w:tabs>
        <w:ind w:left="851"/>
        <w:jc w:val="both"/>
      </w:pPr>
      <w:r w:rsidRPr="00A737EE">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626301" w:rsidRPr="00A737EE" w:rsidRDefault="00626301" w:rsidP="00626301">
      <w:pPr>
        <w:numPr>
          <w:ilvl w:val="0"/>
          <w:numId w:val="24"/>
        </w:numPr>
        <w:tabs>
          <w:tab w:val="left" w:pos="851"/>
        </w:tabs>
        <w:ind w:left="851"/>
        <w:jc w:val="both"/>
      </w:pPr>
      <w:r w:rsidRPr="00A737EE">
        <w:t>Poświadczenie za zgodność z oryginałem następuje w formie pisemnej.</w:t>
      </w:r>
    </w:p>
    <w:p w:rsidR="00626301" w:rsidRPr="00A737EE" w:rsidRDefault="00626301" w:rsidP="00626301">
      <w:pPr>
        <w:numPr>
          <w:ilvl w:val="0"/>
          <w:numId w:val="24"/>
        </w:numPr>
        <w:tabs>
          <w:tab w:val="left" w:pos="851"/>
        </w:tabs>
        <w:ind w:left="851"/>
        <w:jc w:val="both"/>
      </w:pPr>
      <w:r w:rsidRPr="00A737EE">
        <w:t>Dokumenty sporządzone w języku obcym są składane wraz z tłumaczeniem na język polski.</w:t>
      </w:r>
    </w:p>
    <w:p w:rsidR="00626301" w:rsidRPr="00A737EE" w:rsidRDefault="00626301" w:rsidP="00626301">
      <w:pPr>
        <w:numPr>
          <w:ilvl w:val="0"/>
          <w:numId w:val="24"/>
        </w:numPr>
        <w:tabs>
          <w:tab w:val="left" w:pos="851"/>
        </w:tabs>
        <w:ind w:left="851"/>
        <w:jc w:val="both"/>
      </w:pPr>
      <w:r w:rsidRPr="00A737EE">
        <w:rPr>
          <w:bCs/>
        </w:rPr>
        <w:t xml:space="preserve">Wykonawca nie jest obowiązany do złożenia oświadczeń lub dokumentów, o których mowa w </w:t>
      </w:r>
      <w:proofErr w:type="spellStart"/>
      <w:r w:rsidRPr="00A737EE">
        <w:rPr>
          <w:bCs/>
        </w:rPr>
        <w:t>pkt</w:t>
      </w:r>
      <w:proofErr w:type="spellEnd"/>
      <w:r w:rsidRPr="00A737EE">
        <w:rPr>
          <w:bCs/>
        </w:rPr>
        <w:t xml:space="preserve"> </w:t>
      </w:r>
      <w:r w:rsidR="00EF22AA" w:rsidRPr="00A737EE">
        <w:rPr>
          <w:bCs/>
        </w:rPr>
        <w:t>I</w:t>
      </w:r>
      <w:r w:rsidRPr="00A737EE">
        <w:rPr>
          <w:bCs/>
        </w:rPr>
        <w:t xml:space="preserve">V </w:t>
      </w:r>
      <w:proofErr w:type="spellStart"/>
      <w:r w:rsidRPr="00A737EE">
        <w:rPr>
          <w:bCs/>
        </w:rPr>
        <w:t>ppkt</w:t>
      </w:r>
      <w:proofErr w:type="spellEnd"/>
      <w:r w:rsidRPr="00A737EE">
        <w:rPr>
          <w:bCs/>
        </w:rPr>
        <w:t xml:space="preserve"> 3) SIWZ, w przypadku:</w:t>
      </w:r>
    </w:p>
    <w:p w:rsidR="00626301" w:rsidRPr="00A737EE" w:rsidRDefault="00626301" w:rsidP="00626301">
      <w:pPr>
        <w:tabs>
          <w:tab w:val="left" w:pos="1134"/>
        </w:tabs>
        <w:ind w:left="1134" w:hanging="283"/>
        <w:jc w:val="both"/>
      </w:pPr>
      <w:r w:rsidRPr="00A737EE">
        <w:rPr>
          <w:bCs/>
        </w:rPr>
        <w:t xml:space="preserve">a) </w:t>
      </w:r>
      <w:r w:rsidRPr="00A737EE">
        <w:t xml:space="preserve">wskazania dostępności przedmiotowych oświadczeń lub dokumentów w formie elektronicznej pod określonymi adresami internetowymi ogólnodostępnych </w:t>
      </w:r>
      <w:r w:rsidR="00637B42" w:rsidRPr="00A737EE">
        <w:t xml:space="preserve">                             </w:t>
      </w:r>
      <w:r w:rsidRPr="00A737EE">
        <w:t>i bezpłatnych baz danych – Zamawiający pobiera samodzielnie z tych baz danych wskazane przez wykonawcę oświadczenia lub dokumenty. W tym przypadku Zamawiający może żądać od Wykonawcy przedstawienia tłumaczenia na język polski wskazanych przez Wykonawcę i pobranych samodzielnie przez Zamawiającego dokumentów.</w:t>
      </w:r>
    </w:p>
    <w:p w:rsidR="00626301" w:rsidRPr="00A737EE" w:rsidRDefault="00626301" w:rsidP="00626301">
      <w:pPr>
        <w:tabs>
          <w:tab w:val="left" w:pos="1134"/>
        </w:tabs>
        <w:ind w:left="1134" w:hanging="283"/>
        <w:jc w:val="both"/>
      </w:pPr>
      <w:r w:rsidRPr="00A737EE">
        <w:t xml:space="preserve">b) wskazania przedmiotowych oświadczeń lub dokumentów, które znajdują się </w:t>
      </w:r>
      <w:r w:rsidR="00637B42" w:rsidRPr="00A737EE">
        <w:t xml:space="preserve">                           </w:t>
      </w:r>
      <w:r w:rsidRPr="00A737EE">
        <w:t xml:space="preserve">w posiadaniu Zamawiającego, w szczególności oświadczeń lub dokumentów przechowywanych przez Zamawiającego zgodnie z art. 97 ust. 1 ustawy Prawo zamówień publicznych – Zamawiający w celu potwierdzenia okoliczności, o których mowa w art. 25 ust. 1 </w:t>
      </w:r>
      <w:proofErr w:type="spellStart"/>
      <w:r w:rsidRPr="00A737EE">
        <w:t>pkt</w:t>
      </w:r>
      <w:proofErr w:type="spellEnd"/>
      <w:r w:rsidRPr="00A737EE">
        <w:t xml:space="preserve"> 1 i 3 ustawy Prawo zamówień publicznych, korzysta</w:t>
      </w:r>
      <w:r w:rsidR="00637B42" w:rsidRPr="00A737EE">
        <w:t xml:space="preserve">                                    </w:t>
      </w:r>
      <w:r w:rsidRPr="00A737EE">
        <w:t>z posiadanych oświadczeń lub dokumentów, o ile są one aktualne.</w:t>
      </w:r>
    </w:p>
    <w:p w:rsidR="003B3645" w:rsidRPr="00A737EE" w:rsidRDefault="003B3645" w:rsidP="003B3645">
      <w:pPr>
        <w:autoSpaceDE w:val="0"/>
        <w:autoSpaceDN w:val="0"/>
        <w:adjustRightInd w:val="0"/>
        <w:jc w:val="both"/>
      </w:pPr>
    </w:p>
    <w:p w:rsidR="003B3645" w:rsidRPr="00A737EE" w:rsidRDefault="003B3645" w:rsidP="003B3645">
      <w:pPr>
        <w:rPr>
          <w:b/>
        </w:rPr>
      </w:pPr>
      <w:r w:rsidRPr="00A737EE">
        <w:rPr>
          <w:b/>
        </w:rPr>
        <w:t>ROZDZIAŁ V</w:t>
      </w:r>
    </w:p>
    <w:p w:rsidR="003B3645" w:rsidRPr="00A737EE" w:rsidRDefault="003B3645" w:rsidP="003B3645">
      <w:pPr>
        <w:rPr>
          <w:b/>
        </w:rPr>
      </w:pPr>
      <w:r w:rsidRPr="00A737EE">
        <w:rPr>
          <w:b/>
        </w:rPr>
        <w:t xml:space="preserve"> Informacje o sposobie porozumiewania się zamawiającego z wykonawcami oraz przekazywania oświadczeń i dokumentów, a także wskazanie osób uprawnionych do porozumiewania się z wykonawcami.</w:t>
      </w:r>
    </w:p>
    <w:p w:rsidR="003B3645" w:rsidRPr="00A737EE" w:rsidRDefault="003B3645" w:rsidP="003B3645">
      <w:pPr>
        <w:rPr>
          <w:b/>
          <w:bCs/>
        </w:rPr>
      </w:pPr>
    </w:p>
    <w:p w:rsidR="003B3645" w:rsidRPr="00A737EE" w:rsidRDefault="003B3645" w:rsidP="003B3645">
      <w:pPr>
        <w:jc w:val="both"/>
      </w:pPr>
      <w:r w:rsidRPr="00A737EE">
        <w:t>1.Zgodnie z art. 27 ustawy oświadczenia, wnioski zawiadomienia oraz informacje Zamawiający przekazują pisemnie na adres: Urząd Gminy Bobrowniki, 87-617 Bobrowniki, ul. Nies</w:t>
      </w:r>
      <w:r w:rsidR="00885ABA" w:rsidRPr="00A737EE">
        <w:t xml:space="preserve">zawska 10, lub </w:t>
      </w:r>
      <w:proofErr w:type="spellStart"/>
      <w:r w:rsidR="00885ABA" w:rsidRPr="00A737EE">
        <w:t>faxem</w:t>
      </w:r>
      <w:proofErr w:type="spellEnd"/>
      <w:r w:rsidR="00885ABA" w:rsidRPr="00A737EE">
        <w:t xml:space="preserve"> na numer (</w:t>
      </w:r>
      <w:r w:rsidRPr="00A737EE">
        <w:t>54)</w:t>
      </w:r>
      <w:r w:rsidR="00885ABA" w:rsidRPr="00A737EE">
        <w:t xml:space="preserve"> </w:t>
      </w:r>
      <w:r w:rsidRPr="00A737EE">
        <w:t>2</w:t>
      </w:r>
      <w:r w:rsidR="00885ABA" w:rsidRPr="00A737EE">
        <w:t xml:space="preserve">30 51 </w:t>
      </w:r>
      <w:r w:rsidR="00637B42" w:rsidRPr="00A737EE">
        <w:t>5</w:t>
      </w:r>
      <w:r w:rsidR="00885ABA" w:rsidRPr="00A737EE">
        <w:t>0</w:t>
      </w:r>
      <w:r w:rsidRPr="00A737EE">
        <w:t xml:space="preserve"> niezwłocznie potwierdzonym na piśmie. </w:t>
      </w:r>
    </w:p>
    <w:p w:rsidR="003B3645" w:rsidRPr="00A737EE" w:rsidRDefault="003B3645" w:rsidP="003B3645">
      <w:pPr>
        <w:jc w:val="both"/>
      </w:pPr>
      <w:r w:rsidRPr="00A737EE">
        <w:t>2. Osobami uprawnionymi do porozumiewania się z wykonawcami są:</w:t>
      </w:r>
    </w:p>
    <w:p w:rsidR="003B3645" w:rsidRPr="00A737EE" w:rsidRDefault="003B3645" w:rsidP="003B3645">
      <w:pPr>
        <w:jc w:val="both"/>
      </w:pPr>
    </w:p>
    <w:p w:rsidR="003B3645" w:rsidRPr="00A737EE" w:rsidRDefault="003B3645" w:rsidP="003B3645">
      <w:pPr>
        <w:jc w:val="both"/>
      </w:pPr>
      <w:r w:rsidRPr="00A737EE">
        <w:lastRenderedPageBreak/>
        <w:t xml:space="preserve">Leszek </w:t>
      </w:r>
      <w:proofErr w:type="spellStart"/>
      <w:r w:rsidRPr="00A737EE">
        <w:t>Poliwko</w:t>
      </w:r>
      <w:proofErr w:type="spellEnd"/>
      <w:r w:rsidR="000A6098" w:rsidRPr="00A737EE">
        <w:t xml:space="preserve"> – tel.(</w:t>
      </w:r>
      <w:r w:rsidRPr="00A737EE">
        <w:t>54) 2</w:t>
      </w:r>
      <w:r w:rsidR="000A6098" w:rsidRPr="00A737EE">
        <w:t>30 51</w:t>
      </w:r>
      <w:r w:rsidRPr="00A737EE">
        <w:t xml:space="preserve"> 40</w:t>
      </w:r>
      <w:r w:rsidR="00637B42" w:rsidRPr="00A737EE">
        <w:t xml:space="preserve"> lub </w:t>
      </w:r>
      <w:r w:rsidR="00B0312F" w:rsidRPr="00A737EE">
        <w:t xml:space="preserve">Paweł </w:t>
      </w:r>
      <w:proofErr w:type="spellStart"/>
      <w:r w:rsidR="00B0312F" w:rsidRPr="00A737EE">
        <w:t>Grudowski</w:t>
      </w:r>
      <w:proofErr w:type="spellEnd"/>
      <w:r w:rsidR="00B0312F" w:rsidRPr="00A737EE">
        <w:t xml:space="preserve"> – tel. </w:t>
      </w:r>
      <w:r w:rsidR="00637B42" w:rsidRPr="00A737EE">
        <w:t>54 230 51 39 ,  w godz. pracy Urzędu tj. od 7:30 do 14:30.</w:t>
      </w:r>
    </w:p>
    <w:p w:rsidR="003B3645" w:rsidRPr="00A737EE" w:rsidRDefault="003B3645" w:rsidP="003B3645"/>
    <w:p w:rsidR="003B3645" w:rsidRPr="00A737EE" w:rsidRDefault="003B3645" w:rsidP="003B3645">
      <w:pPr>
        <w:rPr>
          <w:b/>
          <w:i/>
        </w:rPr>
      </w:pPr>
      <w:r w:rsidRPr="00A737EE">
        <w:rPr>
          <w:b/>
        </w:rPr>
        <w:t>ROZDZIAŁ VI</w:t>
      </w:r>
    </w:p>
    <w:p w:rsidR="003B3645" w:rsidRPr="00A737EE" w:rsidRDefault="003B3645" w:rsidP="003B3645">
      <w:pPr>
        <w:pStyle w:val="Nagwek2"/>
        <w:jc w:val="both"/>
      </w:pPr>
    </w:p>
    <w:p w:rsidR="003B3645" w:rsidRPr="00A737EE" w:rsidRDefault="003B3645" w:rsidP="003B3645">
      <w:pPr>
        <w:pStyle w:val="Nagwek2"/>
        <w:jc w:val="both"/>
      </w:pPr>
      <w:r w:rsidRPr="00A737EE">
        <w:t>Wymagania dotyczące wadium.</w:t>
      </w:r>
    </w:p>
    <w:p w:rsidR="003B3645" w:rsidRPr="00A737EE" w:rsidRDefault="003B3645" w:rsidP="003B3645"/>
    <w:p w:rsidR="003B3645" w:rsidRPr="00A737EE" w:rsidRDefault="003B3645" w:rsidP="003B3645">
      <w:pPr>
        <w:pStyle w:val="Tekstpodstawowywcity2"/>
        <w:ind w:left="360"/>
        <w:jc w:val="left"/>
        <w:rPr>
          <w:szCs w:val="24"/>
        </w:rPr>
      </w:pPr>
      <w:r w:rsidRPr="00A737EE">
        <w:rPr>
          <w:szCs w:val="24"/>
        </w:rPr>
        <w:t xml:space="preserve">1.Wykonawca przystępując do przetargu jest zobowiązany </w:t>
      </w:r>
    </w:p>
    <w:p w:rsidR="003B3645" w:rsidRPr="00A737EE" w:rsidRDefault="003B3645" w:rsidP="003B3645">
      <w:pPr>
        <w:pStyle w:val="Tekstpodstawowywcity2"/>
        <w:ind w:left="360"/>
        <w:rPr>
          <w:szCs w:val="24"/>
        </w:rPr>
      </w:pPr>
      <w:r w:rsidRPr="00A737EE">
        <w:rPr>
          <w:szCs w:val="24"/>
        </w:rPr>
        <w:t>wnieść wadium w wysokości :</w:t>
      </w:r>
      <w:r w:rsidRPr="00A737EE">
        <w:rPr>
          <w:b/>
          <w:szCs w:val="24"/>
        </w:rPr>
        <w:t xml:space="preserve"> </w:t>
      </w:r>
      <w:r w:rsidR="00637B42" w:rsidRPr="00A737EE">
        <w:rPr>
          <w:b/>
          <w:szCs w:val="24"/>
        </w:rPr>
        <w:t>4</w:t>
      </w:r>
      <w:r w:rsidRPr="00A737EE">
        <w:rPr>
          <w:b/>
          <w:szCs w:val="24"/>
        </w:rPr>
        <w:t xml:space="preserve"> 000,00 zł</w:t>
      </w:r>
      <w:r w:rsidRPr="00A737EE">
        <w:rPr>
          <w:szCs w:val="24"/>
        </w:rPr>
        <w:t xml:space="preserve">  (słownie: </w:t>
      </w:r>
      <w:r w:rsidR="00637B42" w:rsidRPr="00A737EE">
        <w:rPr>
          <w:b/>
          <w:szCs w:val="24"/>
        </w:rPr>
        <w:t>cztery</w:t>
      </w:r>
      <w:r w:rsidRPr="00A737EE">
        <w:rPr>
          <w:b/>
          <w:szCs w:val="24"/>
        </w:rPr>
        <w:t xml:space="preserve"> tysi</w:t>
      </w:r>
      <w:r w:rsidR="00637B42" w:rsidRPr="00A737EE">
        <w:rPr>
          <w:b/>
          <w:szCs w:val="24"/>
        </w:rPr>
        <w:t>ące</w:t>
      </w:r>
      <w:r w:rsidRPr="00A737EE">
        <w:rPr>
          <w:b/>
          <w:szCs w:val="24"/>
        </w:rPr>
        <w:t xml:space="preserve"> złotych zero groszy</w:t>
      </w:r>
      <w:r w:rsidRPr="00A737EE">
        <w:rPr>
          <w:szCs w:val="24"/>
        </w:rPr>
        <w:t>) przed upływem terminu składania ofert.</w:t>
      </w:r>
    </w:p>
    <w:p w:rsidR="003B3645" w:rsidRPr="00A737EE" w:rsidRDefault="003B3645" w:rsidP="003B3645">
      <w:pPr>
        <w:pStyle w:val="Tekstpodstawowywcity2"/>
        <w:ind w:left="360"/>
        <w:rPr>
          <w:szCs w:val="24"/>
        </w:rPr>
      </w:pPr>
      <w:r w:rsidRPr="00A737EE">
        <w:rPr>
          <w:szCs w:val="24"/>
        </w:rPr>
        <w:t>2.   Wykonawca można  wnieść wadium w :</w:t>
      </w:r>
    </w:p>
    <w:p w:rsidR="003B3645" w:rsidRPr="00A737EE" w:rsidRDefault="003B3645" w:rsidP="003B3645">
      <w:pPr>
        <w:pStyle w:val="Tekstpodstawowywcity2"/>
        <w:numPr>
          <w:ilvl w:val="0"/>
          <w:numId w:val="2"/>
        </w:numPr>
        <w:rPr>
          <w:szCs w:val="24"/>
        </w:rPr>
      </w:pPr>
      <w:r w:rsidRPr="00A737EE">
        <w:rPr>
          <w:szCs w:val="24"/>
        </w:rPr>
        <w:t>pieniądzu</w:t>
      </w:r>
    </w:p>
    <w:p w:rsidR="003B3645" w:rsidRPr="00A737EE" w:rsidRDefault="003B3645" w:rsidP="003B3645">
      <w:pPr>
        <w:pStyle w:val="Tekstpodstawowywcity2"/>
        <w:numPr>
          <w:ilvl w:val="0"/>
          <w:numId w:val="2"/>
        </w:numPr>
        <w:rPr>
          <w:szCs w:val="24"/>
        </w:rPr>
      </w:pPr>
      <w:r w:rsidRPr="00A737EE">
        <w:rPr>
          <w:szCs w:val="24"/>
        </w:rPr>
        <w:t xml:space="preserve">poręczeniach bankowych lub poręczeniach spółdzielczej kasy oszczędnościowo-kredytowej, z tym  że poręczenie kasy jest zawsze poręczeniem pieniężnym, </w:t>
      </w:r>
    </w:p>
    <w:p w:rsidR="003B3645" w:rsidRPr="00A737EE" w:rsidRDefault="003B3645" w:rsidP="003B3645">
      <w:pPr>
        <w:pStyle w:val="Tekstpodstawowywcity2"/>
        <w:numPr>
          <w:ilvl w:val="0"/>
          <w:numId w:val="2"/>
        </w:numPr>
        <w:rPr>
          <w:szCs w:val="24"/>
        </w:rPr>
      </w:pPr>
      <w:r w:rsidRPr="00A737EE">
        <w:rPr>
          <w:szCs w:val="24"/>
        </w:rPr>
        <w:t xml:space="preserve">gwarancjach bankowych </w:t>
      </w:r>
    </w:p>
    <w:p w:rsidR="003B3645" w:rsidRPr="00A737EE" w:rsidRDefault="003B3645" w:rsidP="003B3645">
      <w:pPr>
        <w:pStyle w:val="Tekstpodstawowywcity2"/>
        <w:numPr>
          <w:ilvl w:val="0"/>
          <w:numId w:val="2"/>
        </w:numPr>
        <w:rPr>
          <w:szCs w:val="24"/>
        </w:rPr>
      </w:pPr>
      <w:r w:rsidRPr="00A737EE">
        <w:rPr>
          <w:szCs w:val="24"/>
        </w:rPr>
        <w:t>gwarancjach ubezpieczeniowych</w:t>
      </w:r>
    </w:p>
    <w:p w:rsidR="003B3645" w:rsidRPr="00A737EE" w:rsidRDefault="003B3645" w:rsidP="003B3645">
      <w:pPr>
        <w:pStyle w:val="Tekstpodstawowywcity2"/>
        <w:numPr>
          <w:ilvl w:val="0"/>
          <w:numId w:val="2"/>
        </w:numPr>
        <w:rPr>
          <w:szCs w:val="24"/>
        </w:rPr>
      </w:pPr>
      <w:r w:rsidRPr="00A737EE">
        <w:rPr>
          <w:szCs w:val="24"/>
        </w:rPr>
        <w:t xml:space="preserve">poręczeniach udzielanych przez podmioty, o których mowa w art. 6 b ust. 5 </w:t>
      </w:r>
      <w:proofErr w:type="spellStart"/>
      <w:r w:rsidRPr="00A737EE">
        <w:rPr>
          <w:szCs w:val="24"/>
        </w:rPr>
        <w:t>pkt</w:t>
      </w:r>
      <w:proofErr w:type="spellEnd"/>
      <w:r w:rsidRPr="00A737EE">
        <w:rPr>
          <w:szCs w:val="24"/>
        </w:rPr>
        <w:t xml:space="preserve"> 2  ustawy z dnia 9 listopada 2000 r. o utworzeniu Polskiej Agencji Rozwoju Przedsiębiorczości (Dz. U. z 2007 roku Nr 42, poz. 275 z </w:t>
      </w:r>
      <w:proofErr w:type="spellStart"/>
      <w:r w:rsidRPr="00A737EE">
        <w:rPr>
          <w:szCs w:val="24"/>
        </w:rPr>
        <w:t>póżn</w:t>
      </w:r>
      <w:proofErr w:type="spellEnd"/>
      <w:r w:rsidRPr="00A737EE">
        <w:rPr>
          <w:szCs w:val="24"/>
        </w:rPr>
        <w:t>. zm.).</w:t>
      </w:r>
    </w:p>
    <w:p w:rsidR="003B3645" w:rsidRPr="00A737EE" w:rsidRDefault="003B3645" w:rsidP="003B3645">
      <w:pPr>
        <w:pStyle w:val="Tekstpodstawowywcity2"/>
        <w:ind w:left="360"/>
        <w:rPr>
          <w:szCs w:val="24"/>
        </w:rPr>
      </w:pPr>
      <w:r w:rsidRPr="00A737EE">
        <w:rPr>
          <w:szCs w:val="24"/>
        </w:rPr>
        <w:t>3.  Wadium wniesione w pieniądzu będzie przechowywane na rachunku bankowym .</w:t>
      </w:r>
    </w:p>
    <w:p w:rsidR="003B3645" w:rsidRPr="00A737EE" w:rsidRDefault="003B3645" w:rsidP="003B3645">
      <w:pPr>
        <w:pStyle w:val="Tekstpodstawowywcity2"/>
        <w:tabs>
          <w:tab w:val="left" w:pos="4500"/>
        </w:tabs>
        <w:ind w:left="360"/>
        <w:rPr>
          <w:i/>
          <w:iCs/>
          <w:szCs w:val="24"/>
        </w:rPr>
      </w:pPr>
      <w:r w:rsidRPr="00A737EE">
        <w:rPr>
          <w:szCs w:val="24"/>
        </w:rPr>
        <w:t xml:space="preserve">     </w:t>
      </w:r>
    </w:p>
    <w:p w:rsidR="00692E84" w:rsidRPr="00A737EE" w:rsidRDefault="003B3645" w:rsidP="00692E84">
      <w:pPr>
        <w:pStyle w:val="Tekstpodstawowywcity2"/>
        <w:numPr>
          <w:ilvl w:val="0"/>
          <w:numId w:val="3"/>
        </w:numPr>
        <w:rPr>
          <w:szCs w:val="24"/>
          <w:u w:val="single"/>
        </w:rPr>
      </w:pPr>
      <w:r w:rsidRPr="00A737EE">
        <w:rPr>
          <w:szCs w:val="24"/>
        </w:rPr>
        <w:t xml:space="preserve">W przypadku wnoszenia wadium w pieniądzu </w:t>
      </w:r>
      <w:r w:rsidRPr="00A737EE">
        <w:rPr>
          <w:szCs w:val="24"/>
          <w:u w:val="single"/>
        </w:rPr>
        <w:t>Wykonawca jest zobowiązany wpłacić</w:t>
      </w:r>
      <w:r w:rsidRPr="00A737EE">
        <w:rPr>
          <w:szCs w:val="24"/>
        </w:rPr>
        <w:t xml:space="preserve"> </w:t>
      </w:r>
      <w:r w:rsidRPr="00A737EE">
        <w:rPr>
          <w:szCs w:val="24"/>
          <w:u w:val="single"/>
        </w:rPr>
        <w:t xml:space="preserve">wadium </w:t>
      </w:r>
      <w:r w:rsidRPr="00A737EE">
        <w:rPr>
          <w:b/>
          <w:bCs/>
          <w:szCs w:val="24"/>
          <w:u w:val="single"/>
        </w:rPr>
        <w:t>przelewem</w:t>
      </w:r>
      <w:r w:rsidRPr="00A737EE">
        <w:rPr>
          <w:szCs w:val="24"/>
        </w:rPr>
        <w:t xml:space="preserve"> na rachunek nr</w:t>
      </w:r>
      <w:r w:rsidR="00692E84" w:rsidRPr="00A737EE">
        <w:rPr>
          <w:szCs w:val="24"/>
        </w:rPr>
        <w:t xml:space="preserve">    </w:t>
      </w:r>
      <w:r w:rsidR="00692E84" w:rsidRPr="00A737EE">
        <w:rPr>
          <w:b/>
          <w:bCs/>
          <w:szCs w:val="24"/>
        </w:rPr>
        <w:t xml:space="preserve"> 60 9542 0008 2007 0009 9251 0001</w:t>
      </w:r>
      <w:r w:rsidR="00692E84" w:rsidRPr="00A737EE">
        <w:rPr>
          <w:b/>
          <w:szCs w:val="24"/>
        </w:rPr>
        <w:t xml:space="preserve"> </w:t>
      </w:r>
      <w:r w:rsidR="00692E84" w:rsidRPr="00A737EE">
        <w:rPr>
          <w:szCs w:val="24"/>
        </w:rPr>
        <w:t xml:space="preserve"> </w:t>
      </w:r>
      <w:r w:rsidR="00692E84" w:rsidRPr="00A737EE">
        <w:rPr>
          <w:b/>
          <w:bCs/>
          <w:szCs w:val="24"/>
        </w:rPr>
        <w:t xml:space="preserve">w BS Lipno.                 </w:t>
      </w:r>
    </w:p>
    <w:p w:rsidR="003B3645" w:rsidRPr="00A737EE" w:rsidRDefault="00692E84" w:rsidP="00692E84">
      <w:pPr>
        <w:pStyle w:val="Tekstpodstawowywcity2"/>
        <w:ind w:left="360"/>
        <w:rPr>
          <w:szCs w:val="24"/>
        </w:rPr>
      </w:pPr>
      <w:r w:rsidRPr="00A737EE">
        <w:rPr>
          <w:szCs w:val="24"/>
        </w:rPr>
        <w:t xml:space="preserve"> </w:t>
      </w:r>
      <w:r w:rsidR="003B3645" w:rsidRPr="00A737EE">
        <w:rPr>
          <w:szCs w:val="24"/>
        </w:rPr>
        <w:t>( ksero przelewu dołączyć do oferty).</w:t>
      </w:r>
    </w:p>
    <w:p w:rsidR="003B3645" w:rsidRPr="00A737EE" w:rsidRDefault="003B3645" w:rsidP="003B3645">
      <w:pPr>
        <w:pStyle w:val="Tekstpodstawowywcity2"/>
        <w:ind w:left="0"/>
        <w:rPr>
          <w:szCs w:val="24"/>
        </w:rPr>
      </w:pPr>
    </w:p>
    <w:p w:rsidR="003B3645" w:rsidRPr="00A737EE" w:rsidRDefault="003B3645" w:rsidP="003B3645">
      <w:pPr>
        <w:pStyle w:val="Tekstpodstawowywcity2"/>
        <w:ind w:left="360"/>
        <w:rPr>
          <w:szCs w:val="24"/>
        </w:rPr>
      </w:pPr>
      <w:r w:rsidRPr="00A737EE">
        <w:rPr>
          <w:szCs w:val="24"/>
        </w:rPr>
        <w:t>5. Za skuteczne wniesienie wadium w pieniądzu Zamawiający uważa wadium, które                              w wyznaczonym terminie składania ofert znajduje się na koncie Zamawiającego.</w:t>
      </w:r>
    </w:p>
    <w:p w:rsidR="003B3645" w:rsidRPr="00A737EE" w:rsidRDefault="003B3645" w:rsidP="003B3645">
      <w:pPr>
        <w:pStyle w:val="Tekstpodstawowywcity2"/>
        <w:ind w:left="360"/>
        <w:rPr>
          <w:szCs w:val="24"/>
        </w:rPr>
      </w:pPr>
    </w:p>
    <w:p w:rsidR="003B3645" w:rsidRPr="00A737EE" w:rsidRDefault="003B3645" w:rsidP="003B3645">
      <w:pPr>
        <w:pStyle w:val="Tekstpodstawowywcity2"/>
        <w:numPr>
          <w:ilvl w:val="0"/>
          <w:numId w:val="4"/>
        </w:numPr>
        <w:rPr>
          <w:iCs/>
          <w:szCs w:val="24"/>
        </w:rPr>
      </w:pPr>
      <w:r w:rsidRPr="00A737EE">
        <w:rPr>
          <w:szCs w:val="24"/>
        </w:rPr>
        <w:t xml:space="preserve">Wadium wniesione w formie gwarancji bankowej lub ubezpieczeniowej, poręczenia bankowego lub poręczenia udzielonego przez podmiot, o którym mowa w art. 6 ust.3 </w:t>
      </w:r>
      <w:proofErr w:type="spellStart"/>
      <w:r w:rsidRPr="00A737EE">
        <w:rPr>
          <w:szCs w:val="24"/>
        </w:rPr>
        <w:t>pkt</w:t>
      </w:r>
      <w:proofErr w:type="spellEnd"/>
      <w:r w:rsidRPr="00A737EE">
        <w:rPr>
          <w:szCs w:val="24"/>
        </w:rPr>
        <w:t xml:space="preserve"> 4 lit. b ustawy z dnia 9 listopada 2000 r. O utworzeniu Polskiej Agencji Rozwoju Przedsiębiorczości będzie akceptowane pod warunkiem , że jest zgodne z Prawem zamówień publicznych, a w szczegól</w:t>
      </w:r>
      <w:r w:rsidRPr="00A737EE">
        <w:rPr>
          <w:iCs/>
          <w:szCs w:val="24"/>
        </w:rPr>
        <w:t xml:space="preserve">ności: </w:t>
      </w:r>
    </w:p>
    <w:p w:rsidR="003B3645" w:rsidRPr="00A737EE" w:rsidRDefault="003B3645" w:rsidP="003B3645">
      <w:pPr>
        <w:pStyle w:val="Tekstpodstawowywcity2"/>
        <w:ind w:left="0"/>
        <w:rPr>
          <w:i/>
          <w:iCs/>
          <w:szCs w:val="24"/>
        </w:rPr>
      </w:pPr>
    </w:p>
    <w:p w:rsidR="003B3645" w:rsidRPr="00A737EE" w:rsidRDefault="003B3645" w:rsidP="003B3645">
      <w:pPr>
        <w:pStyle w:val="Tekstpodstawowywcity2"/>
        <w:ind w:left="360"/>
        <w:rPr>
          <w:szCs w:val="24"/>
        </w:rPr>
      </w:pPr>
      <w:r w:rsidRPr="00A737EE">
        <w:rPr>
          <w:szCs w:val="24"/>
        </w:rPr>
        <w:t>6.1. Gwarancja lub poręczenie będzie zawierało wszystkie przypadki utraty wadium przez   Wykonawcę określone w art. 46 ust. 5 Prawa zamówień publicznych.</w:t>
      </w:r>
    </w:p>
    <w:p w:rsidR="003B3645" w:rsidRPr="00A737EE" w:rsidRDefault="003B3645" w:rsidP="003B3645">
      <w:pPr>
        <w:pStyle w:val="Tekstpodstawowywcity2"/>
        <w:ind w:left="360"/>
        <w:rPr>
          <w:szCs w:val="24"/>
        </w:rPr>
      </w:pPr>
    </w:p>
    <w:p w:rsidR="003B3645" w:rsidRPr="00A737EE" w:rsidRDefault="003B3645" w:rsidP="003B3645">
      <w:pPr>
        <w:pStyle w:val="Tekstpodstawowywcity2"/>
        <w:ind w:left="360"/>
        <w:rPr>
          <w:szCs w:val="24"/>
        </w:rPr>
      </w:pPr>
      <w:r w:rsidRPr="00A737EE">
        <w:rPr>
          <w:szCs w:val="24"/>
        </w:rPr>
        <w:t xml:space="preserve">6.2. Okres ważności gwarancji będzie nie krótszy niż okres związania ofertą określony                         w specyfikacji istotnych warunków zamówienia.                                                                     </w:t>
      </w:r>
    </w:p>
    <w:p w:rsidR="003B3645" w:rsidRPr="00A737EE" w:rsidRDefault="003B3645" w:rsidP="003B3645">
      <w:pPr>
        <w:pStyle w:val="Tekstpodstawowywcity2"/>
        <w:ind w:left="360"/>
        <w:rPr>
          <w:szCs w:val="24"/>
        </w:rPr>
      </w:pPr>
    </w:p>
    <w:p w:rsidR="003B3645" w:rsidRPr="00A737EE" w:rsidRDefault="003B3645" w:rsidP="003B3645">
      <w:pPr>
        <w:pStyle w:val="Tekstpodstawowywcity2"/>
        <w:ind w:left="360"/>
        <w:rPr>
          <w:b/>
          <w:szCs w:val="24"/>
          <w:u w:val="single"/>
        </w:rPr>
      </w:pPr>
      <w:r w:rsidRPr="00A737EE">
        <w:rPr>
          <w:szCs w:val="24"/>
        </w:rPr>
        <w:t xml:space="preserve">6.3. W przypadku wniesienia wadium w formie gwarancji lub poręczenia </w:t>
      </w:r>
      <w:r w:rsidRPr="00A737EE">
        <w:rPr>
          <w:b/>
          <w:szCs w:val="24"/>
        </w:rPr>
        <w:t>oryginał dokumentu należy załączyć do oferty.</w:t>
      </w:r>
    </w:p>
    <w:p w:rsidR="003B3645" w:rsidRPr="00A737EE" w:rsidRDefault="003B3645" w:rsidP="003B3645">
      <w:pPr>
        <w:tabs>
          <w:tab w:val="left" w:pos="2080"/>
        </w:tabs>
        <w:ind w:left="900"/>
        <w:jc w:val="both"/>
        <w:rPr>
          <w:b/>
          <w:bCs/>
          <w:i/>
          <w:iCs/>
          <w:u w:val="single"/>
        </w:rPr>
      </w:pPr>
    </w:p>
    <w:p w:rsidR="003B3645" w:rsidRPr="00A737EE" w:rsidRDefault="003B3645" w:rsidP="003B3645">
      <w:pPr>
        <w:pStyle w:val="Tekstpodstawowywcity"/>
        <w:numPr>
          <w:ilvl w:val="0"/>
          <w:numId w:val="5"/>
        </w:numPr>
        <w:tabs>
          <w:tab w:val="num" w:pos="142"/>
          <w:tab w:val="num" w:pos="180"/>
        </w:tabs>
        <w:ind w:hanging="720"/>
        <w:jc w:val="both"/>
        <w:rPr>
          <w:rFonts w:ascii="Times New Roman" w:hAnsi="Times New Roman"/>
          <w:sz w:val="24"/>
          <w:szCs w:val="24"/>
        </w:rPr>
      </w:pPr>
      <w:r w:rsidRPr="00A737EE">
        <w:rPr>
          <w:rFonts w:ascii="Times New Roman" w:hAnsi="Times New Roman"/>
          <w:sz w:val="24"/>
          <w:szCs w:val="24"/>
        </w:rPr>
        <w:t>. Wykonawca, który nie wniesie wadium na zasadach określo</w:t>
      </w:r>
      <w:r w:rsidR="00637B42" w:rsidRPr="00A737EE">
        <w:rPr>
          <w:rFonts w:ascii="Times New Roman" w:hAnsi="Times New Roman"/>
          <w:sz w:val="24"/>
          <w:szCs w:val="24"/>
        </w:rPr>
        <w:t xml:space="preserve">nych w Specyfikacji   Istotnych </w:t>
      </w:r>
      <w:r w:rsidRPr="00A737EE">
        <w:rPr>
          <w:rFonts w:ascii="Times New Roman" w:hAnsi="Times New Roman"/>
          <w:sz w:val="24"/>
          <w:szCs w:val="24"/>
        </w:rPr>
        <w:t>Warunków  Zamówienia zostanie wykluczony z postępowania</w:t>
      </w:r>
      <w:r w:rsidR="00637B42" w:rsidRPr="00A737EE">
        <w:rPr>
          <w:rFonts w:ascii="Times New Roman" w:hAnsi="Times New Roman"/>
          <w:sz w:val="24"/>
          <w:szCs w:val="24"/>
        </w:rPr>
        <w:t>.</w:t>
      </w:r>
    </w:p>
    <w:p w:rsidR="003B3645" w:rsidRPr="00A737EE" w:rsidRDefault="001A0AE5" w:rsidP="003B3645">
      <w:pPr>
        <w:autoSpaceDE w:val="0"/>
        <w:autoSpaceDN w:val="0"/>
        <w:adjustRightInd w:val="0"/>
        <w:jc w:val="both"/>
      </w:pPr>
      <w:r w:rsidRPr="00A737EE">
        <w:rPr>
          <w:b/>
          <w:bCs/>
        </w:rPr>
        <w:t>Wadium będzie zwracane na warunkach określonych w art. 46 ustawy – Prawo zamówień publicznych.</w:t>
      </w:r>
    </w:p>
    <w:p w:rsidR="003B3645" w:rsidRPr="00A737EE" w:rsidRDefault="003B3645" w:rsidP="003B3645">
      <w:pPr>
        <w:pStyle w:val="Tekstpodstawowywcity"/>
        <w:ind w:left="360"/>
        <w:jc w:val="both"/>
        <w:rPr>
          <w:rFonts w:ascii="Times New Roman" w:hAnsi="Times New Roman"/>
          <w:sz w:val="24"/>
          <w:szCs w:val="24"/>
        </w:rPr>
      </w:pPr>
    </w:p>
    <w:p w:rsidR="003B3645" w:rsidRPr="00A737EE" w:rsidRDefault="001A0AE5" w:rsidP="003B3645">
      <w:pPr>
        <w:pStyle w:val="Tekstpodstawowywcity"/>
        <w:ind w:left="0" w:hanging="180"/>
        <w:jc w:val="both"/>
        <w:rPr>
          <w:rFonts w:ascii="Times New Roman" w:hAnsi="Times New Roman"/>
          <w:sz w:val="24"/>
          <w:szCs w:val="24"/>
        </w:rPr>
      </w:pPr>
      <w:r w:rsidRPr="00A737EE">
        <w:rPr>
          <w:rFonts w:ascii="Times New Roman" w:hAnsi="Times New Roman"/>
          <w:sz w:val="24"/>
          <w:szCs w:val="24"/>
        </w:rPr>
        <w:t>8</w:t>
      </w:r>
      <w:r w:rsidR="003B3645" w:rsidRPr="00A737EE">
        <w:rPr>
          <w:rFonts w:ascii="Times New Roman" w:hAnsi="Times New Roman"/>
          <w:sz w:val="24"/>
          <w:szCs w:val="24"/>
        </w:rPr>
        <w:t>.Zamawiający zatrzym</w:t>
      </w:r>
      <w:r w:rsidRPr="00A737EE">
        <w:rPr>
          <w:rFonts w:ascii="Times New Roman" w:hAnsi="Times New Roman"/>
          <w:sz w:val="24"/>
          <w:szCs w:val="24"/>
        </w:rPr>
        <w:t>a</w:t>
      </w:r>
      <w:r w:rsidR="003B3645" w:rsidRPr="00A737EE">
        <w:rPr>
          <w:rFonts w:ascii="Times New Roman" w:hAnsi="Times New Roman"/>
          <w:sz w:val="24"/>
          <w:szCs w:val="24"/>
        </w:rPr>
        <w:t xml:space="preserve"> wadium wraz </w:t>
      </w:r>
      <w:r w:rsidRPr="00A737EE">
        <w:rPr>
          <w:rFonts w:ascii="Times New Roman" w:hAnsi="Times New Roman"/>
          <w:sz w:val="24"/>
          <w:szCs w:val="24"/>
        </w:rPr>
        <w:t>na warunkach określonych w art. 46 ustawy Prawo zamówień publicznych.</w:t>
      </w:r>
    </w:p>
    <w:p w:rsidR="003B3645" w:rsidRPr="00A737EE" w:rsidRDefault="003B3645" w:rsidP="003B3645">
      <w:pPr>
        <w:pStyle w:val="Tekstpodstawowywcity"/>
        <w:ind w:left="360"/>
        <w:jc w:val="both"/>
        <w:rPr>
          <w:rFonts w:ascii="Times New Roman" w:hAnsi="Times New Roman"/>
          <w:sz w:val="24"/>
          <w:szCs w:val="24"/>
        </w:rPr>
      </w:pPr>
    </w:p>
    <w:p w:rsidR="003B3645" w:rsidRPr="00A737EE" w:rsidRDefault="003B3645" w:rsidP="003B3645">
      <w:pPr>
        <w:pStyle w:val="Nagwek2"/>
        <w:jc w:val="both"/>
      </w:pPr>
    </w:p>
    <w:p w:rsidR="003B3645" w:rsidRPr="00A737EE" w:rsidRDefault="003B3645" w:rsidP="003B3645">
      <w:pPr>
        <w:pStyle w:val="Nagwek2"/>
        <w:jc w:val="both"/>
      </w:pPr>
      <w:r w:rsidRPr="00A737EE">
        <w:t>ROZDZIAŁ VII</w:t>
      </w:r>
    </w:p>
    <w:p w:rsidR="003B3645" w:rsidRPr="00A737EE" w:rsidRDefault="003B3645" w:rsidP="003B3645">
      <w:pPr>
        <w:pStyle w:val="Nagwek2"/>
        <w:jc w:val="both"/>
      </w:pPr>
      <w:r w:rsidRPr="00A737EE">
        <w:t>Termin związania ofertą.</w:t>
      </w:r>
    </w:p>
    <w:p w:rsidR="003B3645" w:rsidRPr="00A737EE" w:rsidRDefault="003B3645" w:rsidP="003B3645">
      <w:pPr>
        <w:jc w:val="both"/>
      </w:pPr>
    </w:p>
    <w:p w:rsidR="003B3645" w:rsidRPr="00A737EE" w:rsidRDefault="003B3645" w:rsidP="003B3645">
      <w:pPr>
        <w:jc w:val="both"/>
        <w:rPr>
          <w:b/>
        </w:rPr>
      </w:pPr>
      <w:r w:rsidRPr="00A737EE">
        <w:t xml:space="preserve">1.Wykonawca jest związany ofertą </w:t>
      </w:r>
      <w:r w:rsidRPr="00A737EE">
        <w:rPr>
          <w:b/>
        </w:rPr>
        <w:t>30 dni.</w:t>
      </w:r>
    </w:p>
    <w:p w:rsidR="003B3645" w:rsidRPr="00A737EE" w:rsidRDefault="003B3645" w:rsidP="003B3645">
      <w:pPr>
        <w:jc w:val="both"/>
      </w:pPr>
    </w:p>
    <w:p w:rsidR="003B3645" w:rsidRPr="00A737EE" w:rsidRDefault="003B3645" w:rsidP="003B3645">
      <w:pPr>
        <w:jc w:val="both"/>
      </w:pPr>
      <w:r w:rsidRPr="00A737EE">
        <w:t xml:space="preserve">2.Bieg terminu związania ofertą rozpoczyna się wraz z upływem terminu do składania ofert.  </w:t>
      </w:r>
    </w:p>
    <w:p w:rsidR="003B3645" w:rsidRPr="00A737EE" w:rsidRDefault="003B3645" w:rsidP="003B3645">
      <w:pPr>
        <w:jc w:val="both"/>
      </w:pPr>
    </w:p>
    <w:p w:rsidR="003B3645" w:rsidRPr="00A737EE" w:rsidRDefault="003B3645" w:rsidP="003B3645">
      <w:pPr>
        <w:jc w:val="both"/>
      </w:pPr>
      <w:r w:rsidRPr="00A737EE">
        <w:t>3.W uzasadnionych przypadkach co najmniej na 7 dni przed upływem terminu związania ofertą Zamawiający może tylko raz zwrócić się do Wykonawców o wyrażenie zgody na przedłużenie tego terminu o oznaczony okres, nie dłuższy jednak niż 60 dni. Zgoda Wykonawcy na przedłużenie okresu związania  ofertą jest dopuszczalna tylko z jednoczesnym przedłużeniem okresu ważności wadium albo z wniesieniem nowego wadium na przedłużony okres związania ofertą.</w:t>
      </w:r>
    </w:p>
    <w:p w:rsidR="003B3645" w:rsidRPr="00A737EE" w:rsidRDefault="003B3645" w:rsidP="003B3645">
      <w:pPr>
        <w:jc w:val="both"/>
        <w:rPr>
          <w:b/>
          <w:bCs/>
        </w:rPr>
      </w:pPr>
    </w:p>
    <w:p w:rsidR="003B3645" w:rsidRPr="00A737EE" w:rsidRDefault="003B3645" w:rsidP="003B3645">
      <w:pPr>
        <w:jc w:val="both"/>
        <w:rPr>
          <w:b/>
          <w:bCs/>
        </w:rPr>
      </w:pPr>
      <w:r w:rsidRPr="00A737EE">
        <w:rPr>
          <w:b/>
          <w:bCs/>
        </w:rPr>
        <w:t>ROZDZIAŁ VIII</w:t>
      </w:r>
    </w:p>
    <w:p w:rsidR="003B3645" w:rsidRPr="00A737EE" w:rsidRDefault="003B3645" w:rsidP="003B3645">
      <w:pPr>
        <w:jc w:val="both"/>
        <w:rPr>
          <w:b/>
          <w:bCs/>
        </w:rPr>
      </w:pPr>
    </w:p>
    <w:p w:rsidR="003B3645" w:rsidRPr="00A737EE" w:rsidRDefault="003B3645" w:rsidP="003B3645">
      <w:pPr>
        <w:jc w:val="both"/>
        <w:rPr>
          <w:b/>
          <w:bCs/>
        </w:rPr>
      </w:pPr>
      <w:r w:rsidRPr="00A737EE">
        <w:rPr>
          <w:b/>
          <w:bCs/>
        </w:rPr>
        <w:t>Opis sposobu przygotowania oferty.</w:t>
      </w:r>
    </w:p>
    <w:p w:rsidR="003B3645" w:rsidRPr="00A737EE" w:rsidRDefault="003B3645" w:rsidP="003B3645">
      <w:pPr>
        <w:pStyle w:val="NormalnyWeb"/>
        <w:jc w:val="both"/>
      </w:pPr>
      <w:r w:rsidRPr="00A737EE">
        <w:t>1. Wykonawcy przedstawiają ofertę, której treść musi odpowiadać treści  SIWZ.</w:t>
      </w:r>
    </w:p>
    <w:p w:rsidR="003B3645" w:rsidRPr="00A737EE" w:rsidRDefault="003B3645" w:rsidP="003B3645">
      <w:pPr>
        <w:pStyle w:val="NormalnyWeb"/>
        <w:jc w:val="both"/>
      </w:pPr>
      <w:r w:rsidRPr="00A737EE">
        <w:t xml:space="preserve">2.Wykonawca może złożyć jedną ofertę .Jeżeli Wykonawca przedłoży więcej niż jedną ofertę, wówczas wszystkie jego oferty zostaną odrzucone na podstawie art. 89 ust. 1 </w:t>
      </w:r>
      <w:proofErr w:type="spellStart"/>
      <w:r w:rsidRPr="00A737EE">
        <w:t>pkt</w:t>
      </w:r>
      <w:proofErr w:type="spellEnd"/>
      <w:r w:rsidRPr="00A737EE">
        <w:t xml:space="preserve"> 1 ustawy.</w:t>
      </w:r>
    </w:p>
    <w:p w:rsidR="003B3645" w:rsidRPr="00A737EE" w:rsidRDefault="003B3645" w:rsidP="003B3645">
      <w:pPr>
        <w:pStyle w:val="NormalnyWeb"/>
        <w:jc w:val="both"/>
      </w:pPr>
      <w:r w:rsidRPr="00A737EE">
        <w:t xml:space="preserve">3.Oferta powinna być napisana w języku polskim, w formie pisemnej, w sposób czytelny i trwały oraz podpisana przez osobę/y upoważnioną/e do reprezentowania firmy na zewnątrz i zaciągania zobowiązań w wysokości odpowiadającej cenie oferty. </w:t>
      </w:r>
    </w:p>
    <w:p w:rsidR="003B3645" w:rsidRPr="00A737EE" w:rsidRDefault="003B3645" w:rsidP="003B3645">
      <w:pPr>
        <w:pStyle w:val="NormalnyWeb"/>
        <w:jc w:val="both"/>
      </w:pPr>
      <w:r w:rsidRPr="00A737EE">
        <w:t xml:space="preserve">4. Do oferty winny być załączone wszystkie dokumenty i oświadczenia określone w pkt. </w:t>
      </w:r>
      <w:r w:rsidR="00B33CC6" w:rsidRPr="00A737EE">
        <w:t>I</w:t>
      </w:r>
      <w:r w:rsidRPr="00A737EE">
        <w:t>V Instrukcji dla Wykonawcy.</w:t>
      </w:r>
    </w:p>
    <w:p w:rsidR="003B3645" w:rsidRPr="00A737EE" w:rsidRDefault="003B3645" w:rsidP="003B3645">
      <w:pPr>
        <w:pStyle w:val="NormalnyWeb"/>
        <w:jc w:val="both"/>
      </w:pPr>
      <w:r w:rsidRPr="00A737EE">
        <w:t xml:space="preserve">5.Oferta powinna być złożona na kolejno ponumerowanych stronach począwszy od nr 1 na pierwszej stronie oferty. Zamawiający dopuszcza nie stawianie numerów na pustych stronach. </w:t>
      </w:r>
    </w:p>
    <w:p w:rsidR="003B3645" w:rsidRPr="00A737EE" w:rsidRDefault="003B3645" w:rsidP="003B3645">
      <w:pPr>
        <w:pStyle w:val="NormalnyWeb"/>
        <w:jc w:val="both"/>
      </w:pPr>
      <w:r w:rsidRPr="00A737EE">
        <w:t>6.Wszystkie miejsca , w których wykonawca naniósł zmiany w tekście oferty muszą być parafowane przez osobę/y podpisującą/e ofertę.</w:t>
      </w:r>
    </w:p>
    <w:p w:rsidR="003B3645" w:rsidRPr="00A737EE" w:rsidRDefault="003B3645" w:rsidP="003B3645">
      <w:pPr>
        <w:jc w:val="both"/>
      </w:pPr>
      <w:r w:rsidRPr="00A737EE">
        <w:t>7. Ofertę należy umieścić w dwóch kopertach.</w:t>
      </w:r>
    </w:p>
    <w:p w:rsidR="003B3645" w:rsidRPr="00A737EE" w:rsidRDefault="003B3645" w:rsidP="003B3645">
      <w:pPr>
        <w:jc w:val="both"/>
      </w:pPr>
      <w:r w:rsidRPr="00A737EE">
        <w:t xml:space="preserve">Wykonawca winien zamieścić ofertę w kopercie, która będzie zaadresowana do Zamawiającego, na adres podany na wstępie oraz będzie posiadać oznaczenia. </w:t>
      </w:r>
    </w:p>
    <w:p w:rsidR="003B3645" w:rsidRPr="00A737EE" w:rsidRDefault="003B3645" w:rsidP="003B3645">
      <w:pPr>
        <w:jc w:val="both"/>
        <w:rPr>
          <w:b/>
          <w:bCs/>
        </w:rPr>
      </w:pPr>
      <w:r w:rsidRPr="00A737EE">
        <w:rPr>
          <w:b/>
          <w:bCs/>
        </w:rPr>
        <w:t>Oferta na :</w:t>
      </w:r>
    </w:p>
    <w:p w:rsidR="006451A4" w:rsidRPr="00A737EE" w:rsidRDefault="006451A4" w:rsidP="006451A4">
      <w:pPr>
        <w:jc w:val="both"/>
      </w:pPr>
      <w:r w:rsidRPr="00A737EE">
        <w:rPr>
          <w:b/>
        </w:rPr>
        <w:t xml:space="preserve">„Modernizacja drogi gminnej, dojazdowej do gruntów rolnych w miejscowości Rachcin, Gmina Bobrowniki – działki  o nr </w:t>
      </w:r>
      <w:proofErr w:type="spellStart"/>
      <w:r w:rsidRPr="00A737EE">
        <w:rPr>
          <w:b/>
        </w:rPr>
        <w:t>ewid</w:t>
      </w:r>
      <w:proofErr w:type="spellEnd"/>
      <w:r w:rsidRPr="00A737EE">
        <w:rPr>
          <w:b/>
        </w:rPr>
        <w:t xml:space="preserve">. 192, 209, część działki nr 156 i dz. Nr 186” </w:t>
      </w:r>
    </w:p>
    <w:p w:rsidR="003B3645" w:rsidRPr="00A737EE" w:rsidRDefault="003B3645" w:rsidP="002D1D1D">
      <w:pPr>
        <w:jc w:val="center"/>
        <w:rPr>
          <w:b/>
          <w:bCs/>
        </w:rPr>
      </w:pPr>
      <w:r w:rsidRPr="00A737EE">
        <w:rPr>
          <w:b/>
          <w:bCs/>
        </w:rPr>
        <w:t xml:space="preserve">Nie otwierać przed dniem </w:t>
      </w:r>
      <w:r w:rsidR="003B6E24" w:rsidRPr="00A737EE">
        <w:rPr>
          <w:b/>
          <w:bCs/>
        </w:rPr>
        <w:t>11</w:t>
      </w:r>
      <w:r w:rsidR="00D03C1E" w:rsidRPr="00A737EE">
        <w:rPr>
          <w:b/>
          <w:bCs/>
        </w:rPr>
        <w:t>.0</w:t>
      </w:r>
      <w:r w:rsidR="003B6E24" w:rsidRPr="00A737EE">
        <w:rPr>
          <w:b/>
          <w:bCs/>
        </w:rPr>
        <w:t>4</w:t>
      </w:r>
      <w:r w:rsidRPr="00A737EE">
        <w:rPr>
          <w:b/>
          <w:bCs/>
        </w:rPr>
        <w:t>.201</w:t>
      </w:r>
      <w:r w:rsidR="003B6E24" w:rsidRPr="00A737EE">
        <w:rPr>
          <w:b/>
          <w:bCs/>
        </w:rPr>
        <w:t>7</w:t>
      </w:r>
      <w:r w:rsidRPr="00A737EE">
        <w:rPr>
          <w:b/>
          <w:bCs/>
        </w:rPr>
        <w:t xml:space="preserve"> roku do godz. </w:t>
      </w:r>
      <w:r w:rsidR="00017932" w:rsidRPr="00A737EE">
        <w:rPr>
          <w:b/>
          <w:bCs/>
        </w:rPr>
        <w:t>09</w:t>
      </w:r>
      <w:r w:rsidRPr="00A737EE">
        <w:rPr>
          <w:b/>
          <w:bCs/>
        </w:rPr>
        <w:t>:05</w:t>
      </w:r>
    </w:p>
    <w:p w:rsidR="003B3645" w:rsidRPr="00A737EE" w:rsidRDefault="003B3645" w:rsidP="003B3645">
      <w:pPr>
        <w:pStyle w:val="NormalnyWeb"/>
        <w:jc w:val="both"/>
      </w:pPr>
      <w:r w:rsidRPr="00A737EE">
        <w:t xml:space="preserve">Koperta wewnętrzna oprócz opisu </w:t>
      </w:r>
      <w:proofErr w:type="spellStart"/>
      <w:r w:rsidRPr="00A737EE">
        <w:t>j.w</w:t>
      </w:r>
      <w:proofErr w:type="spellEnd"/>
      <w:r w:rsidRPr="00A737EE">
        <w:t>. winna zawierać nazwę i adres Wykonawcy, aby Zamawiający mógł ją odesłać w przypadku stwierdzenia jej opóźnienia.</w:t>
      </w:r>
    </w:p>
    <w:p w:rsidR="003B3645" w:rsidRPr="00A737EE" w:rsidRDefault="003B3645" w:rsidP="003B3645">
      <w:pPr>
        <w:pStyle w:val="NormalnyWeb"/>
        <w:jc w:val="both"/>
      </w:pPr>
      <w:r w:rsidRPr="00A737EE">
        <w:t xml:space="preserve">8. Wykonawca  przed upływem terminu do składania ofert, może zmienić lub wycofać złożoną przez siebie ofertę. pod warunkiem, że Zamawiający otrzyma pisemne powiadomienie </w:t>
      </w:r>
      <w:r w:rsidR="00197AA5">
        <w:t xml:space="preserve">                                 </w:t>
      </w:r>
      <w:r w:rsidRPr="00A737EE">
        <w:t>o wprowadzeniu zmian lub wycofaniu.</w:t>
      </w:r>
    </w:p>
    <w:p w:rsidR="003B3645" w:rsidRPr="00A737EE" w:rsidRDefault="003B3645" w:rsidP="003B3645">
      <w:pPr>
        <w:pStyle w:val="NormalnyWeb"/>
        <w:jc w:val="both"/>
      </w:pPr>
      <w:r w:rsidRPr="00A737EE">
        <w:lastRenderedPageBreak/>
        <w:t>Powiadomienie o wprowadzeniu zmian lub wycofaniu musi być przygotowane wg takich samych zasad jak składana oferta tj. w dwóch kopertach(zewnętrzna i wewnętrzna) odpowiednio oznakowanych z dopiskiem  “ZMIANA" lub “WYCOFANIE ".</w:t>
      </w:r>
    </w:p>
    <w:p w:rsidR="003B3645" w:rsidRPr="00A737EE" w:rsidRDefault="003B3645" w:rsidP="003B3645">
      <w:pPr>
        <w:pStyle w:val="NormalnyWeb"/>
        <w:jc w:val="both"/>
      </w:pPr>
      <w:r w:rsidRPr="00A737EE">
        <w:t>Oferta złożona po terminie zostanie zwrócona Wykonawcy bez otwierania po upływie terminu przewidzianego na złożenie protestu.</w:t>
      </w:r>
    </w:p>
    <w:p w:rsidR="003B3645" w:rsidRPr="00A737EE" w:rsidRDefault="003B3645" w:rsidP="003B3645">
      <w:pPr>
        <w:pStyle w:val="NormalnyWeb"/>
        <w:jc w:val="both"/>
        <w:rPr>
          <w:b/>
        </w:rPr>
      </w:pPr>
      <w:r w:rsidRPr="00A737EE">
        <w:t xml:space="preserve">9.Wszystkie załączone do oferty kserokopie dokumentów muszą być potwierdzone za zgodność                  z oryginałem przez Wykonawcę : </w:t>
      </w:r>
      <w:r w:rsidRPr="00A737EE">
        <w:rPr>
          <w:b/>
          <w:bCs/>
        </w:rPr>
        <w:t xml:space="preserve">zapis </w:t>
      </w:r>
      <w:r w:rsidRPr="00A737EE">
        <w:t xml:space="preserve">„za zgodność z oryginałem” </w:t>
      </w:r>
      <w:r w:rsidRPr="00A737EE">
        <w:rPr>
          <w:b/>
        </w:rPr>
        <w:t>+ podpis.</w:t>
      </w:r>
    </w:p>
    <w:p w:rsidR="003B3645" w:rsidRPr="00A737EE" w:rsidRDefault="003B3645" w:rsidP="003B3645">
      <w:pPr>
        <w:pStyle w:val="NormalnyWeb"/>
        <w:jc w:val="both"/>
      </w:pPr>
      <w:r w:rsidRPr="00A737EE">
        <w:t>10.Zamawiający może żądać przedstawienia oryginału lub notarialnie poświadczonej kopii dokumentu wyłącznie wtedy, gdy złożona przez Wykonawcę kopia dokumentu jest nieczytelna lub budzi wątpliwości co do jej prawdziwości.</w:t>
      </w:r>
    </w:p>
    <w:p w:rsidR="003B3645" w:rsidRPr="00A737EE" w:rsidRDefault="003B3645" w:rsidP="003B3645">
      <w:pPr>
        <w:pStyle w:val="NormalnyWeb"/>
        <w:jc w:val="both"/>
      </w:pPr>
      <w:r w:rsidRPr="00A737EE">
        <w:t>11. Wyjaśnienia do specyfikacji:</w:t>
      </w:r>
    </w:p>
    <w:p w:rsidR="003B3645" w:rsidRPr="00A737EE" w:rsidRDefault="003B3645" w:rsidP="003B3645">
      <w:pPr>
        <w:autoSpaceDE w:val="0"/>
        <w:autoSpaceDN w:val="0"/>
        <w:adjustRightInd w:val="0"/>
        <w:jc w:val="both"/>
        <w:rPr>
          <w:rFonts w:eastAsiaTheme="minorHAnsi"/>
          <w:lang w:eastAsia="en-US"/>
        </w:rPr>
      </w:pPr>
      <w:r w:rsidRPr="00A737EE">
        <w:rPr>
          <w:rFonts w:eastAsiaTheme="minorHAnsi"/>
          <w:lang w:eastAsia="en-US"/>
        </w:rPr>
        <w:t>1. Wykonawca może zwrócić się do zamawiającego o wyjaśnienie treści specyfikacji istotnych warunków zamówienia.</w:t>
      </w:r>
    </w:p>
    <w:p w:rsidR="003B3645" w:rsidRPr="00A737EE" w:rsidRDefault="003B3645" w:rsidP="003B3645">
      <w:pPr>
        <w:autoSpaceDE w:val="0"/>
        <w:autoSpaceDN w:val="0"/>
        <w:adjustRightInd w:val="0"/>
        <w:jc w:val="both"/>
        <w:rPr>
          <w:rFonts w:eastAsiaTheme="minorHAnsi"/>
          <w:lang w:eastAsia="en-US"/>
        </w:rPr>
      </w:pPr>
      <w:r w:rsidRPr="00A737EE">
        <w:rPr>
          <w:rFonts w:eastAsiaTheme="minorHAnsi"/>
          <w:lang w:eastAsia="en-US"/>
        </w:rPr>
        <w:t>Zamawiający jest obowiązany udzielić wyjaśnień niezwłocznie, jednak nie później niż:</w:t>
      </w:r>
    </w:p>
    <w:p w:rsidR="003B3645" w:rsidRPr="00A737EE" w:rsidRDefault="003B3645" w:rsidP="003B3645">
      <w:pPr>
        <w:autoSpaceDE w:val="0"/>
        <w:autoSpaceDN w:val="0"/>
        <w:adjustRightInd w:val="0"/>
        <w:jc w:val="both"/>
        <w:rPr>
          <w:rFonts w:eastAsiaTheme="minorHAnsi"/>
          <w:lang w:eastAsia="en-US"/>
        </w:rPr>
      </w:pPr>
      <w:r w:rsidRPr="00A737EE">
        <w:rPr>
          <w:rFonts w:eastAsiaTheme="minorHAnsi"/>
          <w:lang w:eastAsia="en-US"/>
        </w:rPr>
        <w:t>1) na 6 dni przed upływem terminu składania ofert,</w:t>
      </w:r>
    </w:p>
    <w:p w:rsidR="003B3645" w:rsidRPr="00A737EE" w:rsidRDefault="003B3645" w:rsidP="003B3645">
      <w:pPr>
        <w:autoSpaceDE w:val="0"/>
        <w:autoSpaceDN w:val="0"/>
        <w:adjustRightInd w:val="0"/>
        <w:jc w:val="both"/>
        <w:rPr>
          <w:rFonts w:eastAsiaTheme="minorHAnsi"/>
          <w:lang w:eastAsia="en-US"/>
        </w:rPr>
      </w:pPr>
      <w:r w:rsidRPr="00A737EE">
        <w:rPr>
          <w:rFonts w:eastAsiaTheme="minorHAnsi"/>
          <w:lang w:eastAsia="en-US"/>
        </w:rPr>
        <w:t>2) na 4 dni przed upływem terminu składania ofert – w przetargu ograniczonym oraz negocjacjach              z ogłoszeniem, jeżeli zachodzi pilna potrzeba udzielenia zamówienia,</w:t>
      </w:r>
    </w:p>
    <w:p w:rsidR="003B3645" w:rsidRPr="00A737EE" w:rsidRDefault="003B3645" w:rsidP="003B3645">
      <w:pPr>
        <w:autoSpaceDE w:val="0"/>
        <w:autoSpaceDN w:val="0"/>
        <w:adjustRightInd w:val="0"/>
        <w:jc w:val="both"/>
        <w:rPr>
          <w:rFonts w:eastAsiaTheme="minorHAnsi"/>
          <w:lang w:eastAsia="en-US"/>
        </w:rPr>
      </w:pPr>
      <w:r w:rsidRPr="00A737EE">
        <w:rPr>
          <w:rFonts w:eastAsiaTheme="minorHAnsi"/>
          <w:lang w:eastAsia="en-US"/>
        </w:rPr>
        <w:t>3) na 2 dni przed upływem terminu składania ofert – jeżeli wartość zamówienia jest mniejsza niż kwoty określone w przepisach wydanych na podstawie art. 11 ust. 8</w:t>
      </w:r>
    </w:p>
    <w:p w:rsidR="003B3645" w:rsidRPr="00A737EE" w:rsidRDefault="003B3645" w:rsidP="003B3645">
      <w:pPr>
        <w:autoSpaceDE w:val="0"/>
        <w:autoSpaceDN w:val="0"/>
        <w:adjustRightInd w:val="0"/>
        <w:jc w:val="both"/>
        <w:rPr>
          <w:rFonts w:eastAsiaTheme="minorHAnsi"/>
          <w:lang w:eastAsia="en-US"/>
        </w:rPr>
      </w:pPr>
      <w:r w:rsidRPr="00A737EE">
        <w:rPr>
          <w:rFonts w:eastAsiaTheme="minorHAnsi"/>
          <w:lang w:eastAsia="en-US"/>
        </w:rPr>
        <w:t>– pod warunkiem że wniosek o wyjaśnienie treści specyfikacji istotnych warunków zamówienia wpłynął do zamawiającego nie później niż do końca dnia, w którym upływa połowa wyznaczonego terminu składania ofert.</w:t>
      </w:r>
    </w:p>
    <w:p w:rsidR="003B3645" w:rsidRPr="00A737EE" w:rsidRDefault="003B3645" w:rsidP="003B3645">
      <w:pPr>
        <w:autoSpaceDE w:val="0"/>
        <w:autoSpaceDN w:val="0"/>
        <w:adjustRightInd w:val="0"/>
        <w:jc w:val="both"/>
        <w:rPr>
          <w:rFonts w:eastAsiaTheme="minorHAnsi"/>
          <w:lang w:eastAsia="en-US"/>
        </w:rPr>
      </w:pPr>
      <w:r w:rsidRPr="00A737EE">
        <w:rPr>
          <w:rFonts w:eastAsiaTheme="minorHAnsi"/>
          <w:lang w:eastAsia="en-US"/>
        </w:rPr>
        <w:t>1a. 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3B3645" w:rsidRPr="00A737EE" w:rsidRDefault="003B3645" w:rsidP="003B3645">
      <w:pPr>
        <w:autoSpaceDE w:val="0"/>
        <w:autoSpaceDN w:val="0"/>
        <w:adjustRightInd w:val="0"/>
        <w:jc w:val="both"/>
        <w:rPr>
          <w:rFonts w:eastAsiaTheme="minorHAnsi"/>
          <w:lang w:eastAsia="en-US"/>
        </w:rPr>
      </w:pPr>
      <w:r w:rsidRPr="00A737EE">
        <w:rPr>
          <w:rFonts w:eastAsiaTheme="minorHAnsi"/>
          <w:lang w:eastAsia="en-US"/>
        </w:rPr>
        <w:t>1b. Przedłużenie terminu składania ofert nie wpływa na bieg terminu składania wniosku, o którym mowa w ust. 1.</w:t>
      </w:r>
    </w:p>
    <w:p w:rsidR="003B3645" w:rsidRPr="00A737EE" w:rsidRDefault="003B3645" w:rsidP="003B3645">
      <w:pPr>
        <w:autoSpaceDE w:val="0"/>
        <w:autoSpaceDN w:val="0"/>
        <w:adjustRightInd w:val="0"/>
        <w:rPr>
          <w:rFonts w:eastAsiaTheme="minorHAnsi"/>
          <w:lang w:eastAsia="en-US"/>
        </w:rPr>
      </w:pPr>
      <w:r w:rsidRPr="00A737EE">
        <w:rPr>
          <w:rFonts w:eastAsiaTheme="minorHAnsi"/>
          <w:lang w:eastAsia="en-US"/>
        </w:rPr>
        <w:t>2.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3B3645" w:rsidRPr="00A737EE" w:rsidRDefault="003B3645" w:rsidP="003B3645">
      <w:pPr>
        <w:jc w:val="both"/>
        <w:rPr>
          <w:b/>
        </w:rPr>
      </w:pPr>
      <w:r w:rsidRPr="00A737EE">
        <w:t xml:space="preserve">3. W szczególnie uzasadnionych przypadkach Zamawiający może w każdym czasie przed upływem terminu składania ofert zmodyfikować treść Specyfikacji Istotnych Warunków Zamówienia. Dokonaną w ten sposób modyfikację Zamawiający przekazuje niezwłocznie wszystkim Wykonawcom, którym przekazano specyfikację istotnych warunków zamówienia oraz udostępnia ją </w:t>
      </w:r>
      <w:r w:rsidRPr="00A737EE">
        <w:rPr>
          <w:b/>
        </w:rPr>
        <w:t>na  stronie internetowej bip.ugbobrowniki.pl</w:t>
      </w:r>
    </w:p>
    <w:p w:rsidR="003B3645" w:rsidRPr="00A737EE" w:rsidRDefault="003B3645" w:rsidP="003B3645">
      <w:pPr>
        <w:jc w:val="both"/>
      </w:pPr>
      <w:r w:rsidRPr="00A737EE">
        <w:t>4. Zamawiający może przedłużyć termin składania ofert z uwzględnieniem czasu niezbędnego do wprowadzenia w ofertach zmian wynikających z modyfikacji treści specyfikacji istotnych warunków zamówienia. O przedłużeniu terminu Zamawiający zawiadomi wszystkich Wykonawców, którym przekazano specyfikację istotnych warunków zamówienia oraz informację tę zamieści na stronie internetowej  bip.ugbobrowniki.pl</w:t>
      </w:r>
    </w:p>
    <w:p w:rsidR="003B3645" w:rsidRPr="00A737EE" w:rsidRDefault="003B3645" w:rsidP="003B3645">
      <w:pPr>
        <w:pStyle w:val="NormalnyWeb"/>
      </w:pPr>
      <w:r w:rsidRPr="00A737EE">
        <w:t>5.  Nie przewiduje się zebrania Wykonawców.</w:t>
      </w:r>
    </w:p>
    <w:p w:rsidR="003B3645" w:rsidRPr="00A737EE" w:rsidRDefault="003B3645" w:rsidP="003B3645">
      <w:pPr>
        <w:pStyle w:val="NormalnyWeb"/>
        <w:jc w:val="both"/>
        <w:rPr>
          <w:iCs/>
        </w:rPr>
      </w:pPr>
      <w:r w:rsidRPr="00A737EE">
        <w:t xml:space="preserve">6. Wszystkie informacje stanowiące tajemnicę przedsiębiorstwa w rozumieniu przepisów ustawy                 z dnia 16.04.1993r o zwalczaniu nieuczciwej konkurencji, które Wykonawca pragnie zastrzec przed dostępem dla innych uczestników postępowania należy załączyć w osobnym opakowaniu z napisem </w:t>
      </w:r>
      <w:r w:rsidRPr="00A737EE">
        <w:lastRenderedPageBreak/>
        <w:t>“informacje stanowiące tajemnicę przedsiębiorstwa - nie udostępniać innym uczestnikom postępowania".</w:t>
      </w:r>
    </w:p>
    <w:p w:rsidR="003B3645" w:rsidRPr="00A737EE" w:rsidRDefault="003B3645" w:rsidP="003B3645">
      <w:pPr>
        <w:jc w:val="both"/>
        <w:rPr>
          <w:b/>
        </w:rPr>
      </w:pPr>
      <w:r w:rsidRPr="00A737EE">
        <w:rPr>
          <w:b/>
        </w:rPr>
        <w:t xml:space="preserve">ROZDZIAŁ IX. </w:t>
      </w:r>
    </w:p>
    <w:p w:rsidR="003B3645" w:rsidRPr="00A737EE" w:rsidRDefault="003B3645" w:rsidP="003B3645">
      <w:pPr>
        <w:jc w:val="both"/>
        <w:rPr>
          <w:b/>
          <w:bCs/>
        </w:rPr>
      </w:pPr>
      <w:r w:rsidRPr="00A737EE">
        <w:rPr>
          <w:b/>
        </w:rPr>
        <w:t xml:space="preserve"> Miejsce oraz termin składania i otwarcia ofert.</w:t>
      </w:r>
    </w:p>
    <w:p w:rsidR="003B3645" w:rsidRPr="00A737EE" w:rsidRDefault="003B3645" w:rsidP="003B3645">
      <w:pPr>
        <w:pStyle w:val="NormalnyWeb"/>
        <w:jc w:val="both"/>
        <w:rPr>
          <w:b/>
          <w:bCs/>
        </w:rPr>
      </w:pPr>
      <w:r w:rsidRPr="00A737EE">
        <w:t xml:space="preserve">1. Ofertę należy złożyć w Urzędzie Gminy Bobrowniki, ul. Nieszawska 10, nr pokoju </w:t>
      </w:r>
      <w:r w:rsidR="00D03C1E" w:rsidRPr="00A737EE">
        <w:t>24</w:t>
      </w:r>
      <w:r w:rsidR="00B37D4C" w:rsidRPr="00A737EE">
        <w:t xml:space="preserve"> (</w:t>
      </w:r>
      <w:r w:rsidR="00D03C1E" w:rsidRPr="00A737EE">
        <w:t xml:space="preserve">budynek B   </w:t>
      </w:r>
      <w:r w:rsidR="00B37D4C" w:rsidRPr="00A737EE">
        <w:t>I piętro</w:t>
      </w:r>
      <w:r w:rsidR="00D03C1E" w:rsidRPr="00A737EE">
        <w:t>,</w:t>
      </w:r>
      <w:r w:rsidR="00B37D4C" w:rsidRPr="00A737EE">
        <w:t xml:space="preserve"> sekretariat)</w:t>
      </w:r>
      <w:r w:rsidRPr="00A737EE">
        <w:t xml:space="preserve">, do dnia  </w:t>
      </w:r>
      <w:r w:rsidR="00D03C1E" w:rsidRPr="00A737EE">
        <w:rPr>
          <w:b/>
        </w:rPr>
        <w:t>1</w:t>
      </w:r>
      <w:r w:rsidR="003B6E24" w:rsidRPr="00A737EE">
        <w:rPr>
          <w:b/>
        </w:rPr>
        <w:t>1</w:t>
      </w:r>
      <w:r w:rsidRPr="00A737EE">
        <w:rPr>
          <w:b/>
        </w:rPr>
        <w:t>.0</w:t>
      </w:r>
      <w:r w:rsidR="003B6E24" w:rsidRPr="00A737EE">
        <w:rPr>
          <w:b/>
        </w:rPr>
        <w:t>4</w:t>
      </w:r>
      <w:r w:rsidRPr="00A737EE">
        <w:rPr>
          <w:b/>
        </w:rPr>
        <w:t>.201</w:t>
      </w:r>
      <w:r w:rsidR="003B6E24" w:rsidRPr="00A737EE">
        <w:rPr>
          <w:b/>
        </w:rPr>
        <w:t>7</w:t>
      </w:r>
      <w:r w:rsidRPr="00A737EE">
        <w:rPr>
          <w:b/>
        </w:rPr>
        <w:t xml:space="preserve">r. </w:t>
      </w:r>
      <w:r w:rsidRPr="00A737EE">
        <w:rPr>
          <w:b/>
          <w:bCs/>
        </w:rPr>
        <w:t xml:space="preserve">roku do godz. </w:t>
      </w:r>
      <w:r w:rsidR="00017932" w:rsidRPr="00A737EE">
        <w:rPr>
          <w:b/>
          <w:bCs/>
        </w:rPr>
        <w:t>9</w:t>
      </w:r>
      <w:r w:rsidRPr="00A737EE">
        <w:rPr>
          <w:b/>
          <w:bCs/>
        </w:rPr>
        <w:t>:00 .</w:t>
      </w:r>
    </w:p>
    <w:p w:rsidR="003B3645" w:rsidRPr="00A737EE" w:rsidRDefault="003B3645" w:rsidP="003B3645">
      <w:pPr>
        <w:pStyle w:val="NormalnyWeb"/>
        <w:jc w:val="both"/>
      </w:pPr>
      <w:r w:rsidRPr="00A737EE">
        <w:t xml:space="preserve">2.Otwarcie ofert nastąpi </w:t>
      </w:r>
      <w:r w:rsidR="00D03C1E" w:rsidRPr="00A737EE">
        <w:rPr>
          <w:b/>
        </w:rPr>
        <w:t>1</w:t>
      </w:r>
      <w:r w:rsidR="003B6E24" w:rsidRPr="00A737EE">
        <w:rPr>
          <w:b/>
        </w:rPr>
        <w:t>1</w:t>
      </w:r>
      <w:r w:rsidRPr="00A737EE">
        <w:rPr>
          <w:b/>
        </w:rPr>
        <w:t xml:space="preserve"> </w:t>
      </w:r>
      <w:r w:rsidR="003B6E24" w:rsidRPr="00A737EE">
        <w:rPr>
          <w:b/>
        </w:rPr>
        <w:t>kwietnia</w:t>
      </w:r>
      <w:r w:rsidRPr="00A737EE">
        <w:rPr>
          <w:b/>
        </w:rPr>
        <w:t xml:space="preserve"> </w:t>
      </w:r>
      <w:r w:rsidRPr="00A737EE">
        <w:rPr>
          <w:b/>
          <w:bCs/>
        </w:rPr>
        <w:t>201</w:t>
      </w:r>
      <w:r w:rsidR="003B6E24" w:rsidRPr="00A737EE">
        <w:rPr>
          <w:b/>
          <w:bCs/>
        </w:rPr>
        <w:t>7</w:t>
      </w:r>
      <w:r w:rsidRPr="00A737EE">
        <w:rPr>
          <w:b/>
          <w:bCs/>
        </w:rPr>
        <w:t xml:space="preserve"> roku o godz. </w:t>
      </w:r>
      <w:r w:rsidR="00017932" w:rsidRPr="00A737EE">
        <w:rPr>
          <w:b/>
          <w:bCs/>
        </w:rPr>
        <w:t>9</w:t>
      </w:r>
      <w:r w:rsidRPr="00A737EE">
        <w:rPr>
          <w:b/>
          <w:bCs/>
        </w:rPr>
        <w:t>.05</w:t>
      </w:r>
      <w:r w:rsidRPr="00A737EE">
        <w:t xml:space="preserve"> w siedzibie Urzędu Gminy Bobrowniki,</w:t>
      </w:r>
      <w:r w:rsidR="005C2AC7" w:rsidRPr="00A737EE">
        <w:t xml:space="preserve"> </w:t>
      </w:r>
      <w:r w:rsidRPr="00A737EE">
        <w:t xml:space="preserve"> ul. Nieszawska 10, pokój Nr 1</w:t>
      </w:r>
      <w:r w:rsidR="00D03C1E" w:rsidRPr="00A737EE">
        <w:t>3</w:t>
      </w:r>
      <w:r w:rsidRPr="00A737EE">
        <w:t xml:space="preserve"> (</w:t>
      </w:r>
      <w:r w:rsidR="00D03C1E" w:rsidRPr="00A737EE">
        <w:t xml:space="preserve">budynek B, </w:t>
      </w:r>
      <w:r w:rsidRPr="00A737EE">
        <w:t>sala konferencyjna</w:t>
      </w:r>
      <w:r w:rsidR="0040637F" w:rsidRPr="00A737EE">
        <w:t>, parter</w:t>
      </w:r>
      <w:r w:rsidRPr="00A737EE">
        <w:t>)</w:t>
      </w:r>
      <w:r w:rsidR="00D03C1E" w:rsidRPr="00A737EE">
        <w:t>.</w:t>
      </w:r>
    </w:p>
    <w:p w:rsidR="003B3645" w:rsidRPr="00A737EE" w:rsidRDefault="003B3645" w:rsidP="003B3645">
      <w:pPr>
        <w:pStyle w:val="NormalnyWeb"/>
        <w:jc w:val="both"/>
      </w:pPr>
      <w:r w:rsidRPr="00A737EE">
        <w:t>3.Zamawiający dokona jawnego otwarcia ofert. W przypadku nieobecności Wykonawcy przy otwieraniu ofert, Zamawiający prześle Wykonawcy informacje z otwarcia ofert na jego pisemny wniosek.</w:t>
      </w:r>
    </w:p>
    <w:p w:rsidR="003B3645" w:rsidRPr="00A737EE" w:rsidRDefault="003B3645" w:rsidP="003B3645">
      <w:pPr>
        <w:pStyle w:val="NormalnyWeb"/>
        <w:jc w:val="both"/>
      </w:pPr>
      <w:r w:rsidRPr="00A737EE">
        <w:t>4.Bezpośrednio przed otwarciem ofert Zamawiający poda kwotę, jaką zamierza przeznaczyć na sfinansowanie zamówienia.</w:t>
      </w:r>
    </w:p>
    <w:p w:rsidR="003B3645" w:rsidRPr="00A737EE" w:rsidRDefault="003B3645" w:rsidP="003B3645">
      <w:pPr>
        <w:pStyle w:val="NormalnyWeb"/>
        <w:jc w:val="both"/>
      </w:pPr>
      <w:r w:rsidRPr="00A737EE">
        <w:t>5.Podczas otwarcia ofert Zamawiający poda nazwy (firmy) oraz adresy Wykonawców, a także informacje dotyczące ceny, terminu wykonania zamówienia zawarte w ofertach.</w:t>
      </w:r>
    </w:p>
    <w:p w:rsidR="003B3645" w:rsidRPr="00A737EE" w:rsidRDefault="003B3645" w:rsidP="003B3645">
      <w:pPr>
        <w:pStyle w:val="NormalnyWeb"/>
        <w:jc w:val="both"/>
      </w:pPr>
      <w:r w:rsidRPr="00A737EE">
        <w:t>6.Koperty oznaczone ”WYCOFANE” zostaną otwarte i odczytane w pierwszej kolejności. Koperty wewnętrzne nie będą otwierane.</w:t>
      </w:r>
    </w:p>
    <w:p w:rsidR="003B3645" w:rsidRPr="00A737EE" w:rsidRDefault="003B3645" w:rsidP="003B3645">
      <w:pPr>
        <w:pStyle w:val="Tekstpodstawowy"/>
      </w:pPr>
      <w:r w:rsidRPr="00A737EE">
        <w:t>ROZDZIAŁ X</w:t>
      </w:r>
    </w:p>
    <w:p w:rsidR="003B3645" w:rsidRPr="00A737EE" w:rsidRDefault="003B3645" w:rsidP="003B3645">
      <w:pPr>
        <w:pStyle w:val="Tekstpodstawowy"/>
      </w:pPr>
    </w:p>
    <w:p w:rsidR="003B3645" w:rsidRPr="00A737EE" w:rsidRDefault="003B3645" w:rsidP="003B3645">
      <w:pPr>
        <w:pStyle w:val="Tekstpodstawowy"/>
      </w:pPr>
      <w:r w:rsidRPr="00A737EE">
        <w:t>Opis sposobu obliczenia ceny</w:t>
      </w:r>
    </w:p>
    <w:p w:rsidR="003B3645" w:rsidRPr="00A737EE" w:rsidRDefault="003B3645" w:rsidP="003B3645">
      <w:pPr>
        <w:ind w:left="360" w:hanging="360"/>
      </w:pPr>
    </w:p>
    <w:p w:rsidR="003B3645" w:rsidRPr="00A737EE" w:rsidRDefault="003B3645" w:rsidP="003B3645">
      <w:r w:rsidRPr="00A737EE">
        <w:t>1. Cena ofertowa jest ceną ryczałtową i powinna uwzględniać wskaźnik inflacji oraz wszystkie roboty niezbędne do prawidłowego, zgodnego ze sztuką budowlaną</w:t>
      </w:r>
      <w:r w:rsidR="00465191">
        <w:t xml:space="preserve"> </w:t>
      </w:r>
      <w:r w:rsidRPr="00A737EE">
        <w:t>zrealizowania zadania.</w:t>
      </w:r>
    </w:p>
    <w:p w:rsidR="003B3645" w:rsidRPr="00A737EE" w:rsidRDefault="003B3645" w:rsidP="003B3645">
      <w:pPr>
        <w:pStyle w:val="Stopka"/>
        <w:tabs>
          <w:tab w:val="left" w:pos="2080"/>
        </w:tabs>
      </w:pPr>
      <w:r w:rsidRPr="00A737EE">
        <w:t>2.Cena oferty powinna zawierać:</w:t>
      </w:r>
    </w:p>
    <w:p w:rsidR="003B3645" w:rsidRPr="00A737EE" w:rsidRDefault="003B3645" w:rsidP="003B3645">
      <w:pPr>
        <w:pStyle w:val="Stopka"/>
        <w:tabs>
          <w:tab w:val="left" w:pos="2080"/>
        </w:tabs>
        <w:ind w:left="1080"/>
        <w:jc w:val="both"/>
      </w:pPr>
      <w:r w:rsidRPr="00A737EE">
        <w:t>2.1 koszty związane z realizacją zamówienia wynikające wprost z przedmiaru robót,</w:t>
      </w:r>
    </w:p>
    <w:p w:rsidR="003B3645" w:rsidRPr="00A737EE" w:rsidRDefault="003B3645" w:rsidP="003B3645">
      <w:pPr>
        <w:pStyle w:val="Stopka"/>
        <w:tabs>
          <w:tab w:val="left" w:pos="2080"/>
        </w:tabs>
        <w:ind w:left="1080"/>
        <w:jc w:val="both"/>
      </w:pPr>
      <w:r w:rsidRPr="00A737EE">
        <w:t>2.2 koszty robót przygotowawczych (zagospodarowanie placu budowy, utrzymanie zaplecza budowy, dozór budowy i ubezpieczenie budowy, ),</w:t>
      </w:r>
    </w:p>
    <w:p w:rsidR="003B3645" w:rsidRPr="00A737EE" w:rsidRDefault="003B3645" w:rsidP="003B3645">
      <w:pPr>
        <w:pStyle w:val="Stopka"/>
        <w:tabs>
          <w:tab w:val="left" w:pos="2080"/>
        </w:tabs>
        <w:ind w:left="1080"/>
        <w:jc w:val="both"/>
      </w:pPr>
      <w:r w:rsidRPr="00A737EE">
        <w:t>2.3 koszty związane z obsługą geodezyjną (wytyczenie i inwentaryzacja powykonawcza</w:t>
      </w:r>
      <w:r w:rsidR="003B6E24" w:rsidRPr="00A737EE">
        <w:t>).</w:t>
      </w:r>
    </w:p>
    <w:p w:rsidR="003B3645" w:rsidRPr="00A737EE" w:rsidRDefault="003B3645" w:rsidP="003B3645">
      <w:pPr>
        <w:pStyle w:val="Stopka"/>
        <w:tabs>
          <w:tab w:val="left" w:pos="2080"/>
        </w:tabs>
        <w:ind w:left="1080"/>
        <w:jc w:val="both"/>
      </w:pPr>
      <w:r w:rsidRPr="00A737EE">
        <w:t>2.4 koszty wszelkich niezbędnych pomiarów i badań laboratoryjnych,</w:t>
      </w:r>
    </w:p>
    <w:p w:rsidR="003B3645" w:rsidRPr="00A737EE" w:rsidRDefault="003B3645" w:rsidP="003B3645">
      <w:pPr>
        <w:pStyle w:val="Stopka"/>
        <w:tabs>
          <w:tab w:val="left" w:pos="2080"/>
        </w:tabs>
        <w:ind w:left="1080"/>
        <w:jc w:val="both"/>
      </w:pPr>
      <w:r w:rsidRPr="00A737EE">
        <w:t xml:space="preserve">2.5 koszty właściwego oznakowania i zabezpieczenia prowadzonych robót, wszelkie opłaty i odszkodowania za szkody, koszty oraz straty wynikłe w związku </w:t>
      </w:r>
      <w:r w:rsidR="003B6E24" w:rsidRPr="00A737EE">
        <w:t xml:space="preserve">                                     </w:t>
      </w:r>
      <w:r w:rsidRPr="00A737EE">
        <w:t>z prowadzonymi robotami.</w:t>
      </w:r>
    </w:p>
    <w:p w:rsidR="003B3645" w:rsidRPr="00A737EE" w:rsidRDefault="003B3645" w:rsidP="003B3645">
      <w:pPr>
        <w:pStyle w:val="Stopka"/>
        <w:tabs>
          <w:tab w:val="left" w:pos="2080"/>
        </w:tabs>
        <w:ind w:left="1080"/>
        <w:jc w:val="both"/>
      </w:pPr>
      <w:r w:rsidRPr="00A737EE">
        <w:t>2.6 należny podatek VAT – w przypadku podmiotów będących płatnikami VAT.</w:t>
      </w:r>
    </w:p>
    <w:p w:rsidR="003B3645" w:rsidRPr="00A737EE" w:rsidRDefault="003B3645" w:rsidP="003B3645">
      <w:pPr>
        <w:pStyle w:val="Stopka"/>
        <w:tabs>
          <w:tab w:val="left" w:pos="2080"/>
        </w:tabs>
        <w:ind w:left="1080"/>
        <w:jc w:val="both"/>
      </w:pPr>
      <w:r w:rsidRPr="00A737EE">
        <w:t>2.7 Wykonawca ponosi wszelkie koszty związane z przygotowaniem i złożeniem oferty</w:t>
      </w:r>
    </w:p>
    <w:p w:rsidR="003B3645" w:rsidRPr="00A737EE" w:rsidRDefault="003B3645" w:rsidP="003B3645">
      <w:pPr>
        <w:pStyle w:val="Stopka"/>
        <w:tabs>
          <w:tab w:val="left" w:pos="2080"/>
        </w:tabs>
        <w:ind w:left="1080"/>
        <w:jc w:val="both"/>
      </w:pPr>
      <w:r w:rsidRPr="00A737EE">
        <w:t>Należy dokonać wizji lokalnej w terenie gdzie będzie realizowany przedmiot zamówienia oraz zdobyć wszelkie informacje, które mogą być konieczne do prz</w:t>
      </w:r>
      <w:r w:rsidR="00A27027" w:rsidRPr="00A737EE">
        <w:t>ygotowania oferty</w:t>
      </w:r>
      <w:r w:rsidRPr="00A737EE">
        <w:t xml:space="preserve">  i podpisania umowy.</w:t>
      </w:r>
    </w:p>
    <w:p w:rsidR="003B3645" w:rsidRPr="00A737EE" w:rsidRDefault="003B3645" w:rsidP="003B3645"/>
    <w:p w:rsidR="003B3645" w:rsidRPr="00A737EE" w:rsidRDefault="003B3645" w:rsidP="003B3645">
      <w:pPr>
        <w:pStyle w:val="Stopka"/>
        <w:tabs>
          <w:tab w:val="left" w:pos="2080"/>
        </w:tabs>
        <w:jc w:val="both"/>
      </w:pPr>
      <w:r w:rsidRPr="00A737EE">
        <w:t>3.Ceny określone przez Wykonawcę powinny uwzględniać upusty, jakie Wykonawca oferuje.</w:t>
      </w:r>
    </w:p>
    <w:p w:rsidR="003B3645" w:rsidRPr="00A737EE" w:rsidRDefault="003B3645" w:rsidP="003B3645">
      <w:pPr>
        <w:jc w:val="both"/>
      </w:pPr>
      <w:r w:rsidRPr="00A737EE">
        <w:t xml:space="preserve">4.Rozliczenie pomiędzy Wykonawcą a Zamawiającym nastąpi w PLN.  </w:t>
      </w:r>
    </w:p>
    <w:p w:rsidR="003B3645" w:rsidRPr="00A737EE" w:rsidRDefault="003B3645" w:rsidP="003B3645">
      <w:pPr>
        <w:pStyle w:val="Stopka"/>
        <w:tabs>
          <w:tab w:val="left" w:pos="2080"/>
        </w:tabs>
        <w:jc w:val="both"/>
      </w:pPr>
      <w:r w:rsidRPr="00A737EE">
        <w:t>5.Cenę kosztorysową oferty należy obliczyć w oparciu o,  przedmiar robót  wizję lokalną w terenie , gdzie będzie realizowany   przedmiot  zamówienia.</w:t>
      </w:r>
    </w:p>
    <w:p w:rsidR="003B3645" w:rsidRPr="00A737EE" w:rsidRDefault="003B3645" w:rsidP="003B3645">
      <w:pPr>
        <w:pStyle w:val="Stopka"/>
        <w:tabs>
          <w:tab w:val="left" w:pos="2080"/>
        </w:tabs>
        <w:jc w:val="both"/>
      </w:pPr>
      <w:r w:rsidRPr="00A737EE">
        <w:lastRenderedPageBreak/>
        <w:t>Załączony do SIWZ przedmiar robót spełnia funkcje informacyjną i stanowi jedynie materiał pomocniczy do kalkulacji ceny ofertowej.</w:t>
      </w:r>
    </w:p>
    <w:p w:rsidR="003B3645" w:rsidRPr="00A737EE" w:rsidRDefault="003B3645" w:rsidP="003B3645"/>
    <w:p w:rsidR="003B3645" w:rsidRPr="00A737EE" w:rsidRDefault="003B3645" w:rsidP="003B3645">
      <w:pPr>
        <w:jc w:val="both"/>
      </w:pPr>
      <w:r w:rsidRPr="00A737EE">
        <w:t>6. Tam, gdzie wskazane pochodzenie (marka, znak towarowy, producent, dostawca) materiałów Zamawiający dopuszcza oferowanie materiałów równoważnych pod warunkiem, że zagwarantują one realizację robót w zgodzie z przepisami prawa budowlanego oraz zapewnią uzyskanie parametrów technicznych nie gorszych  od założonych w wyżej wymienionych dokumentach. W przypadku jakichkolwiek wątpliwości udowodnienie „równoważności” spoczywa na wykonawcy.</w:t>
      </w:r>
    </w:p>
    <w:p w:rsidR="003B3645" w:rsidRPr="00A737EE" w:rsidRDefault="003B3645" w:rsidP="003B3645">
      <w:pPr>
        <w:pStyle w:val="Stopka"/>
        <w:tabs>
          <w:tab w:val="left" w:pos="708"/>
        </w:tabs>
        <w:rPr>
          <w:b/>
          <w:bCs/>
        </w:rPr>
      </w:pPr>
    </w:p>
    <w:p w:rsidR="003B3645" w:rsidRPr="00A737EE" w:rsidRDefault="003B3645" w:rsidP="003B3645">
      <w:pPr>
        <w:autoSpaceDE w:val="0"/>
        <w:autoSpaceDN w:val="0"/>
        <w:adjustRightInd w:val="0"/>
      </w:pPr>
      <w:r w:rsidRPr="00A737EE">
        <w:t>7.Zamawiający poprawia w ofercie:</w:t>
      </w:r>
    </w:p>
    <w:p w:rsidR="003B3645" w:rsidRPr="00A737EE" w:rsidRDefault="003B3645" w:rsidP="003B3645">
      <w:pPr>
        <w:autoSpaceDE w:val="0"/>
        <w:autoSpaceDN w:val="0"/>
        <w:adjustRightInd w:val="0"/>
      </w:pPr>
      <w:r w:rsidRPr="00A737EE">
        <w:t>1) oczywiste omyłki pisarskie,</w:t>
      </w:r>
    </w:p>
    <w:p w:rsidR="003B3645" w:rsidRPr="00A737EE" w:rsidRDefault="003B3645" w:rsidP="003B3645">
      <w:pPr>
        <w:autoSpaceDE w:val="0"/>
        <w:autoSpaceDN w:val="0"/>
        <w:adjustRightInd w:val="0"/>
      </w:pPr>
      <w:r w:rsidRPr="00A737EE">
        <w:t>2) oczywiste omyłki rachunkowe, z uwzględnieniem konsekwencji rachunkowych dokonanych poprawek,</w:t>
      </w:r>
    </w:p>
    <w:p w:rsidR="003B3645" w:rsidRPr="00A737EE" w:rsidRDefault="003B3645" w:rsidP="003B3645">
      <w:pPr>
        <w:autoSpaceDE w:val="0"/>
        <w:autoSpaceDN w:val="0"/>
        <w:adjustRightInd w:val="0"/>
      </w:pPr>
      <w:r w:rsidRPr="00A737EE">
        <w:t>3) inne omyłki polegające na niezgodności oferty ze specyfikacją istotnych warunków zamówienia,  niepowodujące istotnych zmian w treści oferty - niezwłocznie zawiadamiając o tym wykonawcę, którego oferta została poprawiona.</w:t>
      </w:r>
    </w:p>
    <w:p w:rsidR="003B3645" w:rsidRPr="00A737EE" w:rsidRDefault="003B3645" w:rsidP="003B3645">
      <w:pPr>
        <w:pStyle w:val="Tekstpodstawowy"/>
      </w:pPr>
    </w:p>
    <w:p w:rsidR="003B3645" w:rsidRPr="00A737EE" w:rsidRDefault="003B3645" w:rsidP="003B3645">
      <w:pPr>
        <w:pStyle w:val="Tekstpodstawowy"/>
      </w:pPr>
      <w:r w:rsidRPr="00A737EE">
        <w:t>ROZDZIAŁ XI</w:t>
      </w:r>
    </w:p>
    <w:p w:rsidR="003B3645" w:rsidRPr="00A737EE" w:rsidRDefault="003B3645" w:rsidP="003B3645">
      <w:pPr>
        <w:pStyle w:val="Tekstpodstawowy"/>
      </w:pPr>
      <w:r w:rsidRPr="00A737EE">
        <w:t xml:space="preserve">Opis kryteriów, którymi zamawiający będzie się kierował przy wyborze oferty, wraz </w:t>
      </w:r>
      <w:r w:rsidR="005452ED" w:rsidRPr="00A737EE">
        <w:t xml:space="preserve">                             </w:t>
      </w:r>
      <w:r w:rsidRPr="00A737EE">
        <w:t>z podaniem znaczenia tych kryteriów i sposobu obliczenia ceny ofert.</w:t>
      </w:r>
    </w:p>
    <w:p w:rsidR="003B3645" w:rsidRPr="00A737EE" w:rsidRDefault="003B3645" w:rsidP="003B3645">
      <w:pPr>
        <w:pStyle w:val="Tekstpodstawowy"/>
      </w:pPr>
    </w:p>
    <w:p w:rsidR="00A27027" w:rsidRPr="00A737EE" w:rsidRDefault="00A27027" w:rsidP="00A27027">
      <w:pPr>
        <w:numPr>
          <w:ilvl w:val="0"/>
          <w:numId w:val="34"/>
        </w:numPr>
        <w:ind w:left="709" w:hanging="283"/>
        <w:jc w:val="both"/>
        <w:rPr>
          <w:b/>
        </w:rPr>
      </w:pPr>
      <w:r w:rsidRPr="00A737EE">
        <w:t>Zamówienie udzielone będzie wyłącznie Wykonawcy wybranemu zgodnie z przepisami ustawy Prawo zamówień publicznych.</w:t>
      </w:r>
    </w:p>
    <w:p w:rsidR="00A27027" w:rsidRPr="00A737EE" w:rsidRDefault="00A27027" w:rsidP="00A27027">
      <w:pPr>
        <w:ind w:left="709"/>
        <w:jc w:val="both"/>
      </w:pPr>
      <w:r w:rsidRPr="00A737EE">
        <w:t xml:space="preserve">Zamawiający wybierze ofertę najkorzystniejszą na podstawie kryteriów oceny ofert określonych </w:t>
      </w:r>
      <w:r w:rsidRPr="00A737EE">
        <w:br/>
        <w:t>w Specyfikacji Istotnych Warunków Zamówienia. Jeżeli Zamawiający nie będzie mógł wybrać najkorzystniejszej oferty z uwagi na to, że dwie lub więcej ofert przedstawia taki sam bilans ceny lub kosztu i innych kryteriów oceny ofert, Zamawiający spośród tych ofert wybierze ofertę z najniższą ceną lub najniższym kosztem, a jeżeli zostały złożone oferty</w:t>
      </w:r>
      <w:r w:rsidR="005452ED" w:rsidRPr="00A737EE">
        <w:t xml:space="preserve">                  </w:t>
      </w:r>
      <w:r w:rsidRPr="00A737EE">
        <w:t xml:space="preserve"> o takiej samej cenie lub koszcie, Zamawiający wezwie Wykonawców, którzy złożyli te oferty, do złożenia w terminie określonym przez Zamawiającego ofert dodatkowych.</w:t>
      </w:r>
    </w:p>
    <w:p w:rsidR="00A27027" w:rsidRPr="00A737EE" w:rsidRDefault="00A27027" w:rsidP="00A27027">
      <w:pPr>
        <w:ind w:left="709"/>
        <w:jc w:val="both"/>
      </w:pPr>
    </w:p>
    <w:p w:rsidR="00A27027" w:rsidRPr="00A737EE" w:rsidRDefault="00A27027" w:rsidP="00A27027">
      <w:pPr>
        <w:ind w:left="709" w:hanging="309"/>
        <w:jc w:val="both"/>
        <w:rPr>
          <w:b/>
        </w:rPr>
      </w:pPr>
      <w:r w:rsidRPr="00A737EE">
        <w:rPr>
          <w:b/>
        </w:rPr>
        <w:t>2.</w:t>
      </w:r>
      <w:r w:rsidRPr="00A737EE">
        <w:tab/>
        <w:t>Przy wyborze oferty Zamawiający będzie się kierował następującymi kryteriami                              o następujących wagach:</w:t>
      </w:r>
    </w:p>
    <w:p w:rsidR="00A27027" w:rsidRPr="00A737EE" w:rsidRDefault="00A27027" w:rsidP="00A27027">
      <w:pPr>
        <w:tabs>
          <w:tab w:val="left" w:pos="1276"/>
          <w:tab w:val="left" w:pos="1560"/>
        </w:tabs>
        <w:ind w:left="1276" w:hanging="576"/>
        <w:rPr>
          <w:b/>
        </w:rPr>
      </w:pPr>
      <w:r w:rsidRPr="00A737EE">
        <w:t xml:space="preserve">(1) </w:t>
      </w:r>
      <w:r w:rsidRPr="00A737EE">
        <w:rPr>
          <w:b/>
        </w:rPr>
        <w:t>cena</w:t>
      </w:r>
      <w:r w:rsidRPr="00A737EE">
        <w:t xml:space="preserve"> (brutto)</w:t>
      </w:r>
      <w:r w:rsidRPr="00A737EE">
        <w:tab/>
      </w:r>
      <w:r w:rsidRPr="00A737EE">
        <w:tab/>
        <w:t xml:space="preserve">- </w:t>
      </w:r>
      <w:r w:rsidRPr="00A737EE">
        <w:rPr>
          <w:b/>
        </w:rPr>
        <w:t>95%</w:t>
      </w:r>
    </w:p>
    <w:p w:rsidR="00A27027" w:rsidRPr="00A737EE" w:rsidRDefault="00A27027" w:rsidP="00A27027">
      <w:pPr>
        <w:tabs>
          <w:tab w:val="left" w:pos="993"/>
        </w:tabs>
        <w:ind w:left="993" w:hanging="293"/>
        <w:jc w:val="both"/>
        <w:rPr>
          <w:b/>
        </w:rPr>
      </w:pPr>
      <w:r w:rsidRPr="00A737EE">
        <w:t>(2)</w:t>
      </w:r>
      <w:r w:rsidRPr="00A737EE">
        <w:tab/>
        <w:t xml:space="preserve"> </w:t>
      </w:r>
      <w:r w:rsidRPr="00A737EE">
        <w:rPr>
          <w:b/>
        </w:rPr>
        <w:t>okres gwarancji</w:t>
      </w:r>
      <w:r w:rsidRPr="00A737EE">
        <w:t xml:space="preserve">  </w:t>
      </w:r>
      <w:r w:rsidRPr="00A737EE">
        <w:tab/>
      </w:r>
      <w:r w:rsidRPr="00A737EE">
        <w:tab/>
        <w:t xml:space="preserve">-   </w:t>
      </w:r>
      <w:r w:rsidRPr="00A737EE">
        <w:rPr>
          <w:b/>
        </w:rPr>
        <w:t>5%</w:t>
      </w:r>
    </w:p>
    <w:p w:rsidR="00A27027" w:rsidRPr="00A737EE" w:rsidRDefault="00A27027" w:rsidP="00A27027">
      <w:pPr>
        <w:tabs>
          <w:tab w:val="left" w:pos="1276"/>
          <w:tab w:val="left" w:pos="1560"/>
        </w:tabs>
        <w:ind w:left="1276" w:hanging="576"/>
        <w:rPr>
          <w:b/>
        </w:rPr>
      </w:pPr>
    </w:p>
    <w:p w:rsidR="00A27027" w:rsidRPr="00A737EE" w:rsidRDefault="00A27027" w:rsidP="00A27027">
      <w:pPr>
        <w:ind w:left="709"/>
        <w:jc w:val="both"/>
      </w:pPr>
      <w:r w:rsidRPr="00A737EE">
        <w:t xml:space="preserve">Przez cenę należy rozumieć cenę w rozumieniu art. 3 ust. 1 </w:t>
      </w:r>
      <w:proofErr w:type="spellStart"/>
      <w:r w:rsidRPr="00A737EE">
        <w:t>pkt</w:t>
      </w:r>
      <w:proofErr w:type="spellEnd"/>
      <w:r w:rsidRPr="00A737EE">
        <w:t xml:space="preserve"> 1 i ust. 2 ustawy z dnia 9 maja 2014 r. o informowaniu o cenach towarów i usług (Dz. U. poz. 915).</w:t>
      </w:r>
    </w:p>
    <w:p w:rsidR="00A27027" w:rsidRPr="00A737EE" w:rsidRDefault="00A27027" w:rsidP="00A27027">
      <w:pPr>
        <w:ind w:left="709"/>
        <w:jc w:val="both"/>
      </w:pPr>
    </w:p>
    <w:p w:rsidR="00A27027" w:rsidRPr="00A737EE" w:rsidRDefault="00A27027" w:rsidP="00A27027">
      <w:pPr>
        <w:ind w:left="709"/>
        <w:jc w:val="both"/>
      </w:pPr>
      <w:r w:rsidRPr="00A737EE">
        <w:t>Zamawiający informuje, że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27027" w:rsidRPr="00A737EE" w:rsidRDefault="00A27027" w:rsidP="00A27027">
      <w:pPr>
        <w:ind w:left="709"/>
        <w:jc w:val="both"/>
      </w:pPr>
    </w:p>
    <w:p w:rsidR="00A27027" w:rsidRPr="00A737EE" w:rsidRDefault="00A27027" w:rsidP="00A27027">
      <w:pPr>
        <w:ind w:left="700" w:hanging="300"/>
        <w:jc w:val="both"/>
        <w:rPr>
          <w:b/>
        </w:rPr>
      </w:pPr>
      <w:r w:rsidRPr="00A737EE">
        <w:rPr>
          <w:b/>
        </w:rPr>
        <w:t>3.</w:t>
      </w:r>
      <w:r w:rsidRPr="00A737EE">
        <w:tab/>
        <w:t>Sposób oceny ofert:</w:t>
      </w:r>
    </w:p>
    <w:p w:rsidR="00A27027" w:rsidRPr="00A737EE" w:rsidRDefault="00A27027" w:rsidP="00A27027">
      <w:pPr>
        <w:tabs>
          <w:tab w:val="left" w:pos="709"/>
        </w:tabs>
        <w:ind w:left="709"/>
        <w:jc w:val="both"/>
        <w:rPr>
          <w:b/>
        </w:rPr>
      </w:pPr>
      <w:r w:rsidRPr="00A737EE">
        <w:lastRenderedPageBreak/>
        <w:t xml:space="preserve">Liczba punktów przyznawana przez jednego oceniającego dla oferty, w przyjętych kryteriach oceny ofert:  </w:t>
      </w:r>
      <w:r w:rsidRPr="00A737EE">
        <w:rPr>
          <w:b/>
        </w:rPr>
        <w:t xml:space="preserve"> </w:t>
      </w:r>
    </w:p>
    <w:p w:rsidR="00A27027" w:rsidRPr="00A737EE" w:rsidRDefault="00A27027" w:rsidP="00A27027">
      <w:pPr>
        <w:tabs>
          <w:tab w:val="left" w:pos="709"/>
        </w:tabs>
        <w:ind w:left="709"/>
        <w:jc w:val="center"/>
        <w:rPr>
          <w:b/>
        </w:rPr>
      </w:pPr>
      <w:r w:rsidRPr="00A737EE">
        <w:rPr>
          <w:b/>
        </w:rPr>
        <w:t>X</w:t>
      </w:r>
      <w:r w:rsidRPr="00A737EE">
        <w:rPr>
          <w:b/>
          <w:vertAlign w:val="subscript"/>
        </w:rPr>
        <w:t>(1)</w:t>
      </w:r>
      <w:r w:rsidRPr="00A737EE">
        <w:rPr>
          <w:b/>
        </w:rPr>
        <w:t xml:space="preserve"> x 9</w:t>
      </w:r>
      <w:r w:rsidR="00B0312F" w:rsidRPr="00A737EE">
        <w:rPr>
          <w:b/>
        </w:rPr>
        <w:t>5</w:t>
      </w:r>
      <w:r w:rsidRPr="00A737EE">
        <w:rPr>
          <w:b/>
        </w:rPr>
        <w:t>% + X</w:t>
      </w:r>
      <w:r w:rsidRPr="00A737EE">
        <w:rPr>
          <w:b/>
          <w:vertAlign w:val="subscript"/>
        </w:rPr>
        <w:t>(2)</w:t>
      </w:r>
      <w:r w:rsidRPr="00A737EE">
        <w:rPr>
          <w:b/>
        </w:rPr>
        <w:t xml:space="preserve"> x 5%</w:t>
      </w:r>
    </w:p>
    <w:p w:rsidR="00A27027" w:rsidRPr="00A737EE" w:rsidRDefault="00A27027" w:rsidP="00A27027">
      <w:pPr>
        <w:tabs>
          <w:tab w:val="left" w:pos="709"/>
        </w:tabs>
        <w:ind w:left="709"/>
        <w:jc w:val="center"/>
        <w:rPr>
          <w:b/>
        </w:rPr>
      </w:pPr>
    </w:p>
    <w:p w:rsidR="00A27027" w:rsidRPr="00A737EE" w:rsidRDefault="00A27027" w:rsidP="00A27027">
      <w:pPr>
        <w:ind w:left="709" w:firstLine="284"/>
      </w:pPr>
      <w:r w:rsidRPr="00A737EE">
        <w:t>gdzie:</w:t>
      </w:r>
    </w:p>
    <w:p w:rsidR="00A27027" w:rsidRPr="00A737EE" w:rsidRDefault="00A27027" w:rsidP="00A27027">
      <w:pPr>
        <w:ind w:left="709" w:firstLine="284"/>
      </w:pPr>
      <w:r w:rsidRPr="00A737EE">
        <w:rPr>
          <w:b/>
        </w:rPr>
        <w:t>X</w:t>
      </w:r>
      <w:r w:rsidRPr="00A737EE">
        <w:rPr>
          <w:b/>
          <w:vertAlign w:val="subscript"/>
        </w:rPr>
        <w:t xml:space="preserve">(1) – </w:t>
      </w:r>
      <w:r w:rsidRPr="00A737EE">
        <w:t>liczba punktów</w:t>
      </w:r>
      <w:r w:rsidRPr="00A737EE">
        <w:rPr>
          <w:b/>
          <w:vertAlign w:val="subscript"/>
        </w:rPr>
        <w:t xml:space="preserve"> </w:t>
      </w:r>
      <w:r w:rsidRPr="00A737EE">
        <w:t>przyznawana w kryterium cena (brutto)</w:t>
      </w:r>
    </w:p>
    <w:p w:rsidR="00A27027" w:rsidRPr="00A737EE" w:rsidRDefault="00A27027" w:rsidP="00A27027">
      <w:pPr>
        <w:tabs>
          <w:tab w:val="left" w:pos="993"/>
        </w:tabs>
        <w:ind w:left="993"/>
      </w:pPr>
      <w:r w:rsidRPr="00A737EE">
        <w:rPr>
          <w:b/>
        </w:rPr>
        <w:t>X</w:t>
      </w:r>
      <w:r w:rsidRPr="00A737EE">
        <w:rPr>
          <w:b/>
          <w:vertAlign w:val="subscript"/>
        </w:rPr>
        <w:t xml:space="preserve">(2) </w:t>
      </w:r>
      <w:r w:rsidRPr="00A737EE">
        <w:rPr>
          <w:b/>
        </w:rPr>
        <w:t xml:space="preserve">- </w:t>
      </w:r>
      <w:r w:rsidRPr="00A737EE">
        <w:t>liczba punktów</w:t>
      </w:r>
      <w:r w:rsidRPr="00A737EE">
        <w:rPr>
          <w:b/>
          <w:vertAlign w:val="subscript"/>
        </w:rPr>
        <w:t xml:space="preserve"> </w:t>
      </w:r>
      <w:r w:rsidRPr="00A737EE">
        <w:t>przyznawana w kryterium okres gwarancji</w:t>
      </w:r>
    </w:p>
    <w:p w:rsidR="00A27027" w:rsidRPr="00A737EE" w:rsidRDefault="00A27027" w:rsidP="00A27027">
      <w:pPr>
        <w:tabs>
          <w:tab w:val="left" w:pos="993"/>
        </w:tabs>
        <w:ind w:left="993"/>
      </w:pPr>
    </w:p>
    <w:p w:rsidR="00A27027" w:rsidRPr="00A737EE" w:rsidRDefault="00A27027" w:rsidP="00A27027">
      <w:pPr>
        <w:ind w:left="709"/>
        <w:rPr>
          <w:b/>
        </w:rPr>
      </w:pPr>
      <w:r w:rsidRPr="00A737EE">
        <w:t xml:space="preserve">(1) Sposób obliczenia </w:t>
      </w:r>
      <w:r w:rsidRPr="00A737EE">
        <w:rPr>
          <w:b/>
        </w:rPr>
        <w:t>X</w:t>
      </w:r>
      <w:r w:rsidRPr="00A737EE">
        <w:rPr>
          <w:b/>
          <w:vertAlign w:val="subscript"/>
        </w:rPr>
        <w:t>(1)</w:t>
      </w:r>
      <w:r w:rsidRPr="00A737EE">
        <w:rPr>
          <w:b/>
        </w:rPr>
        <w:t>:</w:t>
      </w:r>
    </w:p>
    <w:p w:rsidR="00A27027" w:rsidRPr="00A737EE" w:rsidRDefault="00A27027" w:rsidP="00A27027">
      <w:pPr>
        <w:ind w:left="1134" w:hanging="141"/>
      </w:pPr>
      <w:r w:rsidRPr="00A737EE">
        <w:t>- Wykonawca zamówienia, który zaproponuje najniższą</w:t>
      </w:r>
      <w:r w:rsidRPr="00A737EE">
        <w:rPr>
          <w:b/>
        </w:rPr>
        <w:t xml:space="preserve"> </w:t>
      </w:r>
      <w:r w:rsidRPr="00A737EE">
        <w:t xml:space="preserve">cenę otrzyma 100 </w:t>
      </w:r>
      <w:proofErr w:type="spellStart"/>
      <w:r w:rsidRPr="00A737EE">
        <w:t>pkt</w:t>
      </w:r>
      <w:proofErr w:type="spellEnd"/>
      <w:r w:rsidRPr="00A737EE">
        <w:t>, natomiast pozostali Wykonawcy odpowiednio mniej punktów wg wzoru:</w:t>
      </w:r>
    </w:p>
    <w:p w:rsidR="00A27027" w:rsidRPr="00A737EE" w:rsidRDefault="00A27027" w:rsidP="00A27027">
      <w:pPr>
        <w:ind w:left="1134" w:hanging="141"/>
      </w:pPr>
    </w:p>
    <w:tbl>
      <w:tblPr>
        <w:tblW w:w="0" w:type="auto"/>
        <w:jc w:val="center"/>
        <w:tblLayout w:type="fixed"/>
        <w:tblCellMar>
          <w:left w:w="70" w:type="dxa"/>
          <w:right w:w="70" w:type="dxa"/>
        </w:tblCellMar>
        <w:tblLook w:val="0000"/>
      </w:tblPr>
      <w:tblGrid>
        <w:gridCol w:w="1471"/>
        <w:gridCol w:w="3778"/>
      </w:tblGrid>
      <w:tr w:rsidR="00A27027" w:rsidRPr="00A737EE" w:rsidTr="00197AA5">
        <w:trPr>
          <w:cantSplit/>
          <w:trHeight w:val="209"/>
          <w:jc w:val="center"/>
        </w:trPr>
        <w:tc>
          <w:tcPr>
            <w:tcW w:w="1471" w:type="dxa"/>
            <w:vMerge w:val="restart"/>
            <w:vAlign w:val="center"/>
          </w:tcPr>
          <w:p w:rsidR="00A27027" w:rsidRPr="00A737EE" w:rsidRDefault="00A27027" w:rsidP="00197AA5">
            <w:pPr>
              <w:ind w:right="32"/>
            </w:pPr>
            <w:r w:rsidRPr="00A737EE">
              <w:rPr>
                <w:b/>
              </w:rPr>
              <w:t>X</w:t>
            </w:r>
            <w:r w:rsidRPr="00A737EE">
              <w:rPr>
                <w:b/>
                <w:vertAlign w:val="subscript"/>
              </w:rPr>
              <w:t>(1)</w:t>
            </w:r>
            <w:r w:rsidRPr="00A737EE">
              <w:rPr>
                <w:b/>
              </w:rPr>
              <w:t xml:space="preserve"> </w:t>
            </w:r>
            <w:r w:rsidRPr="00A737EE">
              <w:t xml:space="preserve"> =</w:t>
            </w:r>
          </w:p>
        </w:tc>
        <w:tc>
          <w:tcPr>
            <w:tcW w:w="3778" w:type="dxa"/>
            <w:vAlign w:val="center"/>
          </w:tcPr>
          <w:p w:rsidR="00A27027" w:rsidRPr="00A737EE" w:rsidRDefault="00A27027" w:rsidP="00197AA5">
            <w:pPr>
              <w:tabs>
                <w:tab w:val="left" w:pos="284"/>
                <w:tab w:val="left" w:pos="6167"/>
              </w:tabs>
              <w:ind w:left="-637" w:right="-779"/>
              <w:jc w:val="center"/>
            </w:pPr>
            <w:r w:rsidRPr="00A737EE">
              <w:t>cena (brutto)</w:t>
            </w:r>
            <w:r w:rsidRPr="00A737EE">
              <w:rPr>
                <w:b/>
              </w:rPr>
              <w:t xml:space="preserve"> najniższa </w:t>
            </w:r>
            <w:r w:rsidRPr="00A737EE">
              <w:t xml:space="preserve">x 100 </w:t>
            </w:r>
            <w:proofErr w:type="spellStart"/>
            <w:r w:rsidRPr="00A737EE">
              <w:t>pkt</w:t>
            </w:r>
            <w:proofErr w:type="spellEnd"/>
          </w:p>
        </w:tc>
      </w:tr>
      <w:tr w:rsidR="00A27027" w:rsidRPr="00A737EE" w:rsidTr="00197AA5">
        <w:trPr>
          <w:cantSplit/>
          <w:trHeight w:val="70"/>
          <w:jc w:val="center"/>
        </w:trPr>
        <w:tc>
          <w:tcPr>
            <w:tcW w:w="1471" w:type="dxa"/>
            <w:vMerge/>
          </w:tcPr>
          <w:p w:rsidR="00A27027" w:rsidRPr="00A737EE" w:rsidRDefault="00A27027" w:rsidP="00197AA5">
            <w:pPr>
              <w:tabs>
                <w:tab w:val="left" w:pos="284"/>
              </w:tabs>
            </w:pPr>
          </w:p>
        </w:tc>
        <w:tc>
          <w:tcPr>
            <w:tcW w:w="3778" w:type="dxa"/>
            <w:tcBorders>
              <w:top w:val="single" w:sz="4" w:space="0" w:color="auto"/>
            </w:tcBorders>
            <w:vAlign w:val="center"/>
          </w:tcPr>
          <w:p w:rsidR="00A27027" w:rsidRPr="00A737EE" w:rsidRDefault="00A27027" w:rsidP="00197AA5">
            <w:pPr>
              <w:tabs>
                <w:tab w:val="left" w:pos="284"/>
                <w:tab w:val="left" w:pos="6167"/>
              </w:tabs>
              <w:jc w:val="center"/>
            </w:pPr>
            <w:r w:rsidRPr="00A737EE">
              <w:t xml:space="preserve">  cena (brutto) </w:t>
            </w:r>
            <w:r w:rsidRPr="00A737EE">
              <w:rPr>
                <w:b/>
              </w:rPr>
              <w:t>badanej</w:t>
            </w:r>
            <w:r w:rsidRPr="00A737EE">
              <w:rPr>
                <w:spacing w:val="40"/>
              </w:rPr>
              <w:t xml:space="preserve"> </w:t>
            </w:r>
            <w:r w:rsidRPr="00A737EE">
              <w:t>oferty</w:t>
            </w:r>
          </w:p>
        </w:tc>
      </w:tr>
    </w:tbl>
    <w:p w:rsidR="00A27027" w:rsidRPr="00A737EE" w:rsidRDefault="00A27027" w:rsidP="00A27027">
      <w:pPr>
        <w:tabs>
          <w:tab w:val="left" w:pos="709"/>
        </w:tabs>
        <w:rPr>
          <w:b/>
        </w:rPr>
      </w:pPr>
      <w:r w:rsidRPr="00A737EE">
        <w:rPr>
          <w:b/>
        </w:rPr>
        <w:t xml:space="preserve">                 </w:t>
      </w:r>
    </w:p>
    <w:p w:rsidR="00A27027" w:rsidRPr="00A737EE" w:rsidRDefault="00A27027" w:rsidP="00A27027">
      <w:pPr>
        <w:tabs>
          <w:tab w:val="left" w:pos="709"/>
        </w:tabs>
        <w:rPr>
          <w:b/>
        </w:rPr>
      </w:pPr>
      <w:r w:rsidRPr="00A737EE">
        <w:rPr>
          <w:b/>
        </w:rPr>
        <w:t xml:space="preserve">       </w:t>
      </w:r>
    </w:p>
    <w:p w:rsidR="00A27027" w:rsidRPr="00A737EE" w:rsidRDefault="00A27027" w:rsidP="00A27027">
      <w:pPr>
        <w:numPr>
          <w:ilvl w:val="0"/>
          <w:numId w:val="33"/>
        </w:numPr>
        <w:tabs>
          <w:tab w:val="left" w:pos="993"/>
        </w:tabs>
        <w:ind w:hanging="862"/>
        <w:jc w:val="both"/>
        <w:rPr>
          <w:b/>
        </w:rPr>
      </w:pPr>
      <w:r w:rsidRPr="00A737EE">
        <w:t xml:space="preserve"> Sposób obliczenia </w:t>
      </w:r>
      <w:r w:rsidRPr="00A737EE">
        <w:rPr>
          <w:b/>
        </w:rPr>
        <w:t>X</w:t>
      </w:r>
      <w:r w:rsidRPr="00A737EE">
        <w:rPr>
          <w:b/>
          <w:vertAlign w:val="subscript"/>
        </w:rPr>
        <w:t>(2)</w:t>
      </w:r>
      <w:r w:rsidRPr="00A737EE">
        <w:rPr>
          <w:b/>
        </w:rPr>
        <w:t>:</w:t>
      </w:r>
    </w:p>
    <w:p w:rsidR="00A27027" w:rsidRPr="00A737EE" w:rsidRDefault="00A27027" w:rsidP="00A27027">
      <w:pPr>
        <w:numPr>
          <w:ilvl w:val="1"/>
          <w:numId w:val="32"/>
        </w:numPr>
        <w:tabs>
          <w:tab w:val="left" w:pos="709"/>
        </w:tabs>
        <w:ind w:left="1276" w:hanging="142"/>
        <w:jc w:val="both"/>
      </w:pPr>
      <w:r w:rsidRPr="00A737EE">
        <w:t xml:space="preserve">Okres gwarancji udzielanej przez Wykonawcę musi zostać podany w pełnych miesiącach. Okres gwarancji udzielanej przez wykonawcę nie może być krótszy niż </w:t>
      </w:r>
      <w:r w:rsidR="00B0312F" w:rsidRPr="00A737EE">
        <w:t>36</w:t>
      </w:r>
      <w:r w:rsidRPr="00A737EE">
        <w:t xml:space="preserve"> miesięcy. Wykonawca  zamówienia, który zaproponuje minimalny okres gwarancji, tj. </w:t>
      </w:r>
      <w:r w:rsidR="00B0312F" w:rsidRPr="00A737EE">
        <w:t>36</w:t>
      </w:r>
      <w:r w:rsidRPr="00A737EE">
        <w:t xml:space="preserve"> miesięcy otrzyma 0 pkt. </w:t>
      </w:r>
    </w:p>
    <w:p w:rsidR="00A27027" w:rsidRPr="00A737EE" w:rsidRDefault="00A27027" w:rsidP="00A27027">
      <w:pPr>
        <w:tabs>
          <w:tab w:val="left" w:pos="709"/>
        </w:tabs>
        <w:ind w:left="1276"/>
        <w:jc w:val="both"/>
      </w:pPr>
      <w:r w:rsidRPr="00A737EE">
        <w:t xml:space="preserve">Wykonawca  zamówienia, który zaproponuje </w:t>
      </w:r>
      <w:r w:rsidRPr="00A737EE">
        <w:rPr>
          <w:b/>
        </w:rPr>
        <w:t>najdłuższy okres gwarancji</w:t>
      </w:r>
      <w:r w:rsidRPr="00A737EE">
        <w:t xml:space="preserve"> otrzyma 100 pkt., natomiast pozostali Wykonawcy odpowiednio mniej punktów wg wzoru:</w:t>
      </w:r>
    </w:p>
    <w:p w:rsidR="00A27027" w:rsidRPr="00A737EE" w:rsidRDefault="00A27027" w:rsidP="00A27027">
      <w:pPr>
        <w:ind w:left="700" w:firstLine="9"/>
        <w:jc w:val="both"/>
        <w:rPr>
          <w:vertAlign w:val="subscript"/>
        </w:rPr>
      </w:pPr>
    </w:p>
    <w:tbl>
      <w:tblPr>
        <w:tblW w:w="8773" w:type="dxa"/>
        <w:tblInd w:w="431" w:type="dxa"/>
        <w:tblLayout w:type="fixed"/>
        <w:tblCellMar>
          <w:left w:w="70" w:type="dxa"/>
          <w:right w:w="70" w:type="dxa"/>
        </w:tblCellMar>
        <w:tblLook w:val="0000"/>
      </w:tblPr>
      <w:tblGrid>
        <w:gridCol w:w="1650"/>
        <w:gridCol w:w="7087"/>
        <w:gridCol w:w="36"/>
      </w:tblGrid>
      <w:tr w:rsidR="00A27027" w:rsidRPr="00A737EE" w:rsidTr="00197AA5">
        <w:trPr>
          <w:cantSplit/>
          <w:trHeight w:val="292"/>
        </w:trPr>
        <w:tc>
          <w:tcPr>
            <w:tcW w:w="1650" w:type="dxa"/>
            <w:vMerge w:val="restart"/>
            <w:vAlign w:val="center"/>
          </w:tcPr>
          <w:p w:rsidR="00A27027" w:rsidRPr="00A737EE" w:rsidRDefault="00A27027" w:rsidP="00197AA5">
            <w:pPr>
              <w:ind w:right="32" w:firstLine="741"/>
            </w:pPr>
            <w:r w:rsidRPr="00A737EE">
              <w:rPr>
                <w:b/>
              </w:rPr>
              <w:t>X</w:t>
            </w:r>
            <w:r w:rsidRPr="00A737EE">
              <w:rPr>
                <w:b/>
                <w:vertAlign w:val="subscript"/>
              </w:rPr>
              <w:t>(2)</w:t>
            </w:r>
            <w:r w:rsidRPr="00A737EE">
              <w:t>=</w:t>
            </w:r>
          </w:p>
        </w:tc>
        <w:tc>
          <w:tcPr>
            <w:tcW w:w="7123" w:type="dxa"/>
            <w:gridSpan w:val="2"/>
            <w:vAlign w:val="center"/>
          </w:tcPr>
          <w:p w:rsidR="00A27027" w:rsidRPr="00A737EE" w:rsidRDefault="00A27027" w:rsidP="00197AA5">
            <w:pPr>
              <w:tabs>
                <w:tab w:val="left" w:pos="284"/>
                <w:tab w:val="left" w:pos="6167"/>
              </w:tabs>
              <w:ind w:left="-637" w:right="-779"/>
              <w:jc w:val="center"/>
            </w:pPr>
          </w:p>
          <w:p w:rsidR="00A27027" w:rsidRPr="00A737EE" w:rsidRDefault="00A27027" w:rsidP="00197AA5">
            <w:pPr>
              <w:tabs>
                <w:tab w:val="left" w:pos="284"/>
                <w:tab w:val="left" w:pos="6167"/>
              </w:tabs>
              <w:ind w:left="-637" w:right="-779"/>
              <w:jc w:val="center"/>
            </w:pPr>
            <w:r w:rsidRPr="00A737EE">
              <w:t xml:space="preserve">[okres gwarancji </w:t>
            </w:r>
            <w:r w:rsidRPr="00A737EE">
              <w:rPr>
                <w:b/>
              </w:rPr>
              <w:t xml:space="preserve">oferty badanej </w:t>
            </w:r>
            <w:r w:rsidRPr="00A737EE">
              <w:t xml:space="preserve"> (w miesiącach) - </w:t>
            </w:r>
            <w:r w:rsidR="00B0312F" w:rsidRPr="00A737EE">
              <w:t>36</w:t>
            </w:r>
            <w:r w:rsidRPr="00A737EE">
              <w:t xml:space="preserve"> miesięcy </w:t>
            </w:r>
          </w:p>
          <w:p w:rsidR="00A27027" w:rsidRPr="00A737EE" w:rsidRDefault="00A27027" w:rsidP="00197AA5">
            <w:pPr>
              <w:tabs>
                <w:tab w:val="left" w:pos="284"/>
                <w:tab w:val="left" w:pos="6167"/>
              </w:tabs>
              <w:ind w:left="-637" w:right="-779"/>
              <w:jc w:val="center"/>
            </w:pPr>
            <w:r w:rsidRPr="00A737EE">
              <w:t xml:space="preserve">(minimalny okres gwarancji)] x 100 </w:t>
            </w:r>
            <w:proofErr w:type="spellStart"/>
            <w:r w:rsidRPr="00A737EE">
              <w:t>pkt</w:t>
            </w:r>
            <w:proofErr w:type="spellEnd"/>
          </w:p>
        </w:tc>
      </w:tr>
      <w:tr w:rsidR="00A27027" w:rsidRPr="00A737EE" w:rsidTr="00197AA5">
        <w:trPr>
          <w:gridAfter w:val="1"/>
          <w:wAfter w:w="36" w:type="dxa"/>
          <w:cantSplit/>
          <w:trHeight w:val="97"/>
        </w:trPr>
        <w:tc>
          <w:tcPr>
            <w:tcW w:w="1650" w:type="dxa"/>
            <w:vMerge/>
          </w:tcPr>
          <w:p w:rsidR="00A27027" w:rsidRPr="00A737EE" w:rsidRDefault="00A27027" w:rsidP="00197AA5">
            <w:pPr>
              <w:tabs>
                <w:tab w:val="left" w:pos="284"/>
              </w:tabs>
            </w:pPr>
          </w:p>
        </w:tc>
        <w:tc>
          <w:tcPr>
            <w:tcW w:w="7087" w:type="dxa"/>
            <w:tcBorders>
              <w:top w:val="single" w:sz="4" w:space="0" w:color="auto"/>
            </w:tcBorders>
            <w:vAlign w:val="center"/>
          </w:tcPr>
          <w:p w:rsidR="00A27027" w:rsidRPr="00A737EE" w:rsidRDefault="00A27027" w:rsidP="00197AA5">
            <w:pPr>
              <w:tabs>
                <w:tab w:val="left" w:pos="284"/>
                <w:tab w:val="left" w:pos="6167"/>
              </w:tabs>
              <w:ind w:left="-637" w:right="-779"/>
              <w:jc w:val="center"/>
            </w:pPr>
            <w:r w:rsidRPr="00A737EE">
              <w:t xml:space="preserve">najdłuższy okres gwarancji (w miesiącach) - </w:t>
            </w:r>
            <w:r w:rsidR="00B0312F" w:rsidRPr="00A737EE">
              <w:t>36</w:t>
            </w:r>
            <w:r w:rsidRPr="00A737EE">
              <w:t xml:space="preserve"> miesięcy </w:t>
            </w:r>
          </w:p>
          <w:p w:rsidR="00A27027" w:rsidRPr="00A737EE" w:rsidRDefault="00A27027" w:rsidP="00197AA5">
            <w:pPr>
              <w:tabs>
                <w:tab w:val="left" w:pos="284"/>
                <w:tab w:val="left" w:pos="6167"/>
              </w:tabs>
              <w:ind w:left="-637" w:right="-779"/>
              <w:jc w:val="center"/>
            </w:pPr>
            <w:r w:rsidRPr="00A737EE">
              <w:t>(minimalny okres gwarancji)</w:t>
            </w:r>
          </w:p>
          <w:p w:rsidR="00A27027" w:rsidRPr="00A737EE" w:rsidRDefault="00A27027" w:rsidP="00197AA5">
            <w:pPr>
              <w:tabs>
                <w:tab w:val="left" w:pos="284"/>
                <w:tab w:val="left" w:pos="6167"/>
              </w:tabs>
              <w:jc w:val="center"/>
            </w:pPr>
          </w:p>
        </w:tc>
      </w:tr>
    </w:tbl>
    <w:p w:rsidR="00A27027" w:rsidRPr="00A737EE" w:rsidRDefault="00A27027" w:rsidP="00A27027">
      <w:pPr>
        <w:tabs>
          <w:tab w:val="left" w:pos="557"/>
        </w:tabs>
        <w:autoSpaceDE w:val="0"/>
        <w:autoSpaceDN w:val="0"/>
        <w:adjustRightInd w:val="0"/>
        <w:spacing w:line="230" w:lineRule="exact"/>
        <w:ind w:left="917"/>
        <w:jc w:val="both"/>
        <w:rPr>
          <w:bCs/>
        </w:rPr>
      </w:pPr>
    </w:p>
    <w:p w:rsidR="00A27027" w:rsidRPr="00A737EE" w:rsidRDefault="00A27027" w:rsidP="00A27027">
      <w:pPr>
        <w:ind w:left="700" w:hanging="300"/>
        <w:jc w:val="both"/>
      </w:pPr>
      <w:r w:rsidRPr="00A737EE">
        <w:rPr>
          <w:b/>
        </w:rPr>
        <w:t>4.</w:t>
      </w:r>
      <w:r w:rsidRPr="00A737EE">
        <w:tab/>
        <w:t>W toku badania i oceny ofert Zamawiający może żądać od Wykonawców wyjaśnień dotyczących treści złożonych ofert.</w:t>
      </w:r>
    </w:p>
    <w:p w:rsidR="00A27027" w:rsidRPr="00A737EE" w:rsidRDefault="00A27027" w:rsidP="00A27027">
      <w:pPr>
        <w:ind w:left="700" w:hanging="300"/>
        <w:jc w:val="both"/>
      </w:pPr>
    </w:p>
    <w:p w:rsidR="00A27027" w:rsidRPr="00A737EE" w:rsidRDefault="00A27027" w:rsidP="00A27027">
      <w:pPr>
        <w:ind w:left="700" w:hanging="300"/>
        <w:jc w:val="both"/>
      </w:pPr>
      <w:r w:rsidRPr="00A737EE">
        <w:rPr>
          <w:b/>
        </w:rPr>
        <w:t>5.</w:t>
      </w:r>
      <w:r w:rsidRPr="00A737EE">
        <w:tab/>
        <w:t xml:space="preserve">Zamawiający poprawi w ofercie oczywiste omyłki pisarskie, oczywiste omyłki rachunkowe </w:t>
      </w:r>
      <w:r w:rsidRPr="00A737EE">
        <w:br/>
        <w:t>z uwzględnieniem konsekwencji rachunkowych dokonanych poprawek oraz inne omyłki polegające na niezgodności oferty z treścią SIWZ, niepowodujące istotnych zmian w treści oferty, niezwłocznie zawiadamiając o tym Wykonawcę, którego oferta została poprawiona.</w:t>
      </w:r>
    </w:p>
    <w:p w:rsidR="003B3645" w:rsidRPr="00A737EE" w:rsidRDefault="003B3645" w:rsidP="003B3645">
      <w:pPr>
        <w:pStyle w:val="Stopka"/>
        <w:tabs>
          <w:tab w:val="left" w:pos="708"/>
        </w:tabs>
        <w:jc w:val="both"/>
        <w:rPr>
          <w:b/>
        </w:rPr>
      </w:pPr>
    </w:p>
    <w:p w:rsidR="003B3645" w:rsidRPr="00A737EE" w:rsidRDefault="003B3645" w:rsidP="003B3645">
      <w:pPr>
        <w:pStyle w:val="Tekstpodstawowy"/>
      </w:pPr>
      <w:r w:rsidRPr="00A737EE">
        <w:t>ROZDZIAŁ XII</w:t>
      </w:r>
    </w:p>
    <w:p w:rsidR="003B3645" w:rsidRPr="00A737EE" w:rsidRDefault="003B3645" w:rsidP="003B3645">
      <w:pPr>
        <w:pStyle w:val="Stopka"/>
        <w:tabs>
          <w:tab w:val="left" w:pos="708"/>
        </w:tabs>
        <w:rPr>
          <w:b/>
        </w:rPr>
      </w:pPr>
    </w:p>
    <w:p w:rsidR="003B3645" w:rsidRPr="00A737EE" w:rsidRDefault="003B3645" w:rsidP="003B3645">
      <w:pPr>
        <w:pStyle w:val="Stopka"/>
        <w:tabs>
          <w:tab w:val="left" w:pos="708"/>
        </w:tabs>
        <w:rPr>
          <w:b/>
          <w:bCs/>
        </w:rPr>
      </w:pPr>
      <w:r w:rsidRPr="00A737EE">
        <w:rPr>
          <w:b/>
        </w:rPr>
        <w:t>Informacje o formalnościach, jakie powinny zostać dopełnione po wyborze oferty w celu zawarcia umowy w sprawie zamówienia publicznego</w:t>
      </w:r>
    </w:p>
    <w:p w:rsidR="003B3645" w:rsidRPr="00A737EE" w:rsidRDefault="003B3645" w:rsidP="003B3645">
      <w:pPr>
        <w:pStyle w:val="NormalnyWeb"/>
        <w:jc w:val="both"/>
      </w:pPr>
      <w:r w:rsidRPr="00A737EE">
        <w:t>1. Zamawiający zawrze z Wykonawcą umowę w sprawie zamówienia publicznego w terminie nie krótszym niż 7 dni od dnia przekazania zawiadomienia o wyborze oferty, nie później jednak niż przed upływem terminu związania ofertą.</w:t>
      </w:r>
    </w:p>
    <w:p w:rsidR="003B3645" w:rsidRPr="00A737EE" w:rsidRDefault="003B3645" w:rsidP="003B3645">
      <w:pPr>
        <w:pStyle w:val="NormalnyWeb"/>
        <w:jc w:val="both"/>
      </w:pPr>
      <w:r w:rsidRPr="00A737EE">
        <w:t xml:space="preserve">2.Warunkiem zawarcia umowy jest  wniesienie zabezpieczenia należytego wykonania umowy                     w wysokości i formie określonej w </w:t>
      </w:r>
      <w:proofErr w:type="spellStart"/>
      <w:r w:rsidRPr="00A737EE">
        <w:t>pkt</w:t>
      </w:r>
      <w:proofErr w:type="spellEnd"/>
      <w:r w:rsidRPr="00A737EE">
        <w:t xml:space="preserve"> XIII.</w:t>
      </w:r>
    </w:p>
    <w:p w:rsidR="003B3645" w:rsidRPr="00A737EE" w:rsidRDefault="003B3645" w:rsidP="003B3645">
      <w:pPr>
        <w:pStyle w:val="NormalnyWeb"/>
        <w:jc w:val="both"/>
      </w:pPr>
      <w:r w:rsidRPr="00A737EE">
        <w:lastRenderedPageBreak/>
        <w:t>3.Jeżeli Wykonawca, którego oferta została wybrana , uchyla się od zawarcia umowy w sprawie zamówienia publicznego lub nie wnosi wymaganego zabezpieczenia należytego wykonania. Zamawiający może wybrać ofertę najkorzystniejszą spośród pozostałych ofert, bez przeprowadzania ich ponownej oceny.</w:t>
      </w:r>
    </w:p>
    <w:p w:rsidR="003B3645" w:rsidRPr="00A737EE" w:rsidRDefault="003B3645" w:rsidP="003B3645">
      <w:pPr>
        <w:pStyle w:val="Tekstpodstawowy"/>
      </w:pPr>
      <w:r w:rsidRPr="00A737EE">
        <w:t>ROZDZIAŁ XIII</w:t>
      </w:r>
    </w:p>
    <w:p w:rsidR="003B3645" w:rsidRPr="00A737EE" w:rsidRDefault="003B3645" w:rsidP="003B3645">
      <w:pPr>
        <w:pStyle w:val="NormalnyWeb"/>
        <w:rPr>
          <w:b/>
          <w:bCs/>
        </w:rPr>
      </w:pPr>
      <w:r w:rsidRPr="00A737EE">
        <w:rPr>
          <w:b/>
        </w:rPr>
        <w:t>Wymagania dotyczące zabezpieczenia należytego wykonania umowy.</w:t>
      </w:r>
    </w:p>
    <w:p w:rsidR="003B3645" w:rsidRPr="00A737EE" w:rsidRDefault="003B3645" w:rsidP="003B3645">
      <w:pPr>
        <w:autoSpaceDE w:val="0"/>
        <w:autoSpaceDN w:val="0"/>
        <w:adjustRightInd w:val="0"/>
        <w:jc w:val="both"/>
      </w:pPr>
      <w:r w:rsidRPr="00A737EE">
        <w:t xml:space="preserve">1. Wykonawca wnosi </w:t>
      </w:r>
      <w:r w:rsidRPr="00A737EE">
        <w:rPr>
          <w:b/>
          <w:bCs/>
        </w:rPr>
        <w:t xml:space="preserve">zabezpieczenie należytego wykonania umowy </w:t>
      </w:r>
      <w:r w:rsidRPr="00A737EE">
        <w:t xml:space="preserve">w wysokości </w:t>
      </w:r>
      <w:r w:rsidRPr="00A737EE">
        <w:rPr>
          <w:b/>
          <w:bCs/>
        </w:rPr>
        <w:t xml:space="preserve">5% </w:t>
      </w:r>
      <w:r w:rsidRPr="00A737EE">
        <w:t>ceny całkowitej   podanej w ofercie .</w:t>
      </w:r>
    </w:p>
    <w:p w:rsidR="003B3645" w:rsidRPr="00A737EE" w:rsidRDefault="003B3645" w:rsidP="003B3645">
      <w:pPr>
        <w:autoSpaceDE w:val="0"/>
        <w:autoSpaceDN w:val="0"/>
        <w:adjustRightInd w:val="0"/>
        <w:jc w:val="both"/>
      </w:pPr>
      <w:r w:rsidRPr="00A737EE">
        <w:t>2. Zabezpieczenie może być wniesione według wyboru wykonawcy w jednej lub w kilku następujących   formach:</w:t>
      </w:r>
    </w:p>
    <w:p w:rsidR="003B3645" w:rsidRPr="00A737EE" w:rsidRDefault="003B3645" w:rsidP="003B3645">
      <w:pPr>
        <w:autoSpaceDE w:val="0"/>
        <w:autoSpaceDN w:val="0"/>
        <w:adjustRightInd w:val="0"/>
      </w:pPr>
      <w:r w:rsidRPr="00A737EE">
        <w:t>- pieniądzu ,</w:t>
      </w:r>
    </w:p>
    <w:p w:rsidR="003B3645" w:rsidRPr="00A737EE" w:rsidRDefault="003B3645" w:rsidP="003B3645">
      <w:pPr>
        <w:autoSpaceDE w:val="0"/>
        <w:autoSpaceDN w:val="0"/>
        <w:adjustRightInd w:val="0"/>
      </w:pPr>
      <w:r w:rsidRPr="00A737EE">
        <w:t>- poręczeniach bankowych lub poręczeniach spółdzielczej kasy oszczędnościowo-kredytowej</w:t>
      </w:r>
    </w:p>
    <w:p w:rsidR="003B3645" w:rsidRPr="00A737EE" w:rsidRDefault="003B3645" w:rsidP="003B3645">
      <w:pPr>
        <w:autoSpaceDE w:val="0"/>
        <w:autoSpaceDN w:val="0"/>
        <w:adjustRightInd w:val="0"/>
      </w:pPr>
      <w:r w:rsidRPr="00A737EE">
        <w:t>z tym że zobowiązanie kasy jest zawsze zobowiązaniem pieniężnym</w:t>
      </w:r>
    </w:p>
    <w:p w:rsidR="003B3645" w:rsidRPr="00A737EE" w:rsidRDefault="003B3645" w:rsidP="003B3645">
      <w:pPr>
        <w:autoSpaceDE w:val="0"/>
        <w:autoSpaceDN w:val="0"/>
        <w:adjustRightInd w:val="0"/>
      </w:pPr>
      <w:r w:rsidRPr="00A737EE">
        <w:t>- gwarancjach bankowych,</w:t>
      </w:r>
    </w:p>
    <w:p w:rsidR="003B3645" w:rsidRPr="00A737EE" w:rsidRDefault="003B3645" w:rsidP="003B3645">
      <w:pPr>
        <w:autoSpaceDE w:val="0"/>
        <w:autoSpaceDN w:val="0"/>
        <w:adjustRightInd w:val="0"/>
      </w:pPr>
      <w:r w:rsidRPr="00A737EE">
        <w:t>- gwarancjach ubezpieczeniowych,</w:t>
      </w:r>
    </w:p>
    <w:p w:rsidR="003B3645" w:rsidRPr="00A737EE" w:rsidRDefault="003B3645" w:rsidP="003B3645">
      <w:pPr>
        <w:autoSpaceDE w:val="0"/>
        <w:autoSpaceDN w:val="0"/>
        <w:adjustRightInd w:val="0"/>
      </w:pPr>
      <w:r w:rsidRPr="00A737EE">
        <w:t xml:space="preserve">- poręczeniach udzielanych przez podmioty, o których mowa w art. 6B ust.5 </w:t>
      </w:r>
      <w:proofErr w:type="spellStart"/>
      <w:r w:rsidRPr="00A737EE">
        <w:t>pkt</w:t>
      </w:r>
      <w:proofErr w:type="spellEnd"/>
      <w:r w:rsidRPr="00A737EE">
        <w:t xml:space="preserve"> 2</w:t>
      </w:r>
    </w:p>
    <w:p w:rsidR="003B3645" w:rsidRPr="00A737EE" w:rsidRDefault="003B3645" w:rsidP="003B3645">
      <w:pPr>
        <w:autoSpaceDE w:val="0"/>
        <w:autoSpaceDN w:val="0"/>
        <w:adjustRightInd w:val="0"/>
      </w:pPr>
      <w:r w:rsidRPr="00A737EE">
        <w:t xml:space="preserve">   ustawy z dnia 9 listopada 2000r. o utworzeniu Polskiej Agencji Rozwoju Przedsiębiorczości.</w:t>
      </w:r>
    </w:p>
    <w:p w:rsidR="003B3645" w:rsidRPr="00A737EE" w:rsidRDefault="003B3645" w:rsidP="003B3645">
      <w:pPr>
        <w:autoSpaceDE w:val="0"/>
        <w:autoSpaceDN w:val="0"/>
        <w:adjustRightInd w:val="0"/>
      </w:pPr>
      <w:r w:rsidRPr="00A737EE">
        <w:t xml:space="preserve">3. Zabezpieczenie wnoszone w pieniądzu wykonawca wpłaca przelewem na rachunek bankowy :  </w:t>
      </w:r>
    </w:p>
    <w:p w:rsidR="003B3645" w:rsidRPr="00A737EE" w:rsidRDefault="003B3645" w:rsidP="003B3645">
      <w:pPr>
        <w:autoSpaceDE w:val="0"/>
        <w:autoSpaceDN w:val="0"/>
        <w:adjustRightInd w:val="0"/>
        <w:rPr>
          <w:b/>
          <w:bCs/>
        </w:rPr>
      </w:pPr>
      <w:r w:rsidRPr="00A737EE">
        <w:t xml:space="preserve">    </w:t>
      </w:r>
      <w:r w:rsidRPr="00A737EE">
        <w:rPr>
          <w:b/>
          <w:bCs/>
        </w:rPr>
        <w:t xml:space="preserve">nr </w:t>
      </w:r>
      <w:r w:rsidR="002D1D1D" w:rsidRPr="00A737EE">
        <w:rPr>
          <w:b/>
          <w:bCs/>
        </w:rPr>
        <w:t>60 9542 0008 2007 0009 9251 0001</w:t>
      </w:r>
      <w:r w:rsidRPr="00A737EE">
        <w:rPr>
          <w:b/>
        </w:rPr>
        <w:t xml:space="preserve"> </w:t>
      </w:r>
      <w:r w:rsidRPr="00A737EE">
        <w:t xml:space="preserve"> </w:t>
      </w:r>
      <w:r w:rsidRPr="00A737EE">
        <w:rPr>
          <w:b/>
          <w:bCs/>
        </w:rPr>
        <w:t xml:space="preserve">w </w:t>
      </w:r>
      <w:r w:rsidR="002D1D1D" w:rsidRPr="00A737EE">
        <w:rPr>
          <w:b/>
          <w:bCs/>
        </w:rPr>
        <w:t>BS Lipno.</w:t>
      </w:r>
      <w:r w:rsidRPr="00A737EE">
        <w:rPr>
          <w:b/>
          <w:bCs/>
        </w:rPr>
        <w:t xml:space="preserve">                 </w:t>
      </w:r>
    </w:p>
    <w:p w:rsidR="003B3645" w:rsidRPr="00A737EE" w:rsidRDefault="003B3645" w:rsidP="003B3645">
      <w:pPr>
        <w:autoSpaceDE w:val="0"/>
        <w:autoSpaceDN w:val="0"/>
        <w:adjustRightInd w:val="0"/>
      </w:pPr>
      <w:r w:rsidRPr="00A737EE">
        <w:t>4. Zamawiający ustala następujący podział zabezpieczenia:</w:t>
      </w:r>
    </w:p>
    <w:p w:rsidR="003B3645" w:rsidRPr="00A737EE" w:rsidRDefault="003B3645" w:rsidP="003B3645">
      <w:pPr>
        <w:autoSpaceDE w:val="0"/>
        <w:autoSpaceDN w:val="0"/>
        <w:adjustRightInd w:val="0"/>
        <w:jc w:val="both"/>
      </w:pPr>
    </w:p>
    <w:p w:rsidR="003B3645" w:rsidRPr="00A737EE" w:rsidRDefault="003B3645" w:rsidP="003B3645">
      <w:pPr>
        <w:autoSpaceDE w:val="0"/>
        <w:autoSpaceDN w:val="0"/>
        <w:adjustRightInd w:val="0"/>
        <w:jc w:val="both"/>
      </w:pPr>
      <w:r w:rsidRPr="00A737EE">
        <w:t>- 70 % zabezpieczenia przeznacza się jako gwarancję należytego wykonania robót.</w:t>
      </w:r>
    </w:p>
    <w:p w:rsidR="003B3645" w:rsidRPr="00A737EE" w:rsidRDefault="003B3645" w:rsidP="003B3645">
      <w:pPr>
        <w:autoSpaceDE w:val="0"/>
        <w:autoSpaceDN w:val="0"/>
        <w:adjustRightInd w:val="0"/>
        <w:jc w:val="both"/>
      </w:pPr>
      <w:r w:rsidRPr="00A737EE">
        <w:t>Zabezpieczenie to zostanie zwrócone w terminie 30 dni od dnia wykonania zamówienia i uznania przez Zamawiającego za należycie wykonane ,</w:t>
      </w:r>
    </w:p>
    <w:p w:rsidR="003B3645" w:rsidRPr="00A737EE" w:rsidRDefault="003B3645" w:rsidP="003B3645">
      <w:pPr>
        <w:autoSpaceDE w:val="0"/>
        <w:autoSpaceDN w:val="0"/>
        <w:adjustRightInd w:val="0"/>
        <w:jc w:val="both"/>
      </w:pPr>
    </w:p>
    <w:p w:rsidR="003B3645" w:rsidRPr="00A737EE" w:rsidRDefault="003B3645" w:rsidP="003B3645">
      <w:pPr>
        <w:autoSpaceDE w:val="0"/>
        <w:autoSpaceDN w:val="0"/>
        <w:adjustRightInd w:val="0"/>
      </w:pPr>
      <w:r w:rsidRPr="00A737EE">
        <w:t>– 30 % zabezpieczenia przeznacza się na zabezpieczenie roszczeń z tytułu rękojmi</w:t>
      </w:r>
    </w:p>
    <w:p w:rsidR="003B3645" w:rsidRPr="00A737EE" w:rsidRDefault="003B3645" w:rsidP="003B3645">
      <w:pPr>
        <w:autoSpaceDE w:val="0"/>
        <w:autoSpaceDN w:val="0"/>
        <w:adjustRightInd w:val="0"/>
      </w:pPr>
      <w:r w:rsidRPr="00A737EE">
        <w:t>za wady lub gwarancji jakości. Podlega ono zwrotowi w terminie nie później niż w 15 dniu po upływie okresu rękojmi za wady i gwarancji jakości dla przedmiotu umowy.</w:t>
      </w:r>
    </w:p>
    <w:p w:rsidR="003B3645" w:rsidRPr="00A737EE" w:rsidRDefault="003B3645" w:rsidP="003B3645">
      <w:pPr>
        <w:pStyle w:val="Tekstpodstawowy"/>
      </w:pPr>
    </w:p>
    <w:p w:rsidR="003B3645" w:rsidRPr="00A737EE" w:rsidRDefault="003B3645" w:rsidP="003B3645">
      <w:pPr>
        <w:pStyle w:val="Tekstpodstawowy"/>
      </w:pPr>
      <w:r w:rsidRPr="00A737EE">
        <w:t>ROZDZIAŁ XIV</w:t>
      </w:r>
    </w:p>
    <w:p w:rsidR="003B3645" w:rsidRPr="00A737EE" w:rsidRDefault="003B3645" w:rsidP="003B3645">
      <w:pPr>
        <w:pStyle w:val="NormalnyWeb"/>
        <w:rPr>
          <w:b/>
          <w:bCs/>
        </w:rPr>
      </w:pPr>
      <w:r w:rsidRPr="00A737EE">
        <w:rPr>
          <w:b/>
          <w:bCs/>
        </w:rPr>
        <w:t>Informacje dotyczące umowy w sprawie zamówienia publicznego.</w:t>
      </w:r>
    </w:p>
    <w:p w:rsidR="003B3645" w:rsidRPr="00A737EE" w:rsidRDefault="003B3645" w:rsidP="003B3645">
      <w:pPr>
        <w:pStyle w:val="NormalnyWeb"/>
        <w:jc w:val="both"/>
      </w:pPr>
      <w:r w:rsidRPr="00A737EE">
        <w:t xml:space="preserve">Wykonawca, któremu przyznane zostanie wykonanie zamówienia publicznego zobowiązany jest do podpisania umowy wg wzoru umowy stanowiącego </w:t>
      </w:r>
      <w:r w:rsidRPr="00A737EE">
        <w:rPr>
          <w:b/>
          <w:bCs/>
        </w:rPr>
        <w:t xml:space="preserve">załącznik Nr </w:t>
      </w:r>
      <w:r w:rsidR="00A27027" w:rsidRPr="00A737EE">
        <w:rPr>
          <w:b/>
          <w:bCs/>
        </w:rPr>
        <w:t>3</w:t>
      </w:r>
      <w:r w:rsidRPr="00A737EE">
        <w:t xml:space="preserve"> do niniejszej specyfikacji istotnych warunków zamówienia.</w:t>
      </w:r>
    </w:p>
    <w:p w:rsidR="003B3645" w:rsidRPr="00A737EE" w:rsidRDefault="003B3645" w:rsidP="003B3645">
      <w:pPr>
        <w:pStyle w:val="Tekstpodstawowy"/>
      </w:pPr>
      <w:r w:rsidRPr="00A737EE">
        <w:t>ROZDZIAŁ XV</w:t>
      </w:r>
    </w:p>
    <w:p w:rsidR="003B3645" w:rsidRPr="00A737EE" w:rsidRDefault="003B3645" w:rsidP="003B3645">
      <w:pPr>
        <w:pStyle w:val="NormalnyWeb"/>
        <w:jc w:val="both"/>
        <w:rPr>
          <w:b/>
          <w:bCs/>
        </w:rPr>
      </w:pPr>
      <w:r w:rsidRPr="00A737EE">
        <w:rPr>
          <w:b/>
          <w:bCs/>
        </w:rPr>
        <w:t>Pouczenie o środkach ochrony prawnej przysługujących wykonawcy w toku postępowania                 o udzielenie zamówienia.</w:t>
      </w:r>
    </w:p>
    <w:p w:rsidR="003B3645" w:rsidRPr="00A737EE" w:rsidRDefault="003B3645" w:rsidP="003B3645">
      <w:pPr>
        <w:pStyle w:val="NormalnyWeb"/>
        <w:jc w:val="both"/>
        <w:rPr>
          <w:bCs/>
        </w:rPr>
      </w:pPr>
      <w:r w:rsidRPr="00A737EE">
        <w:t>Wykonawcom, a także innym osobom, jeżeli ich interes prawny w uzyskaniu zamówienia doznał lub może doznać uszczerbku w wyniku naruszenia przez Zamawiającego przepisów ustawy przysługują środki ochrony prawnej określonej w Dziale VI ustawy prawo Zamówień Publicznych</w:t>
      </w:r>
      <w:r w:rsidRPr="00A737EE">
        <w:rPr>
          <w:bCs/>
        </w:rPr>
        <w:t xml:space="preserve"> .</w:t>
      </w:r>
    </w:p>
    <w:p w:rsidR="003B3645" w:rsidRPr="00A737EE" w:rsidRDefault="003B3645" w:rsidP="003B3645">
      <w:pPr>
        <w:pStyle w:val="Tekstpodstawowy"/>
      </w:pPr>
      <w:r w:rsidRPr="00A737EE">
        <w:t xml:space="preserve">ROZDZIAŁ XVI </w:t>
      </w:r>
    </w:p>
    <w:p w:rsidR="003B3645" w:rsidRPr="00A737EE" w:rsidRDefault="003B3645" w:rsidP="003B3645">
      <w:pPr>
        <w:jc w:val="both"/>
        <w:rPr>
          <w:b/>
          <w:bCs/>
        </w:rPr>
      </w:pPr>
    </w:p>
    <w:p w:rsidR="003B3645" w:rsidRPr="00A737EE" w:rsidRDefault="003B3645" w:rsidP="003B3645">
      <w:pPr>
        <w:jc w:val="both"/>
        <w:rPr>
          <w:b/>
          <w:bCs/>
        </w:rPr>
      </w:pPr>
      <w:r w:rsidRPr="00A737EE">
        <w:rPr>
          <w:b/>
          <w:bCs/>
        </w:rPr>
        <w:t>Unieważnienie przetargu.</w:t>
      </w:r>
    </w:p>
    <w:p w:rsidR="003B3645" w:rsidRPr="00A737EE" w:rsidRDefault="003B3645" w:rsidP="003B3645">
      <w:pPr>
        <w:jc w:val="both"/>
      </w:pPr>
      <w:r w:rsidRPr="00A737EE">
        <w:lastRenderedPageBreak/>
        <w:t xml:space="preserve">Zamawiający może unieważnić postępowanie o udzielenie zamówienia zgodnie z art. 93 Ustawy </w:t>
      </w:r>
      <w:proofErr w:type="spellStart"/>
      <w:r w:rsidRPr="00A737EE">
        <w:t>Pzp</w:t>
      </w:r>
      <w:proofErr w:type="spellEnd"/>
      <w:r w:rsidRPr="00A737EE">
        <w:t>.</w:t>
      </w:r>
    </w:p>
    <w:p w:rsidR="003B3645" w:rsidRPr="00A737EE" w:rsidRDefault="003B3645" w:rsidP="003B3645">
      <w:pPr>
        <w:pStyle w:val="Tekstpodstawowy"/>
      </w:pPr>
    </w:p>
    <w:p w:rsidR="003B3645" w:rsidRPr="00A737EE" w:rsidRDefault="003B3645" w:rsidP="003B3645">
      <w:pPr>
        <w:pStyle w:val="Tekstpodstawowy"/>
      </w:pPr>
      <w:r w:rsidRPr="00A737EE">
        <w:t xml:space="preserve">ROZDZIAŁ XVII </w:t>
      </w:r>
    </w:p>
    <w:p w:rsidR="003B3645" w:rsidRPr="00A737EE" w:rsidRDefault="003B3645" w:rsidP="003B3645">
      <w:pPr>
        <w:pStyle w:val="NormalnyWeb"/>
        <w:tabs>
          <w:tab w:val="left" w:pos="360"/>
        </w:tabs>
        <w:jc w:val="both"/>
        <w:rPr>
          <w:b/>
          <w:bCs/>
        </w:rPr>
      </w:pPr>
      <w:r w:rsidRPr="00A737EE">
        <w:rPr>
          <w:b/>
          <w:bCs/>
        </w:rPr>
        <w:t xml:space="preserve"> Postanowienia końcowe.</w:t>
      </w:r>
    </w:p>
    <w:p w:rsidR="00651BC1" w:rsidRPr="00A737EE" w:rsidRDefault="003B3645" w:rsidP="00651BC1">
      <w:pPr>
        <w:jc w:val="both"/>
        <w:rPr>
          <w:b/>
        </w:rPr>
      </w:pPr>
      <w:r w:rsidRPr="00A737EE">
        <w:t>W sprawach nieuregulowanych w niniejszej specyfikacji mają zastosowanie przepisy ustawy z dnia  29 stycznia 2004 r. Prawo zamówień publicznych (</w:t>
      </w:r>
      <w:r w:rsidR="00651BC1" w:rsidRPr="00A737EE">
        <w:rPr>
          <w:b/>
        </w:rPr>
        <w:t xml:space="preserve">Dz. U.  z 2015r, poz. 2164 z </w:t>
      </w:r>
      <w:proofErr w:type="spellStart"/>
      <w:r w:rsidR="00651BC1" w:rsidRPr="00A737EE">
        <w:rPr>
          <w:b/>
        </w:rPr>
        <w:t>późn</w:t>
      </w:r>
      <w:proofErr w:type="spellEnd"/>
      <w:r w:rsidR="00651BC1" w:rsidRPr="00A737EE">
        <w:rPr>
          <w:b/>
        </w:rPr>
        <w:t>. zm.)</w:t>
      </w:r>
    </w:p>
    <w:p w:rsidR="00651BC1" w:rsidRPr="00A737EE" w:rsidRDefault="00651BC1" w:rsidP="00651BC1">
      <w:pPr>
        <w:jc w:val="center"/>
        <w:rPr>
          <w:b/>
        </w:rPr>
      </w:pPr>
    </w:p>
    <w:p w:rsidR="003B3645" w:rsidRPr="00A737EE" w:rsidRDefault="003B3645" w:rsidP="003B3645">
      <w:pPr>
        <w:tabs>
          <w:tab w:val="left" w:pos="1290"/>
        </w:tabs>
        <w:spacing w:before="240"/>
        <w:jc w:val="both"/>
        <w:rPr>
          <w:lang w:eastAsia="ar-SA"/>
        </w:rPr>
      </w:pPr>
    </w:p>
    <w:p w:rsidR="003B3645" w:rsidRPr="00A737EE" w:rsidRDefault="003B3645" w:rsidP="003B3645">
      <w:pPr>
        <w:pStyle w:val="NormalnyWeb"/>
        <w:tabs>
          <w:tab w:val="left" w:pos="360"/>
          <w:tab w:val="center" w:pos="4691"/>
        </w:tabs>
        <w:rPr>
          <w:b/>
          <w:bCs/>
        </w:rPr>
      </w:pPr>
      <w:r w:rsidRPr="00A737EE">
        <w:t xml:space="preserve">                                                                                                                               ZATWIERDZIŁ</w:t>
      </w:r>
    </w:p>
    <w:p w:rsidR="003B3645" w:rsidRPr="00A737EE" w:rsidRDefault="003B3645" w:rsidP="003B3645">
      <w:pPr>
        <w:pStyle w:val="NormalnyWeb"/>
        <w:tabs>
          <w:tab w:val="left" w:pos="360"/>
        </w:tabs>
      </w:pPr>
    </w:p>
    <w:p w:rsidR="00D03C1E" w:rsidRPr="00A737EE" w:rsidRDefault="00D03C1E" w:rsidP="003B3645">
      <w:pPr>
        <w:pStyle w:val="NormalnyWeb"/>
        <w:tabs>
          <w:tab w:val="left" w:pos="360"/>
        </w:tabs>
      </w:pPr>
    </w:p>
    <w:p w:rsidR="00D03C1E" w:rsidRPr="00A737EE" w:rsidRDefault="00D03C1E" w:rsidP="003B3645">
      <w:pPr>
        <w:pStyle w:val="NormalnyWeb"/>
        <w:tabs>
          <w:tab w:val="left" w:pos="360"/>
        </w:tabs>
      </w:pPr>
    </w:p>
    <w:p w:rsidR="003B3645" w:rsidRPr="00A737EE" w:rsidRDefault="003B3645" w:rsidP="003B3645">
      <w:pPr>
        <w:pStyle w:val="NormalnyWeb"/>
        <w:tabs>
          <w:tab w:val="left" w:pos="360"/>
        </w:tabs>
      </w:pPr>
      <w:r w:rsidRPr="00A737EE">
        <w:t>Spis załączników:</w:t>
      </w:r>
    </w:p>
    <w:p w:rsidR="003B3645" w:rsidRPr="00A737EE" w:rsidRDefault="003B3645" w:rsidP="003B3645">
      <w:pPr>
        <w:pStyle w:val="NormalnyWeb"/>
        <w:tabs>
          <w:tab w:val="left" w:pos="360"/>
        </w:tabs>
      </w:pPr>
      <w:r w:rsidRPr="00A737EE">
        <w:rPr>
          <w:b/>
          <w:bCs/>
        </w:rPr>
        <w:t>Załącznik nr 1</w:t>
      </w:r>
      <w:r w:rsidRPr="00A737EE">
        <w:t xml:space="preserve"> – Formularz oferty</w:t>
      </w:r>
    </w:p>
    <w:p w:rsidR="003B3645" w:rsidRPr="00A737EE" w:rsidRDefault="003B3645" w:rsidP="003B3645">
      <w:pPr>
        <w:pStyle w:val="NormalnyWeb"/>
        <w:tabs>
          <w:tab w:val="left" w:pos="360"/>
        </w:tabs>
      </w:pPr>
      <w:r w:rsidRPr="00A737EE">
        <w:rPr>
          <w:b/>
          <w:bCs/>
        </w:rPr>
        <w:t>Załącznik Nr 2</w:t>
      </w:r>
      <w:r w:rsidR="00EE423D" w:rsidRPr="00A737EE">
        <w:rPr>
          <w:b/>
          <w:bCs/>
        </w:rPr>
        <w:t xml:space="preserve"> a</w:t>
      </w:r>
      <w:r w:rsidRPr="00A737EE">
        <w:t>- Oświadczenie</w:t>
      </w:r>
      <w:r w:rsidR="00EE423D" w:rsidRPr="00A737EE">
        <w:t xml:space="preserve"> Wykonawcy składane na podstawie art. 25 a</w:t>
      </w:r>
      <w:r w:rsidRPr="00A737EE">
        <w:t xml:space="preserve"> ustawy – Prawo zamówień publicznych.</w:t>
      </w:r>
    </w:p>
    <w:p w:rsidR="00EE423D" w:rsidRPr="00A737EE" w:rsidRDefault="00EE423D" w:rsidP="003B3645">
      <w:pPr>
        <w:pStyle w:val="NormalnyWeb"/>
        <w:tabs>
          <w:tab w:val="left" w:pos="360"/>
        </w:tabs>
      </w:pPr>
      <w:r w:rsidRPr="00A737EE">
        <w:t xml:space="preserve">Załącznik Nr 2 b – Oświadczenie </w:t>
      </w:r>
      <w:r w:rsidR="00D97806" w:rsidRPr="00A737EE">
        <w:t>W</w:t>
      </w:r>
      <w:r w:rsidRPr="00A737EE">
        <w:t>ykonawcy składane na podstawie art. 25a ust. 1 ustawy – Prawo zamówień publicznych.</w:t>
      </w:r>
    </w:p>
    <w:p w:rsidR="003B3645" w:rsidRPr="00A737EE" w:rsidRDefault="003B3645" w:rsidP="003B3645">
      <w:pPr>
        <w:pStyle w:val="NormalnyWeb"/>
        <w:tabs>
          <w:tab w:val="left" w:pos="360"/>
        </w:tabs>
      </w:pPr>
      <w:r w:rsidRPr="00A737EE">
        <w:rPr>
          <w:b/>
          <w:bCs/>
        </w:rPr>
        <w:t>Załącznik Nr 3-</w:t>
      </w:r>
      <w:r w:rsidR="003B50B5" w:rsidRPr="00A737EE">
        <w:t xml:space="preserve"> Wzór umowy</w:t>
      </w:r>
    </w:p>
    <w:p w:rsidR="003B3645" w:rsidRPr="00A737EE" w:rsidRDefault="003B3645" w:rsidP="003B3645">
      <w:pPr>
        <w:pStyle w:val="NormalnyWeb"/>
        <w:tabs>
          <w:tab w:val="left" w:pos="360"/>
        </w:tabs>
      </w:pPr>
      <w:r w:rsidRPr="00A737EE">
        <w:rPr>
          <w:b/>
          <w:bCs/>
        </w:rPr>
        <w:t>Załącznik nr 4</w:t>
      </w:r>
      <w:r w:rsidR="003B50B5" w:rsidRPr="00A737EE">
        <w:t xml:space="preserve"> – Zobowiązanie podmiotu do oddania Wykonawcy do dyspozycji niezbędnych zasobów na potrzeby realizacji zamówienia. </w:t>
      </w:r>
    </w:p>
    <w:p w:rsidR="003B50B5" w:rsidRPr="00A737EE" w:rsidRDefault="003B3645" w:rsidP="003B3645">
      <w:pPr>
        <w:pStyle w:val="NormalnyWeb"/>
        <w:tabs>
          <w:tab w:val="left" w:pos="360"/>
        </w:tabs>
      </w:pPr>
      <w:r w:rsidRPr="00A737EE">
        <w:rPr>
          <w:b/>
          <w:bCs/>
        </w:rPr>
        <w:t>Załącznik nr 5</w:t>
      </w:r>
      <w:r w:rsidRPr="00A737EE">
        <w:t xml:space="preserve">- </w:t>
      </w:r>
      <w:r w:rsidR="003B50B5" w:rsidRPr="00A737EE">
        <w:t>Oświadczenie o przynależności do tej samej grupy kapitałowej</w:t>
      </w:r>
    </w:p>
    <w:p w:rsidR="003B50B5" w:rsidRPr="00A737EE" w:rsidRDefault="003B3645" w:rsidP="003B50B5">
      <w:pPr>
        <w:pStyle w:val="NormalnyWeb"/>
        <w:tabs>
          <w:tab w:val="left" w:pos="360"/>
        </w:tabs>
      </w:pPr>
      <w:r w:rsidRPr="00A737EE">
        <w:rPr>
          <w:b/>
          <w:bCs/>
        </w:rPr>
        <w:t>Załącznik nr 6</w:t>
      </w:r>
      <w:r w:rsidR="003B50B5" w:rsidRPr="00A737EE">
        <w:t>- Wykaz robót składany w postępowaniu</w:t>
      </w:r>
    </w:p>
    <w:p w:rsidR="003B3645" w:rsidRPr="00A737EE" w:rsidRDefault="003B3645" w:rsidP="003B50B5">
      <w:pPr>
        <w:pStyle w:val="NormalnyWeb"/>
        <w:tabs>
          <w:tab w:val="left" w:pos="360"/>
        </w:tabs>
      </w:pPr>
      <w:r w:rsidRPr="00A737EE">
        <w:rPr>
          <w:b/>
          <w:bCs/>
        </w:rPr>
        <w:t>Załącznik nr 7</w:t>
      </w:r>
      <w:r w:rsidR="003B50B5" w:rsidRPr="00A737EE">
        <w:t>- Wykaz osób</w:t>
      </w:r>
    </w:p>
    <w:p w:rsidR="003B3645" w:rsidRPr="00A737EE" w:rsidRDefault="003B3645" w:rsidP="003B3645">
      <w:r w:rsidRPr="00A737EE">
        <w:rPr>
          <w:b/>
          <w:bCs/>
        </w:rPr>
        <w:t>Załącznik nr 8</w:t>
      </w:r>
      <w:r w:rsidRPr="00A737EE">
        <w:t xml:space="preserve">- </w:t>
      </w:r>
      <w:r w:rsidR="001632E1" w:rsidRPr="00A737EE">
        <w:rPr>
          <w:b/>
          <w:bCs/>
        </w:rPr>
        <w:t xml:space="preserve">Oświadczenie </w:t>
      </w:r>
      <w:r w:rsidRPr="00A737EE">
        <w:rPr>
          <w:b/>
          <w:bCs/>
        </w:rPr>
        <w:t xml:space="preserve"> </w:t>
      </w:r>
      <w:r w:rsidRPr="00A737EE">
        <w:rPr>
          <w:bCs/>
        </w:rPr>
        <w:t>zgodnie z art.2</w:t>
      </w:r>
      <w:r w:rsidR="001632E1" w:rsidRPr="00A737EE">
        <w:rPr>
          <w:bCs/>
        </w:rPr>
        <w:t>5</w:t>
      </w:r>
      <w:r w:rsidRPr="00A737EE">
        <w:rPr>
          <w:bCs/>
        </w:rPr>
        <w:t xml:space="preserve"> ust. </w:t>
      </w:r>
      <w:r w:rsidR="001632E1" w:rsidRPr="00A737EE">
        <w:rPr>
          <w:bCs/>
        </w:rPr>
        <w:t xml:space="preserve">1 </w:t>
      </w:r>
      <w:proofErr w:type="spellStart"/>
      <w:r w:rsidR="001632E1" w:rsidRPr="00A737EE">
        <w:rPr>
          <w:bCs/>
        </w:rPr>
        <w:t>pkt</w:t>
      </w:r>
      <w:proofErr w:type="spellEnd"/>
      <w:r w:rsidR="001632E1" w:rsidRPr="00A737EE">
        <w:rPr>
          <w:bCs/>
        </w:rPr>
        <w:t xml:space="preserve"> 2 ustawy PZP</w:t>
      </w:r>
      <w:r w:rsidRPr="00A737EE">
        <w:t>.</w:t>
      </w:r>
    </w:p>
    <w:p w:rsidR="000026B5" w:rsidRPr="00A737EE" w:rsidRDefault="000026B5" w:rsidP="003B3645">
      <w:pPr>
        <w:rPr>
          <w:b/>
        </w:rPr>
      </w:pPr>
      <w:r w:rsidRPr="00A737EE">
        <w:rPr>
          <w:b/>
        </w:rPr>
        <w:t>Załącznik Nr 9 – przedmiar robót</w:t>
      </w:r>
    </w:p>
    <w:p w:rsidR="003B3645" w:rsidRPr="00A737EE" w:rsidRDefault="003B3645" w:rsidP="003B3645">
      <w:pPr>
        <w:pStyle w:val="Default"/>
        <w:jc w:val="center"/>
        <w:rPr>
          <w:color w:val="auto"/>
        </w:rPr>
      </w:pPr>
    </w:p>
    <w:p w:rsidR="00651BC1" w:rsidRPr="00A737EE" w:rsidRDefault="00651BC1" w:rsidP="003B3645">
      <w:pPr>
        <w:pStyle w:val="Nagwek1"/>
        <w:jc w:val="right"/>
        <w:rPr>
          <w:b/>
          <w:bCs/>
          <w:sz w:val="24"/>
        </w:rPr>
      </w:pPr>
    </w:p>
    <w:p w:rsidR="00651BC1" w:rsidRPr="00A737EE" w:rsidRDefault="00651BC1" w:rsidP="00651BC1"/>
    <w:p w:rsidR="00651BC1" w:rsidRPr="00A737EE" w:rsidRDefault="00651BC1" w:rsidP="00651BC1"/>
    <w:p w:rsidR="00651BC1" w:rsidRPr="00A737EE" w:rsidRDefault="00651BC1" w:rsidP="00651BC1"/>
    <w:p w:rsidR="004017C2" w:rsidRPr="00A737EE" w:rsidRDefault="004017C2" w:rsidP="00651BC1"/>
    <w:p w:rsidR="004017C2" w:rsidRPr="00A737EE" w:rsidRDefault="004017C2" w:rsidP="00651BC1"/>
    <w:p w:rsidR="004017C2" w:rsidRPr="00A737EE" w:rsidRDefault="004017C2" w:rsidP="00651BC1"/>
    <w:p w:rsidR="00B33CC6" w:rsidRPr="00A737EE" w:rsidRDefault="00B33CC6" w:rsidP="00B33CC6">
      <w:pPr>
        <w:rPr>
          <w:b/>
        </w:rPr>
      </w:pPr>
      <w:r w:rsidRPr="00A737EE">
        <w:rPr>
          <w:b/>
        </w:rPr>
        <w:lastRenderedPageBreak/>
        <w:t>UG.271.PN.1. 2017</w:t>
      </w:r>
    </w:p>
    <w:p w:rsidR="00651BC1" w:rsidRPr="00A737EE" w:rsidRDefault="00651BC1" w:rsidP="00651BC1">
      <w:pPr>
        <w:pBdr>
          <w:top w:val="single" w:sz="2" w:space="6" w:color="auto"/>
        </w:pBdr>
        <w:tabs>
          <w:tab w:val="center" w:pos="4536"/>
          <w:tab w:val="right" w:pos="9072"/>
        </w:tabs>
        <w:jc w:val="right"/>
        <w:rPr>
          <w:rFonts w:eastAsia="Calibri"/>
          <w:b/>
        </w:rPr>
      </w:pPr>
      <w:r w:rsidRPr="00A737EE">
        <w:rPr>
          <w:rFonts w:eastAsia="Calibri"/>
          <w:b/>
        </w:rPr>
        <w:t>ZAŁĄCZNIK NR 1</w:t>
      </w:r>
    </w:p>
    <w:p w:rsidR="00651BC1" w:rsidRPr="00A737EE" w:rsidRDefault="00651BC1" w:rsidP="00651BC1">
      <w:pPr>
        <w:jc w:val="center"/>
        <w:rPr>
          <w:b/>
        </w:rPr>
      </w:pPr>
      <w:r w:rsidRPr="00A737EE">
        <w:rPr>
          <w:b/>
        </w:rPr>
        <w:t>OFERTA</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4"/>
        <w:gridCol w:w="4534"/>
        <w:gridCol w:w="78"/>
        <w:gridCol w:w="630"/>
        <w:gridCol w:w="993"/>
        <w:gridCol w:w="2977"/>
        <w:gridCol w:w="84"/>
      </w:tblGrid>
      <w:tr w:rsidR="00651BC1" w:rsidRPr="00A737EE" w:rsidTr="00197AA5">
        <w:trPr>
          <w:gridAfter w:val="1"/>
          <w:wAfter w:w="84" w:type="dxa"/>
          <w:cantSplit/>
        </w:trPr>
        <w:tc>
          <w:tcPr>
            <w:tcW w:w="9636" w:type="dxa"/>
            <w:gridSpan w:val="6"/>
            <w:tcBorders>
              <w:top w:val="nil"/>
              <w:left w:val="nil"/>
              <w:bottom w:val="single" w:sz="4" w:space="0" w:color="auto"/>
              <w:right w:val="nil"/>
            </w:tcBorders>
          </w:tcPr>
          <w:p w:rsidR="00651BC1" w:rsidRPr="00A737EE" w:rsidRDefault="00651BC1" w:rsidP="00197AA5">
            <w:pPr>
              <w:tabs>
                <w:tab w:val="left" w:pos="709"/>
              </w:tabs>
              <w:rPr>
                <w:b/>
              </w:rPr>
            </w:pPr>
            <w:r w:rsidRPr="00A737EE">
              <w:rPr>
                <w:b/>
              </w:rPr>
              <w:t>ZAMAWIAJĄCY</w:t>
            </w:r>
          </w:p>
        </w:tc>
      </w:tr>
      <w:tr w:rsidR="00651BC1" w:rsidRPr="00A737EE" w:rsidTr="00197AA5">
        <w:trPr>
          <w:gridAfter w:val="1"/>
          <w:wAfter w:w="84" w:type="dxa"/>
          <w:cantSplit/>
        </w:trPr>
        <w:tc>
          <w:tcPr>
            <w:tcW w:w="9636" w:type="dxa"/>
            <w:gridSpan w:val="6"/>
            <w:tcBorders>
              <w:top w:val="single" w:sz="4" w:space="0" w:color="auto"/>
            </w:tcBorders>
          </w:tcPr>
          <w:p w:rsidR="00651BC1" w:rsidRPr="00A737EE" w:rsidRDefault="00651BC1" w:rsidP="00197AA5">
            <w:pPr>
              <w:tabs>
                <w:tab w:val="left" w:pos="497"/>
                <w:tab w:val="left" w:pos="709"/>
              </w:tabs>
              <w:rPr>
                <w:bCs/>
              </w:rPr>
            </w:pPr>
            <w:r w:rsidRPr="00A737EE">
              <w:rPr>
                <w:bCs/>
              </w:rPr>
              <w:t>Nazwa:      GMINA BOBROWNIKI</w:t>
            </w:r>
          </w:p>
          <w:p w:rsidR="00651BC1" w:rsidRPr="00A737EE" w:rsidRDefault="00651BC1" w:rsidP="00197AA5">
            <w:pPr>
              <w:tabs>
                <w:tab w:val="left" w:pos="497"/>
                <w:tab w:val="left" w:pos="709"/>
              </w:tabs>
              <w:rPr>
                <w:bCs/>
              </w:rPr>
            </w:pPr>
          </w:p>
        </w:tc>
      </w:tr>
      <w:tr w:rsidR="00651BC1" w:rsidRPr="00A737EE" w:rsidTr="00197AA5">
        <w:trPr>
          <w:gridAfter w:val="1"/>
          <w:wAfter w:w="84" w:type="dxa"/>
          <w:cantSplit/>
          <w:trHeight w:val="251"/>
        </w:trPr>
        <w:tc>
          <w:tcPr>
            <w:tcW w:w="9636" w:type="dxa"/>
            <w:gridSpan w:val="6"/>
          </w:tcPr>
          <w:p w:rsidR="00651BC1" w:rsidRPr="00A737EE" w:rsidRDefault="00651BC1" w:rsidP="00197AA5">
            <w:pPr>
              <w:tabs>
                <w:tab w:val="left" w:pos="356"/>
                <w:tab w:val="left" w:pos="709"/>
              </w:tabs>
            </w:pPr>
            <w:r w:rsidRPr="00A737EE">
              <w:t>Adres:        87 – 617 BOBROWNIKI,  ul. Nieszawska 10</w:t>
            </w:r>
          </w:p>
          <w:p w:rsidR="00651BC1" w:rsidRPr="00A737EE" w:rsidRDefault="00651BC1" w:rsidP="00197AA5">
            <w:pPr>
              <w:tabs>
                <w:tab w:val="left" w:pos="356"/>
                <w:tab w:val="left" w:pos="709"/>
              </w:tabs>
            </w:pPr>
          </w:p>
        </w:tc>
      </w:tr>
      <w:tr w:rsidR="00651BC1" w:rsidRPr="00A737EE" w:rsidTr="00197AA5">
        <w:trPr>
          <w:gridAfter w:val="1"/>
          <w:wAfter w:w="84" w:type="dxa"/>
          <w:cantSplit/>
          <w:trHeight w:val="440"/>
        </w:trPr>
        <w:tc>
          <w:tcPr>
            <w:tcW w:w="9636" w:type="dxa"/>
            <w:gridSpan w:val="6"/>
            <w:tcBorders>
              <w:top w:val="nil"/>
              <w:left w:val="nil"/>
              <w:bottom w:val="single" w:sz="4" w:space="0" w:color="auto"/>
              <w:right w:val="nil"/>
            </w:tcBorders>
          </w:tcPr>
          <w:p w:rsidR="00651BC1" w:rsidRPr="00A737EE" w:rsidRDefault="00651BC1" w:rsidP="00197AA5">
            <w:pPr>
              <w:tabs>
                <w:tab w:val="left" w:pos="356"/>
                <w:tab w:val="left" w:pos="709"/>
              </w:tabs>
              <w:rPr>
                <w:b/>
              </w:rPr>
            </w:pPr>
            <w:r w:rsidRPr="00A737EE">
              <w:rPr>
                <w:b/>
              </w:rPr>
              <w:t xml:space="preserve">WYKONAWCA  / WYKONAWCY WSPÓLNIE UBIEGAJĄCY SIĘ O UDZIELENIE ZAMÓWIENIA  </w:t>
            </w:r>
          </w:p>
          <w:p w:rsidR="00651BC1" w:rsidRPr="00A737EE" w:rsidRDefault="00651BC1" w:rsidP="00197AA5">
            <w:pPr>
              <w:tabs>
                <w:tab w:val="left" w:pos="356"/>
                <w:tab w:val="left" w:pos="709"/>
              </w:tabs>
              <w:rPr>
                <w:b/>
              </w:rPr>
            </w:pPr>
            <w:r w:rsidRPr="00A737EE">
              <w:t>W przypadku Wykonawców wspólnie ubiegających się o udzielenie zamówienia należy wpisać wszystkich Wykonawców wspólnie ubiegających się o udzielenie zamówienia.</w:t>
            </w:r>
          </w:p>
          <w:p w:rsidR="00651BC1" w:rsidRPr="00A737EE" w:rsidRDefault="00651BC1" w:rsidP="00197AA5"/>
        </w:tc>
      </w:tr>
      <w:tr w:rsidR="00651BC1" w:rsidRPr="00A737EE" w:rsidTr="00197AA5">
        <w:trPr>
          <w:gridAfter w:val="1"/>
          <w:wAfter w:w="84" w:type="dxa"/>
          <w:cantSplit/>
          <w:trHeight w:val="481"/>
        </w:trPr>
        <w:tc>
          <w:tcPr>
            <w:tcW w:w="424" w:type="dxa"/>
            <w:vMerge w:val="restart"/>
            <w:tcBorders>
              <w:top w:val="single" w:sz="4" w:space="0" w:color="auto"/>
            </w:tcBorders>
          </w:tcPr>
          <w:p w:rsidR="00651BC1" w:rsidRPr="00A737EE" w:rsidRDefault="00651BC1" w:rsidP="00197AA5">
            <w:pPr>
              <w:tabs>
                <w:tab w:val="left" w:pos="709"/>
              </w:tabs>
              <w:rPr>
                <w:bCs/>
              </w:rPr>
            </w:pPr>
          </w:p>
          <w:p w:rsidR="00651BC1" w:rsidRPr="00A737EE" w:rsidRDefault="00651BC1" w:rsidP="00197AA5">
            <w:pPr>
              <w:tabs>
                <w:tab w:val="left" w:pos="709"/>
              </w:tabs>
              <w:rPr>
                <w:bCs/>
              </w:rPr>
            </w:pPr>
            <w:r w:rsidRPr="00A737EE">
              <w:rPr>
                <w:bCs/>
              </w:rPr>
              <w:t>1.</w:t>
            </w:r>
          </w:p>
        </w:tc>
        <w:tc>
          <w:tcPr>
            <w:tcW w:w="9212" w:type="dxa"/>
            <w:gridSpan w:val="5"/>
            <w:tcBorders>
              <w:top w:val="single" w:sz="4" w:space="0" w:color="auto"/>
            </w:tcBorders>
          </w:tcPr>
          <w:p w:rsidR="00651BC1" w:rsidRPr="00A737EE" w:rsidRDefault="00651BC1" w:rsidP="000026B5">
            <w:pPr>
              <w:tabs>
                <w:tab w:val="left" w:pos="709"/>
              </w:tabs>
            </w:pPr>
            <w:r w:rsidRPr="00A737EE">
              <w:rPr>
                <w:bCs/>
              </w:rPr>
              <w:t xml:space="preserve">Nazwa: </w:t>
            </w:r>
          </w:p>
        </w:tc>
      </w:tr>
      <w:tr w:rsidR="00651BC1" w:rsidRPr="00A737EE" w:rsidTr="00197AA5">
        <w:trPr>
          <w:gridAfter w:val="1"/>
          <w:wAfter w:w="84" w:type="dxa"/>
          <w:cantSplit/>
          <w:trHeight w:val="481"/>
        </w:trPr>
        <w:tc>
          <w:tcPr>
            <w:tcW w:w="424" w:type="dxa"/>
            <w:vMerge/>
            <w:tcBorders>
              <w:top w:val="single" w:sz="4" w:space="0" w:color="auto"/>
            </w:tcBorders>
          </w:tcPr>
          <w:p w:rsidR="00651BC1" w:rsidRPr="00A737EE" w:rsidRDefault="00651BC1" w:rsidP="00197AA5">
            <w:pPr>
              <w:tabs>
                <w:tab w:val="left" w:pos="709"/>
              </w:tabs>
              <w:rPr>
                <w:bCs/>
              </w:rPr>
            </w:pPr>
          </w:p>
        </w:tc>
        <w:tc>
          <w:tcPr>
            <w:tcW w:w="9212" w:type="dxa"/>
            <w:gridSpan w:val="5"/>
            <w:tcBorders>
              <w:top w:val="single" w:sz="4" w:space="0" w:color="auto"/>
            </w:tcBorders>
          </w:tcPr>
          <w:p w:rsidR="00651BC1" w:rsidRPr="00A737EE" w:rsidRDefault="00651BC1" w:rsidP="00197AA5">
            <w:pPr>
              <w:tabs>
                <w:tab w:val="left" w:pos="709"/>
              </w:tabs>
              <w:rPr>
                <w:bCs/>
              </w:rPr>
            </w:pPr>
            <w:r w:rsidRPr="00A737EE">
              <w:rPr>
                <w:bCs/>
              </w:rPr>
              <w:t>NIP:</w:t>
            </w:r>
          </w:p>
        </w:tc>
      </w:tr>
      <w:tr w:rsidR="00651BC1" w:rsidRPr="00A737EE" w:rsidTr="00197AA5">
        <w:trPr>
          <w:gridAfter w:val="1"/>
          <w:wAfter w:w="84" w:type="dxa"/>
          <w:cantSplit/>
          <w:trHeight w:val="232"/>
        </w:trPr>
        <w:tc>
          <w:tcPr>
            <w:tcW w:w="424" w:type="dxa"/>
            <w:vMerge/>
          </w:tcPr>
          <w:p w:rsidR="00651BC1" w:rsidRPr="00A737EE" w:rsidRDefault="00651BC1" w:rsidP="00197AA5">
            <w:pPr>
              <w:tabs>
                <w:tab w:val="left" w:pos="709"/>
              </w:tabs>
              <w:rPr>
                <w:b/>
              </w:rPr>
            </w:pPr>
          </w:p>
        </w:tc>
        <w:tc>
          <w:tcPr>
            <w:tcW w:w="9212" w:type="dxa"/>
            <w:gridSpan w:val="5"/>
          </w:tcPr>
          <w:p w:rsidR="00651BC1" w:rsidRPr="00A737EE" w:rsidRDefault="00651BC1" w:rsidP="00197AA5">
            <w:pPr>
              <w:tabs>
                <w:tab w:val="left" w:pos="709"/>
                <w:tab w:val="left" w:pos="3615"/>
                <w:tab w:val="left" w:pos="3757"/>
              </w:tabs>
              <w:rPr>
                <w:bCs/>
              </w:rPr>
            </w:pPr>
            <w:r w:rsidRPr="00A737EE">
              <w:rPr>
                <w:bCs/>
              </w:rPr>
              <w:t xml:space="preserve">Województwo:                                                                    </w:t>
            </w:r>
          </w:p>
          <w:p w:rsidR="00651BC1" w:rsidRPr="00A737EE" w:rsidRDefault="00651BC1" w:rsidP="00197AA5">
            <w:pPr>
              <w:tabs>
                <w:tab w:val="left" w:pos="709"/>
              </w:tabs>
              <w:rPr>
                <w:bCs/>
              </w:rPr>
            </w:pPr>
          </w:p>
        </w:tc>
      </w:tr>
      <w:tr w:rsidR="00651BC1" w:rsidRPr="00A737EE" w:rsidTr="00197AA5">
        <w:trPr>
          <w:gridAfter w:val="1"/>
          <w:wAfter w:w="84" w:type="dxa"/>
          <w:cantSplit/>
          <w:trHeight w:val="232"/>
        </w:trPr>
        <w:tc>
          <w:tcPr>
            <w:tcW w:w="424" w:type="dxa"/>
            <w:vMerge/>
          </w:tcPr>
          <w:p w:rsidR="00651BC1" w:rsidRPr="00A737EE" w:rsidRDefault="00651BC1" w:rsidP="00197AA5">
            <w:pPr>
              <w:tabs>
                <w:tab w:val="left" w:pos="709"/>
              </w:tabs>
              <w:rPr>
                <w:b/>
              </w:rPr>
            </w:pPr>
          </w:p>
        </w:tc>
        <w:tc>
          <w:tcPr>
            <w:tcW w:w="4534" w:type="dxa"/>
          </w:tcPr>
          <w:p w:rsidR="00651BC1" w:rsidRPr="00A737EE" w:rsidRDefault="00651BC1" w:rsidP="00197AA5">
            <w:pPr>
              <w:tabs>
                <w:tab w:val="left" w:pos="709"/>
              </w:tabs>
            </w:pPr>
            <w:r w:rsidRPr="00A737EE">
              <w:rPr>
                <w:bCs/>
              </w:rPr>
              <w:t>Miejscowość:</w:t>
            </w:r>
          </w:p>
          <w:p w:rsidR="00651BC1" w:rsidRPr="00A737EE" w:rsidRDefault="00651BC1" w:rsidP="00197AA5">
            <w:pPr>
              <w:tabs>
                <w:tab w:val="left" w:pos="709"/>
              </w:tabs>
              <w:rPr>
                <w:bCs/>
              </w:rPr>
            </w:pPr>
          </w:p>
        </w:tc>
        <w:tc>
          <w:tcPr>
            <w:tcW w:w="1701" w:type="dxa"/>
            <w:gridSpan w:val="3"/>
          </w:tcPr>
          <w:p w:rsidR="00651BC1" w:rsidRPr="00A737EE" w:rsidRDefault="00651BC1" w:rsidP="00197AA5">
            <w:pPr>
              <w:tabs>
                <w:tab w:val="left" w:pos="709"/>
              </w:tabs>
            </w:pPr>
            <w:r w:rsidRPr="00A737EE">
              <w:rPr>
                <w:bCs/>
              </w:rPr>
              <w:t>Kod pocztowy:</w:t>
            </w:r>
          </w:p>
          <w:p w:rsidR="00651BC1" w:rsidRPr="00A737EE" w:rsidRDefault="00651BC1" w:rsidP="00197AA5">
            <w:pPr>
              <w:tabs>
                <w:tab w:val="left" w:pos="709"/>
              </w:tabs>
              <w:rPr>
                <w:bCs/>
              </w:rPr>
            </w:pPr>
          </w:p>
        </w:tc>
        <w:tc>
          <w:tcPr>
            <w:tcW w:w="2977" w:type="dxa"/>
          </w:tcPr>
          <w:p w:rsidR="00651BC1" w:rsidRPr="00A737EE" w:rsidRDefault="00651BC1" w:rsidP="00197AA5">
            <w:pPr>
              <w:tabs>
                <w:tab w:val="left" w:pos="709"/>
              </w:tabs>
              <w:rPr>
                <w:bCs/>
              </w:rPr>
            </w:pPr>
            <w:r w:rsidRPr="00A737EE">
              <w:rPr>
                <w:bCs/>
              </w:rPr>
              <w:t xml:space="preserve">Kraj:                                                               </w:t>
            </w:r>
          </w:p>
        </w:tc>
      </w:tr>
      <w:tr w:rsidR="00651BC1" w:rsidRPr="00A737EE" w:rsidTr="00197AA5">
        <w:trPr>
          <w:gridAfter w:val="1"/>
          <w:wAfter w:w="84" w:type="dxa"/>
          <w:cantSplit/>
          <w:trHeight w:val="232"/>
        </w:trPr>
        <w:tc>
          <w:tcPr>
            <w:tcW w:w="424" w:type="dxa"/>
            <w:vMerge/>
          </w:tcPr>
          <w:p w:rsidR="00651BC1" w:rsidRPr="00A737EE" w:rsidRDefault="00651BC1" w:rsidP="00197AA5">
            <w:pPr>
              <w:tabs>
                <w:tab w:val="left" w:pos="709"/>
              </w:tabs>
              <w:rPr>
                <w:b/>
              </w:rPr>
            </w:pPr>
          </w:p>
        </w:tc>
        <w:tc>
          <w:tcPr>
            <w:tcW w:w="9212" w:type="dxa"/>
            <w:gridSpan w:val="5"/>
          </w:tcPr>
          <w:p w:rsidR="00651BC1" w:rsidRPr="00A737EE" w:rsidRDefault="00651BC1" w:rsidP="000026B5">
            <w:pPr>
              <w:tabs>
                <w:tab w:val="left" w:pos="709"/>
              </w:tabs>
              <w:rPr>
                <w:bCs/>
              </w:rPr>
            </w:pPr>
            <w:r w:rsidRPr="00A737EE">
              <w:rPr>
                <w:bCs/>
              </w:rPr>
              <w:t xml:space="preserve">Adres pocztowy (ulica, nr domu i lokalu): </w:t>
            </w:r>
          </w:p>
        </w:tc>
      </w:tr>
      <w:tr w:rsidR="00651BC1" w:rsidRPr="00A737EE" w:rsidTr="00197AA5">
        <w:trPr>
          <w:gridAfter w:val="1"/>
          <w:wAfter w:w="84" w:type="dxa"/>
          <w:cantSplit/>
          <w:trHeight w:val="414"/>
        </w:trPr>
        <w:tc>
          <w:tcPr>
            <w:tcW w:w="424" w:type="dxa"/>
            <w:vMerge/>
          </w:tcPr>
          <w:p w:rsidR="00651BC1" w:rsidRPr="00A737EE" w:rsidRDefault="00651BC1" w:rsidP="00197AA5">
            <w:pPr>
              <w:tabs>
                <w:tab w:val="left" w:pos="709"/>
              </w:tabs>
              <w:rPr>
                <w:b/>
              </w:rPr>
            </w:pPr>
          </w:p>
        </w:tc>
        <w:tc>
          <w:tcPr>
            <w:tcW w:w="4534" w:type="dxa"/>
          </w:tcPr>
          <w:p w:rsidR="00651BC1" w:rsidRPr="00A737EE" w:rsidRDefault="00651BC1" w:rsidP="00197AA5">
            <w:pPr>
              <w:tabs>
                <w:tab w:val="left" w:pos="709"/>
              </w:tabs>
              <w:rPr>
                <w:bCs/>
              </w:rPr>
            </w:pPr>
            <w:r w:rsidRPr="00A737EE">
              <w:rPr>
                <w:bCs/>
              </w:rPr>
              <w:t>E-mail:</w:t>
            </w:r>
          </w:p>
        </w:tc>
        <w:tc>
          <w:tcPr>
            <w:tcW w:w="4678" w:type="dxa"/>
            <w:gridSpan w:val="4"/>
          </w:tcPr>
          <w:p w:rsidR="00651BC1" w:rsidRPr="00A737EE" w:rsidRDefault="00651BC1" w:rsidP="00197AA5">
            <w:pPr>
              <w:tabs>
                <w:tab w:val="left" w:pos="709"/>
              </w:tabs>
            </w:pPr>
            <w:r w:rsidRPr="00A737EE">
              <w:t xml:space="preserve">Tel.:                                                                </w:t>
            </w:r>
          </w:p>
        </w:tc>
      </w:tr>
      <w:tr w:rsidR="00651BC1" w:rsidRPr="00A737EE" w:rsidTr="00197AA5">
        <w:trPr>
          <w:gridAfter w:val="1"/>
          <w:wAfter w:w="84" w:type="dxa"/>
          <w:cantSplit/>
          <w:trHeight w:val="503"/>
        </w:trPr>
        <w:tc>
          <w:tcPr>
            <w:tcW w:w="424" w:type="dxa"/>
            <w:vMerge/>
          </w:tcPr>
          <w:p w:rsidR="00651BC1" w:rsidRPr="00A737EE" w:rsidRDefault="00651BC1" w:rsidP="00197AA5">
            <w:pPr>
              <w:tabs>
                <w:tab w:val="left" w:pos="709"/>
              </w:tabs>
              <w:rPr>
                <w:b/>
              </w:rPr>
            </w:pPr>
          </w:p>
        </w:tc>
        <w:tc>
          <w:tcPr>
            <w:tcW w:w="4534" w:type="dxa"/>
          </w:tcPr>
          <w:p w:rsidR="00651BC1" w:rsidRPr="00A737EE" w:rsidRDefault="00651BC1" w:rsidP="00197AA5">
            <w:pPr>
              <w:tabs>
                <w:tab w:val="left" w:pos="3326"/>
                <w:tab w:val="left" w:pos="3609"/>
                <w:tab w:val="left" w:pos="3893"/>
              </w:tabs>
              <w:rPr>
                <w:bCs/>
              </w:rPr>
            </w:pPr>
            <w:r w:rsidRPr="00A737EE">
              <w:rPr>
                <w:bCs/>
              </w:rPr>
              <w:t>Adres internetowy (URL):</w:t>
            </w:r>
          </w:p>
        </w:tc>
        <w:tc>
          <w:tcPr>
            <w:tcW w:w="4678" w:type="dxa"/>
            <w:gridSpan w:val="4"/>
          </w:tcPr>
          <w:p w:rsidR="00651BC1" w:rsidRPr="00A737EE" w:rsidRDefault="00651BC1" w:rsidP="00197AA5">
            <w:pPr>
              <w:tabs>
                <w:tab w:val="left" w:pos="709"/>
              </w:tabs>
            </w:pPr>
            <w:r w:rsidRPr="00A737EE">
              <w:t xml:space="preserve">Faks:                                                              </w:t>
            </w:r>
          </w:p>
        </w:tc>
      </w:tr>
      <w:tr w:rsidR="00651BC1" w:rsidRPr="00A737EE" w:rsidTr="00197AA5">
        <w:trPr>
          <w:gridAfter w:val="1"/>
          <w:wAfter w:w="84" w:type="dxa"/>
          <w:cantSplit/>
          <w:trHeight w:val="503"/>
        </w:trPr>
        <w:tc>
          <w:tcPr>
            <w:tcW w:w="424" w:type="dxa"/>
            <w:vMerge/>
          </w:tcPr>
          <w:p w:rsidR="00651BC1" w:rsidRPr="00A737EE" w:rsidRDefault="00651BC1" w:rsidP="00197AA5">
            <w:pPr>
              <w:tabs>
                <w:tab w:val="left" w:pos="709"/>
              </w:tabs>
              <w:rPr>
                <w:b/>
              </w:rPr>
            </w:pPr>
          </w:p>
        </w:tc>
        <w:tc>
          <w:tcPr>
            <w:tcW w:w="5242" w:type="dxa"/>
            <w:gridSpan w:val="3"/>
            <w:tcBorders>
              <w:right w:val="nil"/>
            </w:tcBorders>
          </w:tcPr>
          <w:p w:rsidR="00651BC1" w:rsidRPr="00A737EE" w:rsidRDefault="00651BC1" w:rsidP="00197AA5">
            <w:pPr>
              <w:tabs>
                <w:tab w:val="left" w:pos="709"/>
              </w:tabs>
            </w:pPr>
            <w:r w:rsidRPr="00A737EE">
              <w:t>Wykonawca jest małym lub średnim przedsiębiorstwem*</w:t>
            </w:r>
          </w:p>
        </w:tc>
        <w:tc>
          <w:tcPr>
            <w:tcW w:w="3970" w:type="dxa"/>
            <w:gridSpan w:val="2"/>
            <w:tcBorders>
              <w:left w:val="nil"/>
            </w:tcBorders>
          </w:tcPr>
          <w:p w:rsidR="00651BC1" w:rsidRPr="00A737EE" w:rsidRDefault="00D6547B" w:rsidP="00197AA5">
            <w:r w:rsidRPr="00A737EE">
              <w:rPr>
                <w:b/>
              </w:rPr>
              <w:fldChar w:fldCharType="begin">
                <w:ffData>
                  <w:name w:val="Wybór2"/>
                  <w:enabled/>
                  <w:calcOnExit w:val="0"/>
                  <w:checkBox>
                    <w:sizeAuto/>
                    <w:default w:val="0"/>
                  </w:checkBox>
                </w:ffData>
              </w:fldChar>
            </w:r>
            <w:r w:rsidR="00651BC1" w:rsidRPr="00A737EE">
              <w:rPr>
                <w:b/>
              </w:rPr>
              <w:instrText xml:space="preserve"> FORMCHECKBOX </w:instrText>
            </w:r>
            <w:r>
              <w:rPr>
                <w:b/>
              </w:rPr>
            </w:r>
            <w:r>
              <w:rPr>
                <w:b/>
              </w:rPr>
              <w:fldChar w:fldCharType="separate"/>
            </w:r>
            <w:r w:rsidRPr="00A737EE">
              <w:rPr>
                <w:b/>
              </w:rPr>
              <w:fldChar w:fldCharType="end"/>
            </w:r>
            <w:r w:rsidR="00651BC1" w:rsidRPr="00A737EE">
              <w:t xml:space="preserve">  TAK </w:t>
            </w:r>
          </w:p>
          <w:p w:rsidR="00651BC1" w:rsidRPr="00A737EE" w:rsidRDefault="00D6547B" w:rsidP="00197AA5">
            <w:r w:rsidRPr="00A737EE">
              <w:rPr>
                <w:b/>
              </w:rPr>
              <w:fldChar w:fldCharType="begin">
                <w:ffData>
                  <w:name w:val="Wybór2"/>
                  <w:enabled/>
                  <w:calcOnExit w:val="0"/>
                  <w:checkBox>
                    <w:sizeAuto/>
                    <w:default w:val="0"/>
                  </w:checkBox>
                </w:ffData>
              </w:fldChar>
            </w:r>
            <w:r w:rsidR="00651BC1" w:rsidRPr="00A737EE">
              <w:rPr>
                <w:b/>
              </w:rPr>
              <w:instrText xml:space="preserve"> FORMCHECKBOX </w:instrText>
            </w:r>
            <w:r>
              <w:rPr>
                <w:b/>
              </w:rPr>
            </w:r>
            <w:r>
              <w:rPr>
                <w:b/>
              </w:rPr>
              <w:fldChar w:fldCharType="separate"/>
            </w:r>
            <w:r w:rsidRPr="00A737EE">
              <w:rPr>
                <w:b/>
              </w:rPr>
              <w:fldChar w:fldCharType="end"/>
            </w:r>
            <w:r w:rsidR="00651BC1" w:rsidRPr="00A737EE">
              <w:t xml:space="preserve">  NIE</w:t>
            </w:r>
          </w:p>
        </w:tc>
      </w:tr>
      <w:tr w:rsidR="00651BC1" w:rsidRPr="00A737EE" w:rsidTr="00197AA5">
        <w:trPr>
          <w:cantSplit/>
          <w:trHeight w:val="383"/>
        </w:trPr>
        <w:tc>
          <w:tcPr>
            <w:tcW w:w="9720" w:type="dxa"/>
            <w:gridSpan w:val="7"/>
            <w:tcBorders>
              <w:top w:val="nil"/>
              <w:left w:val="nil"/>
              <w:bottom w:val="single" w:sz="4" w:space="0" w:color="auto"/>
              <w:right w:val="nil"/>
            </w:tcBorders>
          </w:tcPr>
          <w:p w:rsidR="00651BC1" w:rsidRPr="00A737EE" w:rsidRDefault="00651BC1" w:rsidP="00197AA5">
            <w:pPr>
              <w:tabs>
                <w:tab w:val="left" w:pos="709"/>
              </w:tabs>
              <w:rPr>
                <w:b/>
              </w:rPr>
            </w:pPr>
            <w:r w:rsidRPr="00A737EE">
              <w:t xml:space="preserve">  </w:t>
            </w:r>
          </w:p>
          <w:p w:rsidR="00651BC1" w:rsidRPr="00A737EE" w:rsidRDefault="00651BC1" w:rsidP="00197AA5">
            <w:pPr>
              <w:tabs>
                <w:tab w:val="left" w:pos="709"/>
              </w:tabs>
              <w:rPr>
                <w:b/>
              </w:rPr>
            </w:pPr>
            <w:r w:rsidRPr="00A737EE">
              <w:rPr>
                <w:b/>
              </w:rPr>
              <w:t>ADRES DO KORESPONDENCJI</w:t>
            </w:r>
          </w:p>
        </w:tc>
      </w:tr>
      <w:tr w:rsidR="00651BC1" w:rsidRPr="00A737EE" w:rsidTr="00197AA5">
        <w:trPr>
          <w:cantSplit/>
        </w:trPr>
        <w:tc>
          <w:tcPr>
            <w:tcW w:w="9720" w:type="dxa"/>
            <w:gridSpan w:val="7"/>
            <w:tcBorders>
              <w:top w:val="single" w:sz="4" w:space="0" w:color="auto"/>
            </w:tcBorders>
          </w:tcPr>
          <w:p w:rsidR="00651BC1" w:rsidRPr="00A737EE" w:rsidRDefault="00651BC1" w:rsidP="00197AA5">
            <w:pPr>
              <w:tabs>
                <w:tab w:val="left" w:pos="709"/>
              </w:tabs>
              <w:rPr>
                <w:b/>
              </w:rPr>
            </w:pPr>
            <w:r w:rsidRPr="00A737EE">
              <w:rPr>
                <w:bCs/>
              </w:rPr>
              <w:t xml:space="preserve">Nazwa: </w:t>
            </w:r>
          </w:p>
          <w:p w:rsidR="00651BC1" w:rsidRPr="00A737EE" w:rsidRDefault="00651BC1" w:rsidP="00197AA5">
            <w:pPr>
              <w:tabs>
                <w:tab w:val="left" w:pos="709"/>
              </w:tabs>
              <w:rPr>
                <w:bCs/>
              </w:rPr>
            </w:pPr>
          </w:p>
        </w:tc>
      </w:tr>
      <w:tr w:rsidR="00651BC1" w:rsidRPr="00A737EE" w:rsidTr="00197AA5">
        <w:trPr>
          <w:cantSplit/>
        </w:trPr>
        <w:tc>
          <w:tcPr>
            <w:tcW w:w="9720" w:type="dxa"/>
            <w:gridSpan w:val="7"/>
            <w:tcBorders>
              <w:top w:val="single" w:sz="4" w:space="0" w:color="auto"/>
            </w:tcBorders>
          </w:tcPr>
          <w:p w:rsidR="00651BC1" w:rsidRPr="00A737EE" w:rsidRDefault="00651BC1" w:rsidP="00197AA5">
            <w:pPr>
              <w:tabs>
                <w:tab w:val="left" w:pos="709"/>
                <w:tab w:val="left" w:pos="3615"/>
                <w:tab w:val="left" w:pos="3757"/>
              </w:tabs>
              <w:rPr>
                <w:bCs/>
              </w:rPr>
            </w:pPr>
            <w:r w:rsidRPr="00A737EE">
              <w:rPr>
                <w:bCs/>
              </w:rPr>
              <w:t xml:space="preserve">Województwo:                                                                       </w:t>
            </w:r>
          </w:p>
          <w:p w:rsidR="00651BC1" w:rsidRPr="00A737EE" w:rsidRDefault="00651BC1" w:rsidP="00197AA5">
            <w:pPr>
              <w:tabs>
                <w:tab w:val="left" w:pos="709"/>
              </w:tabs>
              <w:rPr>
                <w:bCs/>
              </w:rPr>
            </w:pPr>
          </w:p>
        </w:tc>
      </w:tr>
      <w:tr w:rsidR="00651BC1" w:rsidRPr="00A737EE" w:rsidTr="00197AA5">
        <w:trPr>
          <w:cantSplit/>
        </w:trPr>
        <w:tc>
          <w:tcPr>
            <w:tcW w:w="5036" w:type="dxa"/>
            <w:gridSpan w:val="3"/>
            <w:tcBorders>
              <w:top w:val="single" w:sz="4" w:space="0" w:color="auto"/>
            </w:tcBorders>
          </w:tcPr>
          <w:p w:rsidR="00651BC1" w:rsidRPr="00A737EE" w:rsidRDefault="00651BC1" w:rsidP="00197AA5">
            <w:pPr>
              <w:tabs>
                <w:tab w:val="left" w:pos="709"/>
              </w:tabs>
            </w:pPr>
            <w:r w:rsidRPr="00A737EE">
              <w:rPr>
                <w:bCs/>
              </w:rPr>
              <w:t>Miejscowość:</w:t>
            </w:r>
          </w:p>
          <w:p w:rsidR="00651BC1" w:rsidRPr="00A737EE" w:rsidRDefault="00651BC1" w:rsidP="00197AA5">
            <w:pPr>
              <w:tabs>
                <w:tab w:val="left" w:pos="709"/>
              </w:tabs>
              <w:rPr>
                <w:bCs/>
              </w:rPr>
            </w:pPr>
          </w:p>
        </w:tc>
        <w:tc>
          <w:tcPr>
            <w:tcW w:w="1623" w:type="dxa"/>
            <w:gridSpan w:val="2"/>
            <w:tcBorders>
              <w:top w:val="single" w:sz="4" w:space="0" w:color="auto"/>
            </w:tcBorders>
          </w:tcPr>
          <w:p w:rsidR="00651BC1" w:rsidRPr="00A737EE" w:rsidRDefault="00651BC1" w:rsidP="00197AA5">
            <w:pPr>
              <w:tabs>
                <w:tab w:val="left" w:pos="709"/>
              </w:tabs>
            </w:pPr>
            <w:r w:rsidRPr="00A737EE">
              <w:rPr>
                <w:bCs/>
              </w:rPr>
              <w:t>Kod pocztowy:</w:t>
            </w:r>
          </w:p>
          <w:p w:rsidR="00651BC1" w:rsidRPr="00A737EE" w:rsidRDefault="00651BC1" w:rsidP="00197AA5">
            <w:pPr>
              <w:tabs>
                <w:tab w:val="left" w:pos="709"/>
              </w:tabs>
              <w:rPr>
                <w:bCs/>
              </w:rPr>
            </w:pPr>
          </w:p>
        </w:tc>
        <w:tc>
          <w:tcPr>
            <w:tcW w:w="3061" w:type="dxa"/>
            <w:gridSpan w:val="2"/>
            <w:tcBorders>
              <w:top w:val="single" w:sz="4" w:space="0" w:color="auto"/>
            </w:tcBorders>
          </w:tcPr>
          <w:p w:rsidR="00651BC1" w:rsidRPr="00A737EE" w:rsidRDefault="00651BC1" w:rsidP="00197AA5">
            <w:pPr>
              <w:tabs>
                <w:tab w:val="left" w:pos="709"/>
              </w:tabs>
              <w:rPr>
                <w:bCs/>
              </w:rPr>
            </w:pPr>
            <w:r w:rsidRPr="00A737EE">
              <w:rPr>
                <w:bCs/>
              </w:rPr>
              <w:t xml:space="preserve">Kraj:                                                               </w:t>
            </w:r>
          </w:p>
        </w:tc>
      </w:tr>
      <w:tr w:rsidR="00651BC1" w:rsidRPr="00A737EE" w:rsidTr="00197AA5">
        <w:trPr>
          <w:cantSplit/>
        </w:trPr>
        <w:tc>
          <w:tcPr>
            <w:tcW w:w="9720" w:type="dxa"/>
            <w:gridSpan w:val="7"/>
            <w:tcBorders>
              <w:top w:val="single" w:sz="4" w:space="0" w:color="auto"/>
            </w:tcBorders>
          </w:tcPr>
          <w:p w:rsidR="00651BC1" w:rsidRPr="00A737EE" w:rsidRDefault="00651BC1" w:rsidP="00197AA5">
            <w:pPr>
              <w:tabs>
                <w:tab w:val="left" w:pos="709"/>
              </w:tabs>
              <w:rPr>
                <w:bCs/>
              </w:rPr>
            </w:pPr>
            <w:r w:rsidRPr="00A737EE">
              <w:rPr>
                <w:bCs/>
              </w:rPr>
              <w:t>Adres pocztowy (ulica, nr domu i lokalu):</w:t>
            </w:r>
          </w:p>
          <w:p w:rsidR="00651BC1" w:rsidRPr="00A737EE" w:rsidRDefault="00651BC1" w:rsidP="00197AA5">
            <w:pPr>
              <w:tabs>
                <w:tab w:val="left" w:pos="709"/>
              </w:tabs>
              <w:rPr>
                <w:bCs/>
              </w:rPr>
            </w:pPr>
          </w:p>
        </w:tc>
      </w:tr>
      <w:tr w:rsidR="00651BC1" w:rsidRPr="00A737EE" w:rsidTr="00197AA5">
        <w:trPr>
          <w:cantSplit/>
        </w:trPr>
        <w:tc>
          <w:tcPr>
            <w:tcW w:w="6659" w:type="dxa"/>
            <w:gridSpan w:val="5"/>
          </w:tcPr>
          <w:p w:rsidR="00651BC1" w:rsidRPr="00A737EE" w:rsidRDefault="00651BC1" w:rsidP="00197AA5">
            <w:pPr>
              <w:tabs>
                <w:tab w:val="left" w:pos="497"/>
                <w:tab w:val="left" w:pos="709"/>
              </w:tabs>
              <w:rPr>
                <w:bCs/>
              </w:rPr>
            </w:pPr>
            <w:r w:rsidRPr="00A737EE">
              <w:rPr>
                <w:bCs/>
              </w:rPr>
              <w:t>Tel:</w:t>
            </w:r>
          </w:p>
        </w:tc>
        <w:tc>
          <w:tcPr>
            <w:tcW w:w="3061" w:type="dxa"/>
            <w:gridSpan w:val="2"/>
          </w:tcPr>
          <w:p w:rsidR="00651BC1" w:rsidRPr="00A737EE" w:rsidRDefault="00651BC1" w:rsidP="00197AA5">
            <w:pPr>
              <w:tabs>
                <w:tab w:val="left" w:pos="356"/>
                <w:tab w:val="left" w:pos="709"/>
              </w:tabs>
            </w:pPr>
            <w:r w:rsidRPr="00A737EE">
              <w:t>Faks:</w:t>
            </w:r>
          </w:p>
          <w:p w:rsidR="00651BC1" w:rsidRPr="00A737EE" w:rsidRDefault="00651BC1" w:rsidP="00197AA5"/>
        </w:tc>
      </w:tr>
    </w:tbl>
    <w:p w:rsidR="00651BC1" w:rsidRPr="00A737EE" w:rsidRDefault="00651BC1" w:rsidP="00651BC1">
      <w:pPr>
        <w:tabs>
          <w:tab w:val="left" w:pos="709"/>
        </w:tabs>
        <w:ind w:left="709" w:hanging="709"/>
      </w:pPr>
      <w:r w:rsidRPr="00A737EE">
        <w:t xml:space="preserve">                        </w:t>
      </w:r>
      <w:r w:rsidRPr="00A737EE">
        <w:tab/>
        <w:t xml:space="preserve">                   </w:t>
      </w:r>
    </w:p>
    <w:p w:rsidR="00651BC1" w:rsidRPr="00A737EE" w:rsidRDefault="00651BC1" w:rsidP="00651BC1">
      <w:pPr>
        <w:tabs>
          <w:tab w:val="left" w:pos="0"/>
        </w:tabs>
        <w:spacing w:line="360" w:lineRule="auto"/>
      </w:pPr>
      <w:r w:rsidRPr="00A737EE">
        <w:t xml:space="preserve">Składając ofertę w postępowaniu na: </w:t>
      </w:r>
    </w:p>
    <w:p w:rsidR="006451A4" w:rsidRPr="00A737EE" w:rsidRDefault="006451A4" w:rsidP="006451A4">
      <w:pPr>
        <w:jc w:val="both"/>
      </w:pPr>
      <w:r w:rsidRPr="00A737EE">
        <w:rPr>
          <w:b/>
        </w:rPr>
        <w:t xml:space="preserve">„Modernizacja drogi gminnej, dojazdowej do gruntów rolnych w miejscowości Rachcin, Gmina Bobrowniki – działki  o nr </w:t>
      </w:r>
      <w:proofErr w:type="spellStart"/>
      <w:r w:rsidRPr="00A737EE">
        <w:rPr>
          <w:b/>
        </w:rPr>
        <w:t>ewid</w:t>
      </w:r>
      <w:proofErr w:type="spellEnd"/>
      <w:r w:rsidRPr="00A737EE">
        <w:rPr>
          <w:b/>
        </w:rPr>
        <w:t xml:space="preserve">. 192, 209, część działki nr 156 i dz. Nr 186” </w:t>
      </w:r>
    </w:p>
    <w:p w:rsidR="00651BC1" w:rsidRPr="00A737EE" w:rsidRDefault="00651BC1" w:rsidP="00651BC1">
      <w:pPr>
        <w:numPr>
          <w:ilvl w:val="6"/>
          <w:numId w:val="25"/>
        </w:numPr>
        <w:ind w:left="426" w:hanging="426"/>
      </w:pPr>
      <w:r w:rsidRPr="00A737EE">
        <w:t xml:space="preserve">Oferujemy wykonanie zamówienia: </w:t>
      </w:r>
      <w:r w:rsidRPr="00A737EE">
        <w:rPr>
          <w:b/>
        </w:rPr>
        <w:t>za cenę ryczałtową (brutto)     .</w:t>
      </w:r>
      <w:r w:rsidRPr="00A737EE">
        <w:t>...............................  zł</w:t>
      </w:r>
      <w:r w:rsidRPr="00A737EE">
        <w:rPr>
          <w:b/>
        </w:rPr>
        <w:t xml:space="preserve"> </w:t>
      </w:r>
    </w:p>
    <w:p w:rsidR="00651BC1" w:rsidRPr="00A737EE" w:rsidRDefault="00651BC1" w:rsidP="00651BC1">
      <w:pPr>
        <w:ind w:left="426"/>
      </w:pPr>
      <w:r w:rsidRPr="00A737EE">
        <w:t xml:space="preserve">słownie złotych: ...........................................................................................................   Cena zawiera należny podatek VAT  </w:t>
      </w:r>
    </w:p>
    <w:p w:rsidR="00651BC1" w:rsidRPr="00A737EE" w:rsidRDefault="00651BC1" w:rsidP="00651BC1">
      <w:pPr>
        <w:keepNext/>
        <w:numPr>
          <w:ilvl w:val="0"/>
          <w:numId w:val="25"/>
        </w:numPr>
        <w:tabs>
          <w:tab w:val="left" w:pos="-5387"/>
        </w:tabs>
        <w:ind w:left="426" w:hanging="426"/>
        <w:jc w:val="both"/>
        <w:outlineLvl w:val="3"/>
      </w:pPr>
      <w:r w:rsidRPr="00A737EE">
        <w:t>Zobowiązujemy się do wykonania przedmiotu zamówienia w terminie:</w:t>
      </w:r>
    </w:p>
    <w:p w:rsidR="00651BC1" w:rsidRPr="00A737EE" w:rsidRDefault="00651BC1" w:rsidP="00651BC1">
      <w:pPr>
        <w:tabs>
          <w:tab w:val="left" w:pos="-142"/>
          <w:tab w:val="left" w:pos="426"/>
          <w:tab w:val="right" w:pos="9356"/>
        </w:tabs>
        <w:ind w:left="426"/>
        <w:rPr>
          <w:b/>
        </w:rPr>
      </w:pPr>
      <w:r w:rsidRPr="00A737EE">
        <w:rPr>
          <w:b/>
        </w:rPr>
        <w:t>data rozpoczęcia: data udzielenia zamówienia</w:t>
      </w:r>
    </w:p>
    <w:p w:rsidR="00651BC1" w:rsidRPr="00A737EE" w:rsidRDefault="00651BC1" w:rsidP="00651BC1">
      <w:pPr>
        <w:tabs>
          <w:tab w:val="left" w:pos="426"/>
          <w:tab w:val="left" w:pos="993"/>
          <w:tab w:val="right" w:pos="9356"/>
        </w:tabs>
        <w:ind w:left="2552" w:hanging="2126"/>
        <w:rPr>
          <w:b/>
        </w:rPr>
      </w:pPr>
    </w:p>
    <w:p w:rsidR="00651BC1" w:rsidRPr="00A737EE" w:rsidRDefault="00651BC1" w:rsidP="00651BC1">
      <w:pPr>
        <w:tabs>
          <w:tab w:val="left" w:pos="426"/>
          <w:tab w:val="left" w:pos="993"/>
          <w:tab w:val="right" w:pos="9356"/>
        </w:tabs>
        <w:ind w:left="2552" w:hanging="2126"/>
        <w:rPr>
          <w:b/>
        </w:rPr>
      </w:pPr>
      <w:r w:rsidRPr="00A737EE">
        <w:rPr>
          <w:b/>
        </w:rPr>
        <w:t>data zakończenia: …………………… r.</w:t>
      </w:r>
    </w:p>
    <w:p w:rsidR="00651BC1" w:rsidRPr="00A737EE" w:rsidRDefault="00651BC1" w:rsidP="00651BC1">
      <w:pPr>
        <w:tabs>
          <w:tab w:val="left" w:pos="426"/>
          <w:tab w:val="left" w:pos="993"/>
          <w:tab w:val="right" w:pos="9356"/>
        </w:tabs>
        <w:ind w:left="426"/>
        <w:rPr>
          <w:b/>
        </w:rPr>
      </w:pPr>
      <w:r w:rsidRPr="00A737EE">
        <w:rPr>
          <w:u w:val="single"/>
        </w:rPr>
        <w:lastRenderedPageBreak/>
        <w:t>Uwaga:</w:t>
      </w:r>
      <w:r w:rsidRPr="00A737EE">
        <w:t xml:space="preserve"> W przypadku, gdy Wykonawca pozostawi niewypełnione miejsce, Wykonawca oświadcza, że wykona przedmiot zamówienia w terminie do 3</w:t>
      </w:r>
      <w:r w:rsidR="000026B5" w:rsidRPr="00A737EE">
        <w:t>1</w:t>
      </w:r>
      <w:r w:rsidRPr="00A737EE">
        <w:t xml:space="preserve">.07.2017 r. </w:t>
      </w:r>
    </w:p>
    <w:p w:rsidR="00651BC1" w:rsidRPr="00A737EE" w:rsidRDefault="00651BC1" w:rsidP="00651BC1">
      <w:pPr>
        <w:numPr>
          <w:ilvl w:val="0"/>
          <w:numId w:val="25"/>
        </w:numPr>
        <w:tabs>
          <w:tab w:val="num" w:pos="426"/>
        </w:tabs>
        <w:autoSpaceDE w:val="0"/>
        <w:autoSpaceDN w:val="0"/>
        <w:adjustRightInd w:val="0"/>
        <w:spacing w:line="240" w:lineRule="exact"/>
        <w:ind w:left="426" w:hanging="426"/>
        <w:jc w:val="both"/>
      </w:pPr>
      <w:r w:rsidRPr="00A737EE">
        <w:rPr>
          <w:bCs/>
        </w:rPr>
        <w:t xml:space="preserve">Oświadczamy, że udzielimy </w:t>
      </w:r>
      <w:r w:rsidRPr="00A737EE">
        <w:t xml:space="preserve">Zamawiającemu na wykonane roboty budowlane, stanowiące przedmiot zamówienia, gwarancji jakości na okres: …………………………… miesięcy (minimalny wymagany okres gwarancji – </w:t>
      </w:r>
      <w:r w:rsidR="00BB206C">
        <w:t>36</w:t>
      </w:r>
      <w:r w:rsidRPr="00A737EE">
        <w:t xml:space="preserve"> miesięcy), licząc od daty odbioru końcowego robót, na zasadach określonych w Kodeksie cywilnym.</w:t>
      </w:r>
    </w:p>
    <w:p w:rsidR="00651BC1" w:rsidRPr="00A737EE" w:rsidRDefault="00651BC1" w:rsidP="000026B5">
      <w:pPr>
        <w:autoSpaceDE w:val="0"/>
        <w:autoSpaceDN w:val="0"/>
        <w:adjustRightInd w:val="0"/>
        <w:ind w:left="426"/>
        <w:jc w:val="both"/>
      </w:pPr>
      <w:r w:rsidRPr="00A737EE">
        <w:rPr>
          <w:u w:val="single"/>
        </w:rPr>
        <w:t>Uwaga:</w:t>
      </w:r>
      <w:r w:rsidRPr="00A737EE">
        <w:t xml:space="preserve"> W przypadku, gdy Wykonawca pozostawi niewypełnione miejsce, Wykonawca oświadcza, że udzieli Zamawiającemu na wykonane roboty budowlane, stanowiące przedmiot zamówienia, gwarancji jakości na okres </w:t>
      </w:r>
      <w:r w:rsidR="00BB206C">
        <w:t>36</w:t>
      </w:r>
      <w:r w:rsidRPr="00A737EE">
        <w:t xml:space="preserve"> miesięcy, licząc od daty odbioru końcowego robót, na zasadach określonych w Kodeksie cywilnym.</w:t>
      </w:r>
      <w:r w:rsidRPr="00A737EE">
        <w:tab/>
      </w:r>
    </w:p>
    <w:p w:rsidR="00651BC1" w:rsidRPr="00A737EE" w:rsidRDefault="00651BC1" w:rsidP="00651BC1">
      <w:pPr>
        <w:keepNext/>
        <w:numPr>
          <w:ilvl w:val="0"/>
          <w:numId w:val="25"/>
        </w:numPr>
        <w:tabs>
          <w:tab w:val="left" w:pos="-5387"/>
          <w:tab w:val="num" w:pos="426"/>
        </w:tabs>
        <w:ind w:left="426" w:hanging="426"/>
        <w:jc w:val="both"/>
        <w:outlineLvl w:val="3"/>
      </w:pPr>
      <w:r w:rsidRPr="00A737EE">
        <w:t>Oświadczamy, że zawarte w warunkach umownych Specyfikacji Istotnych Warunków Zamówienia zaproponowane przez Zamawiającego warunki płatności wynoszące 21 dni od otrzymania prawidłowo wystawionej faktury zostały przez nas zaakceptowane.</w:t>
      </w:r>
    </w:p>
    <w:p w:rsidR="00651BC1" w:rsidRPr="00A737EE" w:rsidRDefault="00651BC1" w:rsidP="00651BC1">
      <w:pPr>
        <w:keepNext/>
        <w:numPr>
          <w:ilvl w:val="0"/>
          <w:numId w:val="25"/>
        </w:numPr>
        <w:tabs>
          <w:tab w:val="left" w:pos="-5387"/>
          <w:tab w:val="num" w:pos="426"/>
        </w:tabs>
        <w:ind w:left="426" w:hanging="426"/>
        <w:jc w:val="both"/>
        <w:outlineLvl w:val="3"/>
      </w:pPr>
      <w:r w:rsidRPr="00A737EE">
        <w:t>Następujące części niniejszego zamówienia zamierzamy powierzyć następującym podwykonawcom:</w:t>
      </w:r>
    </w:p>
    <w:p w:rsidR="00651BC1" w:rsidRPr="00A737EE" w:rsidRDefault="00651BC1" w:rsidP="00651BC1">
      <w:pP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4325"/>
        <w:gridCol w:w="4325"/>
      </w:tblGrid>
      <w:tr w:rsidR="00651BC1" w:rsidRPr="00A737EE" w:rsidTr="00197AA5">
        <w:trPr>
          <w:trHeight w:val="312"/>
        </w:trPr>
        <w:tc>
          <w:tcPr>
            <w:tcW w:w="563" w:type="dxa"/>
            <w:vAlign w:val="center"/>
          </w:tcPr>
          <w:p w:rsidR="00651BC1" w:rsidRPr="00A737EE" w:rsidRDefault="00651BC1" w:rsidP="00197AA5">
            <w:pPr>
              <w:jc w:val="center"/>
            </w:pPr>
            <w:r w:rsidRPr="00A737EE">
              <w:t>L.p.</w:t>
            </w:r>
          </w:p>
        </w:tc>
        <w:tc>
          <w:tcPr>
            <w:tcW w:w="4325" w:type="dxa"/>
            <w:vAlign w:val="center"/>
          </w:tcPr>
          <w:p w:rsidR="00651BC1" w:rsidRPr="00A737EE" w:rsidRDefault="00651BC1" w:rsidP="00197AA5">
            <w:pPr>
              <w:jc w:val="center"/>
            </w:pPr>
            <w:r w:rsidRPr="00A737EE">
              <w:t>Nazwa części zamówienia</w:t>
            </w:r>
          </w:p>
        </w:tc>
        <w:tc>
          <w:tcPr>
            <w:tcW w:w="4325" w:type="dxa"/>
            <w:vAlign w:val="center"/>
          </w:tcPr>
          <w:p w:rsidR="00651BC1" w:rsidRPr="00A737EE" w:rsidRDefault="00651BC1" w:rsidP="00197AA5">
            <w:pPr>
              <w:jc w:val="center"/>
            </w:pPr>
            <w:r w:rsidRPr="00A737EE">
              <w:t>Firma podwykonawcy</w:t>
            </w:r>
          </w:p>
        </w:tc>
      </w:tr>
      <w:tr w:rsidR="00651BC1" w:rsidRPr="00A737EE" w:rsidTr="00197AA5">
        <w:trPr>
          <w:trHeight w:val="317"/>
        </w:trPr>
        <w:tc>
          <w:tcPr>
            <w:tcW w:w="563" w:type="dxa"/>
          </w:tcPr>
          <w:p w:rsidR="00651BC1" w:rsidRPr="00A737EE" w:rsidRDefault="00651BC1" w:rsidP="00197AA5"/>
        </w:tc>
        <w:tc>
          <w:tcPr>
            <w:tcW w:w="4325" w:type="dxa"/>
          </w:tcPr>
          <w:p w:rsidR="00651BC1" w:rsidRPr="00A737EE" w:rsidRDefault="00651BC1" w:rsidP="00197AA5"/>
        </w:tc>
        <w:tc>
          <w:tcPr>
            <w:tcW w:w="4325" w:type="dxa"/>
          </w:tcPr>
          <w:p w:rsidR="00651BC1" w:rsidRPr="00A737EE" w:rsidRDefault="00651BC1" w:rsidP="00197AA5"/>
        </w:tc>
      </w:tr>
      <w:tr w:rsidR="00651BC1" w:rsidRPr="00A737EE" w:rsidTr="00197AA5">
        <w:trPr>
          <w:trHeight w:val="280"/>
        </w:trPr>
        <w:tc>
          <w:tcPr>
            <w:tcW w:w="563" w:type="dxa"/>
          </w:tcPr>
          <w:p w:rsidR="00651BC1" w:rsidRPr="00A737EE" w:rsidRDefault="00651BC1" w:rsidP="00197AA5"/>
        </w:tc>
        <w:tc>
          <w:tcPr>
            <w:tcW w:w="4325" w:type="dxa"/>
          </w:tcPr>
          <w:p w:rsidR="00651BC1" w:rsidRPr="00A737EE" w:rsidRDefault="00651BC1" w:rsidP="00197AA5"/>
        </w:tc>
        <w:tc>
          <w:tcPr>
            <w:tcW w:w="4325" w:type="dxa"/>
          </w:tcPr>
          <w:p w:rsidR="00651BC1" w:rsidRPr="00A737EE" w:rsidRDefault="00651BC1" w:rsidP="00197AA5"/>
        </w:tc>
      </w:tr>
    </w:tbl>
    <w:p w:rsidR="00651BC1" w:rsidRPr="00A737EE" w:rsidRDefault="00651BC1" w:rsidP="00651BC1">
      <w:pPr>
        <w:keepNext/>
        <w:tabs>
          <w:tab w:val="left" w:pos="-5387"/>
          <w:tab w:val="left" w:pos="284"/>
          <w:tab w:val="left" w:pos="426"/>
        </w:tabs>
        <w:ind w:left="420" w:hanging="420"/>
        <w:jc w:val="both"/>
        <w:outlineLvl w:val="3"/>
      </w:pPr>
      <w:r w:rsidRPr="00A737EE">
        <w:rPr>
          <w:b/>
        </w:rPr>
        <w:t>7.</w:t>
      </w:r>
      <w:r w:rsidRPr="00A737EE">
        <w:t xml:space="preserve"> </w:t>
      </w:r>
      <w:r w:rsidRPr="00A737EE">
        <w:tab/>
      </w:r>
      <w:r w:rsidRPr="00A737EE">
        <w:tab/>
        <w:t>Oświadczamy, że zawarty w Specyfikacji Istotnych Warunków Zamówienia wzór Umowy został przez nas zaakceptowany i zobowiązujemy się w przypadku wybrania naszej oferty do zawarcia umowy na wyżej wymienionych warunkach w miejscu i terminie wyznaczonym przez Zamawiającego.</w:t>
      </w:r>
    </w:p>
    <w:p w:rsidR="00651BC1" w:rsidRPr="00A737EE" w:rsidRDefault="00651BC1" w:rsidP="00A804BB">
      <w:pPr>
        <w:keepNext/>
        <w:tabs>
          <w:tab w:val="left" w:pos="-5387"/>
          <w:tab w:val="left" w:pos="426"/>
        </w:tabs>
        <w:ind w:left="284" w:hanging="284"/>
        <w:jc w:val="both"/>
        <w:outlineLvl w:val="3"/>
      </w:pPr>
      <w:r w:rsidRPr="00A737EE">
        <w:rPr>
          <w:b/>
        </w:rPr>
        <w:t>8.</w:t>
      </w:r>
      <w:r w:rsidRPr="00A737EE">
        <w:tab/>
      </w:r>
      <w:r w:rsidRPr="00A737EE">
        <w:tab/>
        <w:t>Oświadczamy, że zapoznaliśmy się ze Specyfikacją Istotnych Warunków Zamówienia i nie wnosimy do niej zastrzeżeń oraz zdobyliśmy konieczne informacje do przygotowania oferty.</w:t>
      </w:r>
    </w:p>
    <w:p w:rsidR="00651BC1" w:rsidRPr="00A737EE" w:rsidRDefault="000026B5" w:rsidP="000026B5">
      <w:pPr>
        <w:keepNext/>
        <w:tabs>
          <w:tab w:val="left" w:pos="-5387"/>
          <w:tab w:val="left" w:pos="426"/>
        </w:tabs>
        <w:ind w:left="426" w:hanging="426"/>
        <w:jc w:val="both"/>
        <w:outlineLvl w:val="3"/>
      </w:pPr>
      <w:r w:rsidRPr="00A737EE">
        <w:rPr>
          <w:b/>
        </w:rPr>
        <w:t>9.</w:t>
      </w:r>
      <w:r w:rsidRPr="00A737EE">
        <w:t xml:space="preserve"> S</w:t>
      </w:r>
      <w:r w:rsidR="00651BC1" w:rsidRPr="00A737EE">
        <w:rPr>
          <w:bCs/>
        </w:rPr>
        <w:t>kładając  ofertę  wykonania  zamówienia  oświadczamy, że:</w:t>
      </w:r>
    </w:p>
    <w:p w:rsidR="00651BC1" w:rsidRPr="00A737EE" w:rsidRDefault="00651BC1" w:rsidP="00651BC1">
      <w:pPr>
        <w:ind w:left="709" w:hanging="283"/>
      </w:pPr>
      <w:r w:rsidRPr="00A737EE">
        <w:t>-</w:t>
      </w:r>
      <w:r w:rsidRPr="00A737EE">
        <w:tab/>
        <w:t>zobowiązujemy się w przypadku wygrania przetargu i realizacji robót przy udziale podwykonawców do zawarcia umów z podwykonawcami, zgodnie z postanowieniami art. 143a – 143d ustawy Prawo zamówień publicznych.</w:t>
      </w:r>
    </w:p>
    <w:p w:rsidR="00651BC1" w:rsidRPr="00A737EE" w:rsidRDefault="00651BC1" w:rsidP="000026B5">
      <w:pPr>
        <w:tabs>
          <w:tab w:val="left" w:pos="0"/>
          <w:tab w:val="left" w:pos="426"/>
        </w:tabs>
        <w:ind w:left="460" w:hanging="602"/>
      </w:pPr>
      <w:r w:rsidRPr="00A737EE">
        <w:rPr>
          <w:b/>
        </w:rPr>
        <w:t>10.</w:t>
      </w:r>
      <w:r w:rsidRPr="00A737EE">
        <w:t xml:space="preserve">    Wad</w:t>
      </w:r>
      <w:r w:rsidR="00B33CC6" w:rsidRPr="00A737EE">
        <w:t xml:space="preserve">ium zostało wniesione w formie </w:t>
      </w:r>
      <w:r w:rsidRPr="00A737EE">
        <w:t>.............................................................................</w:t>
      </w:r>
      <w:r w:rsidR="00B33CC6" w:rsidRPr="00A737EE">
        <w:t>................</w:t>
      </w:r>
      <w:r w:rsidRPr="00A737EE">
        <w:br/>
        <w:t>Zwrotu wadium należy dokonać na konto Nr .....................................................</w:t>
      </w:r>
      <w:r w:rsidR="00B33CC6" w:rsidRPr="00A737EE">
        <w:t>...........................</w:t>
      </w:r>
    </w:p>
    <w:p w:rsidR="00651BC1" w:rsidRPr="00A737EE" w:rsidRDefault="00651BC1" w:rsidP="00651BC1">
      <w:pPr>
        <w:numPr>
          <w:ilvl w:val="0"/>
          <w:numId w:val="27"/>
        </w:numPr>
        <w:tabs>
          <w:tab w:val="num" w:pos="426"/>
        </w:tabs>
        <w:ind w:left="426" w:hanging="568"/>
        <w:jc w:val="both"/>
      </w:pPr>
      <w:r w:rsidRPr="00A737EE">
        <w:t>Wyrażamy zgodę na przekazywanie przez Zamawiającego ośw</w:t>
      </w:r>
      <w:r w:rsidR="00B33CC6" w:rsidRPr="00A737EE">
        <w:t xml:space="preserve">iadczeń, wniosków, zawiadomień </w:t>
      </w:r>
      <w:r w:rsidRPr="00A737EE">
        <w:t>i informacji faksem oraz zobowiązujemy się, na żądanie Zamawiającego, do niezwłocznego potwierdzania faktu ich otrzymania.</w:t>
      </w:r>
    </w:p>
    <w:p w:rsidR="00651BC1" w:rsidRPr="00A737EE" w:rsidRDefault="00651BC1" w:rsidP="00651BC1">
      <w:pPr>
        <w:ind w:left="400" w:hanging="300"/>
        <w:jc w:val="both"/>
      </w:pPr>
      <w:r w:rsidRPr="00A737EE">
        <w:tab/>
        <w:t>Numer faksu, na który należy kierować przekazywane oświadczenia, wnioski, zawiadomienia</w:t>
      </w:r>
      <w:r w:rsidR="00A804BB">
        <w:t xml:space="preserve">               </w:t>
      </w:r>
      <w:r w:rsidRPr="00A737EE">
        <w:t xml:space="preserve"> i informacje:</w:t>
      </w:r>
    </w:p>
    <w:p w:rsidR="00651BC1" w:rsidRPr="00197AA5" w:rsidRDefault="00651BC1" w:rsidP="00651BC1">
      <w:pPr>
        <w:ind w:left="400" w:hanging="300"/>
        <w:jc w:val="both"/>
      </w:pPr>
      <w:r w:rsidRPr="00A737EE">
        <w:t xml:space="preserve">     </w:t>
      </w:r>
      <w:r w:rsidRPr="00197AA5">
        <w:t>numer faksu: ……………………………………</w:t>
      </w:r>
      <w:r w:rsidR="00B33CC6" w:rsidRPr="00197AA5">
        <w:t xml:space="preserve">…  </w:t>
      </w:r>
    </w:p>
    <w:p w:rsidR="00651BC1" w:rsidRPr="00A737EE" w:rsidRDefault="00651BC1" w:rsidP="00651BC1">
      <w:pPr>
        <w:rPr>
          <w:b/>
          <w:w w:val="150"/>
        </w:rPr>
      </w:pPr>
    </w:p>
    <w:p w:rsidR="00651BC1" w:rsidRPr="00A737EE" w:rsidRDefault="00651BC1" w:rsidP="00651BC1">
      <w:pPr>
        <w:jc w:val="center"/>
      </w:pPr>
      <w:r w:rsidRPr="00A737EE">
        <w:rPr>
          <w:b/>
        </w:rPr>
        <w:t>PODPISANO</w:t>
      </w:r>
    </w:p>
    <w:p w:rsidR="00651BC1" w:rsidRPr="00A737EE" w:rsidRDefault="00651BC1" w:rsidP="00651BC1">
      <w:r w:rsidRPr="00A737EE">
        <w:t xml:space="preserve">     ............................., dnia ........................   </w:t>
      </w:r>
    </w:p>
    <w:p w:rsidR="00651BC1" w:rsidRPr="00A737EE" w:rsidRDefault="00651BC1" w:rsidP="00651BC1">
      <w:pPr>
        <w:ind w:left="3969"/>
        <w:jc w:val="center"/>
      </w:pPr>
      <w:r w:rsidRPr="00A737EE">
        <w:t>…..........................................................................................</w:t>
      </w:r>
    </w:p>
    <w:p w:rsidR="00651BC1" w:rsidRPr="00A737EE" w:rsidRDefault="00651BC1" w:rsidP="000026B5">
      <w:pPr>
        <w:ind w:left="3969"/>
        <w:jc w:val="center"/>
        <w:rPr>
          <w:bCs/>
        </w:rPr>
      </w:pPr>
      <w:r w:rsidRPr="00A737EE">
        <w:rPr>
          <w:bCs/>
        </w:rPr>
        <w:t xml:space="preserve">imię, nazwisko, podpis i pieczątka lub czytelny podpis osoby uprawnionej(osób uprawnionych) do </w:t>
      </w:r>
      <w:proofErr w:type="spellStart"/>
      <w:r w:rsidRPr="00A737EE">
        <w:rPr>
          <w:bCs/>
        </w:rPr>
        <w:t>reprezentowaniaWykonawcy</w:t>
      </w:r>
      <w:proofErr w:type="spellEnd"/>
      <w:r w:rsidRPr="00A737EE">
        <w:rPr>
          <w:bCs/>
        </w:rPr>
        <w:t>/Wykonawców wspólnie ubiegających się o udzielenie zamówienia</w:t>
      </w:r>
    </w:p>
    <w:p w:rsidR="00651BC1" w:rsidRPr="00A737EE" w:rsidRDefault="00651BC1" w:rsidP="000026B5">
      <w:pPr>
        <w:ind w:left="142" w:hanging="142"/>
      </w:pPr>
      <w:r w:rsidRPr="00A737EE">
        <w:t>* Małe przedsiębiorstwo: przedsiębiorstwo, które zatrudnia mniej niż 50 osób i którego roczny obrót lub roczna suma bilansowa nie przekracza 10 milionów EUR</w:t>
      </w:r>
      <w:r w:rsidR="000026B5" w:rsidRPr="00A737EE">
        <w:t xml:space="preserve"> </w:t>
      </w:r>
      <w:r w:rsidRPr="00A737EE">
        <w:t xml:space="preserve">Średnie przedsiębiorstwo: przedsiębiorstwo, które nie jest </w:t>
      </w:r>
      <w:proofErr w:type="spellStart"/>
      <w:r w:rsidRPr="00A737EE">
        <w:t>mikroprzedsiębiorstwem</w:t>
      </w:r>
      <w:proofErr w:type="spellEnd"/>
      <w:r w:rsidRPr="00A737EE">
        <w:t xml:space="preserve"> ani małym przedsiębiorstwem i które zatrudniają mniej niż 250 osób i których roczny obrót nie przekracza 50 milionów EUR lub roczna suma bilansowa nie przekracza 43 milionów EUR.</w:t>
      </w:r>
    </w:p>
    <w:p w:rsidR="00651BC1" w:rsidRPr="00A737EE" w:rsidRDefault="00651BC1" w:rsidP="00651BC1">
      <w:pPr>
        <w:sectPr w:rsidR="00651BC1" w:rsidRPr="00A737EE" w:rsidSect="00197AA5">
          <w:headerReference w:type="default" r:id="rId8"/>
          <w:footerReference w:type="default" r:id="rId9"/>
          <w:pgSz w:w="11907" w:h="16840" w:code="9"/>
          <w:pgMar w:top="709" w:right="1134" w:bottom="1134" w:left="1134" w:header="284" w:footer="397" w:gutter="0"/>
          <w:cols w:space="708"/>
          <w:docGrid w:linePitch="272"/>
        </w:sectPr>
      </w:pPr>
    </w:p>
    <w:p w:rsidR="00651BC1" w:rsidRPr="00A737EE" w:rsidRDefault="00651BC1" w:rsidP="00651BC1">
      <w:pPr>
        <w:pStyle w:val="Nagwek"/>
        <w:pBdr>
          <w:top w:val="single" w:sz="2" w:space="6" w:color="auto"/>
        </w:pBdr>
        <w:jc w:val="right"/>
        <w:rPr>
          <w:b/>
        </w:rPr>
      </w:pPr>
      <w:r w:rsidRPr="00A737EE">
        <w:rPr>
          <w:b/>
        </w:rPr>
        <w:lastRenderedPageBreak/>
        <w:t>ZAŁĄCZNIK NR 2a</w:t>
      </w:r>
    </w:p>
    <w:p w:rsidR="00651BC1" w:rsidRPr="00A737EE" w:rsidRDefault="00651BC1" w:rsidP="003B3645">
      <w:pPr>
        <w:pStyle w:val="Nagwek1"/>
        <w:jc w:val="right"/>
        <w:rPr>
          <w:b/>
          <w:bCs/>
          <w:sz w:val="24"/>
        </w:rPr>
      </w:pPr>
    </w:p>
    <w:p w:rsidR="00651BC1" w:rsidRPr="00A737EE" w:rsidRDefault="00651BC1" w:rsidP="00B33CC6">
      <w:pPr>
        <w:rPr>
          <w:b/>
        </w:rPr>
      </w:pPr>
      <w:r w:rsidRPr="00A737EE">
        <w:rPr>
          <w:b/>
        </w:rPr>
        <w:t>Zamawiający:</w:t>
      </w:r>
    </w:p>
    <w:p w:rsidR="00651BC1" w:rsidRPr="00A737EE" w:rsidRDefault="00651BC1" w:rsidP="00B33CC6">
      <w:pPr>
        <w:rPr>
          <w:bCs/>
        </w:rPr>
      </w:pPr>
      <w:r w:rsidRPr="00A737EE">
        <w:rPr>
          <w:bCs/>
        </w:rPr>
        <w:t>GMINA BOBROWNIKI</w:t>
      </w:r>
    </w:p>
    <w:p w:rsidR="00651BC1" w:rsidRPr="00A737EE" w:rsidRDefault="00651BC1" w:rsidP="00B33CC6">
      <w:r w:rsidRPr="00A737EE">
        <w:t>87 – 617 Bobrowniki, ul. Nieszawska 10</w:t>
      </w:r>
    </w:p>
    <w:p w:rsidR="00651BC1" w:rsidRPr="00A737EE" w:rsidRDefault="00651BC1" w:rsidP="00651BC1">
      <w:pPr>
        <w:ind w:right="5954"/>
      </w:pPr>
      <w:r w:rsidRPr="00A737EE">
        <w:t>……………………</w:t>
      </w:r>
      <w:r w:rsidR="00B33CC6" w:rsidRPr="00A737EE">
        <w:t>…………………</w:t>
      </w:r>
    </w:p>
    <w:p w:rsidR="00651BC1" w:rsidRPr="00A737EE" w:rsidRDefault="00651BC1" w:rsidP="00651BC1">
      <w:pPr>
        <w:ind w:right="5953"/>
      </w:pPr>
      <w:r w:rsidRPr="00A737EE">
        <w:t xml:space="preserve">pełna nazwa/firma, adres Wykonawcy </w:t>
      </w:r>
    </w:p>
    <w:p w:rsidR="00651BC1" w:rsidRPr="00A737EE" w:rsidRDefault="00651BC1" w:rsidP="00651BC1">
      <w:pPr>
        <w:rPr>
          <w:u w:val="single"/>
        </w:rPr>
      </w:pPr>
    </w:p>
    <w:p w:rsidR="00651BC1" w:rsidRPr="00A737EE" w:rsidRDefault="00651BC1" w:rsidP="00651BC1"/>
    <w:p w:rsidR="00651BC1" w:rsidRPr="00A737EE" w:rsidRDefault="00651BC1" w:rsidP="00651BC1">
      <w:pPr>
        <w:spacing w:after="120" w:line="360" w:lineRule="auto"/>
        <w:jc w:val="center"/>
        <w:rPr>
          <w:b/>
          <w:u w:val="single"/>
        </w:rPr>
      </w:pPr>
      <w:r w:rsidRPr="00A737EE">
        <w:rPr>
          <w:b/>
          <w:u w:val="single"/>
        </w:rPr>
        <w:t xml:space="preserve">Oświadczenie wykonawcy </w:t>
      </w:r>
    </w:p>
    <w:p w:rsidR="00651BC1" w:rsidRPr="00A737EE" w:rsidRDefault="00651BC1" w:rsidP="00651BC1">
      <w:pPr>
        <w:spacing w:line="360" w:lineRule="auto"/>
        <w:jc w:val="center"/>
        <w:rPr>
          <w:b/>
        </w:rPr>
      </w:pPr>
      <w:r w:rsidRPr="00A737EE">
        <w:rPr>
          <w:b/>
        </w:rPr>
        <w:t xml:space="preserve">składane na podstawie art. 25a ust. 1 ustawy z dnia 29 stycznia 2004 r. </w:t>
      </w:r>
    </w:p>
    <w:p w:rsidR="00651BC1" w:rsidRPr="00A737EE" w:rsidRDefault="00651BC1" w:rsidP="00651BC1">
      <w:pPr>
        <w:spacing w:line="360" w:lineRule="auto"/>
        <w:jc w:val="center"/>
        <w:rPr>
          <w:b/>
        </w:rPr>
      </w:pPr>
      <w:r w:rsidRPr="00A737EE">
        <w:rPr>
          <w:b/>
        </w:rPr>
        <w:t xml:space="preserve"> Prawo zamówień publicznych (dalej jako: ustawa </w:t>
      </w:r>
      <w:proofErr w:type="spellStart"/>
      <w:r w:rsidRPr="00A737EE">
        <w:rPr>
          <w:b/>
        </w:rPr>
        <w:t>Pzp</w:t>
      </w:r>
      <w:proofErr w:type="spellEnd"/>
      <w:r w:rsidRPr="00A737EE">
        <w:rPr>
          <w:b/>
        </w:rPr>
        <w:t xml:space="preserve">), </w:t>
      </w:r>
    </w:p>
    <w:p w:rsidR="00651BC1" w:rsidRPr="00A737EE" w:rsidRDefault="00651BC1" w:rsidP="00651BC1">
      <w:pPr>
        <w:spacing w:before="120" w:line="360" w:lineRule="auto"/>
        <w:jc w:val="center"/>
      </w:pPr>
      <w:r w:rsidRPr="00A737EE">
        <w:rPr>
          <w:b/>
          <w:u w:val="single"/>
        </w:rPr>
        <w:t xml:space="preserve">DOTYCZĄCE SPEŁNIANIA WARUNKÓW UDZIAŁU W POSTĘPOWANIU </w:t>
      </w:r>
      <w:r w:rsidRPr="00A737EE">
        <w:rPr>
          <w:b/>
          <w:u w:val="single"/>
        </w:rPr>
        <w:br/>
      </w:r>
    </w:p>
    <w:p w:rsidR="00651BC1" w:rsidRPr="00A737EE" w:rsidRDefault="00651BC1" w:rsidP="006451A4">
      <w:pPr>
        <w:jc w:val="both"/>
      </w:pPr>
      <w:r w:rsidRPr="00A737EE">
        <w:t>Na potrzeby postępowania o udzielenie zamówienia publicznego pn</w:t>
      </w:r>
      <w:r w:rsidR="006451A4" w:rsidRPr="00A737EE">
        <w:t xml:space="preserve">: </w:t>
      </w:r>
      <w:r w:rsidR="006451A4" w:rsidRPr="00A737EE">
        <w:rPr>
          <w:b/>
        </w:rPr>
        <w:t xml:space="preserve">„Modernizacja drogi gminnej, dojazdowej do gruntów rolnych w miejscowości Rachcin, Gmina Bobrowniki – działki  o nr </w:t>
      </w:r>
      <w:proofErr w:type="spellStart"/>
      <w:r w:rsidR="006451A4" w:rsidRPr="00A737EE">
        <w:rPr>
          <w:b/>
        </w:rPr>
        <w:t>ewid</w:t>
      </w:r>
      <w:proofErr w:type="spellEnd"/>
      <w:r w:rsidR="006451A4" w:rsidRPr="00A737EE">
        <w:rPr>
          <w:b/>
        </w:rPr>
        <w:t>. 192, 209, część działki nr 156 i dz. Nr 186”</w:t>
      </w:r>
      <w:r w:rsidRPr="00A737EE">
        <w:t>, prowadzonego przez Gminę Bobrowniki</w:t>
      </w:r>
      <w:r w:rsidRPr="00A737EE">
        <w:rPr>
          <w:i/>
        </w:rPr>
        <w:t xml:space="preserve">, </w:t>
      </w:r>
      <w:r w:rsidRPr="00A737EE">
        <w:t>oświadczam, co następuje:</w:t>
      </w:r>
    </w:p>
    <w:p w:rsidR="00651BC1" w:rsidRPr="00A737EE" w:rsidRDefault="00651BC1" w:rsidP="00651BC1">
      <w:pPr>
        <w:spacing w:line="360" w:lineRule="auto"/>
        <w:ind w:firstLine="709"/>
        <w:jc w:val="both"/>
      </w:pPr>
    </w:p>
    <w:p w:rsidR="00651BC1" w:rsidRPr="00A737EE" w:rsidRDefault="00651BC1" w:rsidP="00651BC1">
      <w:pPr>
        <w:shd w:val="clear" w:color="auto" w:fill="BFBFBF"/>
        <w:spacing w:line="360" w:lineRule="auto"/>
        <w:jc w:val="both"/>
        <w:rPr>
          <w:b/>
        </w:rPr>
      </w:pPr>
      <w:r w:rsidRPr="00A737EE">
        <w:rPr>
          <w:b/>
        </w:rPr>
        <w:t>INFORMACJA DOTYCZĄCA WYKONAWCY:</w:t>
      </w:r>
    </w:p>
    <w:p w:rsidR="00651BC1" w:rsidRPr="00A737EE" w:rsidRDefault="00651BC1" w:rsidP="00651BC1">
      <w:pPr>
        <w:spacing w:line="360" w:lineRule="auto"/>
        <w:jc w:val="both"/>
      </w:pPr>
    </w:p>
    <w:p w:rsidR="00651BC1" w:rsidRPr="00A737EE" w:rsidRDefault="00651BC1" w:rsidP="00651BC1">
      <w:pPr>
        <w:spacing w:line="360" w:lineRule="auto"/>
        <w:jc w:val="both"/>
      </w:pPr>
      <w:r w:rsidRPr="00A737EE">
        <w:t>Oświadczam, że spełniam warunki udziału w postępowaniu określone przez Zamawiającego w </w:t>
      </w:r>
      <w:proofErr w:type="spellStart"/>
      <w:r w:rsidRPr="00A737EE">
        <w:t>pkt</w:t>
      </w:r>
      <w:proofErr w:type="spellEnd"/>
      <w:r w:rsidRPr="00A737EE">
        <w:t xml:space="preserve"> </w:t>
      </w:r>
      <w:r w:rsidR="00862F6A" w:rsidRPr="00A737EE">
        <w:t>III</w:t>
      </w:r>
      <w:r w:rsidRPr="00A737EE">
        <w:t>. lit. D. SIWZ.</w:t>
      </w:r>
    </w:p>
    <w:p w:rsidR="00651BC1" w:rsidRPr="00A737EE" w:rsidRDefault="00651BC1" w:rsidP="00651BC1">
      <w:pPr>
        <w:spacing w:line="360" w:lineRule="auto"/>
        <w:jc w:val="both"/>
      </w:pPr>
      <w:r w:rsidRPr="00A737EE">
        <w:t>…………….…….</w:t>
      </w:r>
      <w:r w:rsidRPr="00A737EE">
        <w:rPr>
          <w:i/>
        </w:rPr>
        <w:t xml:space="preserve">, </w:t>
      </w:r>
      <w:r w:rsidRPr="00A737EE">
        <w:t xml:space="preserve">dnia ………….……. r. </w:t>
      </w:r>
    </w:p>
    <w:p w:rsidR="00651BC1" w:rsidRPr="00A737EE" w:rsidRDefault="00B33CC6" w:rsidP="00651BC1">
      <w:pPr>
        <w:ind w:left="4536"/>
        <w:jc w:val="center"/>
      </w:pPr>
      <w:r w:rsidRPr="00A737EE">
        <w:t>………………………….…………………………</w:t>
      </w:r>
    </w:p>
    <w:p w:rsidR="00651BC1" w:rsidRPr="00A737EE" w:rsidRDefault="00651BC1" w:rsidP="00651BC1">
      <w:pPr>
        <w:ind w:left="4536"/>
        <w:jc w:val="center"/>
        <w:rPr>
          <w:i/>
        </w:rPr>
      </w:pPr>
      <w:r w:rsidRPr="00A737EE">
        <w:rPr>
          <w:bCs/>
        </w:rPr>
        <w:t>imię, nazwisko, podpis i pieczątka lub czytelny podpis osoby uprawnionej (osób uprawnionych) do reprezentowania Wykonawcy</w:t>
      </w:r>
    </w:p>
    <w:p w:rsidR="00651BC1" w:rsidRPr="00A737EE" w:rsidRDefault="00651BC1" w:rsidP="00651BC1">
      <w:pPr>
        <w:spacing w:line="360" w:lineRule="auto"/>
        <w:ind w:left="5664" w:firstLine="708"/>
        <w:jc w:val="both"/>
        <w:rPr>
          <w:i/>
        </w:rPr>
      </w:pPr>
    </w:p>
    <w:p w:rsidR="00651BC1" w:rsidRPr="00A737EE" w:rsidRDefault="00651BC1" w:rsidP="00651BC1">
      <w:pPr>
        <w:shd w:val="clear" w:color="auto" w:fill="BFBFBF"/>
        <w:spacing w:line="360" w:lineRule="auto"/>
        <w:jc w:val="both"/>
      </w:pPr>
      <w:r w:rsidRPr="00A737EE">
        <w:rPr>
          <w:b/>
        </w:rPr>
        <w:t>INFORMACJA W ZWIĄZKU Z POLEGANIEM NA ZASOBACH INNYCH PODMIOTÓW</w:t>
      </w:r>
      <w:r w:rsidRPr="00A737EE">
        <w:t xml:space="preserve">: </w:t>
      </w:r>
    </w:p>
    <w:p w:rsidR="00651BC1" w:rsidRPr="00A737EE" w:rsidRDefault="00651BC1" w:rsidP="00651BC1">
      <w:pPr>
        <w:spacing w:line="360" w:lineRule="auto"/>
        <w:jc w:val="both"/>
      </w:pPr>
    </w:p>
    <w:p w:rsidR="00651BC1" w:rsidRPr="00A737EE" w:rsidRDefault="00651BC1" w:rsidP="00651BC1">
      <w:pPr>
        <w:spacing w:line="360" w:lineRule="auto"/>
        <w:jc w:val="both"/>
      </w:pPr>
      <w:r w:rsidRPr="00A737EE">
        <w:t xml:space="preserve">Oświadczam, że w celu wykazania spełniania warunków udziału w postępowaniu, określonych przez zamawiającego w </w:t>
      </w:r>
      <w:proofErr w:type="spellStart"/>
      <w:r w:rsidRPr="00A737EE">
        <w:t>pkt</w:t>
      </w:r>
      <w:proofErr w:type="spellEnd"/>
      <w:r w:rsidRPr="00A737EE">
        <w:t xml:space="preserve"> </w:t>
      </w:r>
      <w:r w:rsidR="00862F6A" w:rsidRPr="00A737EE">
        <w:t>III</w:t>
      </w:r>
      <w:r w:rsidRPr="00A737EE">
        <w:t>. lit. D. SIWZ, polegam na zasobach następującego/</w:t>
      </w:r>
      <w:proofErr w:type="spellStart"/>
      <w:r w:rsidRPr="00A737EE">
        <w:t>ych</w:t>
      </w:r>
      <w:proofErr w:type="spellEnd"/>
      <w:r w:rsidRPr="00A737EE">
        <w:t xml:space="preserve"> podmiotu/ów: …………………………………………………………………………………………………………</w:t>
      </w:r>
    </w:p>
    <w:p w:rsidR="00651BC1" w:rsidRPr="00A737EE" w:rsidRDefault="00651BC1" w:rsidP="00B33CC6">
      <w:pPr>
        <w:spacing w:line="360" w:lineRule="auto"/>
      </w:pPr>
      <w:r w:rsidRPr="00A737EE">
        <w:t>..………………………………………………………………………………………………………., w następującym zakresie: …………………………………………………………………………………………….…………</w:t>
      </w:r>
    </w:p>
    <w:p w:rsidR="00651BC1" w:rsidRPr="00A737EE" w:rsidRDefault="00651BC1" w:rsidP="00651BC1">
      <w:pPr>
        <w:spacing w:line="360" w:lineRule="auto"/>
        <w:jc w:val="both"/>
        <w:rPr>
          <w:i/>
        </w:rPr>
      </w:pPr>
      <w:r w:rsidRPr="00A737EE">
        <w:lastRenderedPageBreak/>
        <w:t xml:space="preserve">………………………………………………………………………………………………………… </w:t>
      </w:r>
      <w:r w:rsidRPr="00A737EE">
        <w:rPr>
          <w:i/>
        </w:rPr>
        <w:t xml:space="preserve">(wskazać podmiot  - podać pełną nazwę/firmę, adres, NIP i określić odpowiedni zakres dla wskazanego podmiotu). </w:t>
      </w:r>
    </w:p>
    <w:p w:rsidR="00651BC1" w:rsidRPr="00A737EE" w:rsidRDefault="00651BC1" w:rsidP="00651BC1">
      <w:pPr>
        <w:spacing w:line="360" w:lineRule="auto"/>
        <w:jc w:val="both"/>
      </w:pPr>
      <w:r w:rsidRPr="00A737EE">
        <w:t>…………….…….</w:t>
      </w:r>
      <w:r w:rsidRPr="00A737EE">
        <w:rPr>
          <w:i/>
        </w:rPr>
        <w:t xml:space="preserve">, </w:t>
      </w:r>
      <w:r w:rsidRPr="00A737EE">
        <w:t xml:space="preserve">dnia ………….……. r. </w:t>
      </w:r>
    </w:p>
    <w:p w:rsidR="00651BC1" w:rsidRPr="00A737EE" w:rsidRDefault="00651BC1" w:rsidP="00651BC1">
      <w:pPr>
        <w:ind w:left="4536"/>
        <w:jc w:val="center"/>
      </w:pPr>
      <w:r w:rsidRPr="00A737EE">
        <w:t>………………………….……………………………</w:t>
      </w:r>
    </w:p>
    <w:p w:rsidR="00651BC1" w:rsidRPr="00A737EE" w:rsidRDefault="00651BC1" w:rsidP="00651BC1">
      <w:pPr>
        <w:ind w:left="4536"/>
        <w:jc w:val="center"/>
      </w:pPr>
      <w:r w:rsidRPr="00A737EE">
        <w:rPr>
          <w:bCs/>
        </w:rPr>
        <w:t>imię, nazwisko, podpis i pieczątka lub czytelny podpis osoby uprawnionej (osób uprawnionych) do reprezentowania Wykonawcy</w:t>
      </w:r>
    </w:p>
    <w:p w:rsidR="00651BC1" w:rsidRPr="00A737EE" w:rsidRDefault="00651BC1" w:rsidP="00651BC1">
      <w:pPr>
        <w:spacing w:line="360" w:lineRule="auto"/>
        <w:ind w:left="5664" w:firstLine="708"/>
        <w:jc w:val="both"/>
        <w:rPr>
          <w:i/>
        </w:rPr>
      </w:pPr>
    </w:p>
    <w:p w:rsidR="00651BC1" w:rsidRPr="00A737EE" w:rsidRDefault="00651BC1" w:rsidP="00651BC1">
      <w:pPr>
        <w:spacing w:line="360" w:lineRule="auto"/>
        <w:ind w:left="5664" w:firstLine="708"/>
        <w:jc w:val="both"/>
        <w:rPr>
          <w:i/>
        </w:rPr>
      </w:pPr>
    </w:p>
    <w:p w:rsidR="00651BC1" w:rsidRPr="00A737EE" w:rsidRDefault="00651BC1" w:rsidP="00651BC1">
      <w:pPr>
        <w:shd w:val="clear" w:color="auto" w:fill="BFBFBF"/>
        <w:spacing w:line="360" w:lineRule="auto"/>
        <w:jc w:val="both"/>
        <w:rPr>
          <w:b/>
        </w:rPr>
      </w:pPr>
      <w:r w:rsidRPr="00A737EE">
        <w:rPr>
          <w:b/>
        </w:rPr>
        <w:t>OŚWIADCZENIE DOTYCZĄCE PODANYCH INFORMACJI:</w:t>
      </w:r>
    </w:p>
    <w:p w:rsidR="00651BC1" w:rsidRPr="00A737EE" w:rsidRDefault="00651BC1" w:rsidP="00651BC1">
      <w:pPr>
        <w:spacing w:line="360" w:lineRule="auto"/>
        <w:jc w:val="both"/>
      </w:pPr>
    </w:p>
    <w:p w:rsidR="00651BC1" w:rsidRPr="00A737EE" w:rsidRDefault="00651BC1" w:rsidP="00651BC1">
      <w:pPr>
        <w:spacing w:line="360" w:lineRule="auto"/>
        <w:jc w:val="both"/>
      </w:pPr>
      <w:r w:rsidRPr="00A737EE">
        <w:t>Oświadczam, że wszystkie informacje podane w powyższych oświadczeniach są aktualne i zgodne z prawdą oraz zostały przedstawione z pełną świadomością konsekwencji wprowadzenia zamawiającego w błąd przy przedstawianiu informacji.</w:t>
      </w:r>
    </w:p>
    <w:p w:rsidR="00651BC1" w:rsidRPr="00A737EE" w:rsidRDefault="00651BC1" w:rsidP="00651BC1">
      <w:pPr>
        <w:spacing w:line="360" w:lineRule="auto"/>
        <w:jc w:val="both"/>
      </w:pPr>
    </w:p>
    <w:p w:rsidR="00651BC1" w:rsidRPr="00A737EE" w:rsidRDefault="00651BC1" w:rsidP="00651BC1">
      <w:pPr>
        <w:spacing w:line="360" w:lineRule="auto"/>
        <w:jc w:val="both"/>
      </w:pPr>
      <w:r w:rsidRPr="00A737EE">
        <w:t>…………….…….</w:t>
      </w:r>
      <w:r w:rsidRPr="00A737EE">
        <w:rPr>
          <w:i/>
        </w:rPr>
        <w:t xml:space="preserve">, </w:t>
      </w:r>
      <w:r w:rsidRPr="00A737EE">
        <w:t xml:space="preserve">dnia ………….……. r. </w:t>
      </w:r>
    </w:p>
    <w:p w:rsidR="00651BC1" w:rsidRPr="00A737EE" w:rsidRDefault="001632E1" w:rsidP="00651BC1">
      <w:pPr>
        <w:ind w:left="4536"/>
        <w:jc w:val="center"/>
      </w:pPr>
      <w:r w:rsidRPr="00A737EE">
        <w:t>………………………….……………………………</w:t>
      </w:r>
    </w:p>
    <w:p w:rsidR="00651BC1" w:rsidRPr="00A737EE" w:rsidRDefault="00651BC1" w:rsidP="00651BC1">
      <w:pPr>
        <w:ind w:left="4536"/>
        <w:jc w:val="center"/>
      </w:pPr>
      <w:r w:rsidRPr="00A737EE">
        <w:rPr>
          <w:bCs/>
        </w:rPr>
        <w:t>imię, nazwisko, podpis i pieczątka lub czytelny podpis osoby uprawnionej (osób uprawnionych) do reprezentowania Wykonawcy</w:t>
      </w:r>
    </w:p>
    <w:p w:rsidR="00651BC1" w:rsidRPr="00A737EE" w:rsidRDefault="00651BC1" w:rsidP="00651BC1">
      <w:pPr>
        <w:ind w:left="3402"/>
        <w:jc w:val="center"/>
      </w:pPr>
    </w:p>
    <w:p w:rsidR="00651BC1" w:rsidRPr="00A737EE" w:rsidRDefault="00651BC1" w:rsidP="00651BC1">
      <w:r w:rsidRPr="00A737EE">
        <w:t xml:space="preserve">     </w:t>
      </w:r>
    </w:p>
    <w:p w:rsidR="00651BC1" w:rsidRPr="00A737EE" w:rsidRDefault="00651BC1" w:rsidP="00651BC1">
      <w:pPr>
        <w:rPr>
          <w:highlight w:val="yellow"/>
        </w:rPr>
      </w:pPr>
    </w:p>
    <w:p w:rsidR="00651BC1" w:rsidRPr="00A737EE" w:rsidRDefault="00651BC1" w:rsidP="00651BC1">
      <w:pPr>
        <w:rPr>
          <w:highlight w:val="yellow"/>
        </w:rPr>
      </w:pPr>
    </w:p>
    <w:p w:rsidR="00651BC1" w:rsidRPr="00A737EE" w:rsidRDefault="00651BC1" w:rsidP="00651BC1">
      <w:pPr>
        <w:rPr>
          <w:highlight w:val="yellow"/>
        </w:rPr>
        <w:sectPr w:rsidR="00651BC1" w:rsidRPr="00A737EE" w:rsidSect="00197AA5">
          <w:headerReference w:type="default" r:id="rId10"/>
          <w:pgSz w:w="11907" w:h="16840" w:code="9"/>
          <w:pgMar w:top="445" w:right="1134" w:bottom="1338" w:left="1134" w:header="0" w:footer="249" w:gutter="0"/>
          <w:cols w:space="708"/>
          <w:docGrid w:linePitch="272"/>
        </w:sectPr>
      </w:pPr>
    </w:p>
    <w:p w:rsidR="00651BC1" w:rsidRPr="00A737EE" w:rsidRDefault="00651BC1" w:rsidP="00651BC1">
      <w:pPr>
        <w:rPr>
          <w:b/>
          <w:w w:val="150"/>
          <w:highlight w:val="yellow"/>
        </w:rPr>
      </w:pPr>
    </w:p>
    <w:p w:rsidR="00862F6A" w:rsidRPr="00A737EE" w:rsidRDefault="00862F6A" w:rsidP="00862F6A">
      <w:pPr>
        <w:pStyle w:val="Nagwek"/>
        <w:pBdr>
          <w:top w:val="single" w:sz="2" w:space="6" w:color="auto"/>
        </w:pBdr>
        <w:jc w:val="right"/>
        <w:rPr>
          <w:b/>
        </w:rPr>
      </w:pPr>
      <w:r w:rsidRPr="00A737EE">
        <w:rPr>
          <w:b/>
        </w:rPr>
        <w:t>ZAŁĄCZNIK NR 2b</w:t>
      </w:r>
    </w:p>
    <w:p w:rsidR="00651BC1" w:rsidRPr="00A737EE" w:rsidRDefault="00651BC1" w:rsidP="009F5F16">
      <w:pPr>
        <w:jc w:val="center"/>
        <w:rPr>
          <w:b/>
        </w:rPr>
      </w:pPr>
      <w:r w:rsidRPr="00A737EE">
        <w:rPr>
          <w:b/>
        </w:rPr>
        <w:t>Zamawiający:</w:t>
      </w:r>
    </w:p>
    <w:p w:rsidR="00651BC1" w:rsidRPr="00A737EE" w:rsidRDefault="00651BC1" w:rsidP="009F5F16">
      <w:pPr>
        <w:jc w:val="center"/>
        <w:rPr>
          <w:bCs/>
        </w:rPr>
      </w:pPr>
      <w:r w:rsidRPr="00A737EE">
        <w:rPr>
          <w:bCs/>
        </w:rPr>
        <w:t>GMINA BOBROWNIKI</w:t>
      </w:r>
    </w:p>
    <w:p w:rsidR="00651BC1" w:rsidRPr="00A737EE" w:rsidRDefault="00651BC1" w:rsidP="009F5F16">
      <w:pPr>
        <w:jc w:val="center"/>
      </w:pPr>
      <w:r w:rsidRPr="00A737EE">
        <w:t>87 – 617 Bobrowniki, ul. Nieszawska 10</w:t>
      </w:r>
    </w:p>
    <w:p w:rsidR="00651BC1" w:rsidRPr="00A737EE" w:rsidRDefault="00651BC1" w:rsidP="00651BC1">
      <w:pPr>
        <w:ind w:left="5954"/>
        <w:rPr>
          <w:i/>
        </w:rPr>
      </w:pPr>
    </w:p>
    <w:p w:rsidR="00651BC1" w:rsidRPr="00A737EE" w:rsidRDefault="009F5F16" w:rsidP="00651BC1">
      <w:pPr>
        <w:ind w:right="5954"/>
      </w:pPr>
      <w:r w:rsidRPr="00A737EE">
        <w:t>………………………………………</w:t>
      </w:r>
    </w:p>
    <w:p w:rsidR="00651BC1" w:rsidRPr="00A737EE" w:rsidRDefault="00651BC1" w:rsidP="00651BC1">
      <w:pPr>
        <w:ind w:right="5953"/>
      </w:pPr>
      <w:r w:rsidRPr="00A737EE">
        <w:t xml:space="preserve">pełna nazwa/firma, adres Wykonawcy </w:t>
      </w:r>
    </w:p>
    <w:p w:rsidR="00651BC1" w:rsidRPr="00A737EE" w:rsidRDefault="00651BC1" w:rsidP="00651BC1"/>
    <w:p w:rsidR="00651BC1" w:rsidRPr="00A737EE" w:rsidRDefault="00651BC1" w:rsidP="00651BC1">
      <w:pPr>
        <w:spacing w:after="120" w:line="360" w:lineRule="auto"/>
        <w:jc w:val="center"/>
        <w:rPr>
          <w:b/>
          <w:u w:val="single"/>
        </w:rPr>
      </w:pPr>
      <w:r w:rsidRPr="00A737EE">
        <w:rPr>
          <w:b/>
          <w:u w:val="single"/>
        </w:rPr>
        <w:t xml:space="preserve">Oświadczenie wykonawcy </w:t>
      </w:r>
    </w:p>
    <w:p w:rsidR="00651BC1" w:rsidRPr="00A737EE" w:rsidRDefault="00651BC1" w:rsidP="00651BC1">
      <w:pPr>
        <w:spacing w:line="360" w:lineRule="auto"/>
        <w:jc w:val="center"/>
        <w:rPr>
          <w:b/>
        </w:rPr>
      </w:pPr>
      <w:r w:rsidRPr="00A737EE">
        <w:rPr>
          <w:b/>
        </w:rPr>
        <w:t xml:space="preserve">składane na podstawie art. 25a ust. 1 ustawy z dnia 29 stycznia 2004 r. </w:t>
      </w:r>
    </w:p>
    <w:p w:rsidR="00651BC1" w:rsidRPr="00A737EE" w:rsidRDefault="00651BC1" w:rsidP="00651BC1">
      <w:pPr>
        <w:spacing w:line="360" w:lineRule="auto"/>
        <w:jc w:val="center"/>
        <w:rPr>
          <w:b/>
        </w:rPr>
      </w:pPr>
      <w:r w:rsidRPr="00A737EE">
        <w:rPr>
          <w:b/>
        </w:rPr>
        <w:t xml:space="preserve"> Prawo zamówień publicznych (dalej jako: ustawa </w:t>
      </w:r>
      <w:proofErr w:type="spellStart"/>
      <w:r w:rsidRPr="00A737EE">
        <w:rPr>
          <w:b/>
        </w:rPr>
        <w:t>Pzp</w:t>
      </w:r>
      <w:proofErr w:type="spellEnd"/>
      <w:r w:rsidRPr="00A737EE">
        <w:rPr>
          <w:b/>
        </w:rPr>
        <w:t xml:space="preserve">), </w:t>
      </w:r>
    </w:p>
    <w:p w:rsidR="00651BC1" w:rsidRPr="00A737EE" w:rsidRDefault="00651BC1" w:rsidP="00651BC1">
      <w:pPr>
        <w:spacing w:before="120" w:line="360" w:lineRule="auto"/>
        <w:jc w:val="center"/>
        <w:rPr>
          <w:b/>
          <w:u w:val="single"/>
        </w:rPr>
      </w:pPr>
      <w:r w:rsidRPr="00A737EE">
        <w:rPr>
          <w:b/>
          <w:u w:val="single"/>
        </w:rPr>
        <w:t>DOTYCZĄCE PRZESŁANEK WYKLUCZENIA Z POSTĘPOWANIA</w:t>
      </w:r>
    </w:p>
    <w:p w:rsidR="00651BC1" w:rsidRPr="00A737EE" w:rsidRDefault="00651BC1" w:rsidP="00651BC1">
      <w:pPr>
        <w:spacing w:line="360" w:lineRule="auto"/>
        <w:jc w:val="both"/>
      </w:pPr>
    </w:p>
    <w:p w:rsidR="00651BC1" w:rsidRPr="00A737EE" w:rsidRDefault="00651BC1" w:rsidP="006451A4">
      <w:pPr>
        <w:jc w:val="both"/>
      </w:pPr>
      <w:r w:rsidRPr="00A737EE">
        <w:t xml:space="preserve">Na potrzeby postępowania o udzielenie zamówienia publicznego pn </w:t>
      </w:r>
      <w:r w:rsidR="006451A4" w:rsidRPr="00A737EE">
        <w:rPr>
          <w:b/>
        </w:rPr>
        <w:t xml:space="preserve">„Modernizacja drogi gminnej, dojazdowej do gruntów rolnych w miejscowości Rachcin, Gmina Bobrowniki – działki  o nr </w:t>
      </w:r>
      <w:proofErr w:type="spellStart"/>
      <w:r w:rsidR="006451A4" w:rsidRPr="00A737EE">
        <w:rPr>
          <w:b/>
        </w:rPr>
        <w:t>ewid</w:t>
      </w:r>
      <w:proofErr w:type="spellEnd"/>
      <w:r w:rsidR="006451A4" w:rsidRPr="00A737EE">
        <w:rPr>
          <w:b/>
        </w:rPr>
        <w:t>. 192, 209, część działki nr 156 i dz. Nr 186”</w:t>
      </w:r>
      <w:r w:rsidRPr="00A737EE">
        <w:t>, prowadzonego przez Gminę  Bobrowniki</w:t>
      </w:r>
      <w:r w:rsidRPr="00A737EE">
        <w:rPr>
          <w:i/>
        </w:rPr>
        <w:t xml:space="preserve">, </w:t>
      </w:r>
      <w:r w:rsidRPr="00A737EE">
        <w:t>oświadczam, co następuje:</w:t>
      </w:r>
    </w:p>
    <w:p w:rsidR="00651BC1" w:rsidRPr="00A737EE" w:rsidRDefault="00651BC1" w:rsidP="00651BC1">
      <w:pPr>
        <w:spacing w:line="360" w:lineRule="auto"/>
        <w:jc w:val="both"/>
      </w:pPr>
    </w:p>
    <w:p w:rsidR="00651BC1" w:rsidRPr="00A737EE" w:rsidRDefault="00651BC1" w:rsidP="00651BC1">
      <w:pPr>
        <w:shd w:val="clear" w:color="auto" w:fill="BFBFBF"/>
        <w:spacing w:line="360" w:lineRule="auto"/>
        <w:rPr>
          <w:b/>
        </w:rPr>
      </w:pPr>
      <w:r w:rsidRPr="00A737EE">
        <w:rPr>
          <w:b/>
        </w:rPr>
        <w:t>OŚWIADCZENIA DOTYCZĄCE WYKONAWCY:</w:t>
      </w:r>
    </w:p>
    <w:p w:rsidR="00651BC1" w:rsidRPr="00A737EE" w:rsidRDefault="00651BC1" w:rsidP="00651BC1">
      <w:pPr>
        <w:spacing w:line="360" w:lineRule="auto"/>
        <w:ind w:left="708"/>
        <w:jc w:val="both"/>
      </w:pPr>
    </w:p>
    <w:p w:rsidR="00651BC1" w:rsidRPr="00A737EE" w:rsidRDefault="00651BC1" w:rsidP="00651BC1">
      <w:pPr>
        <w:numPr>
          <w:ilvl w:val="0"/>
          <w:numId w:val="28"/>
        </w:numPr>
        <w:spacing w:line="360" w:lineRule="auto"/>
        <w:ind w:left="426"/>
        <w:contextualSpacing/>
        <w:jc w:val="both"/>
      </w:pPr>
      <w:r w:rsidRPr="00A737EE">
        <w:t xml:space="preserve">Oświadczam, że nie podlegam wykluczeniu z postępowania na podstawie art. 24 ust 1 </w:t>
      </w:r>
      <w:proofErr w:type="spellStart"/>
      <w:r w:rsidRPr="00A737EE">
        <w:t>pkt</w:t>
      </w:r>
      <w:proofErr w:type="spellEnd"/>
      <w:r w:rsidRPr="00A737EE">
        <w:t xml:space="preserve"> 12-23 ustawy </w:t>
      </w:r>
      <w:proofErr w:type="spellStart"/>
      <w:r w:rsidRPr="00A737EE">
        <w:t>Pzp</w:t>
      </w:r>
      <w:proofErr w:type="spellEnd"/>
      <w:r w:rsidRPr="00A737EE">
        <w:t>.</w:t>
      </w:r>
    </w:p>
    <w:p w:rsidR="00651BC1" w:rsidRPr="00A737EE" w:rsidRDefault="00651BC1" w:rsidP="00651BC1">
      <w:pPr>
        <w:spacing w:line="360" w:lineRule="auto"/>
        <w:jc w:val="both"/>
      </w:pPr>
      <w:r w:rsidRPr="00A737EE">
        <w:t>…………….…….</w:t>
      </w:r>
      <w:r w:rsidRPr="00A737EE">
        <w:rPr>
          <w:i/>
        </w:rPr>
        <w:t xml:space="preserve">, </w:t>
      </w:r>
      <w:r w:rsidRPr="00A737EE">
        <w:t xml:space="preserve">dnia ………….……. r. </w:t>
      </w:r>
    </w:p>
    <w:p w:rsidR="00651BC1" w:rsidRPr="00A737EE" w:rsidRDefault="00651BC1" w:rsidP="00651BC1">
      <w:pPr>
        <w:ind w:left="4536"/>
        <w:jc w:val="center"/>
        <w:rPr>
          <w:sz w:val="22"/>
        </w:rPr>
      </w:pPr>
      <w:r w:rsidRPr="00A737EE">
        <w:t>………………………….……………………………</w:t>
      </w:r>
    </w:p>
    <w:p w:rsidR="00651BC1" w:rsidRPr="00A737EE" w:rsidRDefault="00651BC1" w:rsidP="00651BC1">
      <w:pPr>
        <w:ind w:left="4536"/>
        <w:jc w:val="center"/>
        <w:rPr>
          <w:sz w:val="22"/>
        </w:rPr>
      </w:pPr>
      <w:r w:rsidRPr="00A737EE">
        <w:rPr>
          <w:bCs/>
          <w:sz w:val="22"/>
        </w:rPr>
        <w:t>imię, nazwisko, podpis i pieczątka lub czytelny podpis osoby uprawnionej (osób uprawnionych) do reprezentowania Wykonawcy</w:t>
      </w:r>
    </w:p>
    <w:p w:rsidR="00651BC1" w:rsidRPr="00A737EE" w:rsidRDefault="00651BC1" w:rsidP="00651BC1">
      <w:pPr>
        <w:spacing w:line="360" w:lineRule="auto"/>
        <w:ind w:left="5664" w:firstLine="708"/>
        <w:jc w:val="both"/>
        <w:rPr>
          <w:i/>
          <w:sz w:val="22"/>
        </w:rPr>
      </w:pPr>
    </w:p>
    <w:p w:rsidR="00651BC1" w:rsidRPr="00A737EE" w:rsidRDefault="00651BC1" w:rsidP="00651BC1">
      <w:pPr>
        <w:spacing w:line="360" w:lineRule="auto"/>
        <w:jc w:val="both"/>
      </w:pPr>
      <w:r w:rsidRPr="00A737EE">
        <w:rPr>
          <w:sz w:val="22"/>
        </w:rPr>
        <w:t>Oświadczam, że zachodzą w stosunku do mnie podstawy wykluczen</w:t>
      </w:r>
      <w:r w:rsidRPr="00A737EE">
        <w:t xml:space="preserve">ia z postępowania na podstawie art. …………. ustawy </w:t>
      </w:r>
      <w:proofErr w:type="spellStart"/>
      <w:r w:rsidRPr="00A737EE">
        <w:t>Pzp</w:t>
      </w:r>
      <w:proofErr w:type="spellEnd"/>
      <w:r w:rsidRPr="00A737EE">
        <w:t xml:space="preserve"> </w:t>
      </w:r>
      <w:r w:rsidRPr="00A737EE">
        <w:rPr>
          <w:i/>
        </w:rPr>
        <w:t xml:space="preserve">(podać mającą zastosowanie podstawę wykluczenia spośród wymienionych w art. 24 ust. 1 </w:t>
      </w:r>
      <w:proofErr w:type="spellStart"/>
      <w:r w:rsidRPr="00A737EE">
        <w:rPr>
          <w:i/>
        </w:rPr>
        <w:t>pkt</w:t>
      </w:r>
      <w:proofErr w:type="spellEnd"/>
      <w:r w:rsidRPr="00A737EE">
        <w:rPr>
          <w:i/>
        </w:rPr>
        <w:t xml:space="preserve"> 13-14, 16-20.</w:t>
      </w:r>
      <w:r w:rsidRPr="00A737EE">
        <w:t xml:space="preserve"> Jednocześnie oświadczam, że w związku z ww. okolicznością, na podstawie art. 24 ust. 8 ustawy </w:t>
      </w:r>
      <w:proofErr w:type="spellStart"/>
      <w:r w:rsidRPr="00A737EE">
        <w:t>Pzp</w:t>
      </w:r>
      <w:proofErr w:type="spellEnd"/>
      <w:r w:rsidRPr="00A737EE">
        <w:t xml:space="preserve"> podjąłem następujące środki naprawcze:</w:t>
      </w:r>
    </w:p>
    <w:p w:rsidR="00651BC1" w:rsidRPr="00A737EE" w:rsidRDefault="00651BC1" w:rsidP="00651BC1">
      <w:pPr>
        <w:spacing w:line="360" w:lineRule="auto"/>
        <w:jc w:val="both"/>
      </w:pPr>
      <w:r w:rsidRPr="00A737EE">
        <w:t>…………………………………………………………………………………………..…………………...........……………………………………………………………………………………………</w:t>
      </w:r>
    </w:p>
    <w:p w:rsidR="00651BC1" w:rsidRPr="00A737EE" w:rsidRDefault="00651BC1" w:rsidP="00651BC1">
      <w:pPr>
        <w:spacing w:line="360" w:lineRule="auto"/>
        <w:jc w:val="both"/>
      </w:pPr>
      <w:r w:rsidRPr="00A737EE">
        <w:t>…………….…….</w:t>
      </w:r>
      <w:r w:rsidRPr="00A737EE">
        <w:rPr>
          <w:i/>
        </w:rPr>
        <w:t xml:space="preserve">, </w:t>
      </w:r>
      <w:r w:rsidRPr="00A737EE">
        <w:t xml:space="preserve">dnia ………….……. r. </w:t>
      </w:r>
    </w:p>
    <w:p w:rsidR="00651BC1" w:rsidRPr="00A737EE" w:rsidRDefault="00651BC1" w:rsidP="00651BC1">
      <w:pPr>
        <w:ind w:left="4536"/>
        <w:jc w:val="center"/>
      </w:pPr>
      <w:r w:rsidRPr="00A737EE">
        <w:t>………………………….……………………………</w:t>
      </w:r>
    </w:p>
    <w:p w:rsidR="00651BC1" w:rsidRPr="00A737EE" w:rsidRDefault="00651BC1" w:rsidP="00651BC1">
      <w:pPr>
        <w:ind w:left="4536"/>
        <w:jc w:val="center"/>
      </w:pPr>
      <w:r w:rsidRPr="00A737EE">
        <w:rPr>
          <w:bCs/>
        </w:rPr>
        <w:t>imię, nazwisko, podpis i pieczątka lub czytelny podpis osoby uprawnionej (osób uprawnionych) do reprezentowania Wykonawcy</w:t>
      </w:r>
    </w:p>
    <w:p w:rsidR="00651BC1" w:rsidRPr="00A737EE" w:rsidRDefault="00651BC1" w:rsidP="00651BC1">
      <w:pPr>
        <w:spacing w:line="360" w:lineRule="auto"/>
        <w:jc w:val="both"/>
        <w:rPr>
          <w:i/>
        </w:rPr>
      </w:pPr>
    </w:p>
    <w:p w:rsidR="00651BC1" w:rsidRPr="00A737EE" w:rsidRDefault="00651BC1" w:rsidP="00651BC1">
      <w:pPr>
        <w:spacing w:line="360" w:lineRule="auto"/>
        <w:jc w:val="both"/>
        <w:rPr>
          <w:i/>
        </w:rPr>
      </w:pPr>
    </w:p>
    <w:p w:rsidR="00651BC1" w:rsidRPr="00A737EE" w:rsidRDefault="00651BC1" w:rsidP="00651BC1">
      <w:pPr>
        <w:spacing w:line="360" w:lineRule="auto"/>
        <w:jc w:val="both"/>
        <w:rPr>
          <w:i/>
        </w:rPr>
      </w:pPr>
    </w:p>
    <w:p w:rsidR="00651BC1" w:rsidRPr="00A737EE" w:rsidRDefault="00651BC1" w:rsidP="00651BC1">
      <w:pPr>
        <w:spacing w:line="360" w:lineRule="auto"/>
        <w:jc w:val="both"/>
        <w:rPr>
          <w:i/>
        </w:rPr>
      </w:pPr>
    </w:p>
    <w:p w:rsidR="00651BC1" w:rsidRPr="00A737EE" w:rsidRDefault="00651BC1" w:rsidP="00651BC1">
      <w:pPr>
        <w:shd w:val="clear" w:color="auto" w:fill="BFBFBF"/>
        <w:spacing w:line="360" w:lineRule="auto"/>
        <w:jc w:val="both"/>
        <w:rPr>
          <w:b/>
        </w:rPr>
      </w:pPr>
      <w:r w:rsidRPr="00A737EE">
        <w:rPr>
          <w:b/>
        </w:rPr>
        <w:t>OŚWIADCZENIE DOTYCZĄCE PODMIOTU, NA KTÓREGO ZASOBY POWOŁUJE SIĘ WYKONAWCA:</w:t>
      </w:r>
    </w:p>
    <w:p w:rsidR="00651BC1" w:rsidRPr="00A737EE" w:rsidRDefault="00651BC1" w:rsidP="00651BC1">
      <w:pPr>
        <w:spacing w:line="360" w:lineRule="auto"/>
        <w:jc w:val="both"/>
        <w:rPr>
          <w:b/>
        </w:rPr>
      </w:pPr>
    </w:p>
    <w:p w:rsidR="00651BC1" w:rsidRPr="00A737EE" w:rsidRDefault="00651BC1" w:rsidP="00651BC1">
      <w:pPr>
        <w:spacing w:line="360" w:lineRule="auto"/>
        <w:jc w:val="both"/>
        <w:rPr>
          <w:i/>
        </w:rPr>
      </w:pPr>
      <w:r w:rsidRPr="00A737EE">
        <w:t>Oświadczam, że następujący/e podmiot/y, na którego/</w:t>
      </w:r>
      <w:proofErr w:type="spellStart"/>
      <w:r w:rsidRPr="00A737EE">
        <w:t>ych</w:t>
      </w:r>
      <w:proofErr w:type="spellEnd"/>
      <w:r w:rsidRPr="00A737EE">
        <w:t xml:space="preserve"> zasoby powołuję się w niniejszym postępowani</w:t>
      </w:r>
      <w:r w:rsidR="00197AA5">
        <w:t>u, tj.: ………………………………………………………</w:t>
      </w:r>
      <w:r w:rsidRPr="00A737EE">
        <w:t xml:space="preserve">…….……………………… </w:t>
      </w:r>
      <w:r w:rsidRPr="00A737EE">
        <w:rPr>
          <w:i/>
        </w:rPr>
        <w:t xml:space="preserve">(podać pełną nazwę/firmę, adres, NIP podmiotu) </w:t>
      </w:r>
      <w:r w:rsidRPr="00A737EE">
        <w:t>nie podlega/ją wykluczeniu z postępowania o udzielenie zamówienia.</w:t>
      </w:r>
    </w:p>
    <w:p w:rsidR="00651BC1" w:rsidRPr="00A737EE" w:rsidRDefault="00651BC1" w:rsidP="00651BC1">
      <w:pPr>
        <w:spacing w:line="360" w:lineRule="auto"/>
        <w:jc w:val="both"/>
      </w:pPr>
    </w:p>
    <w:p w:rsidR="00651BC1" w:rsidRPr="00A737EE" w:rsidRDefault="00651BC1" w:rsidP="00651BC1">
      <w:pPr>
        <w:spacing w:line="360" w:lineRule="auto"/>
        <w:jc w:val="both"/>
      </w:pPr>
      <w:r w:rsidRPr="00A737EE">
        <w:t>…………….…….</w:t>
      </w:r>
      <w:r w:rsidRPr="00A737EE">
        <w:rPr>
          <w:i/>
        </w:rPr>
        <w:t xml:space="preserve">, </w:t>
      </w:r>
      <w:r w:rsidRPr="00A737EE">
        <w:t xml:space="preserve">dnia ………….……. r. </w:t>
      </w:r>
    </w:p>
    <w:p w:rsidR="00651BC1" w:rsidRPr="00A737EE" w:rsidRDefault="00651BC1" w:rsidP="00651BC1">
      <w:pPr>
        <w:ind w:left="4536"/>
        <w:jc w:val="center"/>
      </w:pPr>
      <w:r w:rsidRPr="00A737EE">
        <w:t>………………………….……………………………</w:t>
      </w:r>
    </w:p>
    <w:p w:rsidR="00651BC1" w:rsidRPr="00A737EE" w:rsidRDefault="00651BC1" w:rsidP="00651BC1">
      <w:pPr>
        <w:ind w:left="4536"/>
        <w:jc w:val="center"/>
      </w:pPr>
      <w:r w:rsidRPr="00A737EE">
        <w:rPr>
          <w:bCs/>
        </w:rPr>
        <w:t>imię, nazwisko, podpis i pieczątka lub czytelny podpis osoby uprawnionej (osób uprawnionych) do reprezentowania Wykonawcy</w:t>
      </w:r>
    </w:p>
    <w:p w:rsidR="00651BC1" w:rsidRPr="00A737EE" w:rsidRDefault="00651BC1" w:rsidP="00651BC1">
      <w:pPr>
        <w:spacing w:line="360" w:lineRule="auto"/>
        <w:jc w:val="both"/>
        <w:rPr>
          <w:b/>
        </w:rPr>
      </w:pPr>
    </w:p>
    <w:p w:rsidR="00651BC1" w:rsidRPr="00A737EE" w:rsidRDefault="00651BC1" w:rsidP="00651BC1">
      <w:pPr>
        <w:spacing w:line="360" w:lineRule="auto"/>
        <w:jc w:val="both"/>
        <w:rPr>
          <w:b/>
        </w:rPr>
      </w:pPr>
    </w:p>
    <w:p w:rsidR="00651BC1" w:rsidRPr="00A737EE" w:rsidRDefault="00651BC1" w:rsidP="00651BC1">
      <w:pPr>
        <w:shd w:val="clear" w:color="auto" w:fill="BFBFBF"/>
        <w:spacing w:line="360" w:lineRule="auto"/>
        <w:jc w:val="both"/>
        <w:rPr>
          <w:b/>
        </w:rPr>
      </w:pPr>
      <w:r w:rsidRPr="00A737EE">
        <w:rPr>
          <w:b/>
        </w:rPr>
        <w:t>OŚWIADCZENIE DOTYCZĄCE PODANYCH INFORMACJI:</w:t>
      </w:r>
    </w:p>
    <w:p w:rsidR="00651BC1" w:rsidRPr="00A737EE" w:rsidRDefault="00651BC1" w:rsidP="00651BC1">
      <w:pPr>
        <w:spacing w:line="360" w:lineRule="auto"/>
        <w:jc w:val="both"/>
        <w:rPr>
          <w:b/>
        </w:rPr>
      </w:pPr>
    </w:p>
    <w:p w:rsidR="00651BC1" w:rsidRPr="00A737EE" w:rsidRDefault="00651BC1" w:rsidP="00651BC1">
      <w:pPr>
        <w:spacing w:line="360" w:lineRule="auto"/>
        <w:jc w:val="both"/>
      </w:pPr>
      <w:r w:rsidRPr="00A737EE">
        <w:t>Oświadczam, że wszystkie informacje podane w powyższych oświadczeniach są aktualne i zgodne z prawdą oraz zostały przedstawione z pełną świadomością konsekwencji wprowadzenia zamawiającego w błąd przy przedstawianiu informacji.</w:t>
      </w:r>
    </w:p>
    <w:p w:rsidR="00651BC1" w:rsidRPr="00A737EE" w:rsidRDefault="00651BC1" w:rsidP="00651BC1">
      <w:pPr>
        <w:spacing w:line="360" w:lineRule="auto"/>
        <w:jc w:val="both"/>
      </w:pPr>
      <w:r w:rsidRPr="00A737EE">
        <w:t>…………….…….</w:t>
      </w:r>
      <w:r w:rsidRPr="00A737EE">
        <w:rPr>
          <w:i/>
        </w:rPr>
        <w:t xml:space="preserve">, </w:t>
      </w:r>
      <w:r w:rsidRPr="00A737EE">
        <w:t xml:space="preserve">dnia ………….……. r. </w:t>
      </w:r>
    </w:p>
    <w:p w:rsidR="00651BC1" w:rsidRPr="00A737EE" w:rsidRDefault="00651BC1" w:rsidP="00651BC1">
      <w:pPr>
        <w:ind w:left="4536"/>
        <w:jc w:val="center"/>
      </w:pPr>
      <w:r w:rsidRPr="00A737EE">
        <w:t>………………………….……………………………</w:t>
      </w:r>
    </w:p>
    <w:p w:rsidR="00651BC1" w:rsidRPr="00A737EE" w:rsidRDefault="00651BC1" w:rsidP="00651BC1">
      <w:pPr>
        <w:ind w:left="4536"/>
        <w:jc w:val="center"/>
      </w:pPr>
      <w:r w:rsidRPr="00A737EE">
        <w:rPr>
          <w:bCs/>
        </w:rPr>
        <w:t>imię, nazwisko, podpis i pieczątka lub czytelny podpis osoby uprawnionej (osób uprawnionych) do reprezentowania Wykonawcy</w:t>
      </w:r>
    </w:p>
    <w:p w:rsidR="00651BC1" w:rsidRPr="00A737EE" w:rsidRDefault="00651BC1" w:rsidP="00651BC1">
      <w:pPr>
        <w:rPr>
          <w:b/>
          <w:bCs/>
        </w:rPr>
        <w:sectPr w:rsidR="00651BC1" w:rsidRPr="00A737EE" w:rsidSect="00197AA5">
          <w:headerReference w:type="default" r:id="rId11"/>
          <w:pgSz w:w="11907" w:h="16840" w:code="9"/>
          <w:pgMar w:top="1134" w:right="1134" w:bottom="1338" w:left="1134" w:header="426" w:footer="249" w:gutter="0"/>
          <w:cols w:space="708"/>
          <w:docGrid w:linePitch="272"/>
        </w:sectPr>
      </w:pPr>
    </w:p>
    <w:p w:rsidR="00651BC1" w:rsidRPr="00A737EE" w:rsidRDefault="00651BC1" w:rsidP="00651BC1">
      <w:pPr>
        <w:autoSpaceDE w:val="0"/>
        <w:autoSpaceDN w:val="0"/>
        <w:adjustRightInd w:val="0"/>
        <w:jc w:val="right"/>
        <w:rPr>
          <w:rFonts w:eastAsia="Calibri"/>
          <w:b/>
          <w:bCs/>
        </w:rPr>
      </w:pPr>
      <w:r w:rsidRPr="00A737EE">
        <w:rPr>
          <w:b/>
          <w:bCs/>
        </w:rPr>
        <w:lastRenderedPageBreak/>
        <w:t>ZAŁACZNIK NR 3</w:t>
      </w:r>
    </w:p>
    <w:p w:rsidR="00651BC1" w:rsidRPr="00A737EE" w:rsidRDefault="00651BC1" w:rsidP="00651BC1">
      <w:pPr>
        <w:autoSpaceDE w:val="0"/>
        <w:autoSpaceDN w:val="0"/>
        <w:adjustRightInd w:val="0"/>
        <w:jc w:val="center"/>
        <w:rPr>
          <w:rFonts w:eastAsia="Calibri"/>
          <w:b/>
          <w:bCs/>
        </w:rPr>
      </w:pPr>
      <w:r w:rsidRPr="00A737EE">
        <w:rPr>
          <w:rFonts w:eastAsia="Calibri"/>
          <w:b/>
          <w:bCs/>
        </w:rPr>
        <w:t>Wzór umowy</w:t>
      </w:r>
    </w:p>
    <w:p w:rsidR="00651BC1" w:rsidRPr="00A737EE" w:rsidRDefault="00651BC1" w:rsidP="00651BC1">
      <w:pPr>
        <w:autoSpaceDE w:val="0"/>
        <w:autoSpaceDN w:val="0"/>
        <w:adjustRightInd w:val="0"/>
        <w:jc w:val="center"/>
        <w:rPr>
          <w:rFonts w:eastAsia="Calibri"/>
        </w:rPr>
      </w:pPr>
    </w:p>
    <w:p w:rsidR="00651BC1" w:rsidRPr="00A737EE" w:rsidRDefault="00651BC1" w:rsidP="00651BC1">
      <w:pPr>
        <w:autoSpaceDE w:val="0"/>
        <w:autoSpaceDN w:val="0"/>
        <w:adjustRightInd w:val="0"/>
        <w:jc w:val="center"/>
        <w:rPr>
          <w:rFonts w:eastAsia="Calibri"/>
        </w:rPr>
      </w:pPr>
      <w:r w:rsidRPr="00A737EE">
        <w:rPr>
          <w:rFonts w:eastAsia="Calibri"/>
        </w:rPr>
        <w:t>DLA</w:t>
      </w:r>
    </w:p>
    <w:p w:rsidR="00651BC1" w:rsidRPr="00A737EE" w:rsidRDefault="00651BC1" w:rsidP="00651BC1">
      <w:pPr>
        <w:autoSpaceDE w:val="0"/>
        <w:autoSpaceDN w:val="0"/>
        <w:adjustRightInd w:val="0"/>
        <w:jc w:val="center"/>
        <w:rPr>
          <w:rFonts w:eastAsia="Calibri"/>
        </w:rPr>
      </w:pPr>
      <w:r w:rsidRPr="00A737EE">
        <w:rPr>
          <w:rFonts w:eastAsia="Calibri"/>
        </w:rPr>
        <w:t>PRZETARGU NIEOGRANICZONEGO NA ROBOTY BUDOWLANE</w:t>
      </w:r>
    </w:p>
    <w:p w:rsidR="00651BC1" w:rsidRPr="00A737EE" w:rsidRDefault="00651BC1" w:rsidP="00651BC1">
      <w:pPr>
        <w:autoSpaceDE w:val="0"/>
        <w:autoSpaceDN w:val="0"/>
        <w:adjustRightInd w:val="0"/>
        <w:jc w:val="center"/>
        <w:rPr>
          <w:rFonts w:eastAsia="Calibri"/>
        </w:rPr>
      </w:pPr>
    </w:p>
    <w:p w:rsidR="006451A4" w:rsidRPr="00A737EE" w:rsidRDefault="006451A4" w:rsidP="006451A4">
      <w:pPr>
        <w:jc w:val="both"/>
      </w:pPr>
      <w:r w:rsidRPr="00A737EE">
        <w:rPr>
          <w:b/>
        </w:rPr>
        <w:t xml:space="preserve">„Modernizacja drogi gminnej, dojazdowej do gruntów rolnych w miejscowości Rachcin, Gmina Bobrowniki – działki  o nr </w:t>
      </w:r>
      <w:proofErr w:type="spellStart"/>
      <w:r w:rsidRPr="00A737EE">
        <w:rPr>
          <w:b/>
        </w:rPr>
        <w:t>ewid</w:t>
      </w:r>
      <w:proofErr w:type="spellEnd"/>
      <w:r w:rsidRPr="00A737EE">
        <w:rPr>
          <w:b/>
        </w:rPr>
        <w:t xml:space="preserve">. 192, 209, część działki nr 156 i dz. Nr 186” </w:t>
      </w:r>
    </w:p>
    <w:p w:rsidR="00651BC1" w:rsidRPr="00A737EE" w:rsidRDefault="00651BC1" w:rsidP="00651BC1">
      <w:pPr>
        <w:autoSpaceDE w:val="0"/>
        <w:autoSpaceDN w:val="0"/>
        <w:adjustRightInd w:val="0"/>
        <w:rPr>
          <w:rFonts w:eastAsia="Calibri"/>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651BC1" w:rsidRPr="00A737EE" w:rsidRDefault="00651BC1" w:rsidP="003B3645">
      <w:pPr>
        <w:pStyle w:val="Nagwek1"/>
        <w:jc w:val="right"/>
        <w:rPr>
          <w:b/>
          <w:bCs/>
          <w:sz w:val="24"/>
        </w:rPr>
      </w:pPr>
    </w:p>
    <w:p w:rsidR="00862F6A" w:rsidRPr="00A737EE" w:rsidRDefault="00862F6A" w:rsidP="00862F6A"/>
    <w:p w:rsidR="001D272B" w:rsidRPr="00A737EE" w:rsidRDefault="001D272B" w:rsidP="00862F6A"/>
    <w:p w:rsidR="001D272B" w:rsidRPr="00A737EE" w:rsidRDefault="001D272B"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5452ED" w:rsidRPr="00A737EE" w:rsidRDefault="005452ED" w:rsidP="00862F6A"/>
    <w:p w:rsidR="00862F6A" w:rsidRPr="00A737EE" w:rsidRDefault="00862F6A" w:rsidP="00862F6A"/>
    <w:p w:rsidR="00862F6A" w:rsidRPr="00A737EE" w:rsidRDefault="00862F6A" w:rsidP="00862F6A"/>
    <w:p w:rsidR="00862F6A" w:rsidRPr="00A737EE" w:rsidRDefault="00862F6A" w:rsidP="00862F6A">
      <w:pPr>
        <w:autoSpaceDE w:val="0"/>
        <w:autoSpaceDN w:val="0"/>
        <w:adjustRightInd w:val="0"/>
        <w:jc w:val="right"/>
        <w:rPr>
          <w:rFonts w:eastAsia="Calibri"/>
          <w:b/>
          <w:bCs/>
        </w:rPr>
      </w:pPr>
      <w:r w:rsidRPr="00A737EE">
        <w:rPr>
          <w:rFonts w:eastAsia="Calibri"/>
          <w:b/>
          <w:bCs/>
        </w:rPr>
        <w:lastRenderedPageBreak/>
        <w:t>ZAŁĄCZNIK NR 4</w:t>
      </w:r>
    </w:p>
    <w:p w:rsidR="00862F6A" w:rsidRPr="00A737EE" w:rsidRDefault="00862F6A" w:rsidP="00862F6A">
      <w:pPr>
        <w:jc w:val="center"/>
        <w:rPr>
          <w:b/>
          <w:bCs/>
        </w:rPr>
      </w:pPr>
    </w:p>
    <w:p w:rsidR="00862F6A" w:rsidRPr="00A737EE" w:rsidRDefault="00862F6A" w:rsidP="00862F6A">
      <w:pPr>
        <w:jc w:val="center"/>
      </w:pPr>
      <w:r w:rsidRPr="00A737EE">
        <w:rPr>
          <w:b/>
          <w:bCs/>
        </w:rPr>
        <w:t>ZOBOWIĄZANIE PODMIOTU</w:t>
      </w:r>
    </w:p>
    <w:p w:rsidR="00862F6A" w:rsidRPr="00A737EE" w:rsidRDefault="00862F6A" w:rsidP="00862F6A">
      <w:r w:rsidRPr="00A737EE">
        <w:rPr>
          <w:b/>
          <w:bCs/>
        </w:rPr>
        <w:t>do oddania Wykonawcy do dyspozycji niezbędnych zasobów na potrzeby realizacji zamówienia</w:t>
      </w:r>
    </w:p>
    <w:p w:rsidR="00862F6A" w:rsidRPr="00A737EE" w:rsidRDefault="00862F6A" w:rsidP="00862F6A"/>
    <w:p w:rsidR="00862F6A" w:rsidRPr="00A737EE" w:rsidRDefault="00862F6A" w:rsidP="00862F6A">
      <w:r w:rsidRPr="00A737EE">
        <w:t>Oświadczam, iż:</w:t>
      </w:r>
    </w:p>
    <w:p w:rsidR="00862F6A" w:rsidRPr="00A737EE" w:rsidRDefault="00862F6A" w:rsidP="00862F6A">
      <w:r w:rsidRPr="00A737EE">
        <w:t>................................................................................................</w:t>
      </w:r>
    </w:p>
    <w:p w:rsidR="00862F6A" w:rsidRPr="00A737EE" w:rsidRDefault="00862F6A" w:rsidP="00862F6A">
      <w:pPr>
        <w:rPr>
          <w:i/>
        </w:rPr>
      </w:pPr>
      <w:r w:rsidRPr="00A737EE">
        <w:rPr>
          <w:i/>
        </w:rPr>
        <w:t>(nazwa i adres podmiotu oddającego do dyspozycji zasoby)</w:t>
      </w:r>
    </w:p>
    <w:p w:rsidR="00862F6A" w:rsidRPr="00A737EE" w:rsidRDefault="00862F6A" w:rsidP="00862F6A"/>
    <w:p w:rsidR="00862F6A" w:rsidRPr="00A737EE" w:rsidRDefault="00862F6A" w:rsidP="00862F6A">
      <w:r w:rsidRPr="00A737EE">
        <w:t>oddaje do dyspozycji:</w:t>
      </w:r>
    </w:p>
    <w:p w:rsidR="00862F6A" w:rsidRPr="00A737EE" w:rsidRDefault="00862F6A" w:rsidP="00862F6A">
      <w:r w:rsidRPr="00A737EE">
        <w:t>.............................................................................................................</w:t>
      </w:r>
    </w:p>
    <w:p w:rsidR="00862F6A" w:rsidRPr="00A737EE" w:rsidRDefault="00862F6A" w:rsidP="00862F6A">
      <w:pPr>
        <w:rPr>
          <w:i/>
        </w:rPr>
      </w:pPr>
      <w:r w:rsidRPr="00A737EE">
        <w:rPr>
          <w:i/>
        </w:rPr>
        <w:t>(nazwa i adres Wykonawcy, któremu podmiot oddaje do dyspozycji zasoby)</w:t>
      </w:r>
    </w:p>
    <w:p w:rsidR="00862F6A" w:rsidRPr="00A737EE" w:rsidRDefault="00862F6A" w:rsidP="00862F6A"/>
    <w:p w:rsidR="006451A4" w:rsidRPr="00A737EE" w:rsidRDefault="00862F6A" w:rsidP="006451A4">
      <w:pPr>
        <w:jc w:val="both"/>
      </w:pPr>
      <w:r w:rsidRPr="00A737EE">
        <w:t>niezbędne zasoby tj. …………………………………………</w:t>
      </w:r>
      <w:r w:rsidR="009F5F16" w:rsidRPr="00A737EE">
        <w:t>………………………………………………………………</w:t>
      </w:r>
      <w:r w:rsidRPr="00A737EE">
        <w:t xml:space="preserve"> na potrzeby realizacji zamówienia pn. </w:t>
      </w:r>
      <w:r w:rsidR="006451A4" w:rsidRPr="00A737EE">
        <w:rPr>
          <w:b/>
        </w:rPr>
        <w:t xml:space="preserve">„Modernizacja drogi gminnej, dojazdowej do gruntów rolnych w miejscowości Rachcin, Gmina Bobrowniki – działki  o nr </w:t>
      </w:r>
      <w:proofErr w:type="spellStart"/>
      <w:r w:rsidR="006451A4" w:rsidRPr="00A737EE">
        <w:rPr>
          <w:b/>
        </w:rPr>
        <w:t>ewid</w:t>
      </w:r>
      <w:proofErr w:type="spellEnd"/>
      <w:r w:rsidR="006451A4" w:rsidRPr="00A737EE">
        <w:rPr>
          <w:b/>
        </w:rPr>
        <w:t xml:space="preserve">. 192, 209, część działki nr 156 i dz. Nr 186” </w:t>
      </w:r>
    </w:p>
    <w:p w:rsidR="00862F6A" w:rsidRPr="00A737EE" w:rsidRDefault="00862F6A" w:rsidP="006451A4">
      <w:pPr>
        <w:tabs>
          <w:tab w:val="left" w:pos="0"/>
        </w:tabs>
        <w:spacing w:line="360" w:lineRule="auto"/>
        <w:rPr>
          <w:b/>
        </w:rPr>
      </w:pPr>
    </w:p>
    <w:p w:rsidR="00862F6A" w:rsidRPr="00A737EE" w:rsidRDefault="00862F6A" w:rsidP="00862F6A">
      <w:pPr>
        <w:numPr>
          <w:ilvl w:val="3"/>
          <w:numId w:val="30"/>
        </w:numPr>
        <w:ind w:left="284" w:hanging="284"/>
        <w:jc w:val="both"/>
      </w:pPr>
      <w:r w:rsidRPr="00A737EE">
        <w:t xml:space="preserve">Zakres dostępnych Wykonawcy zasobów podmiotu: </w:t>
      </w:r>
    </w:p>
    <w:p w:rsidR="00862F6A" w:rsidRPr="00A737EE" w:rsidRDefault="00862F6A" w:rsidP="00862F6A">
      <w:pPr>
        <w:ind w:left="284"/>
        <w:jc w:val="both"/>
      </w:pPr>
      <w:r w:rsidRPr="00A737EE">
        <w:t>……………………………………………………………………………………………………</w:t>
      </w:r>
    </w:p>
    <w:p w:rsidR="00862F6A" w:rsidRPr="00A737EE" w:rsidRDefault="00862F6A" w:rsidP="00862F6A">
      <w:pPr>
        <w:ind w:left="284"/>
        <w:jc w:val="both"/>
      </w:pPr>
      <w:r w:rsidRPr="00A737EE">
        <w:t>……………………………………………………………………………………………………</w:t>
      </w:r>
    </w:p>
    <w:p w:rsidR="00862F6A" w:rsidRPr="00A737EE" w:rsidRDefault="00862F6A" w:rsidP="00862F6A">
      <w:pPr>
        <w:ind w:left="284"/>
        <w:jc w:val="both"/>
      </w:pPr>
      <w:r w:rsidRPr="00A737EE">
        <w:t>……………………………………………………………………………………………………</w:t>
      </w:r>
    </w:p>
    <w:p w:rsidR="00862F6A" w:rsidRPr="00A737EE" w:rsidRDefault="00862F6A" w:rsidP="00862F6A">
      <w:pPr>
        <w:jc w:val="both"/>
      </w:pPr>
    </w:p>
    <w:p w:rsidR="00862F6A" w:rsidRPr="00A737EE" w:rsidRDefault="00862F6A" w:rsidP="00862F6A">
      <w:pPr>
        <w:numPr>
          <w:ilvl w:val="3"/>
          <w:numId w:val="30"/>
        </w:numPr>
        <w:ind w:left="284" w:hanging="284"/>
        <w:jc w:val="both"/>
      </w:pPr>
      <w:r w:rsidRPr="00A737EE">
        <w:t>Sposób wykorzystania zasobów podmiotu, przez Wykonawcę, przy wykonywaniu zamówienia publicznego:</w:t>
      </w:r>
    </w:p>
    <w:p w:rsidR="00862F6A" w:rsidRPr="00A737EE" w:rsidRDefault="00862F6A" w:rsidP="00862F6A">
      <w:pPr>
        <w:ind w:left="284"/>
        <w:jc w:val="both"/>
      </w:pPr>
      <w:r w:rsidRPr="00A737EE">
        <w:t>……………………………………………………………………………………………………</w:t>
      </w:r>
    </w:p>
    <w:p w:rsidR="00862F6A" w:rsidRPr="00A737EE" w:rsidRDefault="00862F6A" w:rsidP="00862F6A">
      <w:pPr>
        <w:ind w:left="284"/>
        <w:jc w:val="both"/>
      </w:pPr>
      <w:r w:rsidRPr="00A737EE">
        <w:t>……………………………………………………………………………………………………</w:t>
      </w:r>
    </w:p>
    <w:p w:rsidR="00862F6A" w:rsidRPr="00A737EE" w:rsidRDefault="00862F6A" w:rsidP="00862F6A">
      <w:pPr>
        <w:ind w:left="284"/>
        <w:jc w:val="both"/>
      </w:pPr>
      <w:r w:rsidRPr="00A737EE">
        <w:t>……………………………………………………………………………………………………</w:t>
      </w:r>
    </w:p>
    <w:p w:rsidR="00862F6A" w:rsidRPr="00A737EE" w:rsidRDefault="00862F6A" w:rsidP="00862F6A">
      <w:pPr>
        <w:jc w:val="both"/>
      </w:pPr>
    </w:p>
    <w:p w:rsidR="00862F6A" w:rsidRPr="00A737EE" w:rsidRDefault="00862F6A" w:rsidP="00862F6A">
      <w:pPr>
        <w:numPr>
          <w:ilvl w:val="3"/>
          <w:numId w:val="30"/>
        </w:numPr>
        <w:ind w:left="284" w:hanging="284"/>
        <w:jc w:val="both"/>
      </w:pPr>
      <w:r w:rsidRPr="00A737EE">
        <w:t>Zakres i okres udziału podmiotu przy wykonywaniu zamówienia publicznego:</w:t>
      </w:r>
    </w:p>
    <w:p w:rsidR="00862F6A" w:rsidRPr="00A737EE" w:rsidRDefault="00862F6A" w:rsidP="00862F6A">
      <w:pPr>
        <w:ind w:left="284"/>
        <w:jc w:val="both"/>
      </w:pPr>
      <w:r w:rsidRPr="00A737EE">
        <w:t>……………………………………………………………………………………………………</w:t>
      </w:r>
    </w:p>
    <w:p w:rsidR="00862F6A" w:rsidRPr="00A737EE" w:rsidRDefault="00862F6A" w:rsidP="00862F6A">
      <w:pPr>
        <w:ind w:left="284"/>
        <w:jc w:val="both"/>
      </w:pPr>
      <w:r w:rsidRPr="00A737EE">
        <w:t>……………………………………………………………………………………………………</w:t>
      </w:r>
    </w:p>
    <w:p w:rsidR="00862F6A" w:rsidRPr="00A737EE" w:rsidRDefault="00862F6A" w:rsidP="00862F6A">
      <w:pPr>
        <w:ind w:left="284"/>
        <w:jc w:val="both"/>
      </w:pPr>
      <w:r w:rsidRPr="00A737EE">
        <w:t>……………………………………………………………………………………………………</w:t>
      </w:r>
    </w:p>
    <w:p w:rsidR="00862F6A" w:rsidRPr="00A737EE" w:rsidRDefault="00862F6A" w:rsidP="00862F6A">
      <w:pPr>
        <w:ind w:left="284"/>
        <w:jc w:val="both"/>
      </w:pPr>
      <w:r w:rsidRPr="00A737EE">
        <w:t>……………………………………………………………………………………………………</w:t>
      </w:r>
    </w:p>
    <w:p w:rsidR="00862F6A" w:rsidRPr="00A737EE" w:rsidRDefault="00862F6A" w:rsidP="00862F6A">
      <w:pPr>
        <w:jc w:val="both"/>
      </w:pPr>
    </w:p>
    <w:p w:rsidR="00862F6A" w:rsidRPr="00A737EE" w:rsidRDefault="00862F6A" w:rsidP="00862F6A">
      <w:pPr>
        <w:numPr>
          <w:ilvl w:val="3"/>
          <w:numId w:val="30"/>
        </w:numPr>
        <w:ind w:left="284" w:hanging="284"/>
        <w:jc w:val="both"/>
      </w:pPr>
      <w:r w:rsidRPr="00A737EE">
        <w:t>Czy podmiot, na zdolnościach którego wykonawca polega w odniesieniu do warunków udziału w postępowaniu dotyczących wykształcenia, kwalifikacji zawodowych lub doświadczenia, zrealizuje roboty budowlane, których wskazane zdolności dotyczą:</w:t>
      </w:r>
    </w:p>
    <w:p w:rsidR="00862F6A" w:rsidRPr="00A737EE" w:rsidRDefault="00D6547B" w:rsidP="00862F6A">
      <w:pPr>
        <w:ind w:left="284"/>
        <w:jc w:val="center"/>
      </w:pPr>
      <w:r w:rsidRPr="00A737EE">
        <w:fldChar w:fldCharType="begin">
          <w:ffData>
            <w:name w:val="Check8"/>
            <w:enabled/>
            <w:calcOnExit w:val="0"/>
            <w:checkBox>
              <w:sizeAuto/>
              <w:default w:val="0"/>
            </w:checkBox>
          </w:ffData>
        </w:fldChar>
      </w:r>
      <w:r w:rsidR="00862F6A" w:rsidRPr="00A737EE">
        <w:instrText xml:space="preserve"> FORMCHECKBOX </w:instrText>
      </w:r>
      <w:r>
        <w:fldChar w:fldCharType="separate"/>
      </w:r>
      <w:r w:rsidRPr="00A737EE">
        <w:fldChar w:fldCharType="end"/>
      </w:r>
      <w:r w:rsidR="00862F6A" w:rsidRPr="00A737EE">
        <w:t xml:space="preserve"> tak</w:t>
      </w:r>
    </w:p>
    <w:p w:rsidR="00862F6A" w:rsidRPr="00A737EE" w:rsidRDefault="00D6547B" w:rsidP="00862F6A">
      <w:pPr>
        <w:ind w:left="284"/>
        <w:jc w:val="center"/>
      </w:pPr>
      <w:r w:rsidRPr="00A737EE">
        <w:fldChar w:fldCharType="begin">
          <w:ffData>
            <w:name w:val="Check8"/>
            <w:enabled/>
            <w:calcOnExit w:val="0"/>
            <w:checkBox>
              <w:sizeAuto/>
              <w:default w:val="0"/>
            </w:checkBox>
          </w:ffData>
        </w:fldChar>
      </w:r>
      <w:r w:rsidR="00862F6A" w:rsidRPr="00A737EE">
        <w:instrText xml:space="preserve"> FORMCHECKBOX </w:instrText>
      </w:r>
      <w:r>
        <w:fldChar w:fldCharType="separate"/>
      </w:r>
      <w:r w:rsidRPr="00A737EE">
        <w:fldChar w:fldCharType="end"/>
      </w:r>
      <w:r w:rsidR="00862F6A" w:rsidRPr="00A737EE">
        <w:t xml:space="preserve"> nie</w:t>
      </w:r>
    </w:p>
    <w:p w:rsidR="00862F6A" w:rsidRPr="00A737EE" w:rsidRDefault="00862F6A" w:rsidP="00862F6A">
      <w:pPr>
        <w:jc w:val="both"/>
      </w:pPr>
    </w:p>
    <w:p w:rsidR="00862F6A" w:rsidRPr="00A737EE" w:rsidRDefault="00862F6A" w:rsidP="00862F6A">
      <w:pPr>
        <w:rPr>
          <w:b/>
        </w:rPr>
      </w:pPr>
    </w:p>
    <w:p w:rsidR="009F5F16" w:rsidRPr="00A737EE" w:rsidRDefault="00862F6A" w:rsidP="009F5F16">
      <w:pPr>
        <w:spacing w:line="360" w:lineRule="auto"/>
      </w:pPr>
      <w:r w:rsidRPr="00A737EE">
        <w:t>…………….…….</w:t>
      </w:r>
      <w:r w:rsidRPr="00A737EE">
        <w:rPr>
          <w:i/>
        </w:rPr>
        <w:t xml:space="preserve">, </w:t>
      </w:r>
      <w:r w:rsidRPr="00A737EE">
        <w:t xml:space="preserve">dnia ………….……. r. </w:t>
      </w:r>
      <w:r w:rsidR="009F5F16" w:rsidRPr="00A737EE">
        <w:t xml:space="preserve">                                                                                                                     </w:t>
      </w:r>
    </w:p>
    <w:p w:rsidR="00862F6A" w:rsidRPr="00A737EE" w:rsidRDefault="009F5F16" w:rsidP="009F5F16">
      <w:pPr>
        <w:spacing w:line="360" w:lineRule="auto"/>
      </w:pPr>
      <w:r w:rsidRPr="00A737EE">
        <w:t xml:space="preserve">                                                          </w:t>
      </w:r>
      <w:r w:rsidR="00862F6A" w:rsidRPr="00A737EE">
        <w:t>………………………….………….……………………………</w:t>
      </w:r>
    </w:p>
    <w:p w:rsidR="00862F6A" w:rsidRPr="00A737EE" w:rsidRDefault="00862F6A" w:rsidP="00862F6A">
      <w:pPr>
        <w:ind w:left="4536"/>
        <w:jc w:val="center"/>
        <w:rPr>
          <w:bCs/>
        </w:rPr>
      </w:pPr>
      <w:r w:rsidRPr="00A737EE">
        <w:rPr>
          <w:bCs/>
        </w:rPr>
        <w:t>data i podpis podmiotu oddającego do dyspozycji zasoby</w:t>
      </w:r>
    </w:p>
    <w:p w:rsidR="00862F6A" w:rsidRPr="00A737EE" w:rsidRDefault="00862F6A" w:rsidP="00862F6A">
      <w:pPr>
        <w:rPr>
          <w:bCs/>
        </w:rPr>
        <w:sectPr w:rsidR="00862F6A" w:rsidRPr="00A737EE" w:rsidSect="00197AA5">
          <w:headerReference w:type="default" r:id="rId12"/>
          <w:pgSz w:w="11907" w:h="16840" w:code="9"/>
          <w:pgMar w:top="414" w:right="1134" w:bottom="1338" w:left="1134" w:header="284" w:footer="249" w:gutter="0"/>
          <w:cols w:space="708"/>
          <w:docGrid w:linePitch="272"/>
        </w:sectPr>
      </w:pPr>
    </w:p>
    <w:p w:rsidR="009F5F16" w:rsidRPr="00A737EE" w:rsidRDefault="009F5F16" w:rsidP="009F5F16">
      <w:pPr>
        <w:autoSpaceDE w:val="0"/>
        <w:autoSpaceDN w:val="0"/>
        <w:adjustRightInd w:val="0"/>
        <w:jc w:val="right"/>
        <w:rPr>
          <w:rFonts w:eastAsia="Calibri"/>
          <w:b/>
          <w:bCs/>
        </w:rPr>
      </w:pPr>
      <w:r w:rsidRPr="00A737EE">
        <w:rPr>
          <w:rFonts w:eastAsia="Calibri"/>
          <w:b/>
          <w:bCs/>
        </w:rPr>
        <w:lastRenderedPageBreak/>
        <w:t>ZAŁĄCZNIK NR 5</w:t>
      </w:r>
    </w:p>
    <w:p w:rsidR="00862F6A" w:rsidRPr="00A737EE" w:rsidRDefault="00862F6A" w:rsidP="00862F6A">
      <w:pPr>
        <w:ind w:left="-567"/>
        <w:rPr>
          <w:highlight w:val="yellow"/>
        </w:rPr>
      </w:pPr>
    </w:p>
    <w:p w:rsidR="00862F6A" w:rsidRPr="00A737EE" w:rsidRDefault="00862F6A" w:rsidP="00862F6A">
      <w:pPr>
        <w:ind w:left="-567"/>
        <w:rPr>
          <w:highlight w:val="yellow"/>
        </w:rPr>
      </w:pPr>
    </w:p>
    <w:p w:rsidR="00862F6A" w:rsidRPr="00A737EE" w:rsidRDefault="00862F6A" w:rsidP="00862F6A">
      <w:pPr>
        <w:ind w:right="5954"/>
      </w:pPr>
    </w:p>
    <w:p w:rsidR="00862F6A" w:rsidRPr="00A737EE" w:rsidRDefault="00862F6A" w:rsidP="00862F6A">
      <w:pPr>
        <w:ind w:right="5954"/>
      </w:pPr>
      <w:r w:rsidRPr="00A737EE">
        <w:t>………………………………………</w:t>
      </w:r>
    </w:p>
    <w:p w:rsidR="00862F6A" w:rsidRPr="00A737EE" w:rsidRDefault="00862F6A" w:rsidP="00862F6A">
      <w:pPr>
        <w:ind w:right="5953"/>
      </w:pPr>
      <w:r w:rsidRPr="00A737EE">
        <w:t xml:space="preserve">pełna nazwa/firma, adres Wykonawcy </w:t>
      </w:r>
    </w:p>
    <w:p w:rsidR="00862F6A" w:rsidRPr="00A737EE" w:rsidRDefault="00862F6A" w:rsidP="00862F6A">
      <w:pPr>
        <w:ind w:left="-567"/>
        <w:rPr>
          <w:highlight w:val="yellow"/>
        </w:rPr>
      </w:pPr>
    </w:p>
    <w:p w:rsidR="00862F6A" w:rsidRPr="00A737EE" w:rsidRDefault="00862F6A" w:rsidP="00862F6A">
      <w:pPr>
        <w:ind w:left="-567"/>
        <w:rPr>
          <w:highlight w:val="yellow"/>
        </w:rPr>
      </w:pPr>
    </w:p>
    <w:p w:rsidR="00862F6A" w:rsidRPr="00A737EE" w:rsidRDefault="00862F6A" w:rsidP="00862F6A">
      <w:pPr>
        <w:jc w:val="center"/>
        <w:rPr>
          <w:b/>
        </w:rPr>
      </w:pPr>
      <w:r w:rsidRPr="00A737EE">
        <w:rPr>
          <w:b/>
        </w:rPr>
        <w:t>OŚWIADCZENIE O PRZYNALEŻNOŚCI DO TEJ SAMEJ GRUPY KAPITAŁOWEJ</w:t>
      </w:r>
    </w:p>
    <w:p w:rsidR="00862F6A" w:rsidRPr="00A737EE" w:rsidRDefault="00862F6A" w:rsidP="00862F6A">
      <w:pPr>
        <w:ind w:left="-567"/>
      </w:pPr>
    </w:p>
    <w:p w:rsidR="00862F6A" w:rsidRPr="00A737EE" w:rsidRDefault="00862F6A" w:rsidP="00862F6A">
      <w:pPr>
        <w:ind w:left="-567"/>
      </w:pPr>
    </w:p>
    <w:p w:rsidR="00862F6A" w:rsidRPr="00A737EE" w:rsidRDefault="00862F6A" w:rsidP="00862F6A">
      <w:r w:rsidRPr="00A737EE">
        <w:t>Składając ofertę w postępowaniu o udzielenie zamówienia publicznego prowadzonego w trybie przetargu nieograniczonego na:</w:t>
      </w:r>
    </w:p>
    <w:p w:rsidR="00862F6A" w:rsidRPr="00A737EE" w:rsidRDefault="00862F6A" w:rsidP="00862F6A"/>
    <w:p w:rsidR="006451A4" w:rsidRPr="00A737EE" w:rsidRDefault="006451A4" w:rsidP="006451A4">
      <w:pPr>
        <w:jc w:val="both"/>
      </w:pPr>
      <w:r w:rsidRPr="00A737EE">
        <w:rPr>
          <w:b/>
        </w:rPr>
        <w:t xml:space="preserve">„Modernizacja drogi gminnej, dojazdowej do gruntów rolnych w miejscowości Rachcin, Gmina Bobrowniki – działki  o nr </w:t>
      </w:r>
      <w:proofErr w:type="spellStart"/>
      <w:r w:rsidRPr="00A737EE">
        <w:rPr>
          <w:b/>
        </w:rPr>
        <w:t>ewid</w:t>
      </w:r>
      <w:proofErr w:type="spellEnd"/>
      <w:r w:rsidRPr="00A737EE">
        <w:rPr>
          <w:b/>
        </w:rPr>
        <w:t xml:space="preserve">. 192, 209, część działki nr 156 i dz. Nr 186” </w:t>
      </w:r>
    </w:p>
    <w:p w:rsidR="00862F6A" w:rsidRPr="00A737EE" w:rsidRDefault="00862F6A" w:rsidP="00862F6A">
      <w:pPr>
        <w:ind w:left="-567" w:firstLine="567"/>
      </w:pPr>
    </w:p>
    <w:p w:rsidR="00862F6A" w:rsidRPr="00A737EE" w:rsidRDefault="00862F6A" w:rsidP="00862F6A">
      <w:pPr>
        <w:ind w:left="-567" w:firstLine="567"/>
      </w:pPr>
      <w:r w:rsidRPr="00A737EE">
        <w:t>oświadczam, że:</w:t>
      </w:r>
    </w:p>
    <w:p w:rsidR="00862F6A" w:rsidRPr="00A737EE" w:rsidRDefault="00862F6A" w:rsidP="00862F6A">
      <w:pPr>
        <w:ind w:left="-567" w:firstLine="567"/>
      </w:pPr>
    </w:p>
    <w:p w:rsidR="00862F6A" w:rsidRPr="00A737EE" w:rsidRDefault="00862F6A" w:rsidP="00862F6A">
      <w:pPr>
        <w:ind w:left="-567" w:firstLine="567"/>
      </w:pPr>
      <w:r w:rsidRPr="00A737EE">
        <w:t xml:space="preserve">- nie należę do grupy kapitałowej, o której mowa w art. 24 ust. 1 </w:t>
      </w:r>
      <w:proofErr w:type="spellStart"/>
      <w:r w:rsidRPr="00A737EE">
        <w:t>pkt</w:t>
      </w:r>
      <w:proofErr w:type="spellEnd"/>
      <w:r w:rsidRPr="00A737EE">
        <w:t xml:space="preserve"> 23 ustawy Prawo zamówień </w:t>
      </w:r>
    </w:p>
    <w:p w:rsidR="00862F6A" w:rsidRPr="00A737EE" w:rsidRDefault="00862F6A" w:rsidP="00862F6A">
      <w:pPr>
        <w:ind w:left="-567" w:firstLine="567"/>
      </w:pPr>
      <w:r w:rsidRPr="00A737EE">
        <w:t xml:space="preserve">  publicznych*</w:t>
      </w:r>
    </w:p>
    <w:p w:rsidR="00862F6A" w:rsidRPr="00A737EE" w:rsidRDefault="00862F6A" w:rsidP="00862F6A">
      <w:pPr>
        <w:ind w:left="-567" w:firstLine="567"/>
      </w:pPr>
    </w:p>
    <w:p w:rsidR="00862F6A" w:rsidRPr="00A737EE" w:rsidRDefault="00862F6A" w:rsidP="00862F6A">
      <w:pPr>
        <w:ind w:left="-567" w:firstLine="567"/>
      </w:pPr>
      <w:r w:rsidRPr="00A737EE">
        <w:t xml:space="preserve">- należę do grupy kapitałowej, o której mowa w art. 24 ust. 1 </w:t>
      </w:r>
      <w:proofErr w:type="spellStart"/>
      <w:r w:rsidRPr="00A737EE">
        <w:t>pkt</w:t>
      </w:r>
      <w:proofErr w:type="spellEnd"/>
      <w:r w:rsidRPr="00A737EE">
        <w:t xml:space="preserve"> 23 ustawy Prawo zamówień publicznych,*</w:t>
      </w:r>
    </w:p>
    <w:p w:rsidR="00862F6A" w:rsidRPr="00A737EE" w:rsidRDefault="00862F6A" w:rsidP="00862F6A">
      <w:pPr>
        <w:ind w:left="-567" w:firstLine="567"/>
      </w:pPr>
    </w:p>
    <w:p w:rsidR="00862F6A" w:rsidRPr="00A737EE" w:rsidRDefault="00862F6A" w:rsidP="00862F6A">
      <w:pPr>
        <w:ind w:left="-567" w:firstLine="851"/>
        <w:rPr>
          <w:b/>
        </w:rPr>
      </w:pPr>
      <w:r w:rsidRPr="00A737EE">
        <w:rPr>
          <w:b/>
        </w:rPr>
        <w:t>* niepotrzebne skreślić</w:t>
      </w:r>
    </w:p>
    <w:p w:rsidR="00862F6A" w:rsidRPr="00A737EE" w:rsidRDefault="00862F6A" w:rsidP="00862F6A">
      <w:pPr>
        <w:ind w:left="-567" w:firstLine="567"/>
      </w:pPr>
    </w:p>
    <w:p w:rsidR="00862F6A" w:rsidRPr="00A737EE" w:rsidRDefault="00862F6A" w:rsidP="00862F6A">
      <w:pPr>
        <w:ind w:left="-567"/>
      </w:pPr>
      <w:r w:rsidRPr="00A737EE">
        <w:t xml:space="preserve"> </w:t>
      </w:r>
    </w:p>
    <w:p w:rsidR="00862F6A" w:rsidRPr="00A737EE" w:rsidRDefault="00862F6A" w:rsidP="00862F6A">
      <w:pPr>
        <w:ind w:left="-567"/>
      </w:pPr>
    </w:p>
    <w:p w:rsidR="00862F6A" w:rsidRPr="00A737EE" w:rsidRDefault="00862F6A" w:rsidP="00862F6A">
      <w:pPr>
        <w:jc w:val="center"/>
      </w:pPr>
      <w:r w:rsidRPr="00A737EE">
        <w:tab/>
      </w:r>
      <w:r w:rsidRPr="00A737EE">
        <w:rPr>
          <w:b/>
        </w:rPr>
        <w:t>PODPISANO</w:t>
      </w:r>
    </w:p>
    <w:p w:rsidR="00862F6A" w:rsidRPr="00A737EE" w:rsidRDefault="00862F6A" w:rsidP="00862F6A"/>
    <w:p w:rsidR="00862F6A" w:rsidRPr="00A737EE" w:rsidRDefault="00862F6A" w:rsidP="00862F6A"/>
    <w:p w:rsidR="00862F6A" w:rsidRPr="00A737EE" w:rsidRDefault="00862F6A" w:rsidP="00862F6A">
      <w:r w:rsidRPr="00A737EE">
        <w:t xml:space="preserve">.................................., dnia ...............................  </w:t>
      </w:r>
    </w:p>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Pr>
        <w:ind w:left="3402"/>
      </w:pPr>
      <w:r w:rsidRPr="00A737EE">
        <w:t>....................................................................................................</w:t>
      </w:r>
    </w:p>
    <w:p w:rsidR="00862F6A" w:rsidRPr="00A737EE" w:rsidRDefault="00862F6A" w:rsidP="00862F6A">
      <w:pPr>
        <w:ind w:left="3402"/>
        <w:jc w:val="center"/>
        <w:rPr>
          <w:bCs/>
        </w:rPr>
      </w:pPr>
      <w:r w:rsidRPr="00A737EE">
        <w:rPr>
          <w:bCs/>
        </w:rPr>
        <w:t>imię, nazwisko, podpis i pieczątka lub czytelny podpis osoby uprawnionej</w:t>
      </w:r>
    </w:p>
    <w:p w:rsidR="00862F6A" w:rsidRPr="00A737EE" w:rsidRDefault="00862F6A" w:rsidP="00862F6A">
      <w:pPr>
        <w:ind w:left="3402"/>
        <w:jc w:val="center"/>
        <w:rPr>
          <w:bCs/>
        </w:rPr>
      </w:pPr>
      <w:r w:rsidRPr="00A737EE">
        <w:rPr>
          <w:bCs/>
        </w:rPr>
        <w:t>(osób uprawnionych) do reprezentowania Wykonawcy</w:t>
      </w:r>
    </w:p>
    <w:p w:rsidR="00862F6A" w:rsidRPr="00A737EE" w:rsidRDefault="00862F6A" w:rsidP="00862F6A">
      <w:pPr>
        <w:jc w:val="center"/>
        <w:rPr>
          <w:bCs/>
        </w:rPr>
      </w:pPr>
    </w:p>
    <w:p w:rsidR="00862F6A" w:rsidRPr="00A737EE" w:rsidRDefault="00862F6A" w:rsidP="00862F6A">
      <w:pPr>
        <w:jc w:val="center"/>
        <w:rPr>
          <w:bCs/>
        </w:rPr>
      </w:pPr>
    </w:p>
    <w:p w:rsidR="00862F6A" w:rsidRPr="00A737EE" w:rsidRDefault="00862F6A" w:rsidP="00862F6A">
      <w:pPr>
        <w:jc w:val="center"/>
        <w:rPr>
          <w:bCs/>
        </w:rPr>
      </w:pPr>
    </w:p>
    <w:p w:rsidR="00862F6A" w:rsidRPr="00A737EE" w:rsidRDefault="00862F6A" w:rsidP="00862F6A">
      <w:pPr>
        <w:rPr>
          <w:u w:val="single"/>
        </w:rPr>
      </w:pPr>
      <w:r w:rsidRPr="00A737EE">
        <w:rPr>
          <w:u w:val="single"/>
        </w:rPr>
        <w:t>Uwaga:</w:t>
      </w:r>
    </w:p>
    <w:p w:rsidR="00862F6A" w:rsidRPr="00A737EE" w:rsidRDefault="00862F6A" w:rsidP="00862F6A">
      <w:r w:rsidRPr="00A737EE">
        <w:t>Wraz ze złożeniem oświadczenia, Wykonawca może złożyć dokumenty bądź informacje potwierdzające, że powiązania z innym Wykonawcą nie prowadzą do zakłócenia konkurencji w postępowaniu o udzielenie zamówienia</w:t>
      </w:r>
    </w:p>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Pr>
        <w:rPr>
          <w:bCs/>
        </w:rPr>
        <w:sectPr w:rsidR="00862F6A" w:rsidRPr="00A737EE" w:rsidSect="00197AA5">
          <w:headerReference w:type="default" r:id="rId13"/>
          <w:pgSz w:w="11907" w:h="16840" w:code="9"/>
          <w:pgMar w:top="910" w:right="1134" w:bottom="1338" w:left="1134" w:header="142" w:footer="249" w:gutter="0"/>
          <w:cols w:space="708"/>
          <w:docGrid w:linePitch="272"/>
        </w:sectPr>
      </w:pPr>
    </w:p>
    <w:p w:rsidR="001D272B" w:rsidRPr="00A737EE" w:rsidRDefault="001D272B" w:rsidP="001D272B">
      <w:pPr>
        <w:pStyle w:val="Nagwek"/>
        <w:tabs>
          <w:tab w:val="center" w:pos="4819"/>
          <w:tab w:val="right" w:pos="9638"/>
        </w:tabs>
        <w:rPr>
          <w:rFonts w:ascii="Tahoma" w:hAnsi="Tahoma" w:cs="Tahoma"/>
          <w:b/>
        </w:rPr>
      </w:pPr>
    </w:p>
    <w:p w:rsidR="001D272B" w:rsidRPr="00A737EE" w:rsidRDefault="001D272B" w:rsidP="001D272B">
      <w:pPr>
        <w:pStyle w:val="Nagwek"/>
        <w:pBdr>
          <w:top w:val="single" w:sz="4" w:space="1" w:color="auto"/>
        </w:pBdr>
        <w:tabs>
          <w:tab w:val="center" w:pos="4819"/>
          <w:tab w:val="right" w:pos="9638"/>
        </w:tabs>
        <w:jc w:val="right"/>
        <w:rPr>
          <w:rFonts w:ascii="Tahoma" w:hAnsi="Tahoma" w:cs="Tahoma"/>
          <w:b/>
        </w:rPr>
      </w:pPr>
      <w:r w:rsidRPr="00A737EE">
        <w:rPr>
          <w:rFonts w:ascii="Tahoma" w:hAnsi="Tahoma" w:cs="Tahoma"/>
          <w:b/>
        </w:rPr>
        <w:t>ZAŁĄCZNIK NR 6</w:t>
      </w:r>
    </w:p>
    <w:p w:rsidR="00862F6A" w:rsidRPr="00A737EE" w:rsidRDefault="00862F6A" w:rsidP="00862F6A">
      <w:pPr>
        <w:ind w:right="5954"/>
      </w:pPr>
      <w:r w:rsidRPr="00A737EE">
        <w:t>…………………………………………………………</w:t>
      </w:r>
    </w:p>
    <w:p w:rsidR="00862F6A" w:rsidRPr="00A737EE" w:rsidRDefault="00862F6A" w:rsidP="00862F6A">
      <w:pPr>
        <w:ind w:right="5953"/>
      </w:pPr>
      <w:r w:rsidRPr="00A737EE">
        <w:t>pełna nazwa/firma, adres Wykonawcy/</w:t>
      </w:r>
    </w:p>
    <w:p w:rsidR="00862F6A" w:rsidRPr="00A737EE" w:rsidRDefault="00862F6A" w:rsidP="00862F6A">
      <w:pPr>
        <w:ind w:right="5953"/>
        <w:rPr>
          <w:i/>
        </w:rPr>
      </w:pPr>
      <w:r w:rsidRPr="00A737EE">
        <w:rPr>
          <w:bCs/>
        </w:rPr>
        <w:t>Wykonawców wspólnie ubiegających się o udzielenie zamówienia</w:t>
      </w:r>
    </w:p>
    <w:p w:rsidR="00862F6A" w:rsidRPr="00A737EE" w:rsidRDefault="00862F6A" w:rsidP="00862F6A">
      <w:pPr>
        <w:jc w:val="both"/>
        <w:rPr>
          <w:b/>
        </w:rPr>
      </w:pPr>
      <w:r w:rsidRPr="00A737EE">
        <w:rPr>
          <w:b/>
        </w:rPr>
        <w:t xml:space="preserve">WYKAZ ROBÓT składany w postępowaniu: </w:t>
      </w:r>
    </w:p>
    <w:p w:rsidR="00862F6A" w:rsidRPr="00A737EE" w:rsidRDefault="00862F6A" w:rsidP="00862F6A">
      <w:pPr>
        <w:jc w:val="both"/>
        <w:rPr>
          <w:b/>
        </w:rPr>
      </w:pPr>
    </w:p>
    <w:p w:rsidR="0037509F" w:rsidRPr="00A737EE" w:rsidRDefault="0037509F" w:rsidP="0037509F">
      <w:pPr>
        <w:jc w:val="both"/>
      </w:pPr>
      <w:r w:rsidRPr="00A737EE">
        <w:rPr>
          <w:b/>
        </w:rPr>
        <w:t xml:space="preserve">„Modernizacja drogi gminnej, dojazdowej do gruntów rolnych w miejscowości Rachcin, Gmina Bobrowniki – działki  o nr </w:t>
      </w:r>
      <w:proofErr w:type="spellStart"/>
      <w:r w:rsidRPr="00A737EE">
        <w:rPr>
          <w:b/>
        </w:rPr>
        <w:t>ewid</w:t>
      </w:r>
      <w:proofErr w:type="spellEnd"/>
      <w:r w:rsidRPr="00A737EE">
        <w:rPr>
          <w:b/>
        </w:rPr>
        <w:t xml:space="preserve">. 192, 209, część działki nr 156 i dz. Nr 186”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6473"/>
        <w:gridCol w:w="1736"/>
        <w:gridCol w:w="2098"/>
        <w:gridCol w:w="1416"/>
        <w:gridCol w:w="2618"/>
      </w:tblGrid>
      <w:tr w:rsidR="00862F6A" w:rsidRPr="00A737EE" w:rsidTr="009F5F16">
        <w:trPr>
          <w:trHeight w:val="799"/>
        </w:trPr>
        <w:tc>
          <w:tcPr>
            <w:tcW w:w="543" w:type="dxa"/>
            <w:vAlign w:val="center"/>
          </w:tcPr>
          <w:p w:rsidR="00862F6A" w:rsidRPr="00A737EE" w:rsidRDefault="00862F6A" w:rsidP="00197AA5">
            <w:pPr>
              <w:jc w:val="center"/>
            </w:pPr>
            <w:r w:rsidRPr="00A737EE">
              <w:t>Lp.</w:t>
            </w:r>
          </w:p>
        </w:tc>
        <w:tc>
          <w:tcPr>
            <w:tcW w:w="6473" w:type="dxa"/>
            <w:vAlign w:val="center"/>
          </w:tcPr>
          <w:p w:rsidR="00862F6A" w:rsidRPr="00A737EE" w:rsidRDefault="00862F6A" w:rsidP="00197AA5">
            <w:pPr>
              <w:jc w:val="center"/>
            </w:pPr>
            <w:r w:rsidRPr="00A737EE">
              <w:t>RODZAJ ROBÓT</w:t>
            </w:r>
          </w:p>
        </w:tc>
        <w:tc>
          <w:tcPr>
            <w:tcW w:w="1736" w:type="dxa"/>
            <w:vAlign w:val="center"/>
          </w:tcPr>
          <w:p w:rsidR="00862F6A" w:rsidRPr="00A737EE" w:rsidRDefault="00862F6A" w:rsidP="00197AA5">
            <w:pPr>
              <w:jc w:val="center"/>
              <w:rPr>
                <w:vertAlign w:val="superscript"/>
              </w:rPr>
            </w:pPr>
            <w:r w:rsidRPr="00A737EE">
              <w:t>DATA WYKONANIA ROBÓT</w:t>
            </w:r>
          </w:p>
        </w:tc>
        <w:tc>
          <w:tcPr>
            <w:tcW w:w="2098" w:type="dxa"/>
            <w:vAlign w:val="center"/>
          </w:tcPr>
          <w:p w:rsidR="00862F6A" w:rsidRPr="00A737EE" w:rsidRDefault="00862F6A" w:rsidP="00197AA5">
            <w:pPr>
              <w:ind w:left="-3"/>
              <w:jc w:val="center"/>
            </w:pPr>
            <w:r w:rsidRPr="00A737EE">
              <w:t>MIEJSCE WYKONANIA ROBÓT</w:t>
            </w:r>
          </w:p>
        </w:tc>
        <w:tc>
          <w:tcPr>
            <w:tcW w:w="1416" w:type="dxa"/>
            <w:vAlign w:val="center"/>
          </w:tcPr>
          <w:p w:rsidR="00862F6A" w:rsidRPr="00A737EE" w:rsidRDefault="00862F6A" w:rsidP="00197AA5">
            <w:pPr>
              <w:ind w:left="-3"/>
              <w:jc w:val="center"/>
            </w:pPr>
            <w:r w:rsidRPr="00A737EE">
              <w:t xml:space="preserve">WARTOŚĆ </w:t>
            </w:r>
          </w:p>
        </w:tc>
        <w:tc>
          <w:tcPr>
            <w:tcW w:w="2618" w:type="dxa"/>
            <w:vAlign w:val="center"/>
          </w:tcPr>
          <w:p w:rsidR="00862F6A" w:rsidRPr="00A737EE" w:rsidRDefault="00862F6A" w:rsidP="00197AA5">
            <w:pPr>
              <w:ind w:left="-3"/>
              <w:jc w:val="center"/>
            </w:pPr>
            <w:r w:rsidRPr="00A737EE">
              <w:t>PODMIOT, NA RZECZ KTÓREGO ROBOTA ZOSTAŁA WYKONANA</w:t>
            </w:r>
          </w:p>
        </w:tc>
      </w:tr>
      <w:tr w:rsidR="00862F6A" w:rsidRPr="00A737EE" w:rsidTr="009F5F16">
        <w:trPr>
          <w:trHeight w:hRule="exact" w:val="399"/>
        </w:trPr>
        <w:tc>
          <w:tcPr>
            <w:tcW w:w="543" w:type="dxa"/>
            <w:vAlign w:val="center"/>
          </w:tcPr>
          <w:p w:rsidR="00862F6A" w:rsidRPr="00A737EE" w:rsidRDefault="00862F6A" w:rsidP="00197AA5">
            <w:pPr>
              <w:jc w:val="center"/>
            </w:pPr>
          </w:p>
        </w:tc>
        <w:tc>
          <w:tcPr>
            <w:tcW w:w="6473" w:type="dxa"/>
          </w:tcPr>
          <w:p w:rsidR="00862F6A" w:rsidRPr="00A737EE" w:rsidRDefault="00862F6A" w:rsidP="00197AA5">
            <w:pPr>
              <w:rPr>
                <w:b/>
              </w:rPr>
            </w:pPr>
          </w:p>
        </w:tc>
        <w:tc>
          <w:tcPr>
            <w:tcW w:w="1736" w:type="dxa"/>
          </w:tcPr>
          <w:p w:rsidR="00862F6A" w:rsidRPr="00A737EE" w:rsidRDefault="00862F6A" w:rsidP="00197AA5">
            <w:pPr>
              <w:jc w:val="center"/>
            </w:pPr>
          </w:p>
        </w:tc>
        <w:tc>
          <w:tcPr>
            <w:tcW w:w="2098" w:type="dxa"/>
          </w:tcPr>
          <w:p w:rsidR="00862F6A" w:rsidRPr="00A737EE" w:rsidRDefault="00862F6A" w:rsidP="00197AA5">
            <w:pPr>
              <w:rPr>
                <w:b/>
              </w:rPr>
            </w:pPr>
          </w:p>
        </w:tc>
        <w:tc>
          <w:tcPr>
            <w:tcW w:w="1416" w:type="dxa"/>
          </w:tcPr>
          <w:p w:rsidR="00862F6A" w:rsidRPr="00A737EE" w:rsidRDefault="00862F6A" w:rsidP="00197AA5">
            <w:pPr>
              <w:rPr>
                <w:b/>
              </w:rPr>
            </w:pPr>
          </w:p>
        </w:tc>
        <w:tc>
          <w:tcPr>
            <w:tcW w:w="2618" w:type="dxa"/>
          </w:tcPr>
          <w:p w:rsidR="00862F6A" w:rsidRPr="00A737EE" w:rsidRDefault="00862F6A" w:rsidP="00197AA5">
            <w:pPr>
              <w:rPr>
                <w:b/>
              </w:rPr>
            </w:pPr>
          </w:p>
        </w:tc>
      </w:tr>
      <w:tr w:rsidR="00862F6A" w:rsidRPr="00A737EE" w:rsidTr="009F5F16">
        <w:trPr>
          <w:trHeight w:hRule="exact" w:val="510"/>
        </w:trPr>
        <w:tc>
          <w:tcPr>
            <w:tcW w:w="543" w:type="dxa"/>
            <w:vAlign w:val="center"/>
          </w:tcPr>
          <w:p w:rsidR="00862F6A" w:rsidRPr="00A737EE" w:rsidRDefault="00862F6A" w:rsidP="00197AA5">
            <w:pPr>
              <w:jc w:val="center"/>
            </w:pPr>
          </w:p>
        </w:tc>
        <w:tc>
          <w:tcPr>
            <w:tcW w:w="6473" w:type="dxa"/>
          </w:tcPr>
          <w:p w:rsidR="00862F6A" w:rsidRPr="00A737EE" w:rsidRDefault="00862F6A" w:rsidP="00197AA5">
            <w:pPr>
              <w:rPr>
                <w:b/>
              </w:rPr>
            </w:pPr>
          </w:p>
        </w:tc>
        <w:tc>
          <w:tcPr>
            <w:tcW w:w="1736" w:type="dxa"/>
          </w:tcPr>
          <w:p w:rsidR="00862F6A" w:rsidRPr="00A737EE" w:rsidRDefault="00862F6A" w:rsidP="00197AA5">
            <w:pPr>
              <w:jc w:val="center"/>
            </w:pPr>
          </w:p>
        </w:tc>
        <w:tc>
          <w:tcPr>
            <w:tcW w:w="2098" w:type="dxa"/>
          </w:tcPr>
          <w:p w:rsidR="00862F6A" w:rsidRPr="00A737EE" w:rsidRDefault="00862F6A" w:rsidP="00197AA5">
            <w:pPr>
              <w:rPr>
                <w:b/>
              </w:rPr>
            </w:pPr>
          </w:p>
        </w:tc>
        <w:tc>
          <w:tcPr>
            <w:tcW w:w="1416" w:type="dxa"/>
          </w:tcPr>
          <w:p w:rsidR="00862F6A" w:rsidRPr="00A737EE" w:rsidRDefault="00862F6A" w:rsidP="00197AA5">
            <w:pPr>
              <w:rPr>
                <w:b/>
              </w:rPr>
            </w:pPr>
          </w:p>
        </w:tc>
        <w:tc>
          <w:tcPr>
            <w:tcW w:w="2618" w:type="dxa"/>
          </w:tcPr>
          <w:p w:rsidR="00862F6A" w:rsidRPr="00A737EE" w:rsidRDefault="00862F6A" w:rsidP="00197AA5">
            <w:pPr>
              <w:rPr>
                <w:b/>
              </w:rPr>
            </w:pPr>
          </w:p>
        </w:tc>
      </w:tr>
      <w:tr w:rsidR="00862F6A" w:rsidRPr="00A737EE" w:rsidTr="009F5F16">
        <w:trPr>
          <w:trHeight w:hRule="exact" w:val="510"/>
        </w:trPr>
        <w:tc>
          <w:tcPr>
            <w:tcW w:w="543" w:type="dxa"/>
            <w:vAlign w:val="center"/>
          </w:tcPr>
          <w:p w:rsidR="00862F6A" w:rsidRPr="00A737EE" w:rsidRDefault="00862F6A" w:rsidP="00197AA5">
            <w:pPr>
              <w:jc w:val="center"/>
            </w:pPr>
          </w:p>
        </w:tc>
        <w:tc>
          <w:tcPr>
            <w:tcW w:w="6473" w:type="dxa"/>
          </w:tcPr>
          <w:p w:rsidR="00862F6A" w:rsidRPr="00A737EE" w:rsidRDefault="00862F6A" w:rsidP="00197AA5">
            <w:pPr>
              <w:rPr>
                <w:b/>
              </w:rPr>
            </w:pPr>
          </w:p>
        </w:tc>
        <w:tc>
          <w:tcPr>
            <w:tcW w:w="1736" w:type="dxa"/>
          </w:tcPr>
          <w:p w:rsidR="00862F6A" w:rsidRPr="00A737EE" w:rsidRDefault="00862F6A" w:rsidP="00197AA5">
            <w:pPr>
              <w:jc w:val="center"/>
            </w:pPr>
          </w:p>
        </w:tc>
        <w:tc>
          <w:tcPr>
            <w:tcW w:w="2098" w:type="dxa"/>
          </w:tcPr>
          <w:p w:rsidR="00862F6A" w:rsidRPr="00A737EE" w:rsidRDefault="00862F6A" w:rsidP="00197AA5">
            <w:pPr>
              <w:rPr>
                <w:b/>
              </w:rPr>
            </w:pPr>
          </w:p>
        </w:tc>
        <w:tc>
          <w:tcPr>
            <w:tcW w:w="1416" w:type="dxa"/>
          </w:tcPr>
          <w:p w:rsidR="00862F6A" w:rsidRPr="00A737EE" w:rsidRDefault="00862F6A" w:rsidP="00197AA5">
            <w:pPr>
              <w:rPr>
                <w:b/>
              </w:rPr>
            </w:pPr>
          </w:p>
        </w:tc>
        <w:tc>
          <w:tcPr>
            <w:tcW w:w="2618" w:type="dxa"/>
          </w:tcPr>
          <w:p w:rsidR="00862F6A" w:rsidRPr="00A737EE" w:rsidRDefault="00862F6A" w:rsidP="00197AA5">
            <w:pPr>
              <w:rPr>
                <w:b/>
              </w:rPr>
            </w:pPr>
          </w:p>
        </w:tc>
      </w:tr>
      <w:tr w:rsidR="00862F6A" w:rsidRPr="00A737EE" w:rsidTr="009F5F16">
        <w:trPr>
          <w:trHeight w:hRule="exact" w:val="510"/>
        </w:trPr>
        <w:tc>
          <w:tcPr>
            <w:tcW w:w="543" w:type="dxa"/>
            <w:vAlign w:val="center"/>
          </w:tcPr>
          <w:p w:rsidR="00862F6A" w:rsidRPr="00A737EE" w:rsidRDefault="00862F6A" w:rsidP="00197AA5">
            <w:pPr>
              <w:jc w:val="center"/>
            </w:pPr>
          </w:p>
        </w:tc>
        <w:tc>
          <w:tcPr>
            <w:tcW w:w="6473" w:type="dxa"/>
          </w:tcPr>
          <w:p w:rsidR="00862F6A" w:rsidRPr="00A737EE" w:rsidRDefault="00862F6A" w:rsidP="00197AA5">
            <w:pPr>
              <w:rPr>
                <w:b/>
              </w:rPr>
            </w:pPr>
          </w:p>
        </w:tc>
        <w:tc>
          <w:tcPr>
            <w:tcW w:w="1736" w:type="dxa"/>
          </w:tcPr>
          <w:p w:rsidR="00862F6A" w:rsidRPr="00A737EE" w:rsidRDefault="00862F6A" w:rsidP="00197AA5">
            <w:pPr>
              <w:jc w:val="center"/>
            </w:pPr>
          </w:p>
        </w:tc>
        <w:tc>
          <w:tcPr>
            <w:tcW w:w="2098" w:type="dxa"/>
          </w:tcPr>
          <w:p w:rsidR="00862F6A" w:rsidRPr="00A737EE" w:rsidRDefault="00862F6A" w:rsidP="00197AA5">
            <w:pPr>
              <w:rPr>
                <w:b/>
              </w:rPr>
            </w:pPr>
          </w:p>
        </w:tc>
        <w:tc>
          <w:tcPr>
            <w:tcW w:w="1416" w:type="dxa"/>
          </w:tcPr>
          <w:p w:rsidR="00862F6A" w:rsidRPr="00A737EE" w:rsidRDefault="00862F6A" w:rsidP="00197AA5">
            <w:pPr>
              <w:rPr>
                <w:b/>
              </w:rPr>
            </w:pPr>
          </w:p>
        </w:tc>
        <w:tc>
          <w:tcPr>
            <w:tcW w:w="2618" w:type="dxa"/>
          </w:tcPr>
          <w:p w:rsidR="00862F6A" w:rsidRPr="00A737EE" w:rsidRDefault="00862F6A" w:rsidP="00197AA5">
            <w:pPr>
              <w:rPr>
                <w:b/>
              </w:rPr>
            </w:pPr>
          </w:p>
        </w:tc>
      </w:tr>
      <w:tr w:rsidR="00862F6A" w:rsidRPr="00A737EE" w:rsidTr="009F5F16">
        <w:trPr>
          <w:trHeight w:hRule="exact" w:val="510"/>
        </w:trPr>
        <w:tc>
          <w:tcPr>
            <w:tcW w:w="543" w:type="dxa"/>
            <w:vAlign w:val="center"/>
          </w:tcPr>
          <w:p w:rsidR="00862F6A" w:rsidRPr="00A737EE" w:rsidRDefault="00862F6A" w:rsidP="00197AA5">
            <w:pPr>
              <w:jc w:val="center"/>
            </w:pPr>
          </w:p>
        </w:tc>
        <w:tc>
          <w:tcPr>
            <w:tcW w:w="6473" w:type="dxa"/>
          </w:tcPr>
          <w:p w:rsidR="00862F6A" w:rsidRPr="00A737EE" w:rsidRDefault="00862F6A" w:rsidP="00197AA5">
            <w:pPr>
              <w:rPr>
                <w:b/>
              </w:rPr>
            </w:pPr>
          </w:p>
        </w:tc>
        <w:tc>
          <w:tcPr>
            <w:tcW w:w="1736" w:type="dxa"/>
          </w:tcPr>
          <w:p w:rsidR="00862F6A" w:rsidRPr="00A737EE" w:rsidRDefault="00862F6A" w:rsidP="00197AA5">
            <w:pPr>
              <w:jc w:val="center"/>
            </w:pPr>
          </w:p>
        </w:tc>
        <w:tc>
          <w:tcPr>
            <w:tcW w:w="2098" w:type="dxa"/>
          </w:tcPr>
          <w:p w:rsidR="00862F6A" w:rsidRPr="00A737EE" w:rsidRDefault="00862F6A" w:rsidP="00197AA5">
            <w:pPr>
              <w:rPr>
                <w:b/>
              </w:rPr>
            </w:pPr>
          </w:p>
        </w:tc>
        <w:tc>
          <w:tcPr>
            <w:tcW w:w="1416" w:type="dxa"/>
          </w:tcPr>
          <w:p w:rsidR="00862F6A" w:rsidRPr="00A737EE" w:rsidRDefault="00862F6A" w:rsidP="00197AA5">
            <w:pPr>
              <w:rPr>
                <w:b/>
              </w:rPr>
            </w:pPr>
          </w:p>
        </w:tc>
        <w:tc>
          <w:tcPr>
            <w:tcW w:w="2618" w:type="dxa"/>
          </w:tcPr>
          <w:p w:rsidR="00862F6A" w:rsidRPr="00A737EE" w:rsidRDefault="00862F6A" w:rsidP="00197AA5">
            <w:pPr>
              <w:rPr>
                <w:b/>
              </w:rPr>
            </w:pPr>
          </w:p>
        </w:tc>
      </w:tr>
    </w:tbl>
    <w:p w:rsidR="00862F6A" w:rsidRPr="00A737EE" w:rsidRDefault="00862F6A" w:rsidP="00862F6A">
      <w:pPr>
        <w:spacing w:before="120"/>
        <w:jc w:val="both"/>
      </w:pPr>
      <w:r w:rsidRPr="00A737EE">
        <w:t>Uwaga:</w:t>
      </w:r>
    </w:p>
    <w:p w:rsidR="00862F6A" w:rsidRPr="00A737EE" w:rsidRDefault="00862F6A" w:rsidP="00862F6A">
      <w:pPr>
        <w:numPr>
          <w:ilvl w:val="6"/>
          <w:numId w:val="22"/>
        </w:numPr>
        <w:tabs>
          <w:tab w:val="left" w:pos="284"/>
        </w:tabs>
        <w:ind w:hanging="5956"/>
        <w:jc w:val="both"/>
      </w:pPr>
      <w:r w:rsidRPr="00A737EE">
        <w:t xml:space="preserve">Wypełnić zgodnie z postanowieniami </w:t>
      </w:r>
      <w:proofErr w:type="spellStart"/>
      <w:r w:rsidRPr="00A737EE">
        <w:t>pkt</w:t>
      </w:r>
      <w:proofErr w:type="spellEnd"/>
      <w:r w:rsidRPr="00A737EE">
        <w:t xml:space="preserve"> </w:t>
      </w:r>
      <w:r w:rsidR="00B03C4C">
        <w:t>I</w:t>
      </w:r>
      <w:r w:rsidRPr="00A737EE">
        <w:t xml:space="preserve">V. </w:t>
      </w:r>
      <w:proofErr w:type="spellStart"/>
      <w:r w:rsidRPr="00A737EE">
        <w:t>ppkt</w:t>
      </w:r>
      <w:proofErr w:type="spellEnd"/>
      <w:r w:rsidRPr="00A737EE">
        <w:t xml:space="preserve"> 3. poz. 1) SIWZ.</w:t>
      </w:r>
    </w:p>
    <w:p w:rsidR="00862F6A" w:rsidRPr="00A737EE" w:rsidRDefault="00862F6A" w:rsidP="00862F6A">
      <w:pPr>
        <w:numPr>
          <w:ilvl w:val="6"/>
          <w:numId w:val="22"/>
        </w:numPr>
        <w:tabs>
          <w:tab w:val="left" w:pos="284"/>
        </w:tabs>
        <w:ind w:left="284" w:hanging="284"/>
        <w:jc w:val="both"/>
      </w:pPr>
      <w:r w:rsidRPr="00A737EE">
        <w:t xml:space="preserve">Rodzaj wykazanych robót należy podać z taką szczegółowością, która umożliwi Zamawiającemu sprawdzenie spełniania warunku określonego w </w:t>
      </w:r>
      <w:proofErr w:type="spellStart"/>
      <w:r w:rsidRPr="00A737EE">
        <w:t>pkt</w:t>
      </w:r>
      <w:proofErr w:type="spellEnd"/>
      <w:r w:rsidRPr="00A737EE">
        <w:t xml:space="preserve"> </w:t>
      </w:r>
      <w:r w:rsidR="00B03C4C">
        <w:t>III</w:t>
      </w:r>
      <w:r w:rsidRPr="00A737EE">
        <w:t xml:space="preserve">. lit. D. </w:t>
      </w:r>
      <w:proofErr w:type="spellStart"/>
      <w:r w:rsidRPr="00A737EE">
        <w:t>ppkt</w:t>
      </w:r>
      <w:proofErr w:type="spellEnd"/>
      <w:r w:rsidRPr="00A737EE">
        <w:t xml:space="preserve"> 3. poz. 1) SIWZ.</w:t>
      </w:r>
    </w:p>
    <w:p w:rsidR="00862F6A" w:rsidRPr="00A737EE" w:rsidRDefault="00862F6A" w:rsidP="00862F6A">
      <w:pPr>
        <w:rPr>
          <w:b/>
        </w:rPr>
      </w:pPr>
    </w:p>
    <w:p w:rsidR="00862F6A" w:rsidRPr="00A737EE" w:rsidRDefault="00862F6A" w:rsidP="00862F6A">
      <w:pPr>
        <w:rPr>
          <w:b/>
        </w:rPr>
      </w:pPr>
    </w:p>
    <w:p w:rsidR="00862F6A" w:rsidRPr="00A737EE" w:rsidRDefault="00862F6A" w:rsidP="00862F6A">
      <w:r w:rsidRPr="00A737EE">
        <w:t xml:space="preserve">.................................., dnia ...............................  </w:t>
      </w:r>
    </w:p>
    <w:p w:rsidR="00862F6A" w:rsidRPr="00A737EE" w:rsidRDefault="00862F6A" w:rsidP="00862F6A"/>
    <w:p w:rsidR="00862F6A" w:rsidRPr="00A737EE" w:rsidRDefault="00862F6A" w:rsidP="00862F6A">
      <w:pPr>
        <w:ind w:left="3402"/>
        <w:jc w:val="center"/>
      </w:pPr>
      <w:r w:rsidRPr="00A737EE">
        <w:t>....................................................................................................</w:t>
      </w:r>
    </w:p>
    <w:p w:rsidR="00862F6A" w:rsidRPr="00A737EE" w:rsidRDefault="00862F6A" w:rsidP="00862F6A">
      <w:pPr>
        <w:ind w:left="3402"/>
        <w:jc w:val="center"/>
        <w:rPr>
          <w:bCs/>
        </w:rPr>
      </w:pPr>
      <w:r w:rsidRPr="00A737EE">
        <w:rPr>
          <w:bCs/>
        </w:rPr>
        <w:t>imię, nazwisko, podpis i pieczątka lub czytelny podpis osoby uprawnionej</w:t>
      </w:r>
    </w:p>
    <w:p w:rsidR="00862F6A" w:rsidRPr="00A737EE" w:rsidRDefault="00862F6A" w:rsidP="00862F6A">
      <w:pPr>
        <w:ind w:left="3402"/>
        <w:jc w:val="center"/>
        <w:rPr>
          <w:bCs/>
        </w:rPr>
      </w:pPr>
      <w:r w:rsidRPr="00A737EE">
        <w:rPr>
          <w:bCs/>
        </w:rPr>
        <w:t>(osób uprawnionych) do reprezentowania</w:t>
      </w:r>
    </w:p>
    <w:p w:rsidR="00862F6A" w:rsidRPr="00A737EE" w:rsidRDefault="00862F6A" w:rsidP="00862F6A">
      <w:pPr>
        <w:ind w:left="3402"/>
        <w:jc w:val="center"/>
      </w:pPr>
      <w:r w:rsidRPr="00A737EE">
        <w:rPr>
          <w:bCs/>
        </w:rPr>
        <w:t>Wykonawcy/Wykonawców wspólnie ubiegających się o udzielenie zamówienia</w:t>
      </w:r>
    </w:p>
    <w:p w:rsidR="00862F6A" w:rsidRPr="00A737EE" w:rsidRDefault="00862F6A" w:rsidP="00862F6A">
      <w:pPr>
        <w:rPr>
          <w:bCs/>
        </w:rPr>
        <w:sectPr w:rsidR="00862F6A" w:rsidRPr="00A737EE" w:rsidSect="00197AA5">
          <w:headerReference w:type="default" r:id="rId14"/>
          <w:pgSz w:w="16840" w:h="11907" w:orient="landscape" w:code="9"/>
          <w:pgMar w:top="1134" w:right="910" w:bottom="1134" w:left="1338" w:header="142" w:footer="249" w:gutter="0"/>
          <w:cols w:space="708"/>
          <w:docGrid w:linePitch="272"/>
        </w:sectPr>
      </w:pPr>
    </w:p>
    <w:p w:rsidR="001D272B" w:rsidRPr="00A737EE" w:rsidRDefault="001D272B" w:rsidP="001D272B">
      <w:pPr>
        <w:pStyle w:val="Nagwek"/>
        <w:tabs>
          <w:tab w:val="center" w:pos="4819"/>
          <w:tab w:val="right" w:pos="9638"/>
        </w:tabs>
        <w:jc w:val="right"/>
        <w:rPr>
          <w:rFonts w:ascii="Tahoma" w:hAnsi="Tahoma" w:cs="Tahoma"/>
          <w:b/>
        </w:rPr>
      </w:pPr>
    </w:p>
    <w:p w:rsidR="001D272B" w:rsidRPr="00A737EE" w:rsidRDefault="001D272B" w:rsidP="001D272B">
      <w:pPr>
        <w:pStyle w:val="Nagwek"/>
        <w:pBdr>
          <w:top w:val="single" w:sz="4" w:space="0" w:color="auto"/>
        </w:pBdr>
        <w:tabs>
          <w:tab w:val="center" w:pos="4819"/>
          <w:tab w:val="right" w:pos="9638"/>
        </w:tabs>
        <w:jc w:val="right"/>
        <w:rPr>
          <w:rFonts w:ascii="Tahoma" w:hAnsi="Tahoma" w:cs="Tahoma"/>
          <w:b/>
        </w:rPr>
      </w:pPr>
      <w:r w:rsidRPr="00A737EE">
        <w:rPr>
          <w:rFonts w:ascii="Tahoma" w:hAnsi="Tahoma" w:cs="Tahoma"/>
          <w:b/>
        </w:rPr>
        <w:t>ZAŁĄCZNIK NR 7</w:t>
      </w:r>
    </w:p>
    <w:p w:rsidR="00862F6A" w:rsidRPr="00A737EE" w:rsidRDefault="00862F6A" w:rsidP="009F5F16">
      <w:pPr>
        <w:jc w:val="both"/>
      </w:pPr>
      <w:r w:rsidRPr="00A737EE">
        <w:t xml:space="preserve"> …………………………………………………………</w:t>
      </w:r>
    </w:p>
    <w:p w:rsidR="00862F6A" w:rsidRPr="00A737EE" w:rsidRDefault="00862F6A" w:rsidP="00862F6A">
      <w:pPr>
        <w:ind w:right="5953"/>
      </w:pPr>
      <w:r w:rsidRPr="00A737EE">
        <w:t>pełna nazwa/firma, adres Wykonawcy/</w:t>
      </w:r>
    </w:p>
    <w:p w:rsidR="00862F6A" w:rsidRPr="00A737EE" w:rsidRDefault="00862F6A" w:rsidP="00862F6A">
      <w:pPr>
        <w:ind w:right="5953"/>
        <w:rPr>
          <w:i/>
        </w:rPr>
      </w:pPr>
      <w:r w:rsidRPr="00A737EE">
        <w:rPr>
          <w:bCs/>
        </w:rPr>
        <w:t>Wykonawców wspólnie ubiegających się o udzielenie zamówienia</w:t>
      </w:r>
    </w:p>
    <w:p w:rsidR="00862F6A" w:rsidRPr="00A737EE" w:rsidRDefault="00862F6A" w:rsidP="00862F6A">
      <w:pPr>
        <w:spacing w:before="120"/>
        <w:jc w:val="both"/>
        <w:rPr>
          <w:b/>
          <w:bCs/>
        </w:rPr>
      </w:pPr>
      <w:r w:rsidRPr="00A737EE">
        <w:rPr>
          <w:b/>
        </w:rPr>
        <w:t>WYKAZ OSÓB składany w postępowaniu na:</w:t>
      </w:r>
    </w:p>
    <w:p w:rsidR="0037509F" w:rsidRPr="00A737EE" w:rsidRDefault="0037509F" w:rsidP="0037509F">
      <w:pPr>
        <w:jc w:val="both"/>
      </w:pPr>
      <w:r w:rsidRPr="00A737EE">
        <w:rPr>
          <w:b/>
        </w:rPr>
        <w:t xml:space="preserve">„Modernizacja drogi gminnej, dojazdowej do gruntów rolnych w miejscowości Rachcin, Gmina Bobrowniki – działki  o nr </w:t>
      </w:r>
      <w:proofErr w:type="spellStart"/>
      <w:r w:rsidRPr="00A737EE">
        <w:rPr>
          <w:b/>
        </w:rPr>
        <w:t>ewid</w:t>
      </w:r>
      <w:proofErr w:type="spellEnd"/>
      <w:r w:rsidRPr="00A737EE">
        <w:rPr>
          <w:b/>
        </w:rPr>
        <w:t xml:space="preserve">. 192, 209, część działki nr 156 i dz. Nr 186” </w:t>
      </w:r>
    </w:p>
    <w:p w:rsidR="00862F6A" w:rsidRPr="00A737EE" w:rsidRDefault="00862F6A" w:rsidP="00862F6A">
      <w:pPr>
        <w:tabs>
          <w:tab w:val="left" w:pos="0"/>
        </w:tabs>
        <w:spacing w:line="360" w:lineRule="auto"/>
        <w:jc w:val="center"/>
      </w:pPr>
    </w:p>
    <w:tbl>
      <w:tblPr>
        <w:tblW w:w="14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tblPr>
      <w:tblGrid>
        <w:gridCol w:w="503"/>
        <w:gridCol w:w="3118"/>
        <w:gridCol w:w="2127"/>
        <w:gridCol w:w="1701"/>
        <w:gridCol w:w="2976"/>
        <w:gridCol w:w="2694"/>
        <w:gridCol w:w="1842"/>
      </w:tblGrid>
      <w:tr w:rsidR="00862F6A" w:rsidRPr="00A737EE" w:rsidTr="00197AA5">
        <w:trPr>
          <w:trHeight w:val="1482"/>
        </w:trPr>
        <w:tc>
          <w:tcPr>
            <w:tcW w:w="503" w:type="dxa"/>
            <w:vAlign w:val="center"/>
          </w:tcPr>
          <w:p w:rsidR="00862F6A" w:rsidRPr="00A737EE" w:rsidRDefault="00862F6A" w:rsidP="00197AA5">
            <w:pPr>
              <w:jc w:val="center"/>
            </w:pPr>
            <w:r w:rsidRPr="00A737EE">
              <w:t>Lp.</w:t>
            </w:r>
          </w:p>
        </w:tc>
        <w:tc>
          <w:tcPr>
            <w:tcW w:w="3118" w:type="dxa"/>
            <w:vAlign w:val="center"/>
          </w:tcPr>
          <w:p w:rsidR="00862F6A" w:rsidRPr="00A737EE" w:rsidRDefault="00862F6A" w:rsidP="00197AA5">
            <w:pPr>
              <w:jc w:val="center"/>
            </w:pPr>
            <w:r w:rsidRPr="00A737EE">
              <w:t>IMIĘ I</w:t>
            </w:r>
          </w:p>
          <w:p w:rsidR="00862F6A" w:rsidRPr="00A737EE" w:rsidRDefault="00862F6A" w:rsidP="00197AA5">
            <w:pPr>
              <w:jc w:val="center"/>
            </w:pPr>
            <w:r w:rsidRPr="00A737EE">
              <w:t>NAZWISKO</w:t>
            </w:r>
          </w:p>
        </w:tc>
        <w:tc>
          <w:tcPr>
            <w:tcW w:w="2127" w:type="dxa"/>
            <w:vAlign w:val="center"/>
          </w:tcPr>
          <w:p w:rsidR="00862F6A" w:rsidRPr="00A737EE" w:rsidRDefault="00862F6A" w:rsidP="00197AA5">
            <w:pPr>
              <w:jc w:val="center"/>
            </w:pPr>
            <w:r w:rsidRPr="00A737EE">
              <w:t>KWALIFIKACJE ZAWODOWE I WYKSZTAŁCENIE</w:t>
            </w:r>
          </w:p>
        </w:tc>
        <w:tc>
          <w:tcPr>
            <w:tcW w:w="1701" w:type="dxa"/>
            <w:vAlign w:val="center"/>
          </w:tcPr>
          <w:p w:rsidR="00862F6A" w:rsidRPr="00A737EE" w:rsidRDefault="00862F6A" w:rsidP="00197AA5">
            <w:pPr>
              <w:jc w:val="center"/>
            </w:pPr>
            <w:r w:rsidRPr="00A737EE">
              <w:t>UPRAWNIENIA</w:t>
            </w:r>
          </w:p>
        </w:tc>
        <w:tc>
          <w:tcPr>
            <w:tcW w:w="2976" w:type="dxa"/>
            <w:vAlign w:val="center"/>
          </w:tcPr>
          <w:p w:rsidR="00862F6A" w:rsidRPr="00A737EE" w:rsidRDefault="00862F6A" w:rsidP="00197AA5">
            <w:pPr>
              <w:ind w:left="-108"/>
              <w:jc w:val="center"/>
            </w:pPr>
            <w:r w:rsidRPr="00A737EE">
              <w:t>DOŚWIADCZENIE NA STANOWISKU KIEROWNIKA BUDOWY/</w:t>
            </w:r>
          </w:p>
          <w:p w:rsidR="00862F6A" w:rsidRPr="00A737EE" w:rsidRDefault="00862F6A" w:rsidP="00197AA5">
            <w:pPr>
              <w:ind w:left="-108"/>
              <w:jc w:val="center"/>
            </w:pPr>
            <w:r w:rsidRPr="00A737EE">
              <w:t>KIEROWNIKA ROBÓT</w:t>
            </w:r>
          </w:p>
        </w:tc>
        <w:tc>
          <w:tcPr>
            <w:tcW w:w="2694" w:type="dxa"/>
            <w:vAlign w:val="center"/>
          </w:tcPr>
          <w:p w:rsidR="00862F6A" w:rsidRPr="00A737EE" w:rsidRDefault="00862F6A" w:rsidP="00197AA5">
            <w:pPr>
              <w:ind w:left="-108"/>
              <w:jc w:val="center"/>
            </w:pPr>
            <w:r w:rsidRPr="00A737EE">
              <w:t>ZAKRES WYKONYWANYCH CZYNNOŚCI</w:t>
            </w:r>
          </w:p>
          <w:p w:rsidR="00862F6A" w:rsidRPr="00A737EE" w:rsidRDefault="00862F6A" w:rsidP="00197AA5">
            <w:pPr>
              <w:ind w:left="-108"/>
              <w:jc w:val="center"/>
            </w:pPr>
            <w:r w:rsidRPr="00A737EE">
              <w:t>(w przedmiotowym postępowaniu)</w:t>
            </w:r>
          </w:p>
        </w:tc>
        <w:tc>
          <w:tcPr>
            <w:tcW w:w="1842" w:type="dxa"/>
            <w:vAlign w:val="center"/>
          </w:tcPr>
          <w:p w:rsidR="00862F6A" w:rsidRPr="00A737EE" w:rsidRDefault="00862F6A" w:rsidP="00197AA5">
            <w:pPr>
              <w:ind w:left="-108"/>
              <w:jc w:val="center"/>
            </w:pPr>
            <w:r w:rsidRPr="00A737EE">
              <w:t>INFORMACJA O PODSTAWIE DO DYSPONOWANIA TYMI OSOBAMI</w:t>
            </w:r>
          </w:p>
        </w:tc>
      </w:tr>
      <w:tr w:rsidR="00862F6A" w:rsidRPr="00A737EE" w:rsidTr="00197AA5">
        <w:trPr>
          <w:trHeight w:hRule="exact" w:val="869"/>
        </w:trPr>
        <w:tc>
          <w:tcPr>
            <w:tcW w:w="503" w:type="dxa"/>
            <w:vAlign w:val="center"/>
          </w:tcPr>
          <w:p w:rsidR="00862F6A" w:rsidRPr="00A737EE" w:rsidRDefault="00862F6A" w:rsidP="00197AA5">
            <w:pPr>
              <w:spacing w:before="120"/>
              <w:jc w:val="center"/>
            </w:pPr>
            <w:r w:rsidRPr="00A737EE">
              <w:t>1.</w:t>
            </w:r>
          </w:p>
        </w:tc>
        <w:tc>
          <w:tcPr>
            <w:tcW w:w="3118" w:type="dxa"/>
          </w:tcPr>
          <w:p w:rsidR="00862F6A" w:rsidRPr="00A737EE" w:rsidRDefault="00862F6A" w:rsidP="00197AA5">
            <w:pPr>
              <w:spacing w:before="120"/>
              <w:rPr>
                <w:b/>
                <w:bCs/>
              </w:rPr>
            </w:pPr>
          </w:p>
        </w:tc>
        <w:tc>
          <w:tcPr>
            <w:tcW w:w="2127" w:type="dxa"/>
          </w:tcPr>
          <w:p w:rsidR="00862F6A" w:rsidRPr="00A737EE" w:rsidRDefault="00862F6A" w:rsidP="00197AA5">
            <w:pPr>
              <w:spacing w:before="120"/>
              <w:rPr>
                <w:b/>
                <w:bCs/>
              </w:rPr>
            </w:pPr>
          </w:p>
        </w:tc>
        <w:tc>
          <w:tcPr>
            <w:tcW w:w="1701" w:type="dxa"/>
          </w:tcPr>
          <w:p w:rsidR="00862F6A" w:rsidRPr="00A737EE" w:rsidRDefault="00862F6A" w:rsidP="00197AA5">
            <w:pPr>
              <w:spacing w:before="120"/>
              <w:rPr>
                <w:b/>
                <w:bCs/>
              </w:rPr>
            </w:pPr>
          </w:p>
        </w:tc>
        <w:tc>
          <w:tcPr>
            <w:tcW w:w="2976" w:type="dxa"/>
          </w:tcPr>
          <w:p w:rsidR="00862F6A" w:rsidRPr="00A737EE" w:rsidRDefault="00862F6A" w:rsidP="00197AA5">
            <w:pPr>
              <w:spacing w:before="120"/>
              <w:rPr>
                <w:b/>
                <w:bCs/>
              </w:rPr>
            </w:pPr>
          </w:p>
        </w:tc>
        <w:tc>
          <w:tcPr>
            <w:tcW w:w="2694" w:type="dxa"/>
          </w:tcPr>
          <w:p w:rsidR="00862F6A" w:rsidRPr="00A737EE" w:rsidRDefault="00862F6A" w:rsidP="00197AA5">
            <w:pPr>
              <w:rPr>
                <w:bCs/>
              </w:rPr>
            </w:pPr>
            <w:r w:rsidRPr="00A737EE">
              <w:rPr>
                <w:bCs/>
              </w:rPr>
              <w:t>kierownik budowy</w:t>
            </w:r>
          </w:p>
        </w:tc>
        <w:tc>
          <w:tcPr>
            <w:tcW w:w="1842" w:type="dxa"/>
          </w:tcPr>
          <w:p w:rsidR="00862F6A" w:rsidRPr="00A737EE" w:rsidRDefault="00862F6A" w:rsidP="00197AA5">
            <w:pPr>
              <w:spacing w:before="120"/>
              <w:rPr>
                <w:b/>
                <w:bCs/>
              </w:rPr>
            </w:pPr>
          </w:p>
        </w:tc>
      </w:tr>
    </w:tbl>
    <w:p w:rsidR="00862F6A" w:rsidRPr="00A737EE" w:rsidRDefault="00862F6A" w:rsidP="00862F6A">
      <w:pPr>
        <w:ind w:left="-284"/>
      </w:pPr>
      <w:r w:rsidRPr="00A737EE">
        <w:t>Uwaga:</w:t>
      </w:r>
    </w:p>
    <w:p w:rsidR="00862F6A" w:rsidRPr="00A737EE" w:rsidRDefault="00862F6A" w:rsidP="00862F6A">
      <w:pPr>
        <w:numPr>
          <w:ilvl w:val="0"/>
          <w:numId w:val="29"/>
        </w:numPr>
        <w:ind w:hanging="284"/>
        <w:jc w:val="both"/>
      </w:pPr>
      <w:r w:rsidRPr="00A737EE">
        <w:t xml:space="preserve">Dla kierownika budowy oraz kierowników robót branżowych należy podać rodzaj posiadanych uprawnień, numer uprawnień, określić czy są bez ograniczeń oraz opisać doświadczenie na stanowisku kierownika budowy lub kierownika robót z taką szczegółowością, która umożliwi Zamawiającemu sprawdzenie spełniania warunku określonego w </w:t>
      </w:r>
      <w:proofErr w:type="spellStart"/>
      <w:r w:rsidRPr="00A737EE">
        <w:t>pkt</w:t>
      </w:r>
      <w:proofErr w:type="spellEnd"/>
      <w:r w:rsidRPr="00A737EE">
        <w:t xml:space="preserve"> </w:t>
      </w:r>
      <w:r w:rsidR="00B03C4C">
        <w:t>III</w:t>
      </w:r>
      <w:r w:rsidRPr="00A737EE">
        <w:t xml:space="preserve"> lit. D. </w:t>
      </w:r>
      <w:proofErr w:type="spellStart"/>
      <w:r w:rsidRPr="00A737EE">
        <w:t>ppkt</w:t>
      </w:r>
      <w:proofErr w:type="spellEnd"/>
      <w:r w:rsidRPr="00A737EE">
        <w:t xml:space="preserve"> 3. poz. 2) SIWZ.</w:t>
      </w:r>
    </w:p>
    <w:p w:rsidR="00862F6A" w:rsidRPr="00A737EE" w:rsidRDefault="00862F6A" w:rsidP="00862F6A">
      <w:pPr>
        <w:numPr>
          <w:ilvl w:val="0"/>
          <w:numId w:val="29"/>
        </w:numPr>
        <w:autoSpaceDE w:val="0"/>
        <w:autoSpaceDN w:val="0"/>
        <w:adjustRightInd w:val="0"/>
        <w:ind w:hanging="284"/>
        <w:jc w:val="both"/>
      </w:pPr>
      <w:r w:rsidRPr="00A737EE">
        <w:t>Zamawiający dopuszcza łączenie stanowisk wskazanych w wykazie tylko pod warunkiem spełnienia łącznie wymagań dotyczących kwalifikacji i doświadczenia dla danych stanowisk.</w:t>
      </w:r>
    </w:p>
    <w:p w:rsidR="00862F6A" w:rsidRPr="00A737EE" w:rsidRDefault="00862F6A" w:rsidP="00862F6A">
      <w:r w:rsidRPr="00A737EE">
        <w:rPr>
          <w:b/>
        </w:rPr>
        <w:t xml:space="preserve">  </w:t>
      </w:r>
      <w:r w:rsidRPr="00A737EE">
        <w:t xml:space="preserve">                                                                                                                            </w:t>
      </w:r>
    </w:p>
    <w:p w:rsidR="00862F6A" w:rsidRPr="00A737EE" w:rsidRDefault="00862F6A" w:rsidP="001D272B">
      <w:r w:rsidRPr="00A737EE">
        <w:t xml:space="preserve">.................................., dnia ...............................  </w:t>
      </w:r>
      <w:r w:rsidR="001D272B" w:rsidRPr="00A737EE">
        <w:t xml:space="preserve">      </w:t>
      </w:r>
      <w:r w:rsidRPr="00A737EE">
        <w:t>....................................................................................................</w:t>
      </w:r>
    </w:p>
    <w:p w:rsidR="00862F6A" w:rsidRPr="00A737EE" w:rsidRDefault="00862F6A" w:rsidP="00862F6A">
      <w:pPr>
        <w:ind w:left="3402"/>
        <w:jc w:val="center"/>
        <w:rPr>
          <w:bCs/>
        </w:rPr>
      </w:pPr>
      <w:r w:rsidRPr="00A737EE">
        <w:rPr>
          <w:bCs/>
        </w:rPr>
        <w:t>imię, nazwisko, podpis i pieczątka lub czytelny podpis osoby uprawnionej</w:t>
      </w:r>
    </w:p>
    <w:p w:rsidR="00862F6A" w:rsidRPr="00A737EE" w:rsidRDefault="00862F6A" w:rsidP="00862F6A">
      <w:pPr>
        <w:ind w:left="3402"/>
        <w:jc w:val="center"/>
        <w:rPr>
          <w:bCs/>
        </w:rPr>
      </w:pPr>
      <w:r w:rsidRPr="00A737EE">
        <w:rPr>
          <w:bCs/>
        </w:rPr>
        <w:t>(osób uprawnionych) do reprezentowania</w:t>
      </w:r>
    </w:p>
    <w:p w:rsidR="00862F6A" w:rsidRPr="00A737EE" w:rsidRDefault="00862F6A" w:rsidP="00862F6A">
      <w:pPr>
        <w:ind w:left="3402"/>
        <w:jc w:val="center"/>
        <w:rPr>
          <w:bCs/>
        </w:rPr>
        <w:sectPr w:rsidR="00862F6A" w:rsidRPr="00A737EE" w:rsidSect="00197AA5">
          <w:headerReference w:type="default" r:id="rId15"/>
          <w:pgSz w:w="16840" w:h="11907" w:orient="landscape" w:code="9"/>
          <w:pgMar w:top="1134" w:right="910" w:bottom="1134" w:left="1338" w:header="142" w:footer="249" w:gutter="0"/>
          <w:cols w:space="708"/>
          <w:docGrid w:linePitch="272"/>
        </w:sectPr>
      </w:pPr>
      <w:r w:rsidRPr="00A737EE">
        <w:rPr>
          <w:bCs/>
        </w:rPr>
        <w:t>Wykonawcy/Wykonawców wspólnie ubiegających się o udzielenie zamówienia</w:t>
      </w:r>
    </w:p>
    <w:p w:rsidR="00862F6A" w:rsidRPr="00A737EE" w:rsidRDefault="00862F6A" w:rsidP="00862F6A">
      <w:pPr>
        <w:tabs>
          <w:tab w:val="left" w:pos="3119"/>
        </w:tabs>
      </w:pPr>
    </w:p>
    <w:p w:rsidR="001D272B" w:rsidRPr="00A737EE" w:rsidRDefault="001D272B" w:rsidP="001D272B">
      <w:pPr>
        <w:autoSpaceDE w:val="0"/>
        <w:autoSpaceDN w:val="0"/>
        <w:adjustRightInd w:val="0"/>
        <w:jc w:val="right"/>
        <w:rPr>
          <w:rFonts w:eastAsia="Calibri"/>
          <w:b/>
          <w:bCs/>
        </w:rPr>
      </w:pPr>
      <w:r w:rsidRPr="00A737EE">
        <w:rPr>
          <w:rFonts w:eastAsia="Calibri"/>
          <w:b/>
          <w:bCs/>
        </w:rPr>
        <w:t>ZAŁĄCZNIK NR 8</w:t>
      </w:r>
    </w:p>
    <w:p w:rsidR="00862F6A" w:rsidRPr="00A737EE" w:rsidRDefault="00862F6A" w:rsidP="00862F6A">
      <w:pPr>
        <w:ind w:left="3402"/>
        <w:jc w:val="center"/>
        <w:rPr>
          <w:bCs/>
        </w:rPr>
      </w:pPr>
    </w:p>
    <w:p w:rsidR="00862F6A" w:rsidRPr="00A737EE" w:rsidRDefault="00862F6A" w:rsidP="00862F6A">
      <w:pPr>
        <w:ind w:right="5954"/>
      </w:pPr>
      <w:r w:rsidRPr="00A737EE">
        <w:t>………………………………………</w:t>
      </w:r>
    </w:p>
    <w:p w:rsidR="00862F6A" w:rsidRPr="00A737EE" w:rsidRDefault="00EE423D" w:rsidP="00862F6A">
      <w:pPr>
        <w:ind w:right="5953"/>
      </w:pPr>
      <w:r w:rsidRPr="00A737EE">
        <w:t xml:space="preserve">pełna nazwa/firma, adres </w:t>
      </w:r>
      <w:r w:rsidR="00862F6A" w:rsidRPr="00A737EE">
        <w:t>Wykonawcy/</w:t>
      </w:r>
      <w:r w:rsidR="00862F6A" w:rsidRPr="00A737EE">
        <w:rPr>
          <w:bCs/>
        </w:rPr>
        <w:t>Wykonawców wspólni</w:t>
      </w:r>
      <w:r w:rsidRPr="00A737EE">
        <w:rPr>
          <w:bCs/>
        </w:rPr>
        <w:t xml:space="preserve">e ubiegających się o udzielenie </w:t>
      </w:r>
      <w:r w:rsidR="00862F6A" w:rsidRPr="00A737EE">
        <w:rPr>
          <w:bCs/>
        </w:rPr>
        <w:t>zamówienia</w:t>
      </w:r>
    </w:p>
    <w:p w:rsidR="00862F6A" w:rsidRPr="00A737EE" w:rsidRDefault="00862F6A" w:rsidP="00862F6A">
      <w:pPr>
        <w:jc w:val="center"/>
        <w:rPr>
          <w:b/>
          <w:bCs/>
        </w:rPr>
      </w:pPr>
    </w:p>
    <w:p w:rsidR="00862F6A" w:rsidRPr="00A737EE" w:rsidRDefault="00862F6A" w:rsidP="00862F6A">
      <w:pPr>
        <w:jc w:val="center"/>
        <w:rPr>
          <w:b/>
          <w:bCs/>
        </w:rPr>
      </w:pPr>
    </w:p>
    <w:p w:rsidR="00862F6A" w:rsidRPr="00A737EE" w:rsidRDefault="00862F6A" w:rsidP="00862F6A">
      <w:pPr>
        <w:jc w:val="center"/>
        <w:rPr>
          <w:b/>
          <w:bCs/>
        </w:rPr>
      </w:pPr>
    </w:p>
    <w:p w:rsidR="00862F6A" w:rsidRPr="00A737EE" w:rsidRDefault="00862F6A" w:rsidP="00862F6A">
      <w:pPr>
        <w:jc w:val="center"/>
        <w:rPr>
          <w:b/>
          <w:bCs/>
        </w:rPr>
      </w:pPr>
    </w:p>
    <w:p w:rsidR="00862F6A" w:rsidRPr="00A737EE" w:rsidRDefault="00862F6A" w:rsidP="00862F6A">
      <w:pPr>
        <w:jc w:val="center"/>
        <w:rPr>
          <w:b/>
          <w:bCs/>
        </w:rPr>
      </w:pPr>
      <w:r w:rsidRPr="00A737EE">
        <w:rPr>
          <w:b/>
          <w:bCs/>
        </w:rPr>
        <w:t>OŚWIADCZENIE</w:t>
      </w:r>
    </w:p>
    <w:p w:rsidR="00862F6A" w:rsidRPr="00A737EE" w:rsidRDefault="00862F6A" w:rsidP="00862F6A">
      <w:pPr>
        <w:jc w:val="center"/>
        <w:rPr>
          <w:b/>
          <w:bCs/>
        </w:rPr>
      </w:pPr>
    </w:p>
    <w:p w:rsidR="00862F6A" w:rsidRPr="00A737EE" w:rsidRDefault="00862F6A" w:rsidP="00862F6A">
      <w:pPr>
        <w:jc w:val="both"/>
        <w:rPr>
          <w:bCs/>
        </w:rPr>
      </w:pPr>
      <w:r w:rsidRPr="00A737EE">
        <w:rPr>
          <w:bCs/>
        </w:rPr>
        <w:t>Składając ofertę w postępowaniu o udzielenie zamówienia publicznego na:</w:t>
      </w:r>
    </w:p>
    <w:p w:rsidR="00862F6A" w:rsidRPr="00A737EE" w:rsidRDefault="00862F6A" w:rsidP="00862F6A">
      <w:pPr>
        <w:jc w:val="both"/>
        <w:rPr>
          <w:bCs/>
        </w:rPr>
      </w:pPr>
    </w:p>
    <w:p w:rsidR="0037509F" w:rsidRPr="00A737EE" w:rsidRDefault="0037509F" w:rsidP="0037509F">
      <w:pPr>
        <w:jc w:val="both"/>
      </w:pPr>
      <w:r w:rsidRPr="00A737EE">
        <w:rPr>
          <w:b/>
        </w:rPr>
        <w:t xml:space="preserve">„Modernizacja drogi gminnej, dojazdowej do gruntów rolnych w miejscowości Rachcin, Gmina Bobrowniki – działki  o nr </w:t>
      </w:r>
      <w:proofErr w:type="spellStart"/>
      <w:r w:rsidRPr="00A737EE">
        <w:rPr>
          <w:b/>
        </w:rPr>
        <w:t>ewid</w:t>
      </w:r>
      <w:proofErr w:type="spellEnd"/>
      <w:r w:rsidRPr="00A737EE">
        <w:rPr>
          <w:b/>
        </w:rPr>
        <w:t xml:space="preserve">. 192, 209, część działki nr 156 i dz. Nr 186” </w:t>
      </w:r>
    </w:p>
    <w:p w:rsidR="00862F6A" w:rsidRPr="00A737EE" w:rsidRDefault="00862F6A" w:rsidP="00862F6A">
      <w:pPr>
        <w:ind w:left="300" w:hanging="300"/>
        <w:jc w:val="both"/>
        <w:rPr>
          <w:b/>
          <w:bCs/>
        </w:rPr>
      </w:pPr>
    </w:p>
    <w:p w:rsidR="00862F6A" w:rsidRPr="00A737EE" w:rsidRDefault="00862F6A" w:rsidP="00862F6A">
      <w:pPr>
        <w:jc w:val="both"/>
        <w:rPr>
          <w:bCs/>
        </w:rPr>
      </w:pPr>
      <w:r w:rsidRPr="00A737EE">
        <w:rPr>
          <w:bCs/>
        </w:rPr>
        <w:t xml:space="preserve">zgodnie z art. 25 ust. 1 </w:t>
      </w:r>
      <w:proofErr w:type="spellStart"/>
      <w:r w:rsidRPr="00A737EE">
        <w:rPr>
          <w:bCs/>
        </w:rPr>
        <w:t>pkt</w:t>
      </w:r>
      <w:proofErr w:type="spellEnd"/>
      <w:r w:rsidRPr="00A737EE">
        <w:rPr>
          <w:bCs/>
        </w:rPr>
        <w:t xml:space="preserve"> 2 ustawy Prawo zamówień publicznych oświadczamy, że oferowane roboty budowlane spełniają wymagania określone przez Zamawiającego w Specyfikacji Istotnych Warunków Zamówienia.</w:t>
      </w:r>
    </w:p>
    <w:p w:rsidR="00862F6A" w:rsidRPr="00A737EE" w:rsidRDefault="00862F6A" w:rsidP="00862F6A">
      <w:pPr>
        <w:tabs>
          <w:tab w:val="left" w:pos="0"/>
        </w:tabs>
        <w:ind w:left="284"/>
        <w:rPr>
          <w:b/>
        </w:rPr>
      </w:pPr>
    </w:p>
    <w:p w:rsidR="00862F6A" w:rsidRPr="00A737EE" w:rsidRDefault="00862F6A" w:rsidP="00862F6A">
      <w:pPr>
        <w:tabs>
          <w:tab w:val="left" w:pos="0"/>
          <w:tab w:val="left" w:pos="709"/>
        </w:tabs>
        <w:ind w:left="704" w:hanging="420"/>
        <w:jc w:val="both"/>
        <w:rPr>
          <w:b/>
        </w:rPr>
      </w:pPr>
    </w:p>
    <w:p w:rsidR="00862F6A" w:rsidRPr="00A737EE" w:rsidRDefault="00862F6A" w:rsidP="00862F6A">
      <w:r w:rsidRPr="00A737EE">
        <w:tab/>
      </w:r>
      <w:r w:rsidRPr="00A737EE">
        <w:tab/>
      </w:r>
      <w:r w:rsidRPr="00A737EE">
        <w:tab/>
      </w:r>
      <w:r w:rsidRPr="00A737EE">
        <w:tab/>
      </w:r>
    </w:p>
    <w:p w:rsidR="00862F6A" w:rsidRPr="00A737EE" w:rsidRDefault="00862F6A" w:rsidP="00862F6A">
      <w:pPr>
        <w:jc w:val="center"/>
      </w:pPr>
      <w:r w:rsidRPr="00A737EE">
        <w:rPr>
          <w:b/>
        </w:rPr>
        <w:t>PODPISANO</w:t>
      </w:r>
    </w:p>
    <w:p w:rsidR="00862F6A" w:rsidRPr="00A737EE" w:rsidRDefault="00862F6A" w:rsidP="00862F6A">
      <w:r w:rsidRPr="00A737EE">
        <w:tab/>
      </w:r>
      <w:r w:rsidRPr="00A737EE">
        <w:tab/>
      </w:r>
      <w:r w:rsidRPr="00A737EE">
        <w:tab/>
      </w:r>
      <w:r w:rsidRPr="00A737EE">
        <w:tab/>
      </w:r>
      <w:r w:rsidRPr="00A737EE">
        <w:tab/>
      </w:r>
      <w:r w:rsidRPr="00A737EE">
        <w:tab/>
      </w:r>
      <w:r w:rsidRPr="00A737EE">
        <w:tab/>
      </w:r>
      <w:r w:rsidRPr="00A737EE">
        <w:tab/>
      </w:r>
      <w:r w:rsidRPr="00A737EE">
        <w:tab/>
      </w:r>
      <w:r w:rsidRPr="00A737EE">
        <w:tab/>
      </w:r>
      <w:r w:rsidRPr="00A737EE">
        <w:tab/>
      </w:r>
      <w:r w:rsidRPr="00A737EE">
        <w:tab/>
      </w:r>
    </w:p>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r w:rsidRPr="00A737EE">
        <w:t xml:space="preserve">.................................., dnia ...............................    </w:t>
      </w:r>
    </w:p>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Pr>
        <w:ind w:left="3402"/>
        <w:jc w:val="center"/>
      </w:pPr>
      <w:r w:rsidRPr="00A737EE">
        <w:t>....................................................................................................</w:t>
      </w:r>
    </w:p>
    <w:p w:rsidR="00862F6A" w:rsidRPr="00A737EE" w:rsidRDefault="00862F6A" w:rsidP="00862F6A">
      <w:pPr>
        <w:ind w:left="3402"/>
        <w:jc w:val="center"/>
        <w:rPr>
          <w:bCs/>
        </w:rPr>
      </w:pPr>
      <w:r w:rsidRPr="00A737EE">
        <w:rPr>
          <w:bCs/>
        </w:rPr>
        <w:t>imię, nazwisko, podpis i pieczątka lub czytelny podpis osoby uprawnionej</w:t>
      </w:r>
    </w:p>
    <w:p w:rsidR="00862F6A" w:rsidRPr="00A737EE" w:rsidRDefault="00862F6A" w:rsidP="00862F6A">
      <w:pPr>
        <w:ind w:left="3402"/>
        <w:jc w:val="center"/>
        <w:rPr>
          <w:bCs/>
        </w:rPr>
      </w:pPr>
      <w:r w:rsidRPr="00A737EE">
        <w:rPr>
          <w:bCs/>
        </w:rPr>
        <w:t>(osób uprawnionych) do reprezentowania</w:t>
      </w:r>
    </w:p>
    <w:p w:rsidR="00862F6A" w:rsidRPr="00A737EE" w:rsidRDefault="00862F6A" w:rsidP="00862F6A">
      <w:pPr>
        <w:ind w:left="3402"/>
        <w:jc w:val="center"/>
      </w:pPr>
      <w:r w:rsidRPr="00A737EE">
        <w:rPr>
          <w:bCs/>
        </w:rPr>
        <w:t>Wykonawcy/Wykonawców wspólnie ubiegających się o udzielenie zamówienia</w:t>
      </w:r>
    </w:p>
    <w:p w:rsidR="00862F6A" w:rsidRPr="00A737EE" w:rsidRDefault="00862F6A" w:rsidP="00862F6A">
      <w:pPr>
        <w:ind w:right="203"/>
        <w:rPr>
          <w:bCs/>
          <w:highlight w:val="yellow"/>
        </w:rPr>
        <w:sectPr w:rsidR="00862F6A" w:rsidRPr="00A737EE" w:rsidSect="00197AA5">
          <w:headerReference w:type="default" r:id="rId16"/>
          <w:pgSz w:w="11907" w:h="16840" w:code="9"/>
          <w:pgMar w:top="910" w:right="1134" w:bottom="1338" w:left="1134" w:header="142" w:footer="249" w:gutter="0"/>
          <w:cols w:space="708"/>
          <w:docGrid w:linePitch="272"/>
        </w:sectPr>
      </w:pPr>
    </w:p>
    <w:p w:rsidR="00D97806" w:rsidRPr="00A737EE" w:rsidRDefault="00D97806" w:rsidP="00D97806">
      <w:pPr>
        <w:autoSpaceDE w:val="0"/>
        <w:autoSpaceDN w:val="0"/>
        <w:adjustRightInd w:val="0"/>
        <w:jc w:val="right"/>
        <w:rPr>
          <w:rFonts w:eastAsia="Calibri"/>
          <w:b/>
          <w:bCs/>
        </w:rPr>
      </w:pPr>
      <w:r w:rsidRPr="00A737EE">
        <w:rPr>
          <w:rFonts w:eastAsia="Calibri"/>
          <w:b/>
          <w:bCs/>
        </w:rPr>
        <w:lastRenderedPageBreak/>
        <w:t>ZAŁĄCZNIK NR 9</w:t>
      </w:r>
    </w:p>
    <w:p w:rsidR="00862F6A" w:rsidRPr="00A737EE" w:rsidRDefault="00862F6A" w:rsidP="00862F6A">
      <w:pPr>
        <w:spacing w:before="120"/>
        <w:jc w:val="both"/>
        <w:rPr>
          <w:b/>
        </w:rPr>
      </w:pPr>
    </w:p>
    <w:p w:rsidR="00862F6A" w:rsidRPr="00A737EE" w:rsidRDefault="00862F6A" w:rsidP="00862F6A">
      <w:pPr>
        <w:ind w:left="3402"/>
        <w:jc w:val="center"/>
      </w:pPr>
    </w:p>
    <w:p w:rsidR="00862F6A" w:rsidRPr="00A737EE" w:rsidRDefault="00862F6A" w:rsidP="00862F6A">
      <w:pPr>
        <w:autoSpaceDE w:val="0"/>
        <w:autoSpaceDN w:val="0"/>
        <w:ind w:left="3402"/>
        <w:jc w:val="center"/>
        <w:rPr>
          <w:bCs/>
        </w:rPr>
      </w:pPr>
    </w:p>
    <w:p w:rsidR="00862F6A" w:rsidRPr="00A737EE" w:rsidRDefault="00862F6A" w:rsidP="00862F6A">
      <w:pPr>
        <w:jc w:val="both"/>
      </w:pPr>
      <w:r w:rsidRPr="00A737EE">
        <w:t>TABELA CENY RYCZAŁTOWEJ– przedmiar robót</w:t>
      </w:r>
    </w:p>
    <w:p w:rsidR="00862F6A" w:rsidRPr="00A737EE" w:rsidRDefault="00862F6A" w:rsidP="00862F6A">
      <w:pPr>
        <w:jc w:val="both"/>
      </w:pPr>
    </w:p>
    <w:p w:rsidR="00862F6A" w:rsidRPr="00A737EE" w:rsidRDefault="00862F6A" w:rsidP="00862F6A">
      <w:pPr>
        <w:ind w:left="1134"/>
        <w:jc w:val="both"/>
      </w:pPr>
    </w:p>
    <w:p w:rsidR="00862F6A" w:rsidRPr="00A737EE" w:rsidRDefault="00862F6A" w:rsidP="00862F6A">
      <w:pPr>
        <w:autoSpaceDE w:val="0"/>
        <w:autoSpaceDN w:val="0"/>
        <w:ind w:left="3402"/>
        <w:jc w:val="center"/>
        <w:rPr>
          <w:bCs/>
        </w:rPr>
      </w:pPr>
    </w:p>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862F6A" w:rsidRPr="00A737EE" w:rsidRDefault="00862F6A" w:rsidP="00862F6A"/>
    <w:p w:rsidR="00EA3F95" w:rsidRPr="00A737EE" w:rsidRDefault="00EA3F95" w:rsidP="003B3645">
      <w:pPr>
        <w:tabs>
          <w:tab w:val="left" w:pos="7110"/>
        </w:tabs>
        <w:jc w:val="right"/>
      </w:pPr>
    </w:p>
    <w:p w:rsidR="00EA3F95" w:rsidRPr="00A737EE" w:rsidRDefault="00EA3F95" w:rsidP="003B3645">
      <w:pPr>
        <w:tabs>
          <w:tab w:val="left" w:pos="7110"/>
        </w:tabs>
        <w:jc w:val="right"/>
      </w:pPr>
    </w:p>
    <w:p w:rsidR="00EA3F95" w:rsidRPr="00A737EE" w:rsidRDefault="00EA3F95"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E423D" w:rsidRPr="00A737EE" w:rsidRDefault="00EE423D" w:rsidP="003B3645">
      <w:pPr>
        <w:tabs>
          <w:tab w:val="left" w:pos="7110"/>
        </w:tabs>
        <w:jc w:val="right"/>
      </w:pPr>
    </w:p>
    <w:p w:rsidR="00EA3F95" w:rsidRPr="00A737EE" w:rsidRDefault="00EA3F95" w:rsidP="003B3645">
      <w:pPr>
        <w:tabs>
          <w:tab w:val="left" w:pos="7110"/>
        </w:tabs>
        <w:jc w:val="right"/>
      </w:pPr>
    </w:p>
    <w:p w:rsidR="00EA3F95" w:rsidRPr="00A737EE" w:rsidRDefault="00EA3F95" w:rsidP="003B3645">
      <w:pPr>
        <w:tabs>
          <w:tab w:val="left" w:pos="7110"/>
        </w:tabs>
        <w:jc w:val="right"/>
      </w:pPr>
    </w:p>
    <w:p w:rsidR="00EA3F95" w:rsidRPr="00A737EE" w:rsidRDefault="00EA3F95" w:rsidP="003B3645">
      <w:pPr>
        <w:tabs>
          <w:tab w:val="left" w:pos="7110"/>
        </w:tabs>
        <w:jc w:val="right"/>
      </w:pPr>
    </w:p>
    <w:p w:rsidR="001D272B" w:rsidRPr="00A737EE" w:rsidRDefault="001D272B" w:rsidP="003B3645">
      <w:pPr>
        <w:tabs>
          <w:tab w:val="left" w:pos="7110"/>
        </w:tabs>
        <w:jc w:val="right"/>
      </w:pPr>
    </w:p>
    <w:p w:rsidR="00D97806" w:rsidRPr="00A737EE" w:rsidRDefault="00D97806" w:rsidP="003B3645">
      <w:pPr>
        <w:tabs>
          <w:tab w:val="left" w:pos="7110"/>
        </w:tabs>
        <w:jc w:val="right"/>
      </w:pPr>
    </w:p>
    <w:p w:rsidR="00D97806" w:rsidRPr="00A737EE" w:rsidRDefault="00D97806" w:rsidP="003B3645">
      <w:pPr>
        <w:tabs>
          <w:tab w:val="left" w:pos="7110"/>
        </w:tabs>
        <w:jc w:val="right"/>
      </w:pPr>
    </w:p>
    <w:p w:rsidR="00D97806" w:rsidRPr="00A737EE" w:rsidRDefault="00D97806" w:rsidP="003B3645">
      <w:pPr>
        <w:tabs>
          <w:tab w:val="left" w:pos="7110"/>
        </w:tabs>
        <w:jc w:val="right"/>
      </w:pPr>
    </w:p>
    <w:p w:rsidR="00D97806" w:rsidRPr="00A737EE" w:rsidRDefault="00D97806" w:rsidP="003B3645">
      <w:pPr>
        <w:tabs>
          <w:tab w:val="left" w:pos="7110"/>
        </w:tabs>
        <w:jc w:val="right"/>
      </w:pPr>
    </w:p>
    <w:p w:rsidR="001D272B" w:rsidRPr="00A737EE" w:rsidRDefault="001D272B" w:rsidP="003B3645">
      <w:pPr>
        <w:tabs>
          <w:tab w:val="left" w:pos="7110"/>
        </w:tabs>
        <w:jc w:val="right"/>
      </w:pPr>
    </w:p>
    <w:p w:rsidR="001D272B" w:rsidRPr="00A737EE" w:rsidRDefault="001D272B" w:rsidP="003B3645">
      <w:pPr>
        <w:tabs>
          <w:tab w:val="left" w:pos="7110"/>
        </w:tabs>
        <w:jc w:val="right"/>
      </w:pPr>
    </w:p>
    <w:p w:rsidR="001D272B" w:rsidRPr="00A737EE" w:rsidRDefault="001D272B" w:rsidP="003B3645">
      <w:pPr>
        <w:tabs>
          <w:tab w:val="left" w:pos="7110"/>
        </w:tabs>
        <w:jc w:val="right"/>
      </w:pPr>
    </w:p>
    <w:p w:rsidR="00456724" w:rsidRPr="00A737EE" w:rsidRDefault="00456724" w:rsidP="003B3645">
      <w:pPr>
        <w:tabs>
          <w:tab w:val="left" w:pos="7110"/>
        </w:tabs>
        <w:jc w:val="right"/>
      </w:pPr>
    </w:p>
    <w:p w:rsidR="003B3645" w:rsidRPr="00A737EE" w:rsidRDefault="003B3645" w:rsidP="003B3645">
      <w:pPr>
        <w:jc w:val="right"/>
        <w:rPr>
          <w:b/>
          <w:bCs/>
        </w:rPr>
      </w:pPr>
      <w:r w:rsidRPr="00A737EE">
        <w:rPr>
          <w:b/>
          <w:bCs/>
        </w:rPr>
        <w:lastRenderedPageBreak/>
        <w:t xml:space="preserve">Załącznik Nr </w:t>
      </w:r>
      <w:r w:rsidR="00EE423D" w:rsidRPr="00A737EE">
        <w:rPr>
          <w:b/>
          <w:bCs/>
        </w:rPr>
        <w:t>3</w:t>
      </w:r>
    </w:p>
    <w:p w:rsidR="00091DCE" w:rsidRPr="00A737EE" w:rsidRDefault="00091DCE" w:rsidP="00091DCE">
      <w:pPr>
        <w:rPr>
          <w:b/>
        </w:rPr>
      </w:pPr>
      <w:r w:rsidRPr="00A737EE">
        <w:rPr>
          <w:b/>
        </w:rPr>
        <w:t>UG.271.PN.1. 201</w:t>
      </w:r>
      <w:r w:rsidR="004017C2" w:rsidRPr="00A737EE">
        <w:rPr>
          <w:b/>
        </w:rPr>
        <w:t>7</w:t>
      </w:r>
    </w:p>
    <w:p w:rsidR="003B3645" w:rsidRPr="00A737EE" w:rsidRDefault="003B3645" w:rsidP="003B3645">
      <w:pPr>
        <w:rPr>
          <w:bCs/>
        </w:rPr>
      </w:pPr>
    </w:p>
    <w:p w:rsidR="003B3645" w:rsidRPr="00A737EE" w:rsidRDefault="003B3645" w:rsidP="003B3645">
      <w:pPr>
        <w:jc w:val="center"/>
        <w:rPr>
          <w:b/>
          <w:bCs/>
        </w:rPr>
      </w:pPr>
      <w:r w:rsidRPr="00A737EE">
        <w:rPr>
          <w:b/>
          <w:bCs/>
        </w:rPr>
        <w:t>PROJEKT</w:t>
      </w:r>
    </w:p>
    <w:p w:rsidR="003B3645" w:rsidRPr="00A737EE" w:rsidRDefault="003B3645" w:rsidP="003B3645">
      <w:pPr>
        <w:jc w:val="center"/>
        <w:rPr>
          <w:b/>
        </w:rPr>
      </w:pPr>
      <w:r w:rsidRPr="00A737EE">
        <w:rPr>
          <w:b/>
          <w:bCs/>
        </w:rPr>
        <w:t>U M O W A</w:t>
      </w:r>
      <w:r w:rsidRPr="00A737EE">
        <w:t xml:space="preserve">  </w:t>
      </w:r>
      <w:r w:rsidRPr="00A737EE">
        <w:rPr>
          <w:b/>
        </w:rPr>
        <w:t xml:space="preserve">Nr </w:t>
      </w:r>
      <w:r w:rsidR="0040637F" w:rsidRPr="00A737EE">
        <w:rPr>
          <w:b/>
        </w:rPr>
        <w:t>272.</w:t>
      </w:r>
      <w:r w:rsidR="00EA3F95" w:rsidRPr="00A737EE">
        <w:rPr>
          <w:b/>
        </w:rPr>
        <w:t>1</w:t>
      </w:r>
      <w:r w:rsidR="0040637F" w:rsidRPr="00A737EE">
        <w:rPr>
          <w:b/>
        </w:rPr>
        <w:t>.201</w:t>
      </w:r>
      <w:r w:rsidR="00EE423D" w:rsidRPr="00A737EE">
        <w:rPr>
          <w:b/>
        </w:rPr>
        <w:t>7</w:t>
      </w:r>
    </w:p>
    <w:p w:rsidR="003B3645" w:rsidRPr="00A737EE" w:rsidRDefault="003B3645" w:rsidP="003B3645">
      <w:pPr>
        <w:jc w:val="both"/>
      </w:pPr>
    </w:p>
    <w:p w:rsidR="003B3645" w:rsidRPr="00A737EE" w:rsidRDefault="003B3645" w:rsidP="003B3645">
      <w:pPr>
        <w:pStyle w:val="Tekstpodstawowy"/>
        <w:tabs>
          <w:tab w:val="left" w:pos="9540"/>
        </w:tabs>
      </w:pPr>
      <w:r w:rsidRPr="00A737EE">
        <w:rPr>
          <w:b w:val="0"/>
        </w:rPr>
        <w:t>zawarta w dniu ............</w:t>
      </w:r>
      <w:proofErr w:type="spellStart"/>
      <w:r w:rsidRPr="00A737EE">
        <w:rPr>
          <w:b w:val="0"/>
        </w:rPr>
        <w:t>r.w</w:t>
      </w:r>
      <w:proofErr w:type="spellEnd"/>
      <w:r w:rsidRPr="00A737EE">
        <w:rPr>
          <w:b w:val="0"/>
        </w:rPr>
        <w:t xml:space="preserve"> Urzędzie Gminy  Bobrowniki, pomiędzy Gminą</w:t>
      </w:r>
      <w:r w:rsidRPr="00A737EE">
        <w:rPr>
          <w:b w:val="0"/>
          <w:bCs w:val="0"/>
        </w:rPr>
        <w:t xml:space="preserve"> Bobrowniki, </w:t>
      </w:r>
      <w:r w:rsidR="00B340C4" w:rsidRPr="00A737EE">
        <w:rPr>
          <w:b w:val="0"/>
          <w:bCs w:val="0"/>
        </w:rPr>
        <w:t xml:space="preserve">                          </w:t>
      </w:r>
      <w:r w:rsidRPr="00A737EE">
        <w:rPr>
          <w:b w:val="0"/>
        </w:rPr>
        <w:t>ul. Nieszawska 10,</w:t>
      </w:r>
      <w:r w:rsidRPr="00A737EE">
        <w:rPr>
          <w:b w:val="0"/>
          <w:bCs w:val="0"/>
        </w:rPr>
        <w:t xml:space="preserve"> </w:t>
      </w:r>
      <w:r w:rsidRPr="00A737EE">
        <w:rPr>
          <w:b w:val="0"/>
        </w:rPr>
        <w:t xml:space="preserve">87-617 Bobrowniki, reprezentowanym przez </w:t>
      </w:r>
      <w:r w:rsidRPr="00A737EE">
        <w:rPr>
          <w:b w:val="0"/>
          <w:bCs w:val="0"/>
        </w:rPr>
        <w:t xml:space="preserve">Wójta Gminy </w:t>
      </w:r>
      <w:r w:rsidRPr="00A737EE">
        <w:rPr>
          <w:b w:val="0"/>
        </w:rPr>
        <w:t xml:space="preserve">– </w:t>
      </w:r>
      <w:r w:rsidR="005952E4" w:rsidRPr="00A737EE">
        <w:rPr>
          <w:b w:val="0"/>
        </w:rPr>
        <w:t xml:space="preserve">Jarosława Jacka </w:t>
      </w:r>
      <w:proofErr w:type="spellStart"/>
      <w:r w:rsidR="005952E4" w:rsidRPr="00A737EE">
        <w:rPr>
          <w:b w:val="0"/>
        </w:rPr>
        <w:t>Poliwko</w:t>
      </w:r>
      <w:proofErr w:type="spellEnd"/>
      <w:r w:rsidRPr="00A737EE">
        <w:rPr>
          <w:b w:val="0"/>
        </w:rPr>
        <w:t xml:space="preserve">, zwanym w treści umowy </w:t>
      </w:r>
      <w:r w:rsidRPr="00A737EE">
        <w:rPr>
          <w:bCs w:val="0"/>
        </w:rPr>
        <w:t>Zamawiającym</w:t>
      </w:r>
    </w:p>
    <w:p w:rsidR="003B3645" w:rsidRPr="00A737EE" w:rsidRDefault="003B3645" w:rsidP="003B3645">
      <w:pPr>
        <w:jc w:val="both"/>
        <w:rPr>
          <w:b/>
        </w:rPr>
      </w:pPr>
    </w:p>
    <w:p w:rsidR="003B3645" w:rsidRPr="00A737EE" w:rsidRDefault="003B3645" w:rsidP="003B3645">
      <w:pPr>
        <w:jc w:val="both"/>
      </w:pPr>
      <w:r w:rsidRPr="00A737EE">
        <w:t xml:space="preserve">przy kontrasygnacie Skarbnika Gminy  - Pana Pawła </w:t>
      </w:r>
      <w:proofErr w:type="spellStart"/>
      <w:r w:rsidRPr="00A737EE">
        <w:t>Grudowskiego</w:t>
      </w:r>
      <w:proofErr w:type="spellEnd"/>
      <w:r w:rsidRPr="00A737EE">
        <w:t>,</w:t>
      </w:r>
    </w:p>
    <w:p w:rsidR="003B3645" w:rsidRPr="00A737EE" w:rsidRDefault="003B3645" w:rsidP="003B3645">
      <w:pPr>
        <w:pStyle w:val="Tekstpodstawowy"/>
      </w:pPr>
    </w:p>
    <w:p w:rsidR="003B3645" w:rsidRPr="00A737EE" w:rsidRDefault="003B3645" w:rsidP="003B3645">
      <w:pPr>
        <w:jc w:val="both"/>
      </w:pPr>
      <w:r w:rsidRPr="00A737EE">
        <w:t>a</w:t>
      </w:r>
    </w:p>
    <w:p w:rsidR="003B3645" w:rsidRPr="00A737EE" w:rsidRDefault="003B3645" w:rsidP="003B3645">
      <w:pPr>
        <w:jc w:val="both"/>
      </w:pPr>
      <w:r w:rsidRPr="00A737EE">
        <w:t>...................................................................................................................................................... reprezentowanym prz</w:t>
      </w:r>
      <w:r w:rsidR="0037509F" w:rsidRPr="00A737EE">
        <w:t>ez .......................</w:t>
      </w:r>
      <w:r w:rsidRPr="00A737EE">
        <w:t>.......................................................................................,</w:t>
      </w:r>
    </w:p>
    <w:p w:rsidR="003B3645" w:rsidRPr="00A737EE" w:rsidRDefault="003B3645" w:rsidP="003B3645">
      <w:pPr>
        <w:jc w:val="both"/>
      </w:pPr>
      <w:r w:rsidRPr="00A737EE">
        <w:t xml:space="preserve">zwanym w treści umowy </w:t>
      </w:r>
      <w:r w:rsidRPr="00A737EE">
        <w:rPr>
          <w:b/>
          <w:bCs/>
        </w:rPr>
        <w:t xml:space="preserve">Wykonawcą </w:t>
      </w:r>
      <w:r w:rsidRPr="00A737EE">
        <w:t xml:space="preserve"> na podstawie udzielonego zamówienia publicznego w trybie przetargu nieograniczonego z dnia ...................................roku art. 39 ustawy Prawo zamówień publicznych z dnia 29 stycznia 2004 roku (Dz. U. </w:t>
      </w:r>
      <w:r w:rsidRPr="00A737EE">
        <w:rPr>
          <w:lang w:eastAsia="ar-SA"/>
        </w:rPr>
        <w:t>z 201</w:t>
      </w:r>
      <w:r w:rsidR="00B340C4" w:rsidRPr="00A737EE">
        <w:rPr>
          <w:lang w:eastAsia="ar-SA"/>
        </w:rPr>
        <w:t>5</w:t>
      </w:r>
      <w:r w:rsidRPr="00A737EE">
        <w:rPr>
          <w:lang w:eastAsia="ar-SA"/>
        </w:rPr>
        <w:t xml:space="preserve"> r., poz. </w:t>
      </w:r>
      <w:r w:rsidR="00B340C4" w:rsidRPr="00A737EE">
        <w:rPr>
          <w:lang w:eastAsia="ar-SA"/>
        </w:rPr>
        <w:t>2164</w:t>
      </w:r>
      <w:r w:rsidRPr="00A737EE">
        <w:t>), została za</w:t>
      </w:r>
      <w:r w:rsidR="0037509F" w:rsidRPr="00A737EE">
        <w:t xml:space="preserve">warta umowa </w:t>
      </w:r>
      <w:r w:rsidRPr="00A737EE">
        <w:t>o następującej treści:</w:t>
      </w:r>
    </w:p>
    <w:p w:rsidR="003B3645" w:rsidRPr="00A737EE" w:rsidRDefault="003B3645" w:rsidP="003B3645">
      <w:pPr>
        <w:jc w:val="both"/>
      </w:pPr>
    </w:p>
    <w:p w:rsidR="003B3645" w:rsidRPr="00A737EE" w:rsidRDefault="003B3645" w:rsidP="003B3645">
      <w:pPr>
        <w:jc w:val="center"/>
      </w:pPr>
      <w:r w:rsidRPr="00A737EE">
        <w:t>§ 1</w:t>
      </w:r>
    </w:p>
    <w:p w:rsidR="0037509F" w:rsidRPr="00A737EE" w:rsidRDefault="003B3645" w:rsidP="0037509F">
      <w:pPr>
        <w:jc w:val="both"/>
      </w:pPr>
      <w:r w:rsidRPr="00A737EE">
        <w:t xml:space="preserve">1. Przedmiotem umowy jest wykonanie zadania </w:t>
      </w:r>
      <w:r w:rsidR="0037509F" w:rsidRPr="00A737EE">
        <w:rPr>
          <w:b/>
        </w:rPr>
        <w:t xml:space="preserve">„Modernizacja drogi gminnej, dojazdowej do gruntów rolnych w miejscowości Rachcin, Gmina Bobrowniki – działki  o nr </w:t>
      </w:r>
      <w:proofErr w:type="spellStart"/>
      <w:r w:rsidR="0037509F" w:rsidRPr="00A737EE">
        <w:rPr>
          <w:b/>
        </w:rPr>
        <w:t>ewid</w:t>
      </w:r>
      <w:proofErr w:type="spellEnd"/>
      <w:r w:rsidR="0037509F" w:rsidRPr="00A737EE">
        <w:rPr>
          <w:b/>
        </w:rPr>
        <w:t xml:space="preserve">. 192, 209, część działki nr 156 i dz. Nr 186” </w:t>
      </w:r>
    </w:p>
    <w:p w:rsidR="003B3645" w:rsidRPr="00A737EE" w:rsidRDefault="003B3645" w:rsidP="0037509F">
      <w:pPr>
        <w:jc w:val="both"/>
        <w:rPr>
          <w:bCs/>
        </w:rPr>
      </w:pPr>
    </w:p>
    <w:p w:rsidR="003B3645" w:rsidRPr="00A737EE" w:rsidRDefault="003B3645" w:rsidP="003B3645">
      <w:pPr>
        <w:pStyle w:val="Tekstpodstawowy2"/>
        <w:rPr>
          <w:sz w:val="24"/>
          <w:szCs w:val="24"/>
        </w:rPr>
      </w:pPr>
      <w:r w:rsidRPr="00A737EE">
        <w:rPr>
          <w:bCs/>
          <w:sz w:val="24"/>
          <w:szCs w:val="24"/>
        </w:rPr>
        <w:t>2.</w:t>
      </w:r>
      <w:r w:rsidRPr="00A737EE">
        <w:rPr>
          <w:sz w:val="24"/>
          <w:szCs w:val="24"/>
        </w:rPr>
        <w:t>Szczegółowy opis przedmiotu umowy zawierają: specyfikacja istot</w:t>
      </w:r>
      <w:r w:rsidR="0037509F" w:rsidRPr="00A737EE">
        <w:rPr>
          <w:sz w:val="24"/>
          <w:szCs w:val="24"/>
        </w:rPr>
        <w:t xml:space="preserve">nych warunków zamówienia, stanowiące integralną  </w:t>
      </w:r>
      <w:r w:rsidRPr="00A737EE">
        <w:rPr>
          <w:sz w:val="24"/>
          <w:szCs w:val="24"/>
        </w:rPr>
        <w:t>część umowy.</w:t>
      </w:r>
    </w:p>
    <w:p w:rsidR="003B3645" w:rsidRPr="00A737EE" w:rsidRDefault="003B3645" w:rsidP="003B3645">
      <w:pPr>
        <w:pStyle w:val="Tekstpodstawowy"/>
        <w:rPr>
          <w:b w:val="0"/>
        </w:rPr>
      </w:pPr>
    </w:p>
    <w:p w:rsidR="003B3645" w:rsidRPr="00A737EE" w:rsidRDefault="003B3645" w:rsidP="003B3645">
      <w:pPr>
        <w:pStyle w:val="Tekstpodstawowy"/>
        <w:rPr>
          <w:b w:val="0"/>
        </w:rPr>
      </w:pPr>
      <w:r w:rsidRPr="00A737EE">
        <w:rPr>
          <w:b w:val="0"/>
        </w:rPr>
        <w:t xml:space="preserve">3.  Roboty objęte przedmiotem umowy Wykonawca zobowiązany jest wykonać zgodnie                             </w:t>
      </w:r>
      <w:r w:rsidR="0037509F" w:rsidRPr="00A737EE">
        <w:rPr>
          <w:b w:val="0"/>
        </w:rPr>
        <w:t xml:space="preserve">  ze</w:t>
      </w:r>
      <w:r w:rsidRPr="00A737EE">
        <w:rPr>
          <w:b w:val="0"/>
        </w:rPr>
        <w:t xml:space="preserve"> specyfikacją istotnych warunków zamówienia, zasadami współczesnej  wiedzy i sztuki   budowlanej, obowiązującymi przepisami, normami, warunkami technicznymi oraz na  warunkach      określonych niniejszą umową.</w:t>
      </w:r>
    </w:p>
    <w:p w:rsidR="003B3645" w:rsidRPr="00A737EE" w:rsidRDefault="003B3645" w:rsidP="003B3645"/>
    <w:p w:rsidR="003B3645" w:rsidRPr="00A737EE" w:rsidRDefault="003B3645" w:rsidP="003B3645">
      <w:pPr>
        <w:jc w:val="both"/>
      </w:pPr>
    </w:p>
    <w:p w:rsidR="003B3645" w:rsidRPr="00A737EE" w:rsidRDefault="003B3645" w:rsidP="003B3645">
      <w:pPr>
        <w:jc w:val="center"/>
      </w:pPr>
      <w:r w:rsidRPr="00A737EE">
        <w:t>§ 2</w:t>
      </w:r>
    </w:p>
    <w:p w:rsidR="003B3645" w:rsidRPr="00A737EE" w:rsidRDefault="003B3645" w:rsidP="003B3645">
      <w:pPr>
        <w:pStyle w:val="Stopka"/>
        <w:tabs>
          <w:tab w:val="left" w:pos="708"/>
        </w:tabs>
        <w:jc w:val="both"/>
      </w:pPr>
      <w:r w:rsidRPr="00A737EE">
        <w:t xml:space="preserve">1. Realizację przedmiotu umowy Wykonawca rozpocznie </w:t>
      </w:r>
      <w:r w:rsidRPr="00A737EE">
        <w:rPr>
          <w:b/>
        </w:rPr>
        <w:t xml:space="preserve"> </w:t>
      </w:r>
      <w:r w:rsidRPr="00A737EE">
        <w:t>po</w:t>
      </w:r>
      <w:r w:rsidRPr="00A737EE">
        <w:rPr>
          <w:b/>
          <w:bCs/>
        </w:rPr>
        <w:t xml:space="preserve"> </w:t>
      </w:r>
      <w:r w:rsidRPr="00A737EE">
        <w:rPr>
          <w:bCs/>
        </w:rPr>
        <w:t>podpisaniu umowy</w:t>
      </w:r>
      <w:r w:rsidR="0037509F" w:rsidRPr="00A737EE">
        <w:rPr>
          <w:bCs/>
        </w:rPr>
        <w:t xml:space="preserve">                                 </w:t>
      </w:r>
      <w:r w:rsidRPr="00A737EE">
        <w:rPr>
          <w:bCs/>
        </w:rPr>
        <w:t xml:space="preserve"> i</w:t>
      </w:r>
      <w:r w:rsidRPr="00A737EE">
        <w:rPr>
          <w:b/>
          <w:bCs/>
        </w:rPr>
        <w:t xml:space="preserve"> </w:t>
      </w:r>
      <w:r w:rsidRPr="00A737EE">
        <w:t xml:space="preserve"> przekazaniu  terenu    robót, a zakończy najpóźniej  </w:t>
      </w:r>
      <w:r w:rsidRPr="00A737EE">
        <w:rPr>
          <w:b/>
          <w:bCs/>
        </w:rPr>
        <w:t xml:space="preserve">do dnia </w:t>
      </w:r>
      <w:r w:rsidR="005952E4" w:rsidRPr="00A737EE">
        <w:rPr>
          <w:b/>
          <w:bCs/>
        </w:rPr>
        <w:t>3</w:t>
      </w:r>
      <w:r w:rsidR="0037509F" w:rsidRPr="00A737EE">
        <w:rPr>
          <w:b/>
          <w:bCs/>
        </w:rPr>
        <w:t>1</w:t>
      </w:r>
      <w:r w:rsidRPr="00A737EE">
        <w:rPr>
          <w:b/>
          <w:bCs/>
        </w:rPr>
        <w:t xml:space="preserve"> </w:t>
      </w:r>
      <w:r w:rsidR="00EA3F95" w:rsidRPr="00A737EE">
        <w:rPr>
          <w:b/>
          <w:bCs/>
        </w:rPr>
        <w:t>lipca</w:t>
      </w:r>
      <w:r w:rsidRPr="00A737EE">
        <w:rPr>
          <w:b/>
          <w:bCs/>
        </w:rPr>
        <w:t xml:space="preserve"> 201</w:t>
      </w:r>
      <w:r w:rsidR="0037509F" w:rsidRPr="00A737EE">
        <w:rPr>
          <w:b/>
          <w:bCs/>
        </w:rPr>
        <w:t>7</w:t>
      </w:r>
      <w:r w:rsidRPr="00A737EE">
        <w:rPr>
          <w:b/>
          <w:bCs/>
        </w:rPr>
        <w:t xml:space="preserve">r. </w:t>
      </w:r>
    </w:p>
    <w:p w:rsidR="003B3645" w:rsidRPr="00A737EE" w:rsidRDefault="003B3645" w:rsidP="003B3645">
      <w:pPr>
        <w:jc w:val="both"/>
      </w:pPr>
      <w:r w:rsidRPr="00A737EE">
        <w:t>2. Za dzień wykonania przedmiotu umowy uważa się dzień podpisania protokółu odbioru  końcowego  w przypadku odbioru bezusterkowego.</w:t>
      </w:r>
    </w:p>
    <w:p w:rsidR="003B3645" w:rsidRPr="00A737EE" w:rsidRDefault="003B3645" w:rsidP="003B3645"/>
    <w:p w:rsidR="003B3645" w:rsidRPr="00A737EE" w:rsidRDefault="003B3645" w:rsidP="003B3645">
      <w:pPr>
        <w:jc w:val="center"/>
      </w:pPr>
    </w:p>
    <w:p w:rsidR="003B3645" w:rsidRPr="00A737EE" w:rsidRDefault="003B3645" w:rsidP="003B3645">
      <w:pPr>
        <w:jc w:val="center"/>
      </w:pPr>
      <w:r w:rsidRPr="00A737EE">
        <w:t>§ 3</w:t>
      </w:r>
    </w:p>
    <w:p w:rsidR="003B3645" w:rsidRPr="00A737EE" w:rsidRDefault="003B3645" w:rsidP="003B3645">
      <w:r w:rsidRPr="00A737EE">
        <w:t>1.Wykonawca ma prawo powierzyć część  robót,  o których mowa  w § 1 Podwykonawcom.</w:t>
      </w:r>
    </w:p>
    <w:p w:rsidR="003B3645" w:rsidRPr="00A737EE" w:rsidRDefault="003B3645" w:rsidP="003B3645">
      <w:pPr>
        <w:jc w:val="both"/>
      </w:pPr>
      <w:r w:rsidRPr="00A737EE">
        <w:t>2.W stosunku do Zamawiającego, Podwykonawcy świadcząc usługi działają za rachunek</w:t>
      </w:r>
      <w:r w:rsidR="0037509F" w:rsidRPr="00A737EE">
        <w:t xml:space="preserve">                       </w:t>
      </w:r>
      <w:r w:rsidRPr="00A737EE">
        <w:t xml:space="preserve"> i ryzyko Wykonawcy, który ponosi odpowiedzialność wobec Zamawiającego za roboty przez nich wykonane.</w:t>
      </w:r>
    </w:p>
    <w:p w:rsidR="003B3645" w:rsidRPr="00A737EE" w:rsidRDefault="003B3645" w:rsidP="003B3645">
      <w:pPr>
        <w:jc w:val="both"/>
      </w:pPr>
      <w:r w:rsidRPr="00A737EE">
        <w:t xml:space="preserve">3.Wykonawca jest odpowiedzialny za działania i zaniechania osób, z których pomocą wykonuje  przedmiot umowy. </w:t>
      </w:r>
    </w:p>
    <w:p w:rsidR="0037509F" w:rsidRPr="00A737EE" w:rsidRDefault="003B3645" w:rsidP="0037509F">
      <w:pPr>
        <w:pStyle w:val="Stopka"/>
        <w:tabs>
          <w:tab w:val="left" w:pos="708"/>
        </w:tabs>
        <w:jc w:val="both"/>
      </w:pPr>
      <w:r w:rsidRPr="00A737EE">
        <w:t>4.Wykonawca zapewnia, że wszystkie osoby wyznaczone do realiz</w:t>
      </w:r>
      <w:r w:rsidR="0037509F" w:rsidRPr="00A737EE">
        <w:t>acji niniejszej umowy posiadają odpowiednie kwalifikacje, przeszkolenia, uprawnienia wymagane przepisami prawa.</w:t>
      </w:r>
    </w:p>
    <w:p w:rsidR="003B3645" w:rsidRPr="00A737EE" w:rsidRDefault="0037509F" w:rsidP="0037509F">
      <w:pPr>
        <w:pStyle w:val="Stopka"/>
        <w:tabs>
          <w:tab w:val="left" w:pos="708"/>
        </w:tabs>
        <w:jc w:val="both"/>
      </w:pPr>
      <w:r w:rsidRPr="00A737EE">
        <w:t xml:space="preserve">                                                                                                                                                                                                                                                </w:t>
      </w:r>
    </w:p>
    <w:p w:rsidR="003B3645" w:rsidRPr="00A737EE" w:rsidRDefault="003B3645" w:rsidP="003B3645">
      <w:pPr>
        <w:jc w:val="center"/>
      </w:pPr>
    </w:p>
    <w:p w:rsidR="003B3645" w:rsidRPr="00A737EE" w:rsidRDefault="003B3645" w:rsidP="003B3645">
      <w:pPr>
        <w:jc w:val="center"/>
      </w:pPr>
      <w:r w:rsidRPr="00A737EE">
        <w:lastRenderedPageBreak/>
        <w:t>§ 4</w:t>
      </w:r>
    </w:p>
    <w:p w:rsidR="003B3645" w:rsidRPr="00A737EE" w:rsidRDefault="003B3645" w:rsidP="003B3645">
      <w:pPr>
        <w:jc w:val="center"/>
      </w:pPr>
    </w:p>
    <w:p w:rsidR="003B3645" w:rsidRPr="00A737EE" w:rsidRDefault="003B3645" w:rsidP="003B3645">
      <w:pPr>
        <w:ind w:left="60"/>
      </w:pPr>
      <w:r w:rsidRPr="00A737EE">
        <w:t>Do obowiązków Wykonawcy należy w szczególności:</w:t>
      </w:r>
    </w:p>
    <w:p w:rsidR="003B3645" w:rsidRPr="00A737EE" w:rsidRDefault="003B3645" w:rsidP="003B3645">
      <w:pPr>
        <w:numPr>
          <w:ilvl w:val="0"/>
          <w:numId w:val="7"/>
        </w:numPr>
        <w:jc w:val="both"/>
      </w:pPr>
      <w:r w:rsidRPr="00A737EE">
        <w:t>Terminowe wykonanie robót zgodnie dokumentacją projektową, zasadami wiedzy technicznej i sztuką budowlaną, obowiązującymi przepisami i normami</w:t>
      </w:r>
      <w:r w:rsidRPr="00A737EE">
        <w:rPr>
          <w:bCs/>
        </w:rPr>
        <w:t>.</w:t>
      </w:r>
    </w:p>
    <w:p w:rsidR="003B3645" w:rsidRPr="00A737EE" w:rsidRDefault="003B3645" w:rsidP="003B3645">
      <w:pPr>
        <w:numPr>
          <w:ilvl w:val="0"/>
          <w:numId w:val="7"/>
        </w:numPr>
        <w:jc w:val="both"/>
      </w:pPr>
      <w:r w:rsidRPr="00A737EE">
        <w:t xml:space="preserve">Przestrzeganie przepisów bhp i p. </w:t>
      </w:r>
      <w:proofErr w:type="spellStart"/>
      <w:r w:rsidRPr="00A737EE">
        <w:t>poż</w:t>
      </w:r>
      <w:proofErr w:type="spellEnd"/>
      <w:r w:rsidRPr="00A737EE">
        <w:t>. oraz prawa budowlanego.</w:t>
      </w:r>
    </w:p>
    <w:p w:rsidR="003B3645" w:rsidRPr="00A737EE" w:rsidRDefault="003B3645" w:rsidP="003B3645">
      <w:pPr>
        <w:numPr>
          <w:ilvl w:val="0"/>
          <w:numId w:val="7"/>
        </w:numPr>
        <w:jc w:val="both"/>
      </w:pPr>
      <w:r w:rsidRPr="00A737EE">
        <w:t>Ubezpieczenie budowy i robót z tytułu szkód które mogą zaistnieć w związku</w:t>
      </w:r>
      <w:r w:rsidR="0037509F" w:rsidRPr="00A737EE">
        <w:t xml:space="preserve">                           </w:t>
      </w:r>
      <w:r w:rsidRPr="00A737EE">
        <w:t xml:space="preserve"> z okresowymi zdarzeniami  losowymi  oraz od odpowiedzialności cywilnej.</w:t>
      </w:r>
    </w:p>
    <w:p w:rsidR="003B3645" w:rsidRPr="00A737EE" w:rsidRDefault="003B3645" w:rsidP="003B3645">
      <w:pPr>
        <w:numPr>
          <w:ilvl w:val="0"/>
          <w:numId w:val="7"/>
        </w:numPr>
        <w:jc w:val="both"/>
      </w:pPr>
      <w:r w:rsidRPr="00A737EE">
        <w:t>Dostarczenie i zabezpieczenie materiałów do realizacji przedmiotu zamówienia, które odpowiadają co do jakości wymogom wyrobów dopuszczonych do obrotu</w:t>
      </w:r>
      <w:r w:rsidR="0037509F" w:rsidRPr="00A737EE">
        <w:t xml:space="preserve">                             </w:t>
      </w:r>
      <w:r w:rsidRPr="00A737EE">
        <w:t xml:space="preserve"> i stosowania w budownictwie określonym w ustawie  z 7 lipca 1994 r. Prawo budowlane (Dz. U. z 201</w:t>
      </w:r>
      <w:r w:rsidR="0040637F" w:rsidRPr="00A737EE">
        <w:t>3</w:t>
      </w:r>
      <w:r w:rsidRPr="00A737EE">
        <w:t xml:space="preserve"> r.</w:t>
      </w:r>
      <w:r w:rsidR="0040637F" w:rsidRPr="00A737EE">
        <w:t xml:space="preserve">, </w:t>
      </w:r>
      <w:r w:rsidRPr="00A737EE">
        <w:t>poz.</w:t>
      </w:r>
      <w:r w:rsidRPr="00A737EE">
        <w:rPr>
          <w:iCs/>
        </w:rPr>
        <w:t>1</w:t>
      </w:r>
      <w:r w:rsidR="0040637F" w:rsidRPr="00A737EE">
        <w:rPr>
          <w:iCs/>
        </w:rPr>
        <w:t>409</w:t>
      </w:r>
      <w:r w:rsidRPr="00A737EE">
        <w:rPr>
          <w:iCs/>
        </w:rPr>
        <w:t xml:space="preserve"> z </w:t>
      </w:r>
      <w:proofErr w:type="spellStart"/>
      <w:r w:rsidRPr="00A737EE">
        <w:rPr>
          <w:iCs/>
        </w:rPr>
        <w:t>późn</w:t>
      </w:r>
      <w:proofErr w:type="spellEnd"/>
      <w:r w:rsidRPr="00A737EE">
        <w:rPr>
          <w:iCs/>
        </w:rPr>
        <w:t>. zm.</w:t>
      </w:r>
      <w:r w:rsidRPr="00A737EE">
        <w:t>) oraz wymaganiom specyfikacji istotnych warunków zamówienia             i projektu budowlanego.</w:t>
      </w:r>
    </w:p>
    <w:p w:rsidR="003B3645" w:rsidRPr="00A737EE" w:rsidRDefault="003B3645" w:rsidP="003B3645">
      <w:pPr>
        <w:numPr>
          <w:ilvl w:val="0"/>
          <w:numId w:val="7"/>
        </w:numPr>
        <w:jc w:val="both"/>
      </w:pPr>
      <w:r w:rsidRPr="00A737EE">
        <w:t xml:space="preserve">Przygotowanie projektu organizacji ruchu na czas budowy i uzgodnienie go </w:t>
      </w:r>
      <w:r w:rsidR="0037509F" w:rsidRPr="00A737EE">
        <w:t xml:space="preserve">                                  </w:t>
      </w:r>
      <w:r w:rsidRPr="00A737EE">
        <w:t>z kompetentnymi jednostkami.</w:t>
      </w:r>
    </w:p>
    <w:p w:rsidR="003B3645" w:rsidRPr="00A737EE" w:rsidRDefault="003B3645" w:rsidP="003B3645">
      <w:pPr>
        <w:numPr>
          <w:ilvl w:val="0"/>
          <w:numId w:val="7"/>
        </w:numPr>
        <w:jc w:val="both"/>
      </w:pPr>
      <w:r w:rsidRPr="00A737EE">
        <w:t>Przekazanie wykonanego przedmiotu umowy zgodnie z wymogami prawa budowlanego wraz z wszelkimi dokumentami dopuszczającymi obiekt do użytkowania zgodnie                                    z przeznaczeniem.</w:t>
      </w:r>
    </w:p>
    <w:p w:rsidR="003B3645" w:rsidRPr="00A737EE" w:rsidRDefault="003B3645" w:rsidP="003B3645">
      <w:pPr>
        <w:numPr>
          <w:ilvl w:val="0"/>
          <w:numId w:val="7"/>
        </w:numPr>
        <w:jc w:val="both"/>
      </w:pPr>
      <w:r w:rsidRPr="00A737EE">
        <w:t>Zapewnienie obsługi geodezyjnej wykonywanych robót (tyczenie i inwentaryzacja geodezyjna powykonawcza).</w:t>
      </w:r>
    </w:p>
    <w:p w:rsidR="003B3645" w:rsidRPr="00A737EE" w:rsidRDefault="003B3645" w:rsidP="003B3645">
      <w:pPr>
        <w:numPr>
          <w:ilvl w:val="0"/>
          <w:numId w:val="7"/>
        </w:numPr>
        <w:jc w:val="both"/>
      </w:pPr>
      <w:r w:rsidRPr="00A737EE">
        <w:t xml:space="preserve">Zorganizowanie i zagospodarowanie placu budowy , właściwe oznakowanie </w:t>
      </w:r>
      <w:r w:rsidR="0037509F" w:rsidRPr="00A737EE">
        <w:t xml:space="preserve">                                </w:t>
      </w:r>
      <w:r w:rsidRPr="00A737EE">
        <w:t>i zabezpieczenie prowadzonych robót.</w:t>
      </w:r>
    </w:p>
    <w:p w:rsidR="003B3645" w:rsidRPr="00A737EE" w:rsidRDefault="003B3645" w:rsidP="003B3645">
      <w:pPr>
        <w:numPr>
          <w:ilvl w:val="0"/>
          <w:numId w:val="7"/>
        </w:numPr>
      </w:pPr>
      <w:r w:rsidRPr="00A737EE">
        <w:t xml:space="preserve">Prowadzenie prac ekipą przeszkoloną i posiadającą odpowiednie kwalifikacje, zorganizowanie i zabezpieczenie niezbędnych prób, badań i odbiorów oraz ewentualnego uzupełnienia dokumentacji odbiorczej dla zakresu robót objętych przedmiotem przetargu. </w:t>
      </w:r>
    </w:p>
    <w:p w:rsidR="003B3645" w:rsidRPr="00A737EE" w:rsidRDefault="003B3645" w:rsidP="0037509F">
      <w:r w:rsidRPr="00A737EE">
        <w:t xml:space="preserve">      9.    Zgłoszenie robót do odbioru, uczestniczeniu w czynnościach odbioru i zapewnieniu usunięcia</w:t>
      </w:r>
      <w:r w:rsidR="0037509F" w:rsidRPr="00A737EE">
        <w:t xml:space="preserve">  </w:t>
      </w:r>
      <w:r w:rsidRPr="00A737EE">
        <w:t>stwierdzonych wad, powiadomienie o w</w:t>
      </w:r>
      <w:r w:rsidR="0037509F" w:rsidRPr="00A737EE">
        <w:t xml:space="preserve">ykonaniu robót zanikających lub </w:t>
      </w:r>
      <w:r w:rsidRPr="00A737EE">
        <w:t>ulegających  zakryciu.</w:t>
      </w:r>
    </w:p>
    <w:p w:rsidR="003B3645" w:rsidRPr="00A737EE" w:rsidRDefault="003B3645" w:rsidP="003B3645">
      <w:pPr>
        <w:jc w:val="both"/>
      </w:pPr>
      <w:r w:rsidRPr="00A737EE">
        <w:t xml:space="preserve">     10.   Ponoszenie odpowiedzialności za wszelkie szkody jakie mogą powstać na realizowanym</w:t>
      </w:r>
      <w:r w:rsidR="0037509F" w:rsidRPr="00A737EE">
        <w:t xml:space="preserve"> </w:t>
      </w:r>
      <w:r w:rsidRPr="00A737EE">
        <w:t xml:space="preserve">zadaniu od momentu rozpoczęcia robót do czasu ich zakończenia. </w:t>
      </w:r>
    </w:p>
    <w:p w:rsidR="003B3645" w:rsidRPr="00A737EE" w:rsidRDefault="003B3645" w:rsidP="0037509F">
      <w:pPr>
        <w:jc w:val="both"/>
      </w:pPr>
      <w:r w:rsidRPr="00A737EE">
        <w:t xml:space="preserve">     11.   Uporządkowanie terenu budowy po zakończeniu robót i przekazanie w terminie ustalonym do  odbioru.      </w:t>
      </w:r>
    </w:p>
    <w:p w:rsidR="003B3645" w:rsidRPr="00A737EE" w:rsidRDefault="003B3645" w:rsidP="003B3645">
      <w:pPr>
        <w:tabs>
          <w:tab w:val="left" w:pos="270"/>
          <w:tab w:val="center" w:pos="4961"/>
        </w:tabs>
        <w:jc w:val="center"/>
      </w:pPr>
      <w:r w:rsidRPr="00A737EE">
        <w:t>§ 5</w:t>
      </w:r>
    </w:p>
    <w:p w:rsidR="003B3645" w:rsidRPr="00A737EE" w:rsidRDefault="003B3645" w:rsidP="003B3645">
      <w:pPr>
        <w:jc w:val="both"/>
      </w:pPr>
      <w:r w:rsidRPr="00A737EE">
        <w:t xml:space="preserve"> Do obowiązków Zamawiającego należy:</w:t>
      </w:r>
    </w:p>
    <w:p w:rsidR="003B3645" w:rsidRPr="00A737EE" w:rsidRDefault="003B3645" w:rsidP="003B3645">
      <w:pPr>
        <w:jc w:val="both"/>
      </w:pPr>
      <w:r w:rsidRPr="00A737EE">
        <w:t>1. Zapewnienie nadzoru inwestorskiego.</w:t>
      </w:r>
    </w:p>
    <w:p w:rsidR="003B3645" w:rsidRPr="00A737EE" w:rsidRDefault="003B3645" w:rsidP="003B3645">
      <w:r w:rsidRPr="00A737EE">
        <w:t xml:space="preserve">2. Przekazanie Wykonawcy dokumentacji projektowej oraz terenu robót. </w:t>
      </w:r>
    </w:p>
    <w:p w:rsidR="003B3645" w:rsidRPr="00A737EE" w:rsidRDefault="003B3645" w:rsidP="003B3645">
      <w:pPr>
        <w:jc w:val="both"/>
      </w:pPr>
      <w:r w:rsidRPr="00A737EE">
        <w:t>3. Odbiór przedmiotu umowy.</w:t>
      </w:r>
    </w:p>
    <w:p w:rsidR="003B3645" w:rsidRPr="00A737EE" w:rsidRDefault="003B3645" w:rsidP="003B3645">
      <w:pPr>
        <w:jc w:val="center"/>
      </w:pPr>
      <w:r w:rsidRPr="00A737EE">
        <w:t>§ 6</w:t>
      </w:r>
    </w:p>
    <w:p w:rsidR="003B3645" w:rsidRPr="00A737EE" w:rsidRDefault="003B3645" w:rsidP="003B3645">
      <w:pPr>
        <w:jc w:val="both"/>
      </w:pPr>
      <w:r w:rsidRPr="00A737EE">
        <w:t>Od dnia przekazania terenu robót Wykonawca odpowiada za organizację swojego zaplecza, utrzymania ładu i porządku na tym terenie oraz szkody powstałe w trakcie realizacji przedmiotu zamówienia.</w:t>
      </w:r>
    </w:p>
    <w:p w:rsidR="003B3645" w:rsidRPr="00A737EE" w:rsidRDefault="003B3645" w:rsidP="003B3645">
      <w:pPr>
        <w:jc w:val="center"/>
      </w:pPr>
      <w:r w:rsidRPr="00A737EE">
        <w:t>§ 7</w:t>
      </w:r>
    </w:p>
    <w:p w:rsidR="003B3645" w:rsidRPr="00A737EE" w:rsidRDefault="003B3645" w:rsidP="003B3645">
      <w:pPr>
        <w:jc w:val="both"/>
      </w:pPr>
      <w:r w:rsidRPr="00A737EE">
        <w:t>1.Kierownikiem budowy Wykonawca ustanawia .......................... Nr uprawnień ..................................... wydane przez ..................................................................</w:t>
      </w:r>
    </w:p>
    <w:p w:rsidR="003B3645" w:rsidRPr="00A737EE" w:rsidRDefault="003B3645" w:rsidP="003B3645">
      <w:pPr>
        <w:jc w:val="both"/>
      </w:pPr>
      <w:r w:rsidRPr="00A737EE">
        <w:t>2.Nadzór inwestorski ze strony Zamawiającego będzie prowadził ..............................................................</w:t>
      </w:r>
      <w:r w:rsidR="00D97806" w:rsidRPr="00A737EE">
        <w:t>......................................................................................</w:t>
      </w:r>
      <w:r w:rsidRPr="00A737EE">
        <w:t>...</w:t>
      </w:r>
    </w:p>
    <w:p w:rsidR="003B3645" w:rsidRPr="00A737EE" w:rsidRDefault="003B3645" w:rsidP="003B3645">
      <w:pPr>
        <w:jc w:val="both"/>
      </w:pPr>
    </w:p>
    <w:p w:rsidR="003B3645" w:rsidRPr="00A737EE" w:rsidRDefault="003B3645" w:rsidP="003B3645">
      <w:pPr>
        <w:jc w:val="center"/>
      </w:pPr>
      <w:r w:rsidRPr="00A737EE">
        <w:t>§ 8</w:t>
      </w:r>
    </w:p>
    <w:p w:rsidR="003B3645" w:rsidRPr="00A737EE" w:rsidRDefault="003B3645" w:rsidP="003B3645">
      <w:pPr>
        <w:jc w:val="both"/>
      </w:pPr>
      <w:r w:rsidRPr="00A737EE">
        <w:t>1.Strony ustalają, że obowiązującą formą wynagrodzenia jest wynagrodzenie ryczałtowe, niezmienne w okresie ważności umowy.</w:t>
      </w:r>
    </w:p>
    <w:p w:rsidR="003B3645" w:rsidRPr="00A737EE" w:rsidRDefault="003B3645" w:rsidP="003B3645">
      <w:pPr>
        <w:jc w:val="both"/>
      </w:pPr>
      <w:r w:rsidRPr="00A737EE">
        <w:t xml:space="preserve">2.Wykonawca określając wynagrodzenie ryczałtowe oświadcza, że na etapie przygotowania oferty, zapoznał się z terenem budowy, dokumentacją projektową oraz wykorzystał wszelkie </w:t>
      </w:r>
      <w:r w:rsidRPr="00A737EE">
        <w:lastRenderedPageBreak/>
        <w:t>środki mające na celu ustalenie wynagrodzenia obejmującego roboty związane z wykonaniem  przedmiotu zamówienia.</w:t>
      </w:r>
    </w:p>
    <w:p w:rsidR="003B3645" w:rsidRPr="00A737EE" w:rsidRDefault="003B3645" w:rsidP="0037509F">
      <w:pPr>
        <w:jc w:val="both"/>
      </w:pPr>
      <w:r w:rsidRPr="00A737EE">
        <w:t>3.Wykonawca otrzyma wynagrodzenie w kwocie nie wyższej niż wynikające ze złożonej oferty         ........... zł. brutto ( słownie: ..............................)</w:t>
      </w:r>
    </w:p>
    <w:p w:rsidR="003B3645" w:rsidRPr="00A737EE" w:rsidRDefault="003B3645" w:rsidP="003B3645">
      <w:pPr>
        <w:jc w:val="both"/>
      </w:pPr>
      <w:r w:rsidRPr="00A737EE">
        <w:t>4.Na wynagrodzenie brutto, o którym mowa w ust. 3 składa się kwota netto w wysokości  .....................zł.  i  podatek VAT  w wysokości ...............................zł.</w:t>
      </w:r>
    </w:p>
    <w:p w:rsidR="003B3645" w:rsidRPr="00A737EE" w:rsidRDefault="003B3645" w:rsidP="003B3645">
      <w:pPr>
        <w:jc w:val="both"/>
      </w:pPr>
      <w:r w:rsidRPr="00A737EE">
        <w:t>5.Strony postanawiają, że rozliczenie wykonania przedmiotu umowy odbywać się będzie na podstawie faktur częściowych wystawionych po wykonaniu etapu robót potwierdzonych przez inspektora nadzoru.</w:t>
      </w:r>
    </w:p>
    <w:p w:rsidR="003B3645" w:rsidRPr="00A737EE" w:rsidRDefault="003B3645" w:rsidP="003B3645">
      <w:pPr>
        <w:jc w:val="both"/>
        <w:rPr>
          <w:bCs/>
        </w:rPr>
      </w:pPr>
      <w:r w:rsidRPr="00A737EE">
        <w:rPr>
          <w:bCs/>
        </w:rPr>
        <w:t>6.</w:t>
      </w:r>
      <w:r w:rsidRPr="00A737EE">
        <w:t>Łączna kwota wynagrodzeń częściowych, o których mowa w ust. 5 nie może być większa niż 75 % wynagrodzenia całkowitego.</w:t>
      </w:r>
    </w:p>
    <w:p w:rsidR="003B3645" w:rsidRPr="00A737EE" w:rsidRDefault="003B3645" w:rsidP="003B3645">
      <w:pPr>
        <w:jc w:val="both"/>
      </w:pPr>
      <w:r w:rsidRPr="00A737EE">
        <w:t>7.Faktura końcowa zostanie wystawiona po zakończeniu i odbiorze robót.</w:t>
      </w:r>
    </w:p>
    <w:p w:rsidR="003B3645" w:rsidRPr="00A737EE" w:rsidRDefault="003B3645" w:rsidP="003B3645">
      <w:pPr>
        <w:jc w:val="both"/>
      </w:pPr>
      <w:r w:rsidRPr="00A737EE">
        <w:t>8.Wykonawca oświadcza, że jest płatnikiem podatku VAT i posiada  NIP .................................................</w:t>
      </w:r>
    </w:p>
    <w:p w:rsidR="003B3645" w:rsidRPr="00A737EE" w:rsidRDefault="003B3645" w:rsidP="003B3645">
      <w:pPr>
        <w:jc w:val="center"/>
      </w:pPr>
      <w:r w:rsidRPr="00A737EE">
        <w:t>§ 9</w:t>
      </w:r>
    </w:p>
    <w:p w:rsidR="003B3645" w:rsidRPr="00A737EE" w:rsidRDefault="003B3645" w:rsidP="003B3645">
      <w:r w:rsidRPr="00A737EE">
        <w:t>1.Podstawą do wystawienia faktury i wypłaty wynagrodzenia będzie protokół odbioru robót.</w:t>
      </w:r>
    </w:p>
    <w:p w:rsidR="003B3645" w:rsidRPr="00A737EE" w:rsidRDefault="003B3645" w:rsidP="0037509F">
      <w:r w:rsidRPr="00A737EE">
        <w:t xml:space="preserve">2.Potwierdzenie przez inspektora nadzoru zakończenia robót oraz sprawdzenie prawidłowości ich wykonania nastąpi w ciągu 7 dni od daty pisemnego zgłoszenia przez Kierownika budowy </w:t>
      </w:r>
    </w:p>
    <w:p w:rsidR="003B3645" w:rsidRPr="00A737EE" w:rsidRDefault="003B3645" w:rsidP="003B3645">
      <w:pPr>
        <w:pStyle w:val="Tekstpodstawowy2"/>
        <w:jc w:val="left"/>
        <w:rPr>
          <w:sz w:val="24"/>
          <w:szCs w:val="24"/>
        </w:rPr>
      </w:pPr>
      <w:r w:rsidRPr="00A737EE">
        <w:rPr>
          <w:sz w:val="24"/>
          <w:szCs w:val="24"/>
        </w:rPr>
        <w:t>gotowości do odbioru wraz z niezbędną dokumentacją odbiorową .</w:t>
      </w:r>
    </w:p>
    <w:p w:rsidR="003B3645" w:rsidRPr="00A737EE" w:rsidRDefault="003B3645" w:rsidP="003B3645">
      <w:r w:rsidRPr="00A737EE">
        <w:t xml:space="preserve">3.Zamawiający w terminie 7 dni licząc od daty potwierdzenia przez inspektora nadzoru </w:t>
      </w:r>
    </w:p>
    <w:p w:rsidR="003B3645" w:rsidRPr="00A737EE" w:rsidRDefault="003B3645" w:rsidP="0037509F">
      <w:r w:rsidRPr="00A737EE">
        <w:t>gotowości do odbioru końcowego przedmiotu umowy powoła k</w:t>
      </w:r>
      <w:r w:rsidR="0037509F" w:rsidRPr="00A737EE">
        <w:t xml:space="preserve">omisję odbiorową oraz wyznaczy </w:t>
      </w:r>
      <w:r w:rsidRPr="00A737EE">
        <w:t xml:space="preserve"> termin rozpoczęcia odbioru, o czym poinformuje Wykonawcę na piśmie.</w:t>
      </w:r>
    </w:p>
    <w:p w:rsidR="003B3645" w:rsidRPr="00A737EE" w:rsidRDefault="003B3645" w:rsidP="003B3645">
      <w:pPr>
        <w:jc w:val="both"/>
      </w:pPr>
      <w:r w:rsidRPr="00A737EE">
        <w:t>4</w:t>
      </w:r>
      <w:r w:rsidRPr="00A737EE">
        <w:rPr>
          <w:b/>
          <w:bCs/>
        </w:rPr>
        <w:t>.</w:t>
      </w:r>
      <w:r w:rsidRPr="00A737EE">
        <w:t>Odbiór końcowy przedmiotu umowy przez komisję odbiorową nastąpi w ciągu następnych 5  dni od  daty rozpoczęcia czynności odbioru.</w:t>
      </w:r>
    </w:p>
    <w:p w:rsidR="003B3645" w:rsidRPr="00A737EE" w:rsidRDefault="003B3645" w:rsidP="003B3645">
      <w:pPr>
        <w:jc w:val="center"/>
      </w:pPr>
      <w:r w:rsidRPr="00A737EE">
        <w:t>§ 10</w:t>
      </w:r>
    </w:p>
    <w:p w:rsidR="003B3645" w:rsidRPr="00A737EE" w:rsidRDefault="003B3645" w:rsidP="003B3645">
      <w:pPr>
        <w:pStyle w:val="Stopka"/>
        <w:tabs>
          <w:tab w:val="left" w:pos="708"/>
        </w:tabs>
        <w:jc w:val="both"/>
      </w:pPr>
      <w:r w:rsidRPr="00A737EE">
        <w:t xml:space="preserve">1.Kierownik budowy, zgłosi  inspektorowi nadzoru wykonanie robót zanikających oraz ulegających  zakryciu. </w:t>
      </w:r>
    </w:p>
    <w:p w:rsidR="003B3645" w:rsidRPr="00A737EE" w:rsidRDefault="003B3645" w:rsidP="003B3645">
      <w:pPr>
        <w:jc w:val="both"/>
      </w:pPr>
      <w:r w:rsidRPr="00A737EE">
        <w:t xml:space="preserve">2.Inspektor nadzoru przystąpi do sprawdzenia prawidłowości wykonania i do odbioru robót, o których mowa w ust. 1 nie później niż w ciągu 3 dni od dnia zgłoszenia. </w:t>
      </w:r>
    </w:p>
    <w:p w:rsidR="003B3645" w:rsidRPr="00A737EE" w:rsidRDefault="003B3645" w:rsidP="003B3645">
      <w:pPr>
        <w:jc w:val="both"/>
      </w:pPr>
    </w:p>
    <w:p w:rsidR="003B3645" w:rsidRPr="00A737EE" w:rsidRDefault="003B3645" w:rsidP="003B3645">
      <w:pPr>
        <w:jc w:val="center"/>
      </w:pPr>
      <w:r w:rsidRPr="00A737EE">
        <w:t>§ 11</w:t>
      </w:r>
    </w:p>
    <w:p w:rsidR="003B3645" w:rsidRPr="00A737EE" w:rsidRDefault="003B3645" w:rsidP="009047C6">
      <w:r w:rsidRPr="00A737EE">
        <w:t xml:space="preserve">1.Strony ustalają , że zapłata  faktury częściowej i końcowej nastąpi po wykonaniu i odbiorze     robót  potwierdzonych przez przedstawiciela Zamawiającego w protokóle odbioru w terminie 30 dni  od daty dostarczenia Zamawiającemu faktury, wystawionej na: </w:t>
      </w:r>
      <w:r w:rsidRPr="00A737EE">
        <w:rPr>
          <w:b/>
        </w:rPr>
        <w:t xml:space="preserve"> Gminę Bobrowniki, ul.  Nieszawska 10</w:t>
      </w:r>
      <w:r w:rsidR="009047C6">
        <w:t>,</w:t>
      </w:r>
      <w:r w:rsidRPr="00A737EE">
        <w:t xml:space="preserve"> przelewem na </w:t>
      </w:r>
      <w:r w:rsidR="005452ED" w:rsidRPr="00A737EE">
        <w:t xml:space="preserve">konto Wykonawcy </w:t>
      </w:r>
      <w:r w:rsidR="009047C6">
        <w:t xml:space="preserve"> w…………………………………… </w:t>
      </w:r>
      <w:r w:rsidRPr="00A737EE">
        <w:t xml:space="preserve"> </w:t>
      </w:r>
    </w:p>
    <w:p w:rsidR="003B3645" w:rsidRPr="00A737EE" w:rsidRDefault="003B3645" w:rsidP="003B3645">
      <w:pPr>
        <w:pStyle w:val="Stopka"/>
        <w:tabs>
          <w:tab w:val="left" w:pos="708"/>
        </w:tabs>
      </w:pPr>
      <w:r w:rsidRPr="00A737EE">
        <w:t>2.W razie wystąpienia wad lub niedoróbek ujawnionych w trakcie odbioru Zamawiający może wstrzymać  się z zapłatą, faktura zostanie uregulowana przez Zamawiającego po kompleksowym usunięciu wad. W przypadku nie usunięcia przez Wykonawcę wad w uzgodnionym z Zamawiającym terminie  Zamawiający ma prawo zlecić ich usunięcie innej firmie, a pełnymi kosztami obciążyć Wykonawcę.</w:t>
      </w:r>
    </w:p>
    <w:p w:rsidR="003B3645" w:rsidRPr="00A737EE" w:rsidRDefault="003B3645" w:rsidP="003B3645">
      <w:pPr>
        <w:pStyle w:val="Tekstpodstawowywcity"/>
        <w:ind w:left="0"/>
        <w:rPr>
          <w:rFonts w:ascii="Times New Roman" w:hAnsi="Times New Roman"/>
          <w:sz w:val="24"/>
          <w:szCs w:val="24"/>
        </w:rPr>
      </w:pPr>
      <w:r w:rsidRPr="00A737EE">
        <w:rPr>
          <w:rFonts w:ascii="Times New Roman" w:hAnsi="Times New Roman"/>
          <w:sz w:val="24"/>
          <w:szCs w:val="24"/>
        </w:rPr>
        <w:t>3.Zamawiający oświadcza, że jest płatnikiem podatku VAT i posiada NIP 466-03-44-759.</w:t>
      </w:r>
    </w:p>
    <w:p w:rsidR="003B3645" w:rsidRPr="00A737EE" w:rsidRDefault="003B3645" w:rsidP="003B3645">
      <w:pPr>
        <w:jc w:val="both"/>
      </w:pPr>
    </w:p>
    <w:p w:rsidR="003B3645" w:rsidRPr="00A737EE" w:rsidRDefault="003B3645" w:rsidP="003B3645">
      <w:pPr>
        <w:jc w:val="center"/>
      </w:pPr>
      <w:r w:rsidRPr="00A737EE">
        <w:t>§ 12</w:t>
      </w:r>
    </w:p>
    <w:p w:rsidR="003B3645" w:rsidRPr="00A737EE" w:rsidRDefault="003B3645" w:rsidP="003B3645">
      <w:pPr>
        <w:jc w:val="both"/>
      </w:pPr>
      <w:r w:rsidRPr="00A737EE">
        <w:t>1. Wykonawca zapłaci kary umowne z tytułu:</w:t>
      </w:r>
    </w:p>
    <w:p w:rsidR="003B3645" w:rsidRPr="00A737EE" w:rsidRDefault="003B3645" w:rsidP="003B3645">
      <w:pPr>
        <w:jc w:val="both"/>
      </w:pPr>
      <w:r w:rsidRPr="00A737EE">
        <w:t xml:space="preserve">           a/  odstąpienia od umowy przez Wykonawcę z przyczyn niezależnych od Zamawiającego – w wysokości 10 % wartości umowy.</w:t>
      </w:r>
    </w:p>
    <w:p w:rsidR="003B3645" w:rsidRPr="00A737EE" w:rsidRDefault="003B3645" w:rsidP="003B3645">
      <w:pPr>
        <w:jc w:val="both"/>
      </w:pPr>
      <w:r w:rsidRPr="00A737EE">
        <w:t xml:space="preserve">           b/ odstąpienia od umowy z przyczyn za które odpowiada Wykonawca w związku   </w:t>
      </w:r>
      <w:r w:rsidR="005452ED" w:rsidRPr="00A737EE">
        <w:t xml:space="preserve">                </w:t>
      </w:r>
      <w:r w:rsidRPr="00A737EE">
        <w:t xml:space="preserve"> z nienależytym wykonaniem robót objętych niniejszą umową – w wysokości  10 % wartości.</w:t>
      </w:r>
    </w:p>
    <w:p w:rsidR="003B3645" w:rsidRPr="00A737EE" w:rsidRDefault="003B3645" w:rsidP="003B3645">
      <w:pPr>
        <w:jc w:val="both"/>
      </w:pPr>
      <w:r w:rsidRPr="00A737EE">
        <w:t xml:space="preserve">           c/  niedotrzymania terminu wykonania przedmiotu umowy w wysokości 200,00 PLN (dwieście  złotych za każdy dzień zwłoki.</w:t>
      </w:r>
    </w:p>
    <w:p w:rsidR="003B3645" w:rsidRPr="00A737EE" w:rsidRDefault="003B3645" w:rsidP="003B3645">
      <w:pPr>
        <w:jc w:val="both"/>
      </w:pPr>
      <w:r w:rsidRPr="00A737EE">
        <w:t xml:space="preserve">           d/  zwłoki w usunięciu usterek lub wad stwierdzonych przy odbiorze lub ujawnionych w okresie gwarancji w wysokości 200 PLN (dwieście złotych) za każdy dzień zwłoki.</w:t>
      </w:r>
    </w:p>
    <w:p w:rsidR="003B3645" w:rsidRPr="00A737EE" w:rsidRDefault="003B3645" w:rsidP="003B3645">
      <w:pPr>
        <w:jc w:val="both"/>
      </w:pPr>
      <w:r w:rsidRPr="00A737EE">
        <w:t xml:space="preserve">2. Zamawiający zastrzega sobie prawo do dochodzenia odszkodowania uzupełniającego </w:t>
      </w:r>
    </w:p>
    <w:p w:rsidR="003B3645" w:rsidRPr="00A737EE" w:rsidRDefault="003B3645" w:rsidP="003B3645">
      <w:pPr>
        <w:jc w:val="both"/>
      </w:pPr>
      <w:r w:rsidRPr="00A737EE">
        <w:lastRenderedPageBreak/>
        <w:t xml:space="preserve">    przekraczającego wysokość kar umownych do wysokości rzeczywiście poniesionej szkody. </w:t>
      </w:r>
    </w:p>
    <w:p w:rsidR="003B3645" w:rsidRPr="00A737EE" w:rsidRDefault="003B3645" w:rsidP="003B3645">
      <w:pPr>
        <w:jc w:val="center"/>
      </w:pPr>
      <w:r w:rsidRPr="00A737EE">
        <w:t>§ 13</w:t>
      </w:r>
    </w:p>
    <w:p w:rsidR="003B3645" w:rsidRPr="00A737EE" w:rsidRDefault="003B3645" w:rsidP="003B3645">
      <w:pPr>
        <w:jc w:val="both"/>
      </w:pPr>
      <w:r w:rsidRPr="00A737EE">
        <w:t>1.Wykonawca udziela Zamawiającemu gwarancji na przedmiot umowy.</w:t>
      </w:r>
    </w:p>
    <w:p w:rsidR="003B3645" w:rsidRPr="00A737EE" w:rsidRDefault="003B3645" w:rsidP="003B3645">
      <w:pPr>
        <w:jc w:val="both"/>
      </w:pPr>
      <w:r w:rsidRPr="00A737EE">
        <w:t xml:space="preserve">2.Okres gwarancji ustala się na </w:t>
      </w:r>
      <w:r w:rsidRPr="00A737EE">
        <w:rPr>
          <w:b/>
          <w:bCs/>
        </w:rPr>
        <w:t>36 miesięcy</w:t>
      </w:r>
      <w:r w:rsidRPr="00A737EE">
        <w:t xml:space="preserve"> liczony od daty odbioru końcowego .</w:t>
      </w:r>
    </w:p>
    <w:p w:rsidR="003B3645" w:rsidRPr="00A737EE" w:rsidRDefault="003B3645" w:rsidP="003B3645">
      <w:pPr>
        <w:ind w:left="360"/>
        <w:jc w:val="center"/>
      </w:pPr>
      <w:r w:rsidRPr="00A737EE">
        <w:t>§ 14</w:t>
      </w:r>
    </w:p>
    <w:p w:rsidR="005952E4" w:rsidRPr="00A737EE" w:rsidRDefault="003B3645" w:rsidP="005952E4">
      <w:pPr>
        <w:autoSpaceDE w:val="0"/>
        <w:autoSpaceDN w:val="0"/>
        <w:adjustRightInd w:val="0"/>
        <w:rPr>
          <w:b/>
          <w:bCs/>
        </w:rPr>
      </w:pPr>
      <w:r w:rsidRPr="00A737EE">
        <w:t xml:space="preserve">1.Wykonawca wnosi  zabezpieczenie należytego wykonania umowy w wysokości </w:t>
      </w:r>
      <w:r w:rsidRPr="00A737EE">
        <w:rPr>
          <w:b/>
        </w:rPr>
        <w:t>5</w:t>
      </w:r>
      <w:r w:rsidRPr="00A737EE">
        <w:rPr>
          <w:b/>
          <w:bCs/>
        </w:rPr>
        <w:t xml:space="preserve"> %</w:t>
      </w:r>
      <w:r w:rsidRPr="00A737EE">
        <w:t xml:space="preserve"> ceny (§ 8 ust. 4)  niniejszej umowy tj. kwotę ...........................  złotych w  formie – .......................................</w:t>
      </w:r>
      <w:r w:rsidR="005952E4" w:rsidRPr="00A737EE">
        <w:t xml:space="preserve"> lub </w:t>
      </w:r>
      <w:r w:rsidRPr="00A737EE">
        <w:t xml:space="preserve"> na konto Zamawiającego </w:t>
      </w:r>
      <w:r w:rsidR="005952E4" w:rsidRPr="00A737EE">
        <w:rPr>
          <w:b/>
          <w:bCs/>
        </w:rPr>
        <w:t>60 9542 0008 2007 0009 9251 0001</w:t>
      </w:r>
      <w:r w:rsidR="005952E4" w:rsidRPr="00A737EE">
        <w:rPr>
          <w:b/>
        </w:rPr>
        <w:t xml:space="preserve"> </w:t>
      </w:r>
      <w:r w:rsidR="005952E4" w:rsidRPr="00A737EE">
        <w:t xml:space="preserve"> </w:t>
      </w:r>
      <w:r w:rsidR="005952E4" w:rsidRPr="00A737EE">
        <w:rPr>
          <w:b/>
          <w:bCs/>
        </w:rPr>
        <w:t xml:space="preserve">w BS Lipno.                 </w:t>
      </w:r>
    </w:p>
    <w:p w:rsidR="003B3645" w:rsidRPr="00A737EE" w:rsidRDefault="003B3645" w:rsidP="003B3645">
      <w:pPr>
        <w:jc w:val="both"/>
      </w:pPr>
      <w:r w:rsidRPr="00A737EE">
        <w:t xml:space="preserve">lub w kasie Urzędu Gminy Bobrowniki przed podpisaniem umowy.  </w:t>
      </w:r>
    </w:p>
    <w:p w:rsidR="003B3645" w:rsidRPr="00A737EE" w:rsidRDefault="003B3645" w:rsidP="003B3645">
      <w:pPr>
        <w:jc w:val="both"/>
      </w:pPr>
      <w:r w:rsidRPr="00A737EE">
        <w:t xml:space="preserve">2.Strony uzgadniają, że 70 % zabezpieczenia gwarantuje wykonanie robót, a 30 % służy do                </w:t>
      </w:r>
    </w:p>
    <w:p w:rsidR="003B3645" w:rsidRPr="00A737EE" w:rsidRDefault="003B3645" w:rsidP="003B3645">
      <w:pPr>
        <w:jc w:val="both"/>
      </w:pPr>
      <w:r w:rsidRPr="00A737EE">
        <w:t xml:space="preserve">   pokrycia roszczeń wynikających z gwarancji.</w:t>
      </w:r>
    </w:p>
    <w:p w:rsidR="003B3645" w:rsidRPr="00A737EE" w:rsidRDefault="003B3645" w:rsidP="003B3645">
      <w:pPr>
        <w:jc w:val="both"/>
      </w:pPr>
      <w:r w:rsidRPr="00A737EE">
        <w:t>3.Część zabezpieczenia gwarantująca zgodne z umową wykonanie robót zostanie zwrócona lub zwolniona w ciągu 30 dni od przekazania przez Wykonawcę i przyjęcia ich przez Zamawiającego jako należycie wykonanych.</w:t>
      </w:r>
    </w:p>
    <w:p w:rsidR="003B3645" w:rsidRPr="00A737EE" w:rsidRDefault="003B3645" w:rsidP="003B3645">
      <w:pPr>
        <w:jc w:val="both"/>
      </w:pPr>
      <w:r w:rsidRPr="00A737EE">
        <w:t>4.Pozostała część zabezpieczenia zostanie zwrócona lub zwolniona w ciągu 15 dni po upływie okresu gwarancji zgodnie z § 13 ust.2.</w:t>
      </w:r>
    </w:p>
    <w:p w:rsidR="003B3645" w:rsidRPr="00A737EE" w:rsidRDefault="003B3645" w:rsidP="003B3645">
      <w:pPr>
        <w:jc w:val="center"/>
      </w:pPr>
      <w:r w:rsidRPr="00A737EE">
        <w:t>§ 15</w:t>
      </w:r>
    </w:p>
    <w:p w:rsidR="003B3645" w:rsidRPr="00A737EE" w:rsidRDefault="003B3645" w:rsidP="003B3645">
      <w:pPr>
        <w:jc w:val="both"/>
      </w:pPr>
      <w:r w:rsidRPr="00A737EE">
        <w:t>1.Wszelkie zmiany niniejszej umowy wymagają formy pisemnej pod rygorem nieważności</w:t>
      </w:r>
    </w:p>
    <w:p w:rsidR="003B3645" w:rsidRPr="00A737EE" w:rsidRDefault="003B3645" w:rsidP="003B3645">
      <w:pPr>
        <w:jc w:val="both"/>
      </w:pPr>
      <w:r w:rsidRPr="00A737EE">
        <w:t>2.Nie dopuszcza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3B3645" w:rsidRPr="00A737EE" w:rsidRDefault="003B3645" w:rsidP="003B3645">
      <w:pPr>
        <w:jc w:val="center"/>
      </w:pPr>
      <w:r w:rsidRPr="00A737EE">
        <w:t>§ 16</w:t>
      </w:r>
    </w:p>
    <w:p w:rsidR="003B3645" w:rsidRPr="00A737EE" w:rsidRDefault="003B3645" w:rsidP="003B3645">
      <w:r w:rsidRPr="00A737EE">
        <w:t>1.  Zamawiającemu przysługuje prawo do odstąpienia od umowy:</w:t>
      </w:r>
    </w:p>
    <w:p w:rsidR="003B3645" w:rsidRPr="00A737EE" w:rsidRDefault="003B3645" w:rsidP="003B3645">
      <w:r w:rsidRPr="00A737EE">
        <w:t xml:space="preserve">      1) w razie zaistnienia istotnej zmiany okoliczności powodującej, że </w:t>
      </w:r>
      <w:r w:rsidR="008C6324" w:rsidRPr="00A737EE">
        <w:t xml:space="preserve">wykonanie umowy nie leży </w:t>
      </w:r>
      <w:r w:rsidRPr="00A737EE">
        <w:t>w interesie publicznym, czego nie można było przewidzieć w chwili zawarcia umowy,  Zamawiający może odstąpić od umowy w terminie 30 dni od powzięcia wiadomości o tych okolicznościach.</w:t>
      </w:r>
    </w:p>
    <w:p w:rsidR="003B3645" w:rsidRPr="00A737EE" w:rsidRDefault="003B3645" w:rsidP="003B3645">
      <w:r w:rsidRPr="00A737EE">
        <w:t xml:space="preserve">       2) nie rozpoczął robót w ustalonym terminie.</w:t>
      </w:r>
    </w:p>
    <w:p w:rsidR="003B3645" w:rsidRPr="00A737EE" w:rsidRDefault="003B3645" w:rsidP="003B3645">
      <w:r w:rsidRPr="00A737EE">
        <w:t xml:space="preserve">       3) nie wykonuje robót zgodnie z ustaleniami, przepisami, zasadami wiedzy technicznej, </w:t>
      </w:r>
    </w:p>
    <w:p w:rsidR="003B3645" w:rsidRPr="00A737EE" w:rsidRDefault="003B3645" w:rsidP="003B3645">
      <w:r w:rsidRPr="00A737EE">
        <w:t xml:space="preserve">           dokumentacją projektową lub nienależycie wykonuje swoje obowiązki.</w:t>
      </w:r>
    </w:p>
    <w:p w:rsidR="003B3645" w:rsidRPr="00A737EE" w:rsidRDefault="003B3645" w:rsidP="003B3645">
      <w:pPr>
        <w:numPr>
          <w:ilvl w:val="0"/>
          <w:numId w:val="8"/>
        </w:numPr>
        <w:ind w:left="360"/>
        <w:jc w:val="both"/>
      </w:pPr>
      <w:r w:rsidRPr="00A737EE">
        <w:t>W przypadku odstąpienia od umowy z przyczyn, o których mowa w ust. 1 i 3 Wykonawca ma prawo żądać jedynie wynagrodzenia należnego z tytułu wykonania części umowy.</w:t>
      </w:r>
    </w:p>
    <w:p w:rsidR="003B3645" w:rsidRPr="00A737EE" w:rsidRDefault="003B3645" w:rsidP="003B3645">
      <w:pPr>
        <w:ind w:left="360"/>
        <w:jc w:val="center"/>
      </w:pPr>
      <w:r w:rsidRPr="00A737EE">
        <w:t>§ 17</w:t>
      </w:r>
    </w:p>
    <w:p w:rsidR="003B3645" w:rsidRPr="00A737EE" w:rsidRDefault="003B3645" w:rsidP="003B3645">
      <w:pPr>
        <w:pStyle w:val="Nagwek1"/>
        <w:spacing w:before="240"/>
        <w:jc w:val="both"/>
        <w:rPr>
          <w:bCs/>
          <w:sz w:val="24"/>
          <w:u w:val="none"/>
        </w:rPr>
      </w:pPr>
      <w:r w:rsidRPr="00A737EE">
        <w:rPr>
          <w:bCs/>
          <w:sz w:val="24"/>
          <w:u w:val="none"/>
        </w:rPr>
        <w:t xml:space="preserve">W sprawach nieuregulowanych w niniejszej umowie będą miały zastosowanie przepisy ustawy z dnia 23 kwietnia 1964 r. Kodeks Cywilny (Dz. U. Nr 16, poz. 93 z </w:t>
      </w:r>
      <w:proofErr w:type="spellStart"/>
      <w:r w:rsidRPr="00A737EE">
        <w:rPr>
          <w:bCs/>
          <w:sz w:val="24"/>
          <w:u w:val="none"/>
        </w:rPr>
        <w:t>późn</w:t>
      </w:r>
      <w:proofErr w:type="spellEnd"/>
      <w:r w:rsidRPr="00A737EE">
        <w:rPr>
          <w:bCs/>
          <w:sz w:val="24"/>
          <w:u w:val="none"/>
        </w:rPr>
        <w:t>. zm.), ustawy z dnia 7 lipca 1994 r. Prawo budowlane (jednolity tekst Dz. U. z 201</w:t>
      </w:r>
      <w:r w:rsidR="0040637F" w:rsidRPr="00A737EE">
        <w:rPr>
          <w:bCs/>
          <w:sz w:val="24"/>
          <w:u w:val="none"/>
        </w:rPr>
        <w:t>3</w:t>
      </w:r>
      <w:r w:rsidRPr="00A737EE">
        <w:rPr>
          <w:bCs/>
          <w:sz w:val="24"/>
          <w:u w:val="none"/>
        </w:rPr>
        <w:t xml:space="preserve"> r.</w:t>
      </w:r>
      <w:r w:rsidR="0040637F" w:rsidRPr="00A737EE">
        <w:rPr>
          <w:bCs/>
          <w:sz w:val="24"/>
          <w:u w:val="none"/>
        </w:rPr>
        <w:t>,</w:t>
      </w:r>
      <w:r w:rsidRPr="00A737EE">
        <w:rPr>
          <w:bCs/>
          <w:sz w:val="24"/>
          <w:u w:val="none"/>
        </w:rPr>
        <w:t xml:space="preserve"> poz.</w:t>
      </w:r>
      <w:r w:rsidRPr="00A737EE">
        <w:rPr>
          <w:bCs/>
          <w:iCs/>
          <w:sz w:val="24"/>
          <w:u w:val="none"/>
        </w:rPr>
        <w:t>1</w:t>
      </w:r>
      <w:r w:rsidR="0040637F" w:rsidRPr="00A737EE">
        <w:rPr>
          <w:bCs/>
          <w:iCs/>
          <w:sz w:val="24"/>
          <w:u w:val="none"/>
        </w:rPr>
        <w:t xml:space="preserve">409 z </w:t>
      </w:r>
      <w:proofErr w:type="spellStart"/>
      <w:r w:rsidR="0040637F" w:rsidRPr="00A737EE">
        <w:rPr>
          <w:bCs/>
          <w:iCs/>
          <w:sz w:val="24"/>
          <w:u w:val="none"/>
        </w:rPr>
        <w:t>późn</w:t>
      </w:r>
      <w:proofErr w:type="spellEnd"/>
      <w:r w:rsidR="0040637F" w:rsidRPr="00A737EE">
        <w:rPr>
          <w:bCs/>
          <w:iCs/>
          <w:sz w:val="24"/>
          <w:u w:val="none"/>
        </w:rPr>
        <w:t>. Zm.</w:t>
      </w:r>
      <w:r w:rsidRPr="00A737EE">
        <w:rPr>
          <w:bCs/>
          <w:sz w:val="24"/>
          <w:u w:val="none"/>
        </w:rPr>
        <w:t xml:space="preserve">) i ustawy - Prawo zamówień publicznych </w:t>
      </w:r>
      <w:r w:rsidRPr="00A737EE">
        <w:rPr>
          <w:sz w:val="24"/>
          <w:u w:val="none"/>
        </w:rPr>
        <w:t xml:space="preserve">(Dz. U. </w:t>
      </w:r>
      <w:r w:rsidRPr="00A737EE">
        <w:rPr>
          <w:sz w:val="24"/>
          <w:u w:val="none"/>
          <w:lang w:eastAsia="ar-SA"/>
        </w:rPr>
        <w:t>z 2013r., poz.907</w:t>
      </w:r>
      <w:r w:rsidRPr="00A737EE">
        <w:rPr>
          <w:sz w:val="24"/>
          <w:u w:val="none"/>
        </w:rPr>
        <w:t>).</w:t>
      </w:r>
    </w:p>
    <w:p w:rsidR="003B3645" w:rsidRPr="00A737EE" w:rsidRDefault="003B3645" w:rsidP="003B3645">
      <w:pPr>
        <w:jc w:val="both"/>
      </w:pPr>
    </w:p>
    <w:p w:rsidR="003B3645" w:rsidRPr="00A737EE" w:rsidRDefault="003B3645" w:rsidP="003B3645">
      <w:pPr>
        <w:jc w:val="center"/>
      </w:pPr>
      <w:r w:rsidRPr="00A737EE">
        <w:t xml:space="preserve">     § 18</w:t>
      </w:r>
    </w:p>
    <w:p w:rsidR="003B3645" w:rsidRPr="00A737EE" w:rsidRDefault="003B3645" w:rsidP="003B3645">
      <w:pPr>
        <w:jc w:val="center"/>
      </w:pPr>
    </w:p>
    <w:p w:rsidR="003B3645" w:rsidRPr="00A737EE" w:rsidRDefault="003B3645" w:rsidP="003B3645">
      <w:pPr>
        <w:jc w:val="both"/>
      </w:pPr>
      <w:r w:rsidRPr="00A737EE">
        <w:t xml:space="preserve">Wszelkie ewentualne spory wynikłe z realizacji umowy będzie rozstrzygał sąd właściwy dla siedziby Zamawiającego. </w:t>
      </w:r>
    </w:p>
    <w:p w:rsidR="003B3645" w:rsidRPr="00A737EE" w:rsidRDefault="003B3645" w:rsidP="003B3645">
      <w:pPr>
        <w:jc w:val="center"/>
      </w:pPr>
      <w:r w:rsidRPr="00A737EE">
        <w:t>§ 19</w:t>
      </w:r>
    </w:p>
    <w:p w:rsidR="003B3645" w:rsidRPr="00A737EE" w:rsidRDefault="003B3645" w:rsidP="003B3645">
      <w:pPr>
        <w:pStyle w:val="Nagwek1"/>
        <w:jc w:val="both"/>
        <w:rPr>
          <w:sz w:val="24"/>
          <w:u w:val="none"/>
        </w:rPr>
      </w:pPr>
      <w:r w:rsidRPr="00A737EE">
        <w:rPr>
          <w:sz w:val="24"/>
          <w:u w:val="none"/>
        </w:rPr>
        <w:t>Umowa została sporządzona w trzech jednobrzmiących egzemplarzach, dwa egzemplarze otrzymuje Zamawiający, jeden egzemplarz Wykonawca.</w:t>
      </w:r>
    </w:p>
    <w:p w:rsidR="003B3645" w:rsidRPr="00A737EE" w:rsidRDefault="003B3645" w:rsidP="003B3645">
      <w:pPr>
        <w:pStyle w:val="Tekstpodstawowy"/>
      </w:pPr>
      <w:r w:rsidRPr="00A737EE">
        <w:t>ZAMAWIAJĄCY  :                                                              WYKONAWCA :</w:t>
      </w:r>
    </w:p>
    <w:sectPr w:rsidR="003B3645" w:rsidRPr="00A737EE" w:rsidSect="00F2153A">
      <w:pgSz w:w="11906" w:h="16838"/>
      <w:pgMar w:top="851" w:right="1134"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FA5" w:rsidRDefault="001B4FA5" w:rsidP="00651BC1">
      <w:r>
        <w:separator/>
      </w:r>
    </w:p>
  </w:endnote>
  <w:endnote w:type="continuationSeparator" w:id="0">
    <w:p w:rsidR="001B4FA5" w:rsidRDefault="001B4FA5" w:rsidP="00651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A5" w:rsidRDefault="00197AA5">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FA5" w:rsidRDefault="001B4FA5" w:rsidP="00651BC1">
      <w:r>
        <w:separator/>
      </w:r>
    </w:p>
  </w:footnote>
  <w:footnote w:type="continuationSeparator" w:id="0">
    <w:p w:rsidR="001B4FA5" w:rsidRDefault="001B4FA5" w:rsidP="00651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A5" w:rsidRPr="002936A4" w:rsidRDefault="00197AA5" w:rsidP="00197AA5">
    <w:pPr>
      <w:ind w:left="-284"/>
      <w:rPr>
        <w:rFonts w:ascii="Arial" w:hAnsi="Arial"/>
        <w:sz w:val="16"/>
        <w:szCs w:val="16"/>
      </w:rPr>
    </w:pPr>
  </w:p>
  <w:p w:rsidR="00197AA5" w:rsidRDefault="00197AA5" w:rsidP="00197AA5">
    <w:pPr>
      <w:pStyle w:val="Nagwek"/>
      <w:rPr>
        <w:i/>
        <w:sz w:val="16"/>
        <w:szCs w:val="16"/>
      </w:rPr>
    </w:pPr>
    <w:r>
      <w:rPr>
        <w:sz w:val="16"/>
        <w:szCs w:val="16"/>
      </w:rPr>
      <w:t xml:space="preserve">                                                                                                                                                                        </w:t>
    </w:r>
  </w:p>
  <w:p w:rsidR="00197AA5" w:rsidRDefault="00197AA5" w:rsidP="00197AA5">
    <w:pPr>
      <w:pStyle w:val="Nagwek"/>
      <w:rPr>
        <w:i/>
        <w:sz w:val="16"/>
        <w:szCs w:val="16"/>
      </w:rPr>
    </w:pPr>
  </w:p>
  <w:p w:rsidR="00197AA5" w:rsidRPr="006F0334" w:rsidRDefault="00197AA5" w:rsidP="00197AA5">
    <w:pPr>
      <w:pStyle w:val="Nagwek"/>
      <w:rPr>
        <w:sz w:val="16"/>
        <w:szCs w:val="16"/>
      </w:rPr>
    </w:pPr>
    <w:r>
      <w:rPr>
        <w:sz w:val="16"/>
        <w:szCs w:val="16"/>
      </w:rPr>
      <w:t xml:space="preserve">                                                                                                                              </w:t>
    </w:r>
  </w:p>
  <w:p w:rsidR="00197AA5" w:rsidRDefault="00197AA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A5" w:rsidRDefault="00197AA5" w:rsidP="00197AA5">
    <w:pPr>
      <w:tabs>
        <w:tab w:val="left" w:pos="5475"/>
      </w:tabs>
      <w:ind w:left="-284"/>
      <w:rPr>
        <w:sz w:val="16"/>
        <w:szCs w:val="16"/>
      </w:rPr>
    </w:pPr>
    <w:r>
      <w:rPr>
        <w:rFonts w:ascii="Arial" w:hAnsi="Arial"/>
        <w:sz w:val="16"/>
        <w:szCs w:val="16"/>
      </w:rPr>
      <w:tab/>
    </w:r>
    <w:r>
      <w:rPr>
        <w:sz w:val="16"/>
        <w:szCs w:val="16"/>
      </w:rPr>
      <w:t xml:space="preserve">            </w:t>
    </w:r>
  </w:p>
  <w:p w:rsidR="00197AA5" w:rsidRDefault="00197AA5" w:rsidP="00197AA5">
    <w:pPr>
      <w:tabs>
        <w:tab w:val="left" w:pos="5475"/>
      </w:tabs>
      <w:ind w:left="-284"/>
      <w:rPr>
        <w:sz w:val="16"/>
        <w:szCs w:val="16"/>
      </w:rPr>
    </w:pPr>
  </w:p>
  <w:p w:rsidR="00197AA5" w:rsidRDefault="00197AA5" w:rsidP="00197AA5">
    <w:pPr>
      <w:tabs>
        <w:tab w:val="left" w:pos="5475"/>
      </w:tabs>
      <w:ind w:left="-284"/>
      <w:rPr>
        <w:sz w:val="16"/>
        <w:szCs w:val="16"/>
      </w:rPr>
    </w:pPr>
  </w:p>
  <w:p w:rsidR="00197AA5" w:rsidRDefault="00197AA5" w:rsidP="00197AA5">
    <w:pPr>
      <w:tabs>
        <w:tab w:val="left" w:pos="5475"/>
      </w:tabs>
      <w:rPr>
        <w:sz w:val="16"/>
        <w:szCs w:val="16"/>
      </w:rPr>
    </w:pPr>
  </w:p>
  <w:p w:rsidR="00197AA5" w:rsidRPr="004C50C5" w:rsidRDefault="00197AA5" w:rsidP="001D272B">
    <w:pPr>
      <w:tabs>
        <w:tab w:val="left" w:pos="5475"/>
      </w:tabs>
      <w:ind w:left="-284"/>
      <w:rPr>
        <w:rFonts w:ascii="Tahoma" w:hAnsi="Tahoma" w:cs="Tahoma"/>
        <w:b/>
      </w:rPr>
    </w:pPr>
    <w:r>
      <w:rPr>
        <w:sz w:val="16"/>
        <w:szCs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A5" w:rsidRPr="004C50C5" w:rsidRDefault="00197AA5" w:rsidP="001D272B">
    <w:pPr>
      <w:tabs>
        <w:tab w:val="left" w:pos="5475"/>
      </w:tabs>
      <w:ind w:left="-284"/>
      <w:rPr>
        <w:rFonts w:ascii="Tahoma" w:hAnsi="Tahoma" w:cs="Tahoma"/>
        <w:b/>
      </w:rPr>
    </w:pPr>
    <w:r>
      <w:rPr>
        <w:sz w:val="16"/>
        <w:szCs w:val="16"/>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A5" w:rsidRPr="001D272B" w:rsidRDefault="00197AA5" w:rsidP="001D272B">
    <w:pPr>
      <w:tabs>
        <w:tab w:val="left" w:pos="5475"/>
      </w:tabs>
      <w:ind w:left="-284"/>
      <w:rPr>
        <w:sz w:val="16"/>
        <w:szCs w:val="16"/>
      </w:rPr>
    </w:pPr>
    <w:r>
      <w:rPr>
        <w:sz w:val="16"/>
        <w:szCs w:val="16"/>
      </w:rPr>
      <w:t xml:space="preserve">  </w:t>
    </w:r>
  </w:p>
  <w:p w:rsidR="00197AA5" w:rsidRDefault="00197AA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A5" w:rsidRDefault="00197AA5" w:rsidP="00197AA5">
    <w:pPr>
      <w:pStyle w:val="Nagwek"/>
      <w:tabs>
        <w:tab w:val="center" w:pos="4819"/>
        <w:tab w:val="right" w:pos="9638"/>
      </w:tabs>
      <w:jc w:val="right"/>
      <w:rPr>
        <w:rFonts w:ascii="Tahoma" w:hAnsi="Tahoma" w:cs="Tahoma"/>
        <w:b/>
      </w:rPr>
    </w:pPr>
  </w:p>
  <w:p w:rsidR="00197AA5" w:rsidRDefault="00197AA5" w:rsidP="00197AA5">
    <w:pPr>
      <w:pStyle w:val="Nagwek"/>
      <w:tabs>
        <w:tab w:val="center" w:pos="4819"/>
        <w:tab w:val="right" w:pos="9638"/>
      </w:tabs>
      <w:jc w:val="right"/>
      <w:rPr>
        <w:rFonts w:ascii="Tahoma" w:hAnsi="Tahoma" w:cs="Tahoma"/>
        <w:b/>
      </w:rPr>
    </w:pPr>
  </w:p>
  <w:p w:rsidR="00197AA5" w:rsidRDefault="00197AA5" w:rsidP="00197AA5">
    <w:pPr>
      <w:pStyle w:val="Nagwek"/>
      <w:tabs>
        <w:tab w:val="center" w:pos="4819"/>
        <w:tab w:val="right" w:pos="9638"/>
      </w:tabs>
      <w:jc w:val="right"/>
      <w:rPr>
        <w:rFonts w:ascii="Tahoma" w:hAnsi="Tahoma" w:cs="Tahoma"/>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A5" w:rsidRDefault="00197AA5" w:rsidP="00197AA5">
    <w:pPr>
      <w:pStyle w:val="Nagwek"/>
      <w:tabs>
        <w:tab w:val="center" w:pos="4819"/>
        <w:tab w:val="right" w:pos="9638"/>
      </w:tabs>
      <w:jc w:val="right"/>
      <w:rPr>
        <w:rFonts w:ascii="Tahoma" w:hAnsi="Tahoma" w:cs="Tahoma"/>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A5" w:rsidRDefault="00197AA5" w:rsidP="00197AA5">
    <w:pPr>
      <w:pStyle w:val="Nagwek"/>
      <w:tabs>
        <w:tab w:val="center" w:pos="4819"/>
        <w:tab w:val="right" w:pos="9638"/>
      </w:tabs>
      <w:jc w:val="right"/>
      <w:rPr>
        <w:rFonts w:ascii="Tahoma" w:hAnsi="Tahoma" w:cs="Tahoma"/>
        <w:b/>
      </w:rPr>
    </w:pPr>
  </w:p>
  <w:p w:rsidR="00197AA5" w:rsidRDefault="00197AA5" w:rsidP="00197AA5">
    <w:pPr>
      <w:pStyle w:val="Nagwek"/>
      <w:tabs>
        <w:tab w:val="center" w:pos="4819"/>
        <w:tab w:val="right" w:pos="9638"/>
      </w:tabs>
      <w:jc w:val="right"/>
      <w:rPr>
        <w:rFonts w:ascii="Tahoma" w:hAnsi="Tahoma" w:cs="Tahoma"/>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A5" w:rsidRPr="001D272B" w:rsidRDefault="00197AA5" w:rsidP="001D272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499"/>
    <w:multiLevelType w:val="hybridMultilevel"/>
    <w:tmpl w:val="4F0CD500"/>
    <w:lvl w:ilvl="0" w:tplc="441E7F70">
      <w:start w:val="1"/>
      <w:numFmt w:val="decimal"/>
      <w:lvlText w:val="%1)"/>
      <w:lvlJc w:val="left"/>
      <w:pPr>
        <w:ind w:left="1211" w:hanging="360"/>
      </w:pPr>
      <w:rPr>
        <w:rFonts w:hint="default"/>
        <w:b/>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nsid w:val="044509D7"/>
    <w:multiLevelType w:val="hybridMultilevel"/>
    <w:tmpl w:val="EAFC4674"/>
    <w:lvl w:ilvl="0" w:tplc="2EE453CE">
      <w:start w:val="1"/>
      <w:numFmt w:val="decimal"/>
      <w:lvlText w:val="%1."/>
      <w:lvlJc w:val="left"/>
      <w:pPr>
        <w:ind w:left="720" w:hanging="360"/>
      </w:pPr>
      <w:rPr>
        <w:rFonts w:ascii="Tahoma" w:hAnsi="Tahoma"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396457"/>
    <w:multiLevelType w:val="hybridMultilevel"/>
    <w:tmpl w:val="3B78D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0E32CB"/>
    <w:multiLevelType w:val="hybridMultilevel"/>
    <w:tmpl w:val="86C0068E"/>
    <w:lvl w:ilvl="0" w:tplc="178CC1FC">
      <w:start w:val="2"/>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1077BFB"/>
    <w:multiLevelType w:val="hybridMultilevel"/>
    <w:tmpl w:val="464C31A6"/>
    <w:lvl w:ilvl="0" w:tplc="0722EFCA">
      <w:start w:val="1"/>
      <w:numFmt w:val="decimal"/>
      <w:lvlText w:val="%1)"/>
      <w:lvlJc w:val="left"/>
      <w:pPr>
        <w:ind w:left="1069" w:hanging="360"/>
      </w:pPr>
      <w:rPr>
        <w:rFonts w:hint="default"/>
        <w:b/>
        <w:color w:val="auto"/>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119E1164"/>
    <w:multiLevelType w:val="hybridMultilevel"/>
    <w:tmpl w:val="3280B4F6"/>
    <w:lvl w:ilvl="0" w:tplc="92B4918A">
      <w:start w:val="1"/>
      <w:numFmt w:val="bullet"/>
      <w:lvlText w:val="-"/>
      <w:lvlJc w:val="left"/>
      <w:pPr>
        <w:tabs>
          <w:tab w:val="num" w:pos="720"/>
        </w:tabs>
        <w:ind w:left="720" w:hanging="360"/>
      </w:pPr>
      <w:rPr>
        <w:rFonts w:ascii="Times New Roman" w:hAnsi="Times New Roman" w:cs="Times New Roman" w:hint="default"/>
      </w:rPr>
    </w:lvl>
    <w:lvl w:ilvl="1" w:tplc="B1A0BA06">
      <w:start w:val="1"/>
      <w:numFmt w:val="decimal"/>
      <w:lvlText w:val="%2)"/>
      <w:lvlJc w:val="left"/>
      <w:pPr>
        <w:tabs>
          <w:tab w:val="num" w:pos="1440"/>
        </w:tabs>
        <w:ind w:left="1440" w:hanging="360"/>
      </w:pPr>
      <w:rPr>
        <w:rFonts w:ascii="Tahoma" w:eastAsia="Times New Roman" w:hAnsi="Tahoma" w:cs="Tahoma" w:hint="default"/>
        <w:b/>
        <w:i w:val="0"/>
      </w:rPr>
    </w:lvl>
    <w:lvl w:ilvl="2" w:tplc="438A5108">
      <w:start w:val="1"/>
      <w:numFmt w:val="upp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2765D9C"/>
    <w:multiLevelType w:val="hybridMultilevel"/>
    <w:tmpl w:val="0E7277F8"/>
    <w:lvl w:ilvl="0" w:tplc="97B80C4A">
      <w:start w:val="1"/>
      <w:numFmt w:val="bullet"/>
      <w:lvlText w:val="-"/>
      <w:lvlJc w:val="left"/>
      <w:pPr>
        <w:ind w:left="1429" w:hanging="360"/>
      </w:pPr>
      <w:rPr>
        <w:rFonts w:ascii="Shruti" w:hAnsi="Shrut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16A0314A"/>
    <w:multiLevelType w:val="hybridMultilevel"/>
    <w:tmpl w:val="DC30DB8C"/>
    <w:lvl w:ilvl="0" w:tplc="AFE6A6BA">
      <w:start w:val="1"/>
      <w:numFmt w:val="lowerLetter"/>
      <w:lvlText w:val="%1)"/>
      <w:lvlJc w:val="left"/>
      <w:pPr>
        <w:ind w:left="1494" w:hanging="360"/>
      </w:pPr>
      <w:rPr>
        <w:rFonts w:ascii="Tahoma" w:hAnsi="Tahoma" w:cs="Tahoma"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nsid w:val="17182755"/>
    <w:multiLevelType w:val="hybridMultilevel"/>
    <w:tmpl w:val="336AE18A"/>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DF30ECA6">
      <w:start w:val="1"/>
      <w:numFmt w:val="decimal"/>
      <w:lvlText w:val="%8)"/>
      <w:lvlJc w:val="left"/>
      <w:pPr>
        <w:ind w:left="5760" w:hanging="360"/>
      </w:pPr>
      <w:rPr>
        <w:rFonts w:hint="default"/>
      </w:rPr>
    </w:lvl>
    <w:lvl w:ilvl="8" w:tplc="21F06F14">
      <w:start w:val="1"/>
      <w:numFmt w:val="upperLetter"/>
      <w:lvlText w:val="%9)"/>
      <w:lvlJc w:val="left"/>
      <w:pPr>
        <w:ind w:left="6480" w:hanging="360"/>
      </w:pPr>
      <w:rPr>
        <w:rFonts w:hint="default"/>
      </w:rPr>
    </w:lvl>
  </w:abstractNum>
  <w:abstractNum w:abstractNumId="9">
    <w:nsid w:val="1F36009E"/>
    <w:multiLevelType w:val="hybridMultilevel"/>
    <w:tmpl w:val="7FA8D490"/>
    <w:lvl w:ilvl="0" w:tplc="961403BA">
      <w:start w:val="1"/>
      <w:numFmt w:val="lowerLetter"/>
      <w:lvlText w:val="%1)"/>
      <w:lvlJc w:val="left"/>
      <w:pPr>
        <w:tabs>
          <w:tab w:val="num" w:pos="1557"/>
        </w:tabs>
        <w:ind w:left="1557" w:hanging="360"/>
      </w:pPr>
      <w:rPr>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F827804"/>
    <w:multiLevelType w:val="hybridMultilevel"/>
    <w:tmpl w:val="13E0F0F6"/>
    <w:lvl w:ilvl="0" w:tplc="42063646">
      <w:start w:val="1"/>
      <w:numFmt w:val="decimal"/>
      <w:lvlText w:val="%1."/>
      <w:lvlJc w:val="left"/>
      <w:pPr>
        <w:ind w:left="43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97239C"/>
    <w:multiLevelType w:val="hybridMultilevel"/>
    <w:tmpl w:val="E732F9D2"/>
    <w:lvl w:ilvl="0" w:tplc="0415000F">
      <w:start w:val="4"/>
      <w:numFmt w:val="decimal"/>
      <w:lvlText w:val="%1."/>
      <w:lvlJc w:val="left"/>
      <w:pPr>
        <w:tabs>
          <w:tab w:val="num" w:pos="720"/>
        </w:tabs>
        <w:ind w:left="72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36F0BAE"/>
    <w:multiLevelType w:val="hybridMultilevel"/>
    <w:tmpl w:val="8480C118"/>
    <w:lvl w:ilvl="0" w:tplc="97B80C4A">
      <w:start w:val="1"/>
      <w:numFmt w:val="bullet"/>
      <w:lvlText w:val="-"/>
      <w:lvlJc w:val="left"/>
      <w:pPr>
        <w:ind w:left="2356" w:hanging="360"/>
      </w:pPr>
      <w:rPr>
        <w:rFonts w:ascii="Shruti" w:hAnsi="Shruti"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13">
    <w:nsid w:val="2A1E7AB4"/>
    <w:multiLevelType w:val="hybridMultilevel"/>
    <w:tmpl w:val="DEFE4206"/>
    <w:lvl w:ilvl="0" w:tplc="38E2A59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nsid w:val="2F330143"/>
    <w:multiLevelType w:val="hybridMultilevel"/>
    <w:tmpl w:val="7B78191E"/>
    <w:lvl w:ilvl="0" w:tplc="58E48292">
      <w:start w:val="1"/>
      <w:numFmt w:val="decimal"/>
      <w:lvlText w:val="%1."/>
      <w:lvlJc w:val="left"/>
      <w:pPr>
        <w:ind w:left="786" w:hanging="360"/>
      </w:pPr>
      <w:rPr>
        <w:rFonts w:ascii="Tahoma" w:hAnsi="Tahoma" w:cs="Tahoma" w:hint="default"/>
        <w:b/>
        <w:color w:val="auto"/>
        <w:sz w:val="20"/>
      </w:rPr>
    </w:lvl>
    <w:lvl w:ilvl="1" w:tplc="033C92CA">
      <w:start w:val="1"/>
      <w:numFmt w:val="lowerLetter"/>
      <w:lvlText w:val="%2)"/>
      <w:lvlJc w:val="left"/>
      <w:pPr>
        <w:ind w:left="1070" w:hanging="360"/>
      </w:pPr>
      <w:rPr>
        <w:rFonts w:hint="default"/>
        <w:color w:val="auto"/>
      </w:rPr>
    </w:lvl>
    <w:lvl w:ilvl="2" w:tplc="AEDE26C4">
      <w:start w:val="1"/>
      <w:numFmt w:val="lowerLetter"/>
      <w:lvlText w:val="%3)"/>
      <w:lvlJc w:val="right"/>
      <w:pPr>
        <w:ind w:left="1740" w:hanging="180"/>
      </w:pPr>
      <w:rPr>
        <w:rFonts w:ascii="Tahoma" w:eastAsia="Times New Roman" w:hAnsi="Tahoma" w:cs="Tahoma"/>
        <w:b w:val="0"/>
        <w:color w:val="auto"/>
        <w:sz w:val="20"/>
        <w:szCs w:val="20"/>
      </w:rPr>
    </w:lvl>
    <w:lvl w:ilvl="3" w:tplc="92B0FFFC">
      <w:start w:val="1"/>
      <w:numFmt w:val="decimal"/>
      <w:lvlText w:val="%4)"/>
      <w:lvlJc w:val="left"/>
      <w:pPr>
        <w:ind w:left="2946" w:hanging="360"/>
      </w:pPr>
      <w:rPr>
        <w:rFonts w:ascii="Tahoma" w:eastAsia="Times New Roman" w:hAnsi="Tahoma" w:cs="Tahoma"/>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3447490D"/>
    <w:multiLevelType w:val="hybridMultilevel"/>
    <w:tmpl w:val="8DEAB442"/>
    <w:lvl w:ilvl="0" w:tplc="B844C29C">
      <w:start w:val="9"/>
      <w:numFmt w:val="decimal"/>
      <w:lvlText w:val="%1."/>
      <w:lvlJc w:val="left"/>
      <w:pPr>
        <w:tabs>
          <w:tab w:val="num" w:pos="5040"/>
        </w:tabs>
        <w:ind w:left="504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C70494"/>
    <w:multiLevelType w:val="hybridMultilevel"/>
    <w:tmpl w:val="3AA2B278"/>
    <w:lvl w:ilvl="0" w:tplc="DB54CFA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nsid w:val="427F547A"/>
    <w:multiLevelType w:val="hybridMultilevel"/>
    <w:tmpl w:val="5802B9EA"/>
    <w:lvl w:ilvl="0" w:tplc="FFBA4B2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nsid w:val="456873D4"/>
    <w:multiLevelType w:val="singleLevel"/>
    <w:tmpl w:val="FFA620A8"/>
    <w:lvl w:ilvl="0">
      <w:start w:val="1"/>
      <w:numFmt w:val="bullet"/>
      <w:lvlText w:val="-"/>
      <w:lvlJc w:val="left"/>
      <w:pPr>
        <w:tabs>
          <w:tab w:val="num" w:pos="360"/>
        </w:tabs>
        <w:ind w:left="360" w:hanging="360"/>
      </w:pPr>
    </w:lvl>
  </w:abstractNum>
  <w:abstractNum w:abstractNumId="19">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DC378D"/>
    <w:multiLevelType w:val="hybridMultilevel"/>
    <w:tmpl w:val="8DC4176A"/>
    <w:lvl w:ilvl="0" w:tplc="3D28BB8C">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nsid w:val="58271CD2"/>
    <w:multiLevelType w:val="hybridMultilevel"/>
    <w:tmpl w:val="01D6D518"/>
    <w:lvl w:ilvl="0" w:tplc="0415000F">
      <w:start w:val="1"/>
      <w:numFmt w:val="decimal"/>
      <w:lvlText w:val="%1."/>
      <w:lvlJc w:val="left"/>
      <w:pPr>
        <w:tabs>
          <w:tab w:val="num" w:pos="720"/>
        </w:tabs>
        <w:ind w:left="720" w:hanging="360"/>
      </w:pPr>
    </w:lvl>
    <w:lvl w:ilvl="1" w:tplc="7D162E6C">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8B13609"/>
    <w:multiLevelType w:val="hybridMultilevel"/>
    <w:tmpl w:val="D316B25C"/>
    <w:lvl w:ilvl="0" w:tplc="EF2AC254">
      <w:start w:val="1"/>
      <w:numFmt w:val="decimal"/>
      <w:lvlText w:val="%1."/>
      <w:lvlJc w:val="left"/>
      <w:pPr>
        <w:tabs>
          <w:tab w:val="num" w:pos="720"/>
        </w:tabs>
        <w:ind w:left="720"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5BDA0B09"/>
    <w:multiLevelType w:val="hybridMultilevel"/>
    <w:tmpl w:val="7D70C512"/>
    <w:lvl w:ilvl="0" w:tplc="59F8D174">
      <w:start w:val="7"/>
      <w:numFmt w:val="decimal"/>
      <w:lvlText w:val="%1"/>
      <w:lvlJc w:val="left"/>
      <w:pPr>
        <w:tabs>
          <w:tab w:val="num" w:pos="720"/>
        </w:tabs>
        <w:ind w:left="720" w:hanging="360"/>
      </w:pPr>
    </w:lvl>
    <w:lvl w:ilvl="1" w:tplc="F926EB9E">
      <w:start w:val="11"/>
      <w:numFmt w:val="decimal"/>
      <w:lvlText w:val="%2."/>
      <w:lvlJc w:val="left"/>
      <w:pPr>
        <w:tabs>
          <w:tab w:val="num" w:pos="1470"/>
        </w:tabs>
        <w:ind w:left="1470" w:hanging="39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C951625"/>
    <w:multiLevelType w:val="hybridMultilevel"/>
    <w:tmpl w:val="990CD52C"/>
    <w:lvl w:ilvl="0" w:tplc="359859A6">
      <w:start w:val="6"/>
      <w:numFmt w:val="decimal"/>
      <w:lvlText w:val="%1."/>
      <w:lvlJc w:val="left"/>
      <w:pPr>
        <w:tabs>
          <w:tab w:val="num" w:pos="720"/>
        </w:tabs>
        <w:ind w:left="720" w:hanging="360"/>
      </w:pPr>
      <w:rPr>
        <w:i w:val="0"/>
        <w:sz w:val="22"/>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7575496"/>
    <w:multiLevelType w:val="hybridMultilevel"/>
    <w:tmpl w:val="F0AE0C8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9C0299B"/>
    <w:multiLevelType w:val="hybridMultilevel"/>
    <w:tmpl w:val="A456FDD0"/>
    <w:lvl w:ilvl="0" w:tplc="F39077FE">
      <w:start w:val="1"/>
      <w:numFmt w:val="upperLetter"/>
      <w:lvlText w:val="%1."/>
      <w:lvlJc w:val="left"/>
      <w:pPr>
        <w:tabs>
          <w:tab w:val="num" w:pos="786"/>
        </w:tabs>
        <w:ind w:left="786" w:hanging="360"/>
      </w:pPr>
      <w:rPr>
        <w:rFonts w:hint="default"/>
      </w:rPr>
    </w:lvl>
    <w:lvl w:ilvl="1" w:tplc="CCC4237A">
      <w:start w:val="1"/>
      <w:numFmt w:val="decimal"/>
      <w:lvlText w:val="%2)"/>
      <w:lvlJc w:val="left"/>
      <w:pPr>
        <w:tabs>
          <w:tab w:val="num" w:pos="360"/>
        </w:tabs>
        <w:ind w:left="360" w:hanging="360"/>
      </w:pPr>
      <w:rPr>
        <w:rFonts w:ascii="Arial" w:hAnsi="Arial" w:cs="Arial" w:hint="default"/>
      </w:rPr>
    </w:lvl>
    <w:lvl w:ilvl="2" w:tplc="0415001B">
      <w:start w:val="1"/>
      <w:numFmt w:val="lowerLetter"/>
      <w:lvlText w:val="%3)"/>
      <w:lvlJc w:val="left"/>
      <w:pPr>
        <w:tabs>
          <w:tab w:val="num" w:pos="1211"/>
        </w:tabs>
        <w:ind w:left="1211" w:hanging="360"/>
      </w:pPr>
      <w:rPr>
        <w:rFonts w:ascii="Arial" w:eastAsia="Times New Roman" w:hAnsi="Arial" w:cs="Arial" w:hint="default"/>
        <w:sz w:val="20"/>
        <w:szCs w:val="20"/>
      </w:rPr>
    </w:lvl>
    <w:lvl w:ilvl="3" w:tplc="0415000F">
      <w:start w:val="1"/>
      <w:numFmt w:val="lowerLetter"/>
      <w:lvlText w:val="%4)"/>
      <w:lvlJc w:val="left"/>
      <w:pPr>
        <w:tabs>
          <w:tab w:val="num" w:pos="2946"/>
        </w:tabs>
        <w:ind w:left="2946" w:hanging="360"/>
      </w:pPr>
      <w:rPr>
        <w:rFonts w:hint="default"/>
      </w:rPr>
    </w:lvl>
    <w:lvl w:ilvl="4" w:tplc="04150019">
      <w:start w:val="1"/>
      <w:numFmt w:val="lowerLetter"/>
      <w:lvlText w:val="%5."/>
      <w:lvlJc w:val="left"/>
      <w:pPr>
        <w:tabs>
          <w:tab w:val="num" w:pos="3666"/>
        </w:tabs>
        <w:ind w:left="3666" w:hanging="360"/>
      </w:pPr>
    </w:lvl>
    <w:lvl w:ilvl="5" w:tplc="0415001B">
      <w:start w:val="7"/>
      <w:numFmt w:val="upperRoman"/>
      <w:lvlText w:val="%6."/>
      <w:lvlJc w:val="left"/>
      <w:pPr>
        <w:tabs>
          <w:tab w:val="num" w:pos="4926"/>
        </w:tabs>
        <w:ind w:left="4926" w:hanging="720"/>
      </w:pPr>
      <w:rPr>
        <w:rFonts w:hint="default"/>
      </w:rPr>
    </w:lvl>
    <w:lvl w:ilvl="6" w:tplc="0415000F">
      <w:start w:val="1"/>
      <w:numFmt w:val="decimal"/>
      <w:lvlText w:val="%7."/>
      <w:lvlJc w:val="left"/>
      <w:pPr>
        <w:tabs>
          <w:tab w:val="num" w:pos="644"/>
        </w:tabs>
        <w:ind w:left="644" w:hanging="360"/>
      </w:pPr>
      <w:rPr>
        <w:b/>
        <w:sz w:val="20"/>
        <w:szCs w:val="20"/>
      </w:rPr>
    </w:lvl>
    <w:lvl w:ilvl="7" w:tplc="04150019">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7">
    <w:nsid w:val="6DD978DF"/>
    <w:multiLevelType w:val="hybridMultilevel"/>
    <w:tmpl w:val="C69E2566"/>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8">
    <w:nsid w:val="767C3CF7"/>
    <w:multiLevelType w:val="hybridMultilevel"/>
    <w:tmpl w:val="FBAEC616"/>
    <w:lvl w:ilvl="0" w:tplc="6E20234E">
      <w:start w:val="11"/>
      <w:numFmt w:val="decimal"/>
      <w:lvlText w:val="%1."/>
      <w:lvlJc w:val="left"/>
      <w:pPr>
        <w:tabs>
          <w:tab w:val="num" w:pos="5040"/>
        </w:tabs>
        <w:ind w:left="5040" w:hanging="360"/>
      </w:pPr>
      <w:rPr>
        <w:rFonts w:ascii="Tahoma" w:eastAsia="Times New Roman" w:hAnsi="Tahoma" w:cs="Tahoma"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EE5718"/>
    <w:multiLevelType w:val="hybridMultilevel"/>
    <w:tmpl w:val="223CB2CC"/>
    <w:lvl w:ilvl="0" w:tplc="C7E88DF0">
      <w:start w:val="1"/>
      <w:numFmt w:val="decimal"/>
      <w:lvlText w:val="%1)"/>
      <w:lvlJc w:val="left"/>
      <w:pPr>
        <w:tabs>
          <w:tab w:val="num" w:pos="1575"/>
        </w:tabs>
        <w:ind w:left="1575" w:hanging="49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80114E2"/>
    <w:multiLevelType w:val="hybridMultilevel"/>
    <w:tmpl w:val="44944D28"/>
    <w:lvl w:ilvl="0" w:tplc="9CACFF6A">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1">
    <w:nsid w:val="7E792DB6"/>
    <w:multiLevelType w:val="multilevel"/>
    <w:tmpl w:val="2458C3B4"/>
    <w:lvl w:ilvl="0">
      <w:start w:val="1"/>
      <w:numFmt w:val="decimal"/>
      <w:lvlText w:val="%1."/>
      <w:lvlJc w:val="left"/>
      <w:pPr>
        <w:ind w:left="786" w:hanging="360"/>
      </w:pPr>
      <w:rPr>
        <w:rFonts w:hint="default"/>
        <w:color w:val="auto"/>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32">
    <w:nsid w:val="7F66412B"/>
    <w:multiLevelType w:val="hybridMultilevel"/>
    <w:tmpl w:val="9488A490"/>
    <w:lvl w:ilvl="0" w:tplc="E1FAD9E0">
      <w:start w:val="2"/>
      <w:numFmt w:val="decimal"/>
      <w:lvlText w:val="(%1)"/>
      <w:lvlJc w:val="left"/>
      <w:pPr>
        <w:ind w:left="1571"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0"/>
  </w:num>
  <w:num w:numId="11">
    <w:abstractNumId w:val="6"/>
  </w:num>
  <w:num w:numId="12">
    <w:abstractNumId w:val="16"/>
  </w:num>
  <w:num w:numId="13">
    <w:abstractNumId w:val="9"/>
  </w:num>
  <w:num w:numId="14">
    <w:abstractNumId w:val="7"/>
  </w:num>
  <w:num w:numId="15">
    <w:abstractNumId w:val="26"/>
  </w:num>
  <w:num w:numId="16">
    <w:abstractNumId w:val="5"/>
  </w:num>
  <w:num w:numId="17">
    <w:abstractNumId w:val="31"/>
  </w:num>
  <w:num w:numId="18">
    <w:abstractNumId w:val="4"/>
  </w:num>
  <w:num w:numId="19">
    <w:abstractNumId w:val="17"/>
  </w:num>
  <w:num w:numId="20">
    <w:abstractNumId w:val="20"/>
  </w:num>
  <w:num w:numId="21">
    <w:abstractNumId w:val="0"/>
  </w:num>
  <w:num w:numId="22">
    <w:abstractNumId w:val="13"/>
  </w:num>
  <w:num w:numId="23">
    <w:abstractNumId w:val="12"/>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8"/>
  </w:num>
  <w:num w:numId="28">
    <w:abstractNumId w:val="1"/>
  </w:num>
  <w:num w:numId="29">
    <w:abstractNumId w:val="27"/>
  </w:num>
  <w:num w:numId="30">
    <w:abstractNumId w:val="19"/>
  </w:num>
  <w:num w:numId="31">
    <w:abstractNumId w:val="25"/>
  </w:num>
  <w:num w:numId="32">
    <w:abstractNumId w:val="8"/>
  </w:num>
  <w:num w:numId="33">
    <w:abstractNumId w:val="32"/>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B3645"/>
    <w:rsid w:val="000026B5"/>
    <w:rsid w:val="00017932"/>
    <w:rsid w:val="00091DCE"/>
    <w:rsid w:val="000A2AC8"/>
    <w:rsid w:val="000A6098"/>
    <w:rsid w:val="000C3D8D"/>
    <w:rsid w:val="00121358"/>
    <w:rsid w:val="001379C1"/>
    <w:rsid w:val="001528A5"/>
    <w:rsid w:val="001632E1"/>
    <w:rsid w:val="0017024D"/>
    <w:rsid w:val="00176A4D"/>
    <w:rsid w:val="00197AA5"/>
    <w:rsid w:val="001A0AE5"/>
    <w:rsid w:val="001B4FA5"/>
    <w:rsid w:val="001D272B"/>
    <w:rsid w:val="001F599C"/>
    <w:rsid w:val="00232852"/>
    <w:rsid w:val="00236494"/>
    <w:rsid w:val="00247D62"/>
    <w:rsid w:val="00272A46"/>
    <w:rsid w:val="0028189A"/>
    <w:rsid w:val="002A28C2"/>
    <w:rsid w:val="002C20EA"/>
    <w:rsid w:val="002D1D1D"/>
    <w:rsid w:val="003147E5"/>
    <w:rsid w:val="0034579E"/>
    <w:rsid w:val="0037509F"/>
    <w:rsid w:val="003A5DF2"/>
    <w:rsid w:val="003B3645"/>
    <w:rsid w:val="003B50B5"/>
    <w:rsid w:val="003B6E24"/>
    <w:rsid w:val="003F4325"/>
    <w:rsid w:val="004017C2"/>
    <w:rsid w:val="0040637F"/>
    <w:rsid w:val="00426133"/>
    <w:rsid w:val="00456724"/>
    <w:rsid w:val="00465191"/>
    <w:rsid w:val="00473F3E"/>
    <w:rsid w:val="004A4A89"/>
    <w:rsid w:val="004B1405"/>
    <w:rsid w:val="00543DC5"/>
    <w:rsid w:val="005452ED"/>
    <w:rsid w:val="005952E4"/>
    <w:rsid w:val="005C2AC7"/>
    <w:rsid w:val="00626301"/>
    <w:rsid w:val="00637B42"/>
    <w:rsid w:val="006451A4"/>
    <w:rsid w:val="00651BC1"/>
    <w:rsid w:val="00661E29"/>
    <w:rsid w:val="00686A74"/>
    <w:rsid w:val="00692E84"/>
    <w:rsid w:val="006A2D3A"/>
    <w:rsid w:val="006B4716"/>
    <w:rsid w:val="006D40FF"/>
    <w:rsid w:val="007E0AFF"/>
    <w:rsid w:val="008349A4"/>
    <w:rsid w:val="00862F6A"/>
    <w:rsid w:val="00885ABA"/>
    <w:rsid w:val="008A3EEE"/>
    <w:rsid w:val="008C6324"/>
    <w:rsid w:val="008E32A5"/>
    <w:rsid w:val="009047C6"/>
    <w:rsid w:val="009454CC"/>
    <w:rsid w:val="009F0A75"/>
    <w:rsid w:val="009F5F16"/>
    <w:rsid w:val="00A038A9"/>
    <w:rsid w:val="00A071B5"/>
    <w:rsid w:val="00A27027"/>
    <w:rsid w:val="00A737EE"/>
    <w:rsid w:val="00A804BB"/>
    <w:rsid w:val="00AE6CD8"/>
    <w:rsid w:val="00AF7D31"/>
    <w:rsid w:val="00B0312F"/>
    <w:rsid w:val="00B03C4C"/>
    <w:rsid w:val="00B05D5C"/>
    <w:rsid w:val="00B1313A"/>
    <w:rsid w:val="00B21B69"/>
    <w:rsid w:val="00B33CC6"/>
    <w:rsid w:val="00B340C4"/>
    <w:rsid w:val="00B3532B"/>
    <w:rsid w:val="00B37D4C"/>
    <w:rsid w:val="00B76371"/>
    <w:rsid w:val="00B77CBC"/>
    <w:rsid w:val="00BB206C"/>
    <w:rsid w:val="00C571E6"/>
    <w:rsid w:val="00CF3C96"/>
    <w:rsid w:val="00D03C1E"/>
    <w:rsid w:val="00D12DF7"/>
    <w:rsid w:val="00D6547B"/>
    <w:rsid w:val="00D905C7"/>
    <w:rsid w:val="00D97806"/>
    <w:rsid w:val="00E40603"/>
    <w:rsid w:val="00EA3F95"/>
    <w:rsid w:val="00EE423D"/>
    <w:rsid w:val="00EE471C"/>
    <w:rsid w:val="00EF22AA"/>
    <w:rsid w:val="00F06332"/>
    <w:rsid w:val="00F2153A"/>
    <w:rsid w:val="00F46CB0"/>
    <w:rsid w:val="00F74F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6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B3645"/>
    <w:pPr>
      <w:keepNext/>
      <w:jc w:val="center"/>
      <w:outlineLvl w:val="0"/>
    </w:pPr>
    <w:rPr>
      <w:sz w:val="28"/>
      <w:u w:val="single"/>
    </w:rPr>
  </w:style>
  <w:style w:type="paragraph" w:styleId="Nagwek2">
    <w:name w:val="heading 2"/>
    <w:basedOn w:val="Normalny"/>
    <w:next w:val="Normalny"/>
    <w:link w:val="Nagwek2Znak"/>
    <w:semiHidden/>
    <w:unhideWhenUsed/>
    <w:qFormat/>
    <w:rsid w:val="003B3645"/>
    <w:pPr>
      <w:keepNext/>
      <w:outlineLvl w:val="1"/>
    </w:pPr>
    <w:rPr>
      <w:b/>
      <w:bCs/>
    </w:rPr>
  </w:style>
  <w:style w:type="paragraph" w:styleId="Nagwek4">
    <w:name w:val="heading 4"/>
    <w:basedOn w:val="Normalny"/>
    <w:next w:val="Normalny"/>
    <w:link w:val="Nagwek4Znak"/>
    <w:semiHidden/>
    <w:unhideWhenUsed/>
    <w:qFormat/>
    <w:rsid w:val="003B3645"/>
    <w:pPr>
      <w:keepNext/>
      <w:jc w:val="center"/>
      <w:outlineLvl w:val="3"/>
    </w:pPr>
    <w:rPr>
      <w:b/>
      <w:bCs/>
      <w:sz w:val="22"/>
      <w:szCs w:val="22"/>
    </w:rPr>
  </w:style>
  <w:style w:type="paragraph" w:styleId="Nagwek5">
    <w:name w:val="heading 5"/>
    <w:basedOn w:val="Normalny"/>
    <w:next w:val="Normalny"/>
    <w:link w:val="Nagwek5Znak"/>
    <w:semiHidden/>
    <w:unhideWhenUsed/>
    <w:qFormat/>
    <w:rsid w:val="003B3645"/>
    <w:pPr>
      <w:keepNext/>
      <w:outlineLvl w:val="4"/>
    </w:pPr>
    <w:rPr>
      <w:u w:val="single"/>
    </w:rPr>
  </w:style>
  <w:style w:type="paragraph" w:styleId="Nagwek9">
    <w:name w:val="heading 9"/>
    <w:basedOn w:val="Normalny"/>
    <w:next w:val="Normalny"/>
    <w:link w:val="Nagwek9Znak"/>
    <w:semiHidden/>
    <w:unhideWhenUsed/>
    <w:qFormat/>
    <w:rsid w:val="003B3645"/>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3645"/>
    <w:rPr>
      <w:rFonts w:ascii="Times New Roman" w:eastAsia="Times New Roman" w:hAnsi="Times New Roman" w:cs="Times New Roman"/>
      <w:sz w:val="28"/>
      <w:szCs w:val="24"/>
      <w:u w:val="single"/>
      <w:lang w:eastAsia="pl-PL"/>
    </w:rPr>
  </w:style>
  <w:style w:type="character" w:customStyle="1" w:styleId="Nagwek2Znak">
    <w:name w:val="Nagłówek 2 Znak"/>
    <w:basedOn w:val="Domylnaczcionkaakapitu"/>
    <w:link w:val="Nagwek2"/>
    <w:semiHidden/>
    <w:rsid w:val="003B3645"/>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semiHidden/>
    <w:rsid w:val="003B3645"/>
    <w:rPr>
      <w:rFonts w:ascii="Times New Roman" w:eastAsia="Times New Roman" w:hAnsi="Times New Roman" w:cs="Times New Roman"/>
      <w:b/>
      <w:bCs/>
      <w:lang w:eastAsia="pl-PL"/>
    </w:rPr>
  </w:style>
  <w:style w:type="character" w:customStyle="1" w:styleId="Nagwek5Znak">
    <w:name w:val="Nagłówek 5 Znak"/>
    <w:basedOn w:val="Domylnaczcionkaakapitu"/>
    <w:link w:val="Nagwek5"/>
    <w:semiHidden/>
    <w:rsid w:val="003B3645"/>
    <w:rPr>
      <w:rFonts w:ascii="Times New Roman" w:eastAsia="Times New Roman" w:hAnsi="Times New Roman" w:cs="Times New Roman"/>
      <w:sz w:val="24"/>
      <w:szCs w:val="24"/>
      <w:u w:val="single"/>
      <w:lang w:eastAsia="pl-PL"/>
    </w:rPr>
  </w:style>
  <w:style w:type="character" w:customStyle="1" w:styleId="Nagwek9Znak">
    <w:name w:val="Nagłówek 9 Znak"/>
    <w:basedOn w:val="Domylnaczcionkaakapitu"/>
    <w:link w:val="Nagwek9"/>
    <w:semiHidden/>
    <w:rsid w:val="003B3645"/>
    <w:rPr>
      <w:rFonts w:ascii="Times New Roman" w:eastAsia="Times New Roman" w:hAnsi="Times New Roman" w:cs="Times New Roman"/>
      <w:b/>
      <w:bCs/>
      <w:sz w:val="24"/>
      <w:szCs w:val="24"/>
      <w:lang w:eastAsia="pl-PL"/>
    </w:rPr>
  </w:style>
  <w:style w:type="paragraph" w:styleId="NormalnyWeb">
    <w:name w:val="Normal (Web)"/>
    <w:basedOn w:val="Normalny"/>
    <w:unhideWhenUsed/>
    <w:rsid w:val="003B3645"/>
    <w:pPr>
      <w:spacing w:before="100" w:beforeAutospacing="1" w:after="100" w:afterAutospacing="1"/>
    </w:pPr>
  </w:style>
  <w:style w:type="paragraph" w:styleId="Nagwek">
    <w:name w:val="header"/>
    <w:aliases w:val="Nagłówek strony nieparzystej"/>
    <w:basedOn w:val="Normalny"/>
    <w:link w:val="NagwekZnak"/>
    <w:uiPriority w:val="99"/>
    <w:unhideWhenUsed/>
    <w:rsid w:val="003B3645"/>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rsid w:val="003B364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B3645"/>
    <w:pPr>
      <w:tabs>
        <w:tab w:val="center" w:pos="4536"/>
        <w:tab w:val="right" w:pos="9072"/>
      </w:tabs>
    </w:pPr>
  </w:style>
  <w:style w:type="character" w:customStyle="1" w:styleId="StopkaZnak">
    <w:name w:val="Stopka Znak"/>
    <w:basedOn w:val="Domylnaczcionkaakapitu"/>
    <w:link w:val="Stopka"/>
    <w:uiPriority w:val="99"/>
    <w:rsid w:val="003B3645"/>
    <w:rPr>
      <w:rFonts w:ascii="Times New Roman" w:eastAsia="Times New Roman" w:hAnsi="Times New Roman" w:cs="Times New Roman"/>
      <w:sz w:val="24"/>
      <w:szCs w:val="24"/>
      <w:lang w:eastAsia="pl-PL"/>
    </w:rPr>
  </w:style>
  <w:style w:type="paragraph" w:styleId="Tytu">
    <w:name w:val="Title"/>
    <w:basedOn w:val="Normalny"/>
    <w:link w:val="TytuZnak"/>
    <w:qFormat/>
    <w:rsid w:val="003B3645"/>
    <w:pPr>
      <w:widowControl w:val="0"/>
      <w:autoSpaceDE w:val="0"/>
      <w:autoSpaceDN w:val="0"/>
      <w:adjustRightInd w:val="0"/>
      <w:ind w:left="560"/>
      <w:jc w:val="center"/>
    </w:pPr>
    <w:rPr>
      <w:b/>
      <w:bCs/>
      <w:sz w:val="22"/>
      <w:szCs w:val="22"/>
    </w:rPr>
  </w:style>
  <w:style w:type="character" w:customStyle="1" w:styleId="TytuZnak">
    <w:name w:val="Tytuł Znak"/>
    <w:basedOn w:val="Domylnaczcionkaakapitu"/>
    <w:link w:val="Tytu"/>
    <w:rsid w:val="003B3645"/>
    <w:rPr>
      <w:rFonts w:ascii="Times New Roman" w:eastAsia="Times New Roman" w:hAnsi="Times New Roman" w:cs="Times New Roman"/>
      <w:b/>
      <w:bCs/>
      <w:lang w:eastAsia="pl-PL"/>
    </w:rPr>
  </w:style>
  <w:style w:type="paragraph" w:styleId="Tekstpodstawowy">
    <w:name w:val="Body Text"/>
    <w:basedOn w:val="Normalny"/>
    <w:link w:val="TekstpodstawowyZnak"/>
    <w:semiHidden/>
    <w:unhideWhenUsed/>
    <w:rsid w:val="003B3645"/>
    <w:pPr>
      <w:jc w:val="both"/>
    </w:pPr>
    <w:rPr>
      <w:b/>
      <w:bCs/>
    </w:rPr>
  </w:style>
  <w:style w:type="character" w:customStyle="1" w:styleId="TekstpodstawowyZnak">
    <w:name w:val="Tekst podstawowy Znak"/>
    <w:basedOn w:val="Domylnaczcionkaakapitu"/>
    <w:link w:val="Tekstpodstawowy"/>
    <w:semiHidden/>
    <w:rsid w:val="003B3645"/>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unhideWhenUsed/>
    <w:rsid w:val="003B3645"/>
    <w:pPr>
      <w:ind w:left="284"/>
    </w:pPr>
    <w:rPr>
      <w:rFonts w:ascii="Verdana" w:hAnsi="Verdana"/>
      <w:sz w:val="20"/>
      <w:szCs w:val="20"/>
    </w:rPr>
  </w:style>
  <w:style w:type="character" w:customStyle="1" w:styleId="TekstpodstawowywcityZnak">
    <w:name w:val="Tekst podstawowy wcięty Znak"/>
    <w:basedOn w:val="Domylnaczcionkaakapitu"/>
    <w:link w:val="Tekstpodstawowywcity"/>
    <w:semiHidden/>
    <w:rsid w:val="003B3645"/>
    <w:rPr>
      <w:rFonts w:ascii="Verdana" w:eastAsia="Times New Roman" w:hAnsi="Verdana" w:cs="Times New Roman"/>
      <w:sz w:val="20"/>
      <w:szCs w:val="20"/>
      <w:lang w:eastAsia="pl-PL"/>
    </w:rPr>
  </w:style>
  <w:style w:type="paragraph" w:styleId="Tekstpodstawowy2">
    <w:name w:val="Body Text 2"/>
    <w:basedOn w:val="Normalny"/>
    <w:link w:val="Tekstpodstawowy2Znak"/>
    <w:semiHidden/>
    <w:unhideWhenUsed/>
    <w:rsid w:val="003B3645"/>
    <w:pPr>
      <w:jc w:val="both"/>
    </w:pPr>
    <w:rPr>
      <w:sz w:val="32"/>
      <w:szCs w:val="20"/>
    </w:rPr>
  </w:style>
  <w:style w:type="character" w:customStyle="1" w:styleId="Tekstpodstawowy2Znak">
    <w:name w:val="Tekst podstawowy 2 Znak"/>
    <w:basedOn w:val="Domylnaczcionkaakapitu"/>
    <w:link w:val="Tekstpodstawowy2"/>
    <w:semiHidden/>
    <w:rsid w:val="003B3645"/>
    <w:rPr>
      <w:rFonts w:ascii="Times New Roman" w:eastAsia="Times New Roman" w:hAnsi="Times New Roman" w:cs="Times New Roman"/>
      <w:sz w:val="32"/>
      <w:szCs w:val="20"/>
      <w:lang w:eastAsia="pl-PL"/>
    </w:rPr>
  </w:style>
  <w:style w:type="paragraph" w:styleId="Tekstpodstawowy3">
    <w:name w:val="Body Text 3"/>
    <w:basedOn w:val="Normalny"/>
    <w:link w:val="Tekstpodstawowy3Znak"/>
    <w:semiHidden/>
    <w:unhideWhenUsed/>
    <w:rsid w:val="003B3645"/>
    <w:rPr>
      <w:sz w:val="28"/>
      <w:szCs w:val="20"/>
    </w:rPr>
  </w:style>
  <w:style w:type="character" w:customStyle="1" w:styleId="Tekstpodstawowy3Znak">
    <w:name w:val="Tekst podstawowy 3 Znak"/>
    <w:basedOn w:val="Domylnaczcionkaakapitu"/>
    <w:link w:val="Tekstpodstawowy3"/>
    <w:semiHidden/>
    <w:rsid w:val="003B3645"/>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unhideWhenUsed/>
    <w:rsid w:val="003B3645"/>
    <w:pPr>
      <w:widowControl w:val="0"/>
      <w:autoSpaceDE w:val="0"/>
      <w:autoSpaceDN w:val="0"/>
      <w:adjustRightInd w:val="0"/>
      <w:ind w:left="708"/>
      <w:jc w:val="both"/>
    </w:pPr>
    <w:rPr>
      <w:szCs w:val="20"/>
    </w:rPr>
  </w:style>
  <w:style w:type="character" w:customStyle="1" w:styleId="Tekstpodstawowywcity2Znak">
    <w:name w:val="Tekst podstawowy wcięty 2 Znak"/>
    <w:basedOn w:val="Domylnaczcionkaakapitu"/>
    <w:link w:val="Tekstpodstawowywcity2"/>
    <w:rsid w:val="003B3645"/>
    <w:rPr>
      <w:rFonts w:ascii="Times New Roman" w:eastAsia="Times New Roman" w:hAnsi="Times New Roman" w:cs="Times New Roman"/>
      <w:sz w:val="24"/>
      <w:szCs w:val="20"/>
      <w:lang w:eastAsia="pl-PL"/>
    </w:rPr>
  </w:style>
  <w:style w:type="paragraph" w:customStyle="1" w:styleId="SIWZ1txt">
    <w:name w:val="SIWZ 1.txt"/>
    <w:rsid w:val="003B3645"/>
    <w:pPr>
      <w:tabs>
        <w:tab w:val="right" w:leader="dot" w:pos="9072"/>
      </w:tabs>
      <w:spacing w:after="0" w:line="271" w:lineRule="atLeast"/>
      <w:ind w:left="567" w:hanging="283"/>
      <w:jc w:val="both"/>
    </w:pPr>
    <w:rPr>
      <w:rFonts w:ascii="Times New Roman" w:eastAsia="Times New Roman" w:hAnsi="Times New Roman" w:cs="Times New Roman"/>
      <w:lang w:eastAsia="pl-PL"/>
    </w:rPr>
  </w:style>
  <w:style w:type="paragraph" w:customStyle="1" w:styleId="Default">
    <w:name w:val="Default"/>
    <w:rsid w:val="003B364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692E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odstpw">
    <w:name w:val="No Spacing"/>
    <w:qFormat/>
    <w:rsid w:val="00626301"/>
    <w:pPr>
      <w:suppressAutoHyphens/>
      <w:spacing w:after="0" w:line="240" w:lineRule="auto"/>
    </w:pPr>
    <w:rPr>
      <w:rFonts w:ascii="Verdana" w:eastAsia="Arial" w:hAnsi="Verdana" w:cs="Times New Roman"/>
      <w:sz w:val="20"/>
      <w:lang w:val="en-US" w:eastAsia="ar-SA"/>
    </w:rPr>
  </w:style>
  <w:style w:type="paragraph" w:styleId="Akapitzlist">
    <w:name w:val="List Paragraph"/>
    <w:basedOn w:val="Normalny"/>
    <w:uiPriority w:val="34"/>
    <w:qFormat/>
    <w:rsid w:val="006451A4"/>
    <w:pPr>
      <w:ind w:left="720"/>
      <w:contextualSpacing/>
    </w:pPr>
  </w:style>
</w:styles>
</file>

<file path=word/webSettings.xml><?xml version="1.0" encoding="utf-8"?>
<w:webSettings xmlns:r="http://schemas.openxmlformats.org/officeDocument/2006/relationships" xmlns:w="http://schemas.openxmlformats.org/wordprocessingml/2006/main">
  <w:divs>
    <w:div w:id="2614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9557E-F5DF-47C4-815A-EEB46E92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10356</Words>
  <Characters>62139</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72351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Karol Kostrzewski</cp:lastModifiedBy>
  <cp:revision>2</cp:revision>
  <cp:lastPrinted>2017-03-27T11:17:00Z</cp:lastPrinted>
  <dcterms:created xsi:type="dcterms:W3CDTF">2017-03-27T11:29:00Z</dcterms:created>
  <dcterms:modified xsi:type="dcterms:W3CDTF">2017-03-27T11:29:00Z</dcterms:modified>
</cp:coreProperties>
</file>