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0D" w:rsidRDefault="00CB06D0" w:rsidP="00CB06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</w:t>
      </w:r>
      <w:r w:rsidR="00A6000D">
        <w:rPr>
          <w:rFonts w:ascii="Times New Roman" w:hAnsi="Times New Roman" w:cs="Times New Roman"/>
          <w:b/>
          <w:bCs/>
          <w:sz w:val="28"/>
          <w:szCs w:val="28"/>
        </w:rPr>
        <w:t>Wójt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ul. Nieszawska 10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87-617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dofinansowania na realizacje zada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ń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usuwaniem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azbest z nieruchomo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onych na terenie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 …...……………................................………………………………………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zamieszkania ………….................................………………………………………...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Telefon kontaktowy……………………………..................................……………………..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Lokalizacja planowanych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azbest: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adres nieruchomości: ………....…………………….......................…………………………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dzia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ki ewidencyjnej: ..………….......……obręb………...............…………………..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aściciel nieruchomości (osoba </w:t>
      </w:r>
      <w:r>
        <w:rPr>
          <w:rFonts w:ascii="ą" w:hAnsi="ą" w:cs="Times New Roman"/>
          <w:sz w:val="24"/>
          <w:szCs w:val="24"/>
        </w:rPr>
        <w:t>posiadaj</w:t>
      </w:r>
      <w:r>
        <w:rPr>
          <w:rFonts w:ascii="ą" w:hAnsi="ą" w:cs="TimesNewRoman"/>
          <w:sz w:val="24"/>
          <w:szCs w:val="24"/>
        </w:rPr>
        <w:t>ą</w:t>
      </w:r>
      <w:r>
        <w:rPr>
          <w:rFonts w:ascii="ą" w:hAnsi="ą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prawny):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usuwanych wyrobów: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azbestowo-cementowe 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faliste azbestowo-cementowe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inne (podać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jakie) 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Szacowana ilo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ść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usuwanych wyrobów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Planowany termin realizacji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azbest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…………………………….do………….…………… - okres nie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uższy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dni na zdjęcie jednego pokrycia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dachowego (nie później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 października 201</w:t>
      </w:r>
      <w:r w:rsidR="007221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                ………….……………………………………..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miejscowość, data                                                                                                 podpis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łą</w:t>
      </w:r>
      <w:r>
        <w:rPr>
          <w:rFonts w:ascii="Times New Roman" w:hAnsi="Times New Roman" w:cs="Times New Roman"/>
          <w:b/>
          <w:bCs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CB0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 do nieruchomości, z której ma być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usuwany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azbest oraz zgoda wszystkich wspó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aścicieli na realizację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zadania, (</w:t>
      </w:r>
      <w:r>
        <w:rPr>
          <w:rFonts w:ascii="TimesNewRożżman" w:hAnsi="TimesNewRożżman" w:cs="Times New Roman"/>
          <w:sz w:val="24"/>
          <w:szCs w:val="24"/>
        </w:rPr>
        <w:t>je</w:t>
      </w:r>
      <w:r>
        <w:rPr>
          <w:rFonts w:ascii="TimesNewRożżman" w:hAnsi="TimesNewRożżman" w:cs="TimesNewRoman"/>
          <w:sz w:val="24"/>
          <w:szCs w:val="24"/>
        </w:rPr>
        <w:t>ż</w:t>
      </w:r>
      <w:r>
        <w:rPr>
          <w:rFonts w:ascii="TimesNewRożżman" w:hAnsi="TimesNewRożż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jest jedynym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cicielem).</w:t>
      </w:r>
    </w:p>
    <w:p w:rsidR="00A6000D" w:rsidRDefault="00A6000D" w:rsidP="00CB0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</w:t>
      </w:r>
      <w:r w:rsidRPr="00F800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zg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oszenie prac polegających na usuwaniu wyrobów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zawierających azbest do Starosty Powiatowego w Lipnie wraz z adnotacją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nie wnoszeniu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sprzeciwu.</w:t>
      </w:r>
    </w:p>
    <w:p w:rsidR="00A6000D" w:rsidRDefault="00A6000D" w:rsidP="00CB0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Informacja o wyrobach zawierających azbest (zgodnie z załącznikiem Nr 3 do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 Ministra Gospodarki z dnia 13 grudnia 2010 r. w sprawie wymagań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wykorzystywania wyrobów zawierających azbest oraz wykorzystywania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oczyszczania instalacji lub urządzeń, w których by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lub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wykorzystywane wyroby</w:t>
      </w:r>
      <w:r w:rsidR="00CB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zawierające azbest (Dz. U. z 2011 Nr 8, poz. 31).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NFORMACJA O WYROBACH ZAWIERAJĄCYCH AZBEST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miejsca/urządzenia/instalacji, adres.………………………………………………..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Wykorzystujący wyroby zawierające azbest – imię i nazwisko lub nazwa i adres …………………………………................................................................................................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 …………………………………………………………………………………………………..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działki ewidencyjnej…………………………………………………………………..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Numer obrębu ewidencyjnego ……………………………………………………………….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Nazwa, rodzaj wyrobu - ……………………………………………………………………...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Ilość posiadanych wyrobów  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Stopień pilności……………………………………………………………………………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Zaznaczenie miejsca występowania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numer dokumentu…………………………………………………………………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ostatniej aktualizacji ……………………………………………………………………………………………….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Przewidywany termin usunięcia wyrobu 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Ilość usuniętych wyrobów zawierających azbest przekazanych do unieszkodliwienia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Data (podpis)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Objaśnienia:</w:t>
      </w:r>
    </w:p>
    <w:p w:rsidR="00A6000D" w:rsidRDefault="00A6000D" w:rsidP="00CB06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Za wyrób zawierający azbest uważa się każdy wyrób o stężeniu równym lub wyższym od 0,1 % azbestu.</w:t>
      </w:r>
    </w:p>
    <w:p w:rsidR="00A6000D" w:rsidRDefault="00A6000D" w:rsidP="00A600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Adres faktycznego miejsca występowania azbestu należy uzupełnić w następującym formacie województwo, powiat, gmina, miejscowość, ulica, numer nieruchomości.</w:t>
      </w:r>
    </w:p>
    <w:p w:rsidR="00A6000D" w:rsidRDefault="00A6000D" w:rsidP="00A600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Należy podać rodzaj zabudowy: budynek mieszkalny, budynek gospodarczy, budynek przemysłowy, budynek mieszkalno – gospodarczy, inny.</w:t>
      </w:r>
    </w:p>
    <w:p w:rsidR="00A6000D" w:rsidRDefault="00A6000D" w:rsidP="00A600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Należy podać numer działki ewidencyjnej i numer obrębu ewidencyjnego faktycznego miejsca występowania azbestu.</w:t>
      </w:r>
    </w:p>
    <w:p w:rsidR="00A6000D" w:rsidRDefault="00A6000D" w:rsidP="00A600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Należy podać numer obrębu ewidencyjnego.</w:t>
      </w:r>
    </w:p>
    <w:p w:rsidR="00A6000D" w:rsidRPr="00CB06D0" w:rsidRDefault="00A6000D" w:rsidP="00A600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Przy określaniu rodzaju wyrobu zawierającego azbest należy stosować następującą klasyfikację: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płyty azbestowo-cementowe płaskie stosowane w budownictwie,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bCs/>
          <w:sz w:val="24"/>
          <w:szCs w:val="24"/>
        </w:rPr>
        <w:t>płyty faliste azbestowo-cementowe dla budownictwa</w:t>
      </w:r>
      <w:r w:rsidRPr="00CB06D0">
        <w:rPr>
          <w:rFonts w:ascii="Times New Roman" w:hAnsi="Times New Roman" w:cs="Times New Roman"/>
          <w:sz w:val="24"/>
          <w:szCs w:val="24"/>
        </w:rPr>
        <w:t>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rury i złącza azbestowo-cementowe, izolacje natryskowe środkami zawierającymi w swoim składzie azbest,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wyroby cierne azbestowo-kauczukowe,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przędza specjalna, w tym włókna azbestowe obrobione,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szczeliwa azbestowe,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taśmy tkane i plecione, sznury i sznurki,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wyroby azbestowo-kauczukowe, z wyjątkiem wyrobów ciernych,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papier, tektura,</w:t>
      </w:r>
    </w:p>
    <w:p w:rsidR="00A6000D" w:rsidRPr="00CB06D0" w:rsidRDefault="00A6000D" w:rsidP="00CB0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inne wyroby zawierające azbest, oddzielnie nie wymienione, w tym papier i tektura.</w:t>
      </w:r>
    </w:p>
    <w:p w:rsidR="00A6000D" w:rsidRPr="00CB06D0" w:rsidRDefault="00A6000D" w:rsidP="00CB06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Ilość wyrobów zawierających azbest należy podać w jednostkach właściwych dla danego wyrobu.</w:t>
      </w:r>
    </w:p>
    <w:p w:rsidR="00A6000D" w:rsidRPr="00CB06D0" w:rsidRDefault="00A6000D" w:rsidP="00CB06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 r. (Dz. U. 2010, nr 162, poz. 1089).</w:t>
      </w:r>
    </w:p>
    <w:p w:rsidR="00A6000D" w:rsidRPr="00CB06D0" w:rsidRDefault="00A6000D" w:rsidP="00CB06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6D0">
        <w:rPr>
          <w:rFonts w:ascii="Times New Roman" w:hAnsi="Times New Roman" w:cs="Times New Roman"/>
          <w:sz w:val="24"/>
          <w:szCs w:val="24"/>
        </w:rPr>
        <w:t>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06D0" w:rsidRDefault="00CB06D0" w:rsidP="00A6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06D0" w:rsidRDefault="00CB06D0" w:rsidP="00A6000D">
      <w:pPr>
        <w:spacing w:line="360" w:lineRule="auto"/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0D" w:rsidRDefault="00A6000D" w:rsidP="00CB0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</w:t>
      </w:r>
      <w:r w:rsidRPr="00CB06D0">
        <w:rPr>
          <w:rFonts w:ascii="Times New Roman" w:hAnsi="Times New Roman" w:cs="Times New Roman"/>
          <w:sz w:val="18"/>
          <w:szCs w:val="18"/>
        </w:rPr>
        <w:t>…………………………</w:t>
      </w:r>
      <w:r w:rsidR="00CB06D0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CB06D0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deklaruję zamiar realizacji zadania polegającego na zdjęciu, zabezpieczeniu</w:t>
      </w:r>
      <w:r w:rsidR="00CB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utylizacji azbestu przy dofinansowaniu w formie dotacji przez Wojewódzki Fundusz Ochrony Środowiska i Gospodarki Wodnej w Toruniu i wykonanie nowego pokrycia dachowego we własnym zakresie.</w:t>
      </w:r>
    </w:p>
    <w:p w:rsidR="00CB06D0" w:rsidRDefault="00CB06D0" w:rsidP="00CB0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00D" w:rsidRDefault="00A6000D" w:rsidP="00CB0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zapoznałem się z zarządzeniem Wójta Gminy Bobrowniki</w:t>
      </w:r>
      <w:r w:rsidR="00F800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Nr </w:t>
      </w:r>
      <w:r w:rsidR="007221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72216C">
        <w:rPr>
          <w:rFonts w:ascii="Times New Roman" w:hAnsi="Times New Roman" w:cs="Times New Roman"/>
          <w:sz w:val="28"/>
          <w:szCs w:val="28"/>
        </w:rPr>
        <w:t>5 z dnia 9</w:t>
      </w:r>
      <w:r>
        <w:rPr>
          <w:rFonts w:ascii="Times New Roman" w:hAnsi="Times New Roman" w:cs="Times New Roman"/>
          <w:sz w:val="28"/>
          <w:szCs w:val="28"/>
        </w:rPr>
        <w:t xml:space="preserve"> stycznia 201</w:t>
      </w:r>
      <w:r w:rsidR="007221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r. i akceptuję jego postanowienia.</w:t>
      </w:r>
      <w:r w:rsidR="00CB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Oświadczam, że wyrażam zgodę na przetwarzanie danych osobowych.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00D" w:rsidRPr="00CB06D0" w:rsidRDefault="00CB06D0" w:rsidP="00CB06D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A6000D" w:rsidRPr="00CB06D0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6000D" w:rsidRDefault="00A6000D" w:rsidP="00A6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podpis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/>
    <w:sectPr w:rsidR="00A6000D" w:rsidSect="00A600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BC" w:rsidRDefault="00E461BC" w:rsidP="00A6000D">
      <w:pPr>
        <w:spacing w:after="0"/>
      </w:pPr>
      <w:r>
        <w:separator/>
      </w:r>
    </w:p>
  </w:endnote>
  <w:endnote w:type="continuationSeparator" w:id="0">
    <w:p w:rsidR="00E461BC" w:rsidRDefault="00E461BC" w:rsidP="00A6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ą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żż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BC" w:rsidRDefault="00E461BC" w:rsidP="00A6000D">
      <w:pPr>
        <w:spacing w:after="0"/>
      </w:pPr>
      <w:r>
        <w:separator/>
      </w:r>
    </w:p>
  </w:footnote>
  <w:footnote w:type="continuationSeparator" w:id="0">
    <w:p w:rsidR="00E461BC" w:rsidRDefault="00E461BC" w:rsidP="00A600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A69"/>
    <w:multiLevelType w:val="hybridMultilevel"/>
    <w:tmpl w:val="30E6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3260"/>
    <w:multiLevelType w:val="hybridMultilevel"/>
    <w:tmpl w:val="92A6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5523C"/>
    <w:multiLevelType w:val="hybridMultilevel"/>
    <w:tmpl w:val="475AB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7758"/>
    <w:multiLevelType w:val="hybridMultilevel"/>
    <w:tmpl w:val="74567C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CF4784"/>
    <w:multiLevelType w:val="hybridMultilevel"/>
    <w:tmpl w:val="8F2CF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C0"/>
    <w:rsid w:val="0000006A"/>
    <w:rsid w:val="00015181"/>
    <w:rsid w:val="00142E89"/>
    <w:rsid w:val="00295BC4"/>
    <w:rsid w:val="002E2F47"/>
    <w:rsid w:val="003C2B91"/>
    <w:rsid w:val="00453F81"/>
    <w:rsid w:val="00485A33"/>
    <w:rsid w:val="00642CFB"/>
    <w:rsid w:val="0072216C"/>
    <w:rsid w:val="007B1204"/>
    <w:rsid w:val="00986681"/>
    <w:rsid w:val="00A22E39"/>
    <w:rsid w:val="00A6000D"/>
    <w:rsid w:val="00A92018"/>
    <w:rsid w:val="00A92641"/>
    <w:rsid w:val="00AD42F7"/>
    <w:rsid w:val="00B00B5D"/>
    <w:rsid w:val="00B83709"/>
    <w:rsid w:val="00C1112C"/>
    <w:rsid w:val="00C66B04"/>
    <w:rsid w:val="00CB06D0"/>
    <w:rsid w:val="00D134C0"/>
    <w:rsid w:val="00DB21D8"/>
    <w:rsid w:val="00E461BC"/>
    <w:rsid w:val="00EF2978"/>
    <w:rsid w:val="00F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00D"/>
  </w:style>
  <w:style w:type="paragraph" w:styleId="Stopka">
    <w:name w:val="footer"/>
    <w:basedOn w:val="Normalny"/>
    <w:link w:val="Stopka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00D"/>
  </w:style>
  <w:style w:type="paragraph" w:styleId="Akapitzlist">
    <w:name w:val="List Paragraph"/>
    <w:basedOn w:val="Normalny"/>
    <w:uiPriority w:val="34"/>
    <w:qFormat/>
    <w:rsid w:val="00CB0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3BE7-C2E3-4126-A33B-351E26A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5560</Characters>
  <Application>Microsoft Office Word</Application>
  <DocSecurity>0</DocSecurity>
  <Lines>46</Lines>
  <Paragraphs>12</Paragraphs>
  <ScaleCrop>false</ScaleCrop>
  <Company>GUS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Karol</cp:lastModifiedBy>
  <cp:revision>2</cp:revision>
  <dcterms:created xsi:type="dcterms:W3CDTF">2016-01-12T07:30:00Z</dcterms:created>
  <dcterms:modified xsi:type="dcterms:W3CDTF">2016-01-12T07:30:00Z</dcterms:modified>
</cp:coreProperties>
</file>