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75" w:rsidRPr="007E0270" w:rsidRDefault="004A00C3" w:rsidP="004A00C3">
      <w:pPr>
        <w:spacing w:line="360" w:lineRule="auto"/>
        <w:jc w:val="center"/>
        <w:rPr>
          <w:b/>
          <w:sz w:val="48"/>
          <w:szCs w:val="48"/>
        </w:rPr>
      </w:pPr>
      <w:r w:rsidRPr="007E0270">
        <w:rPr>
          <w:b/>
          <w:sz w:val="48"/>
          <w:szCs w:val="48"/>
        </w:rPr>
        <w:t>K</w:t>
      </w:r>
      <w:r w:rsidR="007E0270" w:rsidRPr="007E0270">
        <w:rPr>
          <w:b/>
          <w:sz w:val="48"/>
          <w:szCs w:val="48"/>
        </w:rPr>
        <w:t xml:space="preserve"> O M U N I K A T</w:t>
      </w:r>
    </w:p>
    <w:p w:rsidR="004A00C3" w:rsidRPr="007E0270" w:rsidRDefault="004A00C3" w:rsidP="004A00C3">
      <w:pPr>
        <w:spacing w:line="360" w:lineRule="auto"/>
        <w:jc w:val="center"/>
        <w:rPr>
          <w:b/>
          <w:sz w:val="28"/>
          <w:szCs w:val="28"/>
        </w:rPr>
      </w:pPr>
      <w:r w:rsidRPr="007E0270">
        <w:rPr>
          <w:b/>
          <w:sz w:val="28"/>
          <w:szCs w:val="28"/>
        </w:rPr>
        <w:t>Komisarza Wyborczego we Włocławku</w:t>
      </w:r>
    </w:p>
    <w:p w:rsidR="004A00C3" w:rsidRPr="007E0270" w:rsidRDefault="004A00C3" w:rsidP="004A00C3">
      <w:pPr>
        <w:spacing w:line="360" w:lineRule="auto"/>
        <w:jc w:val="center"/>
        <w:rPr>
          <w:b/>
        </w:rPr>
      </w:pPr>
      <w:r w:rsidRPr="007E0270">
        <w:rPr>
          <w:b/>
        </w:rPr>
        <w:t>z dnia 2</w:t>
      </w:r>
      <w:r w:rsidR="007E0270">
        <w:rPr>
          <w:b/>
        </w:rPr>
        <w:t>7</w:t>
      </w:r>
      <w:r w:rsidRPr="007E0270">
        <w:rPr>
          <w:b/>
        </w:rPr>
        <w:t xml:space="preserve"> sierpnia 2014 r.</w:t>
      </w:r>
    </w:p>
    <w:p w:rsidR="004A00C3" w:rsidRDefault="004A00C3" w:rsidP="004A00C3">
      <w:pPr>
        <w:spacing w:line="360" w:lineRule="auto"/>
        <w:jc w:val="center"/>
        <w:rPr>
          <w:sz w:val="26"/>
          <w:szCs w:val="26"/>
        </w:rPr>
      </w:pPr>
    </w:p>
    <w:p w:rsidR="004A00C3" w:rsidRPr="007E0270" w:rsidRDefault="004A00C3" w:rsidP="004A00C3">
      <w:pPr>
        <w:spacing w:line="360" w:lineRule="auto"/>
        <w:jc w:val="both"/>
      </w:pPr>
      <w:r>
        <w:rPr>
          <w:sz w:val="26"/>
          <w:szCs w:val="26"/>
        </w:rPr>
        <w:tab/>
      </w:r>
      <w:r w:rsidRPr="007E0270">
        <w:t xml:space="preserve">W związku z zarządzonymi na dzień 16 listopada 2014 r. wyborami do rad gmin, </w:t>
      </w:r>
      <w:r w:rsidR="007E0270">
        <w:br/>
      </w:r>
      <w:r w:rsidRPr="007E0270">
        <w:t>rad powiatów i sejmików województw oraz w</w:t>
      </w:r>
      <w:r w:rsidR="002B6EA4" w:rsidRPr="007E0270">
        <w:t>ójtów, burmistrzów i prezydentów miast</w:t>
      </w:r>
      <w:r w:rsidR="002B6EA4" w:rsidRPr="007E0270">
        <w:br/>
        <w:t xml:space="preserve">Komisarz Wyborczy we Włocławku podaje do publicznej wiadomości informację o miejscu, </w:t>
      </w:r>
      <w:r w:rsidR="002D1810">
        <w:br/>
      </w:r>
      <w:r w:rsidR="002B6EA4" w:rsidRPr="007E0270">
        <w:t xml:space="preserve">dniach i godzinach składania zawiadomień o utworzeniu komitetów wyborczych </w:t>
      </w:r>
      <w:r w:rsidR="00457198">
        <w:t>zamierzających</w:t>
      </w:r>
      <w:r w:rsidR="002B6EA4" w:rsidRPr="007E0270">
        <w:t xml:space="preserve"> zgłasza</w:t>
      </w:r>
      <w:r w:rsidR="00457198">
        <w:t>ć</w:t>
      </w:r>
      <w:r w:rsidR="002B6EA4" w:rsidRPr="007E0270">
        <w:t xml:space="preserve"> kandydatów na radnych.</w:t>
      </w:r>
    </w:p>
    <w:p w:rsidR="00CE172F" w:rsidRPr="00CE172F" w:rsidRDefault="00CE172F" w:rsidP="004A00C3">
      <w:pPr>
        <w:spacing w:line="360" w:lineRule="auto"/>
        <w:jc w:val="both"/>
        <w:rPr>
          <w:sz w:val="16"/>
          <w:szCs w:val="16"/>
        </w:rPr>
      </w:pPr>
    </w:p>
    <w:p w:rsidR="002B6EA4" w:rsidRPr="002D1810" w:rsidRDefault="002B6EA4" w:rsidP="00282B65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2D1810">
        <w:rPr>
          <w:sz w:val="26"/>
          <w:szCs w:val="26"/>
        </w:rPr>
        <w:t xml:space="preserve">Komitety wyborcze organizacji społecznych oraz komitety wyborcze </w:t>
      </w:r>
      <w:r w:rsidR="00282B65" w:rsidRPr="002D1810">
        <w:rPr>
          <w:sz w:val="26"/>
          <w:szCs w:val="26"/>
        </w:rPr>
        <w:br/>
      </w:r>
      <w:r w:rsidRPr="002D1810">
        <w:rPr>
          <w:sz w:val="26"/>
          <w:szCs w:val="26"/>
        </w:rPr>
        <w:t xml:space="preserve">wyborców mających swoją </w:t>
      </w:r>
      <w:r w:rsidR="00400A3F" w:rsidRPr="002D1810">
        <w:rPr>
          <w:sz w:val="26"/>
          <w:szCs w:val="26"/>
        </w:rPr>
        <w:t>siedzibę na terenie miasta na prawach powiatu Włocławek</w:t>
      </w:r>
      <w:r w:rsidR="00282B65" w:rsidRPr="002D1810">
        <w:rPr>
          <w:sz w:val="26"/>
          <w:szCs w:val="26"/>
        </w:rPr>
        <w:t xml:space="preserve"> i powiatów: aleksandrowskiego, lipnowskiego, radziejowskiego, rypińskiego i włocławskiego składają zawiadomienia o utworzeniu komitetu wyborczego </w:t>
      </w:r>
      <w:r w:rsidR="00457198">
        <w:rPr>
          <w:sz w:val="26"/>
          <w:szCs w:val="26"/>
        </w:rPr>
        <w:t>zamierzającego</w:t>
      </w:r>
      <w:r w:rsidR="00282B65" w:rsidRPr="002D1810">
        <w:rPr>
          <w:sz w:val="26"/>
          <w:szCs w:val="26"/>
        </w:rPr>
        <w:t xml:space="preserve"> zgłasza</w:t>
      </w:r>
      <w:r w:rsidR="00457198">
        <w:rPr>
          <w:sz w:val="26"/>
          <w:szCs w:val="26"/>
        </w:rPr>
        <w:t>ć</w:t>
      </w:r>
      <w:r w:rsidR="00282B65" w:rsidRPr="002D1810">
        <w:rPr>
          <w:sz w:val="26"/>
          <w:szCs w:val="26"/>
        </w:rPr>
        <w:t xml:space="preserve"> kandydatów na radnych w siedzibie Komisarza Wyborczego we Włocławku: </w:t>
      </w:r>
      <w:r w:rsidR="00282B65" w:rsidRPr="002D1810">
        <w:rPr>
          <w:b/>
          <w:sz w:val="26"/>
          <w:szCs w:val="26"/>
        </w:rPr>
        <w:t>Włocławek, ul. Brzeska 6, pok. 10</w:t>
      </w:r>
      <w:r w:rsidR="00282B65" w:rsidRPr="002D1810">
        <w:rPr>
          <w:sz w:val="26"/>
          <w:szCs w:val="26"/>
        </w:rPr>
        <w:t>.</w:t>
      </w:r>
    </w:p>
    <w:p w:rsidR="00CE172F" w:rsidRPr="00CE172F" w:rsidRDefault="00CE172F" w:rsidP="00CE172F">
      <w:pPr>
        <w:spacing w:line="360" w:lineRule="auto"/>
        <w:ind w:left="360"/>
        <w:jc w:val="both"/>
        <w:rPr>
          <w:sz w:val="16"/>
          <w:szCs w:val="16"/>
        </w:rPr>
      </w:pPr>
    </w:p>
    <w:p w:rsidR="00282B65" w:rsidRDefault="00282B65" w:rsidP="00282B65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2D1810">
        <w:rPr>
          <w:sz w:val="26"/>
          <w:szCs w:val="26"/>
        </w:rPr>
        <w:t xml:space="preserve">Zawiadomienia o utworzeniu komitetu wyborczego </w:t>
      </w:r>
      <w:r w:rsidR="00457198">
        <w:rPr>
          <w:sz w:val="26"/>
          <w:szCs w:val="26"/>
        </w:rPr>
        <w:t>zamierzającego</w:t>
      </w:r>
      <w:r w:rsidRPr="002D1810">
        <w:rPr>
          <w:sz w:val="26"/>
          <w:szCs w:val="26"/>
        </w:rPr>
        <w:t xml:space="preserve"> zgłasza</w:t>
      </w:r>
      <w:r w:rsidR="00457198">
        <w:rPr>
          <w:sz w:val="26"/>
          <w:szCs w:val="26"/>
        </w:rPr>
        <w:t>ć</w:t>
      </w:r>
      <w:r w:rsidRPr="002D1810">
        <w:rPr>
          <w:sz w:val="26"/>
          <w:szCs w:val="26"/>
        </w:rPr>
        <w:t xml:space="preserve"> kandydatów na radnych będą przyjmowane w </w:t>
      </w:r>
      <w:r w:rsidR="00457198">
        <w:rPr>
          <w:sz w:val="26"/>
          <w:szCs w:val="26"/>
        </w:rPr>
        <w:t>terminie</w:t>
      </w:r>
      <w:r w:rsidRPr="002D1810">
        <w:rPr>
          <w:sz w:val="26"/>
          <w:szCs w:val="26"/>
        </w:rPr>
        <w:t xml:space="preserve"> </w:t>
      </w:r>
      <w:r w:rsidRPr="002D1810">
        <w:rPr>
          <w:b/>
          <w:sz w:val="26"/>
          <w:szCs w:val="26"/>
        </w:rPr>
        <w:t>do dnia 8 września 2014 r.</w:t>
      </w:r>
      <w:r w:rsidRPr="002D1810">
        <w:rPr>
          <w:sz w:val="26"/>
          <w:szCs w:val="26"/>
        </w:rPr>
        <w:br/>
      </w:r>
      <w:r w:rsidRPr="002D1810">
        <w:rPr>
          <w:b/>
          <w:sz w:val="26"/>
          <w:szCs w:val="26"/>
        </w:rPr>
        <w:t>w godzinach 8</w:t>
      </w:r>
      <w:r w:rsidRPr="002D1810">
        <w:rPr>
          <w:b/>
          <w:sz w:val="26"/>
          <w:szCs w:val="26"/>
          <w:vertAlign w:val="superscript"/>
        </w:rPr>
        <w:t>00</w:t>
      </w:r>
      <w:r w:rsidRPr="002D1810">
        <w:rPr>
          <w:b/>
          <w:sz w:val="26"/>
          <w:szCs w:val="26"/>
        </w:rPr>
        <w:t xml:space="preserve"> - 15</w:t>
      </w:r>
      <w:r w:rsidRPr="002D1810">
        <w:rPr>
          <w:b/>
          <w:sz w:val="26"/>
          <w:szCs w:val="26"/>
          <w:vertAlign w:val="superscript"/>
        </w:rPr>
        <w:t>30</w:t>
      </w:r>
      <w:r w:rsidRPr="002D1810">
        <w:rPr>
          <w:sz w:val="26"/>
          <w:szCs w:val="26"/>
        </w:rPr>
        <w:t xml:space="preserve"> (od poniedziałku do piątku). </w:t>
      </w:r>
      <w:r w:rsidRPr="002D1810">
        <w:rPr>
          <w:b/>
          <w:sz w:val="26"/>
          <w:szCs w:val="26"/>
        </w:rPr>
        <w:t>W dniu 6 września 2014 r.</w:t>
      </w:r>
      <w:r w:rsidRPr="002D1810">
        <w:rPr>
          <w:sz w:val="26"/>
          <w:szCs w:val="26"/>
        </w:rPr>
        <w:t xml:space="preserve"> (sobota) zawiadomienia będą przyjmowane </w:t>
      </w:r>
      <w:r w:rsidRPr="002D1810">
        <w:rPr>
          <w:b/>
          <w:sz w:val="26"/>
          <w:szCs w:val="26"/>
        </w:rPr>
        <w:t>w godzinach 8</w:t>
      </w:r>
      <w:r w:rsidRPr="002D1810">
        <w:rPr>
          <w:b/>
          <w:sz w:val="26"/>
          <w:szCs w:val="26"/>
          <w:vertAlign w:val="superscript"/>
        </w:rPr>
        <w:t>30</w:t>
      </w:r>
      <w:r w:rsidRPr="002D1810">
        <w:rPr>
          <w:b/>
          <w:sz w:val="26"/>
          <w:szCs w:val="26"/>
        </w:rPr>
        <w:t xml:space="preserve"> – 14</w:t>
      </w:r>
      <w:r w:rsidRPr="002D1810">
        <w:rPr>
          <w:b/>
          <w:sz w:val="26"/>
          <w:szCs w:val="26"/>
          <w:vertAlign w:val="superscript"/>
        </w:rPr>
        <w:t>00</w:t>
      </w:r>
      <w:r>
        <w:rPr>
          <w:sz w:val="26"/>
          <w:szCs w:val="26"/>
        </w:rPr>
        <w:t>.</w:t>
      </w:r>
    </w:p>
    <w:p w:rsidR="00CE172F" w:rsidRPr="00CE172F" w:rsidRDefault="00CE172F" w:rsidP="00CE172F">
      <w:pPr>
        <w:spacing w:line="360" w:lineRule="auto"/>
        <w:jc w:val="both"/>
        <w:rPr>
          <w:sz w:val="16"/>
          <w:szCs w:val="16"/>
        </w:rPr>
      </w:pPr>
    </w:p>
    <w:p w:rsidR="00282B65" w:rsidRPr="002D1810" w:rsidRDefault="00282B65" w:rsidP="00282B6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D1810">
        <w:rPr>
          <w:sz w:val="26"/>
          <w:szCs w:val="26"/>
        </w:rPr>
        <w:t>Na stronie internetowej Państwowej Komisji</w:t>
      </w:r>
      <w:r w:rsidR="00F80DA3" w:rsidRPr="002D1810">
        <w:rPr>
          <w:sz w:val="26"/>
          <w:szCs w:val="26"/>
        </w:rPr>
        <w:t xml:space="preserve"> Wyborczej </w:t>
      </w:r>
      <w:hyperlink r:id="rId5" w:history="1">
        <w:r w:rsidR="00F80DA3" w:rsidRPr="002D1810">
          <w:rPr>
            <w:rStyle w:val="Hipercze"/>
            <w:sz w:val="26"/>
            <w:szCs w:val="26"/>
          </w:rPr>
          <w:t>www.pkw.gov.pl</w:t>
        </w:r>
      </w:hyperlink>
      <w:r w:rsidR="00F80DA3" w:rsidRPr="002D1810">
        <w:rPr>
          <w:sz w:val="26"/>
          <w:szCs w:val="26"/>
        </w:rPr>
        <w:t xml:space="preserve"> (strona główna: Aktualności) znajduje się Informacja o tworzeniu komitetów wyborczych </w:t>
      </w:r>
      <w:r w:rsidR="00F80DA3" w:rsidRPr="002D1810">
        <w:rPr>
          <w:sz w:val="26"/>
          <w:szCs w:val="26"/>
        </w:rPr>
        <w:br/>
        <w:t>w wyborach organów jednostek samorządu terytorialnego wraz z niezbędnymi wzorami druków. Informacja Państwowej Komisji Wyborczej i wzory formularzy dokumentów dostępne są również w Delegaturze Krajowego Biura Wyborczego (siedziba Komisarza Wyborczego) oraz urzędach gmin/miast i starostwach powiatowych</w:t>
      </w:r>
      <w:r w:rsidR="00F80DA3" w:rsidRPr="002D1810">
        <w:rPr>
          <w:sz w:val="28"/>
          <w:szCs w:val="28"/>
        </w:rPr>
        <w:t>.</w:t>
      </w:r>
    </w:p>
    <w:p w:rsidR="00F80DA3" w:rsidRDefault="00F80DA3" w:rsidP="00F80DA3">
      <w:pPr>
        <w:spacing w:line="360" w:lineRule="auto"/>
        <w:jc w:val="both"/>
        <w:rPr>
          <w:sz w:val="26"/>
          <w:szCs w:val="26"/>
        </w:rPr>
      </w:pPr>
    </w:p>
    <w:p w:rsidR="00F80DA3" w:rsidRPr="00CE172F" w:rsidRDefault="00F80DA3" w:rsidP="00F80DA3">
      <w:pPr>
        <w:spacing w:line="360" w:lineRule="auto"/>
        <w:jc w:val="both"/>
        <w:rPr>
          <w:sz w:val="16"/>
          <w:szCs w:val="16"/>
        </w:rPr>
      </w:pPr>
    </w:p>
    <w:p w:rsidR="00F80DA3" w:rsidRPr="00F80DA3" w:rsidRDefault="00F80DA3" w:rsidP="00F80DA3">
      <w:pPr>
        <w:spacing w:line="360" w:lineRule="auto"/>
        <w:ind w:left="6372"/>
        <w:jc w:val="both"/>
        <w:rPr>
          <w:b/>
        </w:rPr>
      </w:pPr>
      <w:r w:rsidRPr="00F80DA3">
        <w:rPr>
          <w:b/>
        </w:rPr>
        <w:t>Komisarz Wyborczy</w:t>
      </w:r>
    </w:p>
    <w:p w:rsidR="00F80DA3" w:rsidRPr="000201AE" w:rsidRDefault="00F80DA3" w:rsidP="00F80DA3">
      <w:pPr>
        <w:spacing w:line="360" w:lineRule="auto"/>
        <w:ind w:left="6372"/>
        <w:jc w:val="both"/>
        <w:rPr>
          <w:sz w:val="12"/>
          <w:szCs w:val="12"/>
        </w:rPr>
      </w:pPr>
    </w:p>
    <w:p w:rsidR="00F80DA3" w:rsidRPr="00F80DA3" w:rsidRDefault="00F80DA3" w:rsidP="00F80DA3">
      <w:pPr>
        <w:spacing w:line="360" w:lineRule="auto"/>
        <w:ind w:left="6372"/>
        <w:jc w:val="both"/>
        <w:rPr>
          <w:b/>
          <w:i/>
        </w:rPr>
      </w:pPr>
      <w:r>
        <w:t xml:space="preserve"> </w:t>
      </w:r>
      <w:r w:rsidR="00451ED5">
        <w:t>(-)</w:t>
      </w:r>
      <w:r>
        <w:t xml:space="preserve"> </w:t>
      </w:r>
      <w:r>
        <w:rPr>
          <w:b/>
          <w:i/>
        </w:rPr>
        <w:t>Jolanta Górska</w:t>
      </w:r>
    </w:p>
    <w:sectPr w:rsidR="00F80DA3" w:rsidRPr="00F80DA3" w:rsidSect="00CE17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1120"/>
    <w:multiLevelType w:val="hybridMultilevel"/>
    <w:tmpl w:val="7D8A7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DD625F2"/>
    <w:multiLevelType w:val="hybridMultilevel"/>
    <w:tmpl w:val="E6CA61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D2D75"/>
    <w:rsid w:val="000201AE"/>
    <w:rsid w:val="000B2F82"/>
    <w:rsid w:val="00282B65"/>
    <w:rsid w:val="002B6EA4"/>
    <w:rsid w:val="002D1810"/>
    <w:rsid w:val="003A3E1D"/>
    <w:rsid w:val="00400A3F"/>
    <w:rsid w:val="00451ED5"/>
    <w:rsid w:val="00457198"/>
    <w:rsid w:val="004A00C3"/>
    <w:rsid w:val="006B63F3"/>
    <w:rsid w:val="007E0270"/>
    <w:rsid w:val="008D1640"/>
    <w:rsid w:val="009D2D75"/>
    <w:rsid w:val="00A47B43"/>
    <w:rsid w:val="00B01FD6"/>
    <w:rsid w:val="00CE172F"/>
    <w:rsid w:val="00F8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F80DA3"/>
    <w:rPr>
      <w:color w:val="0000FF"/>
      <w:u w:val="single"/>
    </w:rPr>
  </w:style>
  <w:style w:type="paragraph" w:styleId="Tekstdymka">
    <w:name w:val="Balloon Text"/>
    <w:basedOn w:val="Normalny"/>
    <w:semiHidden/>
    <w:rsid w:val="008D1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k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KBW-WLOCLAWEK</Company>
  <LinksUpToDate>false</LinksUpToDate>
  <CharactersWithSpaces>1696</CharactersWithSpaces>
  <SharedDoc>false</SharedDoc>
  <HLinks>
    <vt:vector size="6" baseType="variant">
      <vt:variant>
        <vt:i4>6422584</vt:i4>
      </vt:variant>
      <vt:variant>
        <vt:i4>0</vt:i4>
      </vt:variant>
      <vt:variant>
        <vt:i4>0</vt:i4>
      </vt:variant>
      <vt:variant>
        <vt:i4>5</vt:i4>
      </vt:variant>
      <vt:variant>
        <vt:lpwstr>http://www.pkw.gov.pl/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skany</dc:creator>
  <cp:keywords/>
  <dc:description/>
  <cp:lastModifiedBy>EDYTA</cp:lastModifiedBy>
  <cp:revision>2</cp:revision>
  <cp:lastPrinted>2014-08-27T05:43:00Z</cp:lastPrinted>
  <dcterms:created xsi:type="dcterms:W3CDTF">2014-08-28T09:35:00Z</dcterms:created>
  <dcterms:modified xsi:type="dcterms:W3CDTF">2014-08-28T09:35:00Z</dcterms:modified>
</cp:coreProperties>
</file>