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77A" w:rsidRDefault="00A0577A" w:rsidP="00D019E0">
      <w:pPr>
        <w:autoSpaceDE w:val="0"/>
        <w:rPr>
          <w:rFonts w:ascii="TimesNewRomanPS-BoldMT" w:hAnsi="TimesNewRomanPS-BoldMT" w:cs="TimesNewRomanPS-BoldMT"/>
          <w:b/>
          <w:bCs/>
        </w:rPr>
      </w:pPr>
    </w:p>
    <w:p w:rsidR="00A0577A" w:rsidRDefault="00A0577A" w:rsidP="00D019E0">
      <w:pPr>
        <w:autoSpaceDE w:val="0"/>
        <w:rPr>
          <w:rFonts w:ascii="TimesNewRomanPS-BoldMT" w:hAnsi="TimesNewRomanPS-BoldMT" w:cs="TimesNewRomanPS-BoldMT"/>
          <w:b/>
          <w:bCs/>
        </w:rPr>
      </w:pPr>
    </w:p>
    <w:p w:rsidR="00D019E0" w:rsidRDefault="00306776" w:rsidP="00D019E0">
      <w:pPr>
        <w:autoSpaceDE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Numer sprawy 271.7</w:t>
      </w:r>
      <w:r w:rsidR="00C57BC8">
        <w:rPr>
          <w:rFonts w:ascii="TimesNewRomanPS-BoldMT" w:hAnsi="TimesNewRomanPS-BoldMT" w:cs="TimesNewRomanPS-BoldMT"/>
          <w:b/>
          <w:bCs/>
        </w:rPr>
        <w:t>.2014</w:t>
      </w:r>
    </w:p>
    <w:p w:rsidR="00C57BC8" w:rsidRDefault="00C57BC8" w:rsidP="00D019E0">
      <w:pPr>
        <w:autoSpaceDE w:val="0"/>
        <w:rPr>
          <w:rFonts w:ascii="TimesNewRomanPS-BoldMT" w:hAnsi="TimesNewRomanPS-BoldMT" w:cs="TimesNewRomanPS-BoldMT"/>
          <w:b/>
          <w:bCs/>
        </w:rPr>
      </w:pPr>
    </w:p>
    <w:p w:rsidR="00D019E0" w:rsidRDefault="00D019E0" w:rsidP="00D019E0">
      <w:pPr>
        <w:autoSpaceDE w:val="0"/>
      </w:pPr>
    </w:p>
    <w:p w:rsidR="00D019E0" w:rsidRDefault="00D019E0" w:rsidP="00C57BC8">
      <w:pPr>
        <w:autoSpaceDE w:val="0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SPECYFIKACJA ISTOTNYCH WARUNKÓW ZAMÓWIENIA</w:t>
      </w:r>
    </w:p>
    <w:p w:rsidR="00D019E0" w:rsidRDefault="00D019E0" w:rsidP="00C57BC8">
      <w:pPr>
        <w:autoSpaceDE w:val="0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w postępowaniu o udzielenie zamówienia publicznego prowadzonym </w:t>
      </w:r>
      <w:r w:rsidR="002509B0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                  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w trybie przetargu nieograniczonego pod nazwą:</w:t>
      </w:r>
    </w:p>
    <w:p w:rsidR="00D019E0" w:rsidRDefault="00D019E0" w:rsidP="00C57BC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„Dostawa kruszywa z recyklingu-gruzu betonowego o granulacji </w:t>
      </w:r>
      <w:r w:rsidR="00C57BC8">
        <w:rPr>
          <w:b/>
        </w:rPr>
        <w:t xml:space="preserve"> </w:t>
      </w:r>
      <w:r>
        <w:rPr>
          <w:b/>
        </w:rPr>
        <w:t>0 – 6</w:t>
      </w:r>
      <w:r w:rsidR="002509B0">
        <w:rPr>
          <w:b/>
        </w:rPr>
        <w:t>1</w:t>
      </w:r>
      <w:r>
        <w:rPr>
          <w:b/>
        </w:rPr>
        <w:t xml:space="preserve"> mm do remontu nawierzchni dróg gminnych”.</w:t>
      </w:r>
    </w:p>
    <w:p w:rsidR="00D019E0" w:rsidRDefault="00D019E0" w:rsidP="00D019E0">
      <w:pPr>
        <w:autoSpaceDE w:val="0"/>
        <w:rPr>
          <w:rFonts w:ascii="TimesNewRomanPS-BoldMT" w:hAnsi="TimesNewRomanPS-BoldMT"/>
          <w:b/>
          <w:bCs/>
          <w:color w:val="000000"/>
        </w:rPr>
      </w:pPr>
      <w:r>
        <w:rPr>
          <w:rFonts w:ascii="TimesNewRomanPS-BoldMT" w:hAnsi="TimesNewRomanPS-BoldMT"/>
          <w:b/>
          <w:bCs/>
          <w:color w:val="000000"/>
        </w:rPr>
        <w:t>1. Nazwa i adres Zamawiającego:</w:t>
      </w:r>
    </w:p>
    <w:p w:rsidR="00D019E0" w:rsidRDefault="00D019E0" w:rsidP="00D019E0">
      <w:pPr>
        <w:autoSpaceDE w:val="0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Wójt Gminy Bobrowniki</w:t>
      </w:r>
    </w:p>
    <w:p w:rsidR="00D019E0" w:rsidRDefault="00D019E0" w:rsidP="00D019E0">
      <w:pPr>
        <w:spacing w:line="360" w:lineRule="auto"/>
        <w:jc w:val="both"/>
        <w:rPr>
          <w:rFonts w:eastAsia="Tahoma" w:cs="Tahoma"/>
          <w:sz w:val="26"/>
        </w:rPr>
      </w:pPr>
      <w:r>
        <w:rPr>
          <w:rFonts w:eastAsia="Tahoma" w:cs="Tahoma"/>
          <w:sz w:val="26"/>
        </w:rPr>
        <w:t xml:space="preserve">87 – 617 Bobrowniki, pow. lipnowski, woj. Kujawsko-Pomorskie,  </w:t>
      </w:r>
    </w:p>
    <w:p w:rsidR="00D019E0" w:rsidRDefault="00D019E0" w:rsidP="00D019E0">
      <w:pPr>
        <w:spacing w:line="360" w:lineRule="auto"/>
        <w:jc w:val="both"/>
        <w:rPr>
          <w:rFonts w:cs="Tahoma"/>
        </w:rPr>
      </w:pPr>
      <w:r>
        <w:rPr>
          <w:rFonts w:cs="Tahoma"/>
        </w:rPr>
        <w:t>Gmina Bobrowniki, ul. Nieszawska 10, 87 – 617 Bobrowniki.</w:t>
      </w:r>
    </w:p>
    <w:p w:rsidR="00D019E0" w:rsidRDefault="00D019E0" w:rsidP="00D019E0">
      <w:pPr>
        <w:autoSpaceDE w:val="0"/>
        <w:rPr>
          <w:rFonts w:eastAsia="Tahoma" w:cs="Tahoma"/>
          <w:sz w:val="26"/>
        </w:rPr>
      </w:pPr>
      <w:r>
        <w:rPr>
          <w:rFonts w:eastAsia="Tahoma" w:cs="Tahoma"/>
          <w:sz w:val="26"/>
        </w:rPr>
        <w:t xml:space="preserve">tel. (54) 2514903  </w:t>
      </w:r>
      <w:proofErr w:type="spellStart"/>
      <w:r>
        <w:rPr>
          <w:rFonts w:eastAsia="Tahoma" w:cs="Tahoma"/>
          <w:sz w:val="26"/>
        </w:rPr>
        <w:t>fax</w:t>
      </w:r>
      <w:proofErr w:type="spellEnd"/>
      <w:r>
        <w:rPr>
          <w:rFonts w:eastAsia="Tahoma" w:cs="Tahoma"/>
          <w:sz w:val="26"/>
        </w:rPr>
        <w:t xml:space="preserve"> (54) 2514903</w:t>
      </w:r>
    </w:p>
    <w:p w:rsidR="00D019E0" w:rsidRDefault="00D019E0" w:rsidP="00D019E0">
      <w:pPr>
        <w:autoSpaceDE w:val="0"/>
        <w:rPr>
          <w:rFonts w:eastAsia="Tahoma" w:cs="Tahoma"/>
          <w:sz w:val="26"/>
        </w:rPr>
      </w:pPr>
      <w:r>
        <w:rPr>
          <w:rFonts w:eastAsia="Tahoma" w:cs="Tahoma"/>
          <w:sz w:val="26"/>
        </w:rPr>
        <w:t>NIP 466 03 44 759        REGON 910866519</w:t>
      </w:r>
    </w:p>
    <w:p w:rsidR="00D019E0" w:rsidRDefault="00D019E0" w:rsidP="00D019E0">
      <w:pPr>
        <w:autoSpaceDE w:val="0"/>
      </w:pPr>
    </w:p>
    <w:p w:rsidR="00D019E0" w:rsidRDefault="00D019E0" w:rsidP="00D019E0">
      <w:pPr>
        <w:autoSpaceDE w:val="0"/>
        <w:rPr>
          <w:rFonts w:ascii="TimesNewRomanPS-BoldMT" w:hAnsi="TimesNewRomanPS-BoldMT"/>
          <w:b/>
          <w:bCs/>
          <w:color w:val="000000"/>
        </w:rPr>
      </w:pPr>
      <w:r>
        <w:rPr>
          <w:rFonts w:ascii="TimesNewRomanPS-BoldMT" w:hAnsi="TimesNewRomanPS-BoldMT"/>
          <w:b/>
          <w:bCs/>
          <w:color w:val="000000"/>
        </w:rPr>
        <w:t>2. Określenie trybu zamówienia:</w:t>
      </w:r>
    </w:p>
    <w:p w:rsidR="00D019E0" w:rsidRDefault="00D019E0" w:rsidP="00D019E0">
      <w:pPr>
        <w:autoSpaceDE w:val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2.1. Postępowanie o udzielenie zamówienia publicznego prowadzone jest na podstawie przepisów ustawy z dnia 29 stycznia 2004 r. - Prawo zamówień publicznych (Dz. U. z 201</w:t>
      </w:r>
      <w:r w:rsidR="002509B0">
        <w:rPr>
          <w:rFonts w:ascii="TimesNewRomanPSMT" w:hAnsi="TimesNewRomanPSMT"/>
          <w:color w:val="000000"/>
        </w:rPr>
        <w:t>3r.,             poz.</w:t>
      </w:r>
      <w:r w:rsidR="00892E2F">
        <w:rPr>
          <w:rFonts w:ascii="TimesNewRomanPSMT" w:hAnsi="TimesNewRomanPSMT"/>
          <w:color w:val="000000"/>
        </w:rPr>
        <w:t xml:space="preserve"> </w:t>
      </w:r>
      <w:r w:rsidR="002509B0">
        <w:rPr>
          <w:rFonts w:ascii="TimesNewRomanPSMT" w:hAnsi="TimesNewRomanPSMT"/>
          <w:color w:val="000000"/>
        </w:rPr>
        <w:t>907</w:t>
      </w:r>
      <w:r>
        <w:rPr>
          <w:rFonts w:ascii="TimesNewRomanPSMT" w:hAnsi="TimesNewRomanPSMT"/>
          <w:color w:val="000000"/>
        </w:rPr>
        <w:t xml:space="preserve"> z </w:t>
      </w:r>
      <w:proofErr w:type="spellStart"/>
      <w:r>
        <w:rPr>
          <w:rFonts w:ascii="TimesNewRomanPSMT" w:hAnsi="TimesNewRomanPSMT"/>
          <w:color w:val="000000"/>
        </w:rPr>
        <w:t>późn</w:t>
      </w:r>
      <w:proofErr w:type="spellEnd"/>
      <w:r>
        <w:rPr>
          <w:rFonts w:ascii="TimesNewRomanPSMT" w:hAnsi="TimesNewRomanPSMT"/>
          <w:color w:val="000000"/>
        </w:rPr>
        <w:t>.</w:t>
      </w:r>
      <w:r w:rsidR="00892E2F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zm.) zwaną dalej ustawą, w trybie przetargu nieograniczonego.</w:t>
      </w:r>
    </w:p>
    <w:p w:rsidR="00D019E0" w:rsidRDefault="00D019E0" w:rsidP="00D019E0">
      <w:pPr>
        <w:autoSpaceDE w:val="0"/>
        <w:rPr>
          <w:color w:val="000000"/>
        </w:rPr>
      </w:pPr>
      <w:r>
        <w:rPr>
          <w:rFonts w:ascii="TimesNewRomanPSMT" w:hAnsi="TimesNewRomanPSMT"/>
          <w:color w:val="000000"/>
        </w:rPr>
        <w:t xml:space="preserve">2.2. W sprawach nieuregulowanych ustawą stosuje się przepisy ustawy z dnia 23 kwietnia 1964 r. </w:t>
      </w:r>
      <w:r>
        <w:rPr>
          <w:color w:val="000000"/>
        </w:rPr>
        <w:t>-Kodeks cywilny (</w:t>
      </w:r>
      <w:proofErr w:type="spellStart"/>
      <w:r>
        <w:rPr>
          <w:color w:val="000000"/>
        </w:rPr>
        <w:t>Dz.U</w:t>
      </w:r>
      <w:proofErr w:type="spellEnd"/>
      <w:r>
        <w:rPr>
          <w:color w:val="000000"/>
        </w:rPr>
        <w:t xml:space="preserve">. Nr 16 poz.93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zm.).</w:t>
      </w:r>
    </w:p>
    <w:p w:rsidR="00D019E0" w:rsidRDefault="00D019E0" w:rsidP="00D019E0">
      <w:r>
        <w:t>Wartość szacunkowa zamówienia nie przekracza kwoty określonej w przepisach wydanych na podstawie art. 11 ust. 8 ustawy Prawo zamówień publicznych</w:t>
      </w:r>
    </w:p>
    <w:p w:rsidR="00D019E0" w:rsidRDefault="00D019E0" w:rsidP="00D019E0">
      <w:pPr>
        <w:autoSpaceDE w:val="0"/>
        <w:rPr>
          <w:b/>
          <w:bCs/>
          <w:color w:val="000000"/>
        </w:rPr>
      </w:pPr>
      <w:r>
        <w:rPr>
          <w:b/>
          <w:bCs/>
          <w:color w:val="000000"/>
        </w:rPr>
        <w:t>3. Opis przedmiotu zamówienia</w:t>
      </w:r>
    </w:p>
    <w:p w:rsidR="00D019E0" w:rsidRDefault="00D019E0" w:rsidP="00D019E0">
      <w:pPr>
        <w:autoSpaceDE w:val="0"/>
      </w:pPr>
      <w:r>
        <w:rPr>
          <w:color w:val="000000"/>
        </w:rPr>
        <w:t>3.1. Przedmiotem zamówienia jest</w:t>
      </w:r>
      <w:r>
        <w:t>:</w:t>
      </w:r>
    </w:p>
    <w:p w:rsidR="00D019E0" w:rsidRDefault="00D019E0" w:rsidP="00D019E0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Dostawa kruszywa z recyklingu-gruzu betonowego o granulacji </w:t>
      </w:r>
      <w:r w:rsidR="00A0577A">
        <w:rPr>
          <w:b/>
        </w:rPr>
        <w:t xml:space="preserve">0 </w:t>
      </w:r>
      <w:r w:rsidR="002509B0">
        <w:rPr>
          <w:b/>
        </w:rPr>
        <w:t xml:space="preserve">– 61 mm </w:t>
      </w:r>
      <w:r>
        <w:rPr>
          <w:b/>
        </w:rPr>
        <w:t>do remontu nawierzchni dróg gminnych</w:t>
      </w:r>
      <w:r>
        <w:t xml:space="preserve"> na następujących warunkach:</w:t>
      </w:r>
    </w:p>
    <w:p w:rsidR="00D019E0" w:rsidRDefault="00D019E0" w:rsidP="00D019E0">
      <w:pPr>
        <w:numPr>
          <w:ilvl w:val="0"/>
          <w:numId w:val="1"/>
        </w:numPr>
        <w:jc w:val="both"/>
        <w:rPr>
          <w:rFonts w:cs="Tahoma"/>
        </w:rPr>
      </w:pPr>
      <w:r>
        <w:rPr>
          <w:rFonts w:cs="Tahoma"/>
        </w:rPr>
        <w:t>Kruszywo nie może być zanieczyszczone w postaci drutów, gwoździ i innych elementów mogących uszkodzić pojazdy poruszające się po drogach. W przypadku ujawnienia  w zawartości kruszywa takich zanieczyszczeń Zamawiający żądać będzie ich usunięcia.</w:t>
      </w:r>
    </w:p>
    <w:p w:rsidR="00D019E0" w:rsidRDefault="00D019E0" w:rsidP="00D019E0">
      <w:pPr>
        <w:numPr>
          <w:ilvl w:val="0"/>
          <w:numId w:val="1"/>
        </w:numPr>
        <w:jc w:val="both"/>
        <w:rPr>
          <w:rFonts w:cs="Tahoma"/>
        </w:rPr>
      </w:pPr>
      <w:r>
        <w:rPr>
          <w:rFonts w:cs="Tahoma"/>
        </w:rPr>
        <w:t>Dostawa kruszywa obejmuje: sprzedaż, załadunek, ważenie, transport oraz rozładunek kruszywa na wskazane przez Zamawiającego miejsce na terenie Gminy Bobrowniki.</w:t>
      </w:r>
    </w:p>
    <w:p w:rsidR="00D019E0" w:rsidRDefault="00D019E0" w:rsidP="00D019E0">
      <w:pPr>
        <w:numPr>
          <w:ilvl w:val="0"/>
          <w:numId w:val="1"/>
        </w:numPr>
        <w:jc w:val="both"/>
        <w:rPr>
          <w:rFonts w:cs="Tahoma"/>
        </w:rPr>
      </w:pPr>
      <w:r>
        <w:rPr>
          <w:rFonts w:cs="Tahoma"/>
        </w:rPr>
        <w:t>Odbiór kruszywa będzie się odbywać sukcesywnie wg potrzeb Zamawiającego.</w:t>
      </w:r>
    </w:p>
    <w:p w:rsidR="002509B0" w:rsidRPr="00A0577A" w:rsidRDefault="00D019E0" w:rsidP="00D019E0">
      <w:pPr>
        <w:autoSpaceDE w:val="0"/>
        <w:jc w:val="both"/>
      </w:pPr>
      <w:r>
        <w:t>W ofercie należy podać cenę za jedną tonę frakcja</w:t>
      </w:r>
      <w:r w:rsidR="002509B0">
        <w:t>:</w:t>
      </w:r>
      <w:r>
        <w:rPr>
          <w:b/>
          <w:bCs/>
        </w:rPr>
        <w:t xml:space="preserve"> </w:t>
      </w:r>
      <w:r w:rsidR="00306776" w:rsidRPr="00A0577A">
        <w:rPr>
          <w:b/>
          <w:bCs/>
        </w:rPr>
        <w:t xml:space="preserve">0 - </w:t>
      </w:r>
      <w:r w:rsidR="00A0577A" w:rsidRPr="00A0577A">
        <w:rPr>
          <w:b/>
          <w:bCs/>
        </w:rPr>
        <w:t>61</w:t>
      </w:r>
      <w:r w:rsidR="00306776" w:rsidRPr="00A0577A">
        <w:rPr>
          <w:b/>
          <w:bCs/>
        </w:rPr>
        <w:t xml:space="preserve"> mm </w:t>
      </w:r>
      <w:r w:rsidR="00A0577A" w:rsidRPr="00A0577A">
        <w:rPr>
          <w:b/>
          <w:bCs/>
        </w:rPr>
        <w:t>w ilości około 1000 ton</w:t>
      </w:r>
      <w:r w:rsidR="00306776" w:rsidRPr="00A0577A">
        <w:rPr>
          <w:b/>
          <w:bCs/>
        </w:rPr>
        <w:t>:</w:t>
      </w:r>
      <w:r w:rsidRPr="00A0577A">
        <w:t xml:space="preserve"> </w:t>
      </w:r>
    </w:p>
    <w:p w:rsidR="00D019E0" w:rsidRDefault="00D019E0" w:rsidP="00D019E0">
      <w:pPr>
        <w:autoSpaceDE w:val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3.2. Nazwa i kod dotyczący przedmiotu zamówienia określony we Wspólnym Słowniku Zamówień (CPV):</w:t>
      </w:r>
    </w:p>
    <w:p w:rsidR="00D019E0" w:rsidRDefault="00D019E0" w:rsidP="00D019E0">
      <w:pPr>
        <w:autoSpaceDE w:val="0"/>
        <w:rPr>
          <w:rFonts w:ascii="TimesNewRomanPSMT" w:hAnsi="TimesNewRomanPSMT"/>
        </w:rPr>
      </w:pPr>
      <w:r>
        <w:rPr>
          <w:rFonts w:ascii="TimesNewRomanPSMT" w:hAnsi="TimesNewRomanPSMT"/>
        </w:rPr>
        <w:t>– 14.21.22.00-2 – kruszywo,</w:t>
      </w:r>
    </w:p>
    <w:p w:rsidR="00D019E0" w:rsidRDefault="00D019E0" w:rsidP="00D019E0">
      <w:pPr>
        <w:autoSpaceDE w:val="0"/>
        <w:rPr>
          <w:rFonts w:ascii="TimesNewRomanPSMT" w:hAnsi="TimesNewRomanPSMT"/>
        </w:rPr>
      </w:pPr>
      <w:r>
        <w:rPr>
          <w:rFonts w:ascii="TimesNewRomanPSMT" w:hAnsi="TimesNewRomanPSMT"/>
        </w:rPr>
        <w:t>- 60 10 00 00-9 – usługi w zakresie transportu drogowego</w:t>
      </w:r>
    </w:p>
    <w:p w:rsidR="00D019E0" w:rsidRDefault="00D019E0" w:rsidP="00D019E0">
      <w:pPr>
        <w:autoSpaceDE w:val="0"/>
        <w:rPr>
          <w:rFonts w:ascii="TimesNewRomanPS-BoldMT" w:hAnsi="TimesNewRomanPS-BoldMT"/>
          <w:b/>
          <w:bCs/>
          <w:color w:val="000000"/>
        </w:rPr>
      </w:pPr>
      <w:r>
        <w:rPr>
          <w:rFonts w:ascii="TimesNewRomanPS-BoldMT" w:hAnsi="TimesNewRomanPS-BoldMT"/>
          <w:b/>
          <w:bCs/>
          <w:color w:val="000000"/>
        </w:rPr>
        <w:t>4. Termin wykonania zamówienia</w:t>
      </w:r>
    </w:p>
    <w:p w:rsidR="00D019E0" w:rsidRDefault="00D019E0" w:rsidP="00D019E0">
      <w:pPr>
        <w:autoSpaceDE w:val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4.1 Termin rozpoczęcia realizacji zamówienia ustala się na dzień podpisania umowy.</w:t>
      </w:r>
    </w:p>
    <w:p w:rsidR="00D019E0" w:rsidRPr="004B2806" w:rsidRDefault="00D019E0" w:rsidP="00D019E0">
      <w:pPr>
        <w:autoSpaceDE w:val="0"/>
        <w:rPr>
          <w:rFonts w:ascii="TimesNewRomanPS-BoldMT" w:hAnsi="TimesNewRomanPS-BoldMT"/>
          <w:bCs/>
          <w:sz w:val="20"/>
          <w:szCs w:val="20"/>
        </w:rPr>
      </w:pPr>
      <w:r>
        <w:rPr>
          <w:rFonts w:ascii="TimesNewRomanPS-BoldMT" w:hAnsi="TimesNewRomanPS-BoldMT"/>
          <w:bCs/>
          <w:color w:val="000000"/>
        </w:rPr>
        <w:t>4.2</w:t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 xml:space="preserve">  </w:t>
      </w:r>
      <w:r>
        <w:rPr>
          <w:rFonts w:ascii="TimesNewRomanPSMT" w:hAnsi="TimesNewRomanPSMT"/>
          <w:color w:val="000000"/>
        </w:rPr>
        <w:t xml:space="preserve">Termin zakończenia realizacji zamówienia </w:t>
      </w:r>
      <w:r w:rsidRPr="004B2806">
        <w:rPr>
          <w:rFonts w:ascii="TimesNewRomanPSMT" w:hAnsi="TimesNewRomanPSMT"/>
        </w:rPr>
        <w:t xml:space="preserve">do </w:t>
      </w:r>
      <w:r w:rsidR="004B2806" w:rsidRPr="004B2806">
        <w:rPr>
          <w:rFonts w:ascii="TimesNewRomanPSMT" w:hAnsi="TimesNewRomanPSMT"/>
        </w:rPr>
        <w:t>31.08</w:t>
      </w:r>
      <w:r w:rsidRPr="004B2806">
        <w:rPr>
          <w:rFonts w:ascii="TimesNewRomanPSMT" w:hAnsi="TimesNewRomanPSMT"/>
        </w:rPr>
        <w:t>.201</w:t>
      </w:r>
      <w:r w:rsidR="00892E2F" w:rsidRPr="004B2806">
        <w:rPr>
          <w:rFonts w:ascii="TimesNewRomanPSMT" w:hAnsi="TimesNewRomanPSMT"/>
        </w:rPr>
        <w:t>4</w:t>
      </w:r>
      <w:r w:rsidRPr="004B2806">
        <w:rPr>
          <w:rFonts w:ascii="TimesNewRomanPSMT" w:hAnsi="TimesNewRomanPSMT"/>
        </w:rPr>
        <w:t xml:space="preserve"> r. </w:t>
      </w:r>
    </w:p>
    <w:p w:rsidR="00D019E0" w:rsidRDefault="00D019E0" w:rsidP="00D019E0">
      <w:pPr>
        <w:autoSpaceDE w:val="0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>5. Warunki udziału w postępowaniu oraz opis sposobu dokonywania oceny spełnienia  tych warunków:</w:t>
      </w:r>
    </w:p>
    <w:p w:rsidR="00D019E0" w:rsidRDefault="00D019E0" w:rsidP="00D019E0">
      <w:pPr>
        <w:autoSpaceDE w:val="0"/>
        <w:rPr>
          <w:rFonts w:ascii="TimesNewRomanPSMT" w:hAnsi="TimesNewRomanPSMT"/>
        </w:rPr>
      </w:pPr>
      <w:r>
        <w:rPr>
          <w:rFonts w:ascii="TimesNewRomanPSMT" w:hAnsi="TimesNewRomanPSMT"/>
        </w:rPr>
        <w:t>5.1.O udzielenie zamówienia mogą ubiegać się wykonawcy, którzy spełniają warunki udziału          w postępowaniu, w szczególności dotyczące :</w:t>
      </w:r>
    </w:p>
    <w:p w:rsidR="00D019E0" w:rsidRDefault="00D019E0" w:rsidP="00D019E0">
      <w:pPr>
        <w:numPr>
          <w:ilvl w:val="0"/>
          <w:numId w:val="2"/>
        </w:numPr>
        <w:autoSpaceDE w:val="0"/>
        <w:rPr>
          <w:rFonts w:ascii="TimesNewRomanPSMT" w:hAnsi="TimesNewRomanPSMT"/>
        </w:rPr>
      </w:pPr>
      <w:r>
        <w:rPr>
          <w:rFonts w:ascii="TimesNewRomanPSMT" w:hAnsi="TimesNewRomanPSMT"/>
        </w:rPr>
        <w:t>posiadają uprawnienia do wykonywania określonej działalności lub czynności, jeżeli przepisy prawa nakładają obowiązek ich posiadania, w szczególności koncesji, zezwoleń lub licencji.</w:t>
      </w:r>
    </w:p>
    <w:p w:rsidR="00D019E0" w:rsidRDefault="00D019E0" w:rsidP="00D019E0">
      <w:pPr>
        <w:numPr>
          <w:ilvl w:val="0"/>
          <w:numId w:val="2"/>
        </w:numPr>
        <w:autoSpaceDE w:val="0"/>
        <w:jc w:val="both"/>
        <w:rPr>
          <w:rFonts w:ascii="TimesNewRomanPSMT" w:hAnsi="TimesNewRomanPSMT"/>
        </w:rPr>
      </w:pPr>
      <w:r>
        <w:t xml:space="preserve">Wykaz wykonanych a w przypadku świadczeń okresowych lub ciągłych również wykonywanych, głównych dostaw lub usług w okresie ostatnich trzech lat przed upływem terminu składania ofert albo wniosków o dopuszczenie do udziału w postępowaniu a jeżeli okres prowadzenia działalności jest krótszy – w tym okresie, wraz z podaniem ich wartości, przedmiotu, dat wykonania i podmiotów, na rzecz </w:t>
      </w:r>
      <w:r>
        <w:lastRenderedPageBreak/>
        <w:t>których dostawy lub usługi zostały wykonane oraz z załączeniem dowodów, czy zostały wykonane lub są wykonywane należycie.</w:t>
      </w:r>
    </w:p>
    <w:p w:rsidR="00D019E0" w:rsidRDefault="00D019E0" w:rsidP="00D019E0">
      <w:pPr>
        <w:autoSpaceDE w:val="0"/>
        <w:rPr>
          <w:rFonts w:ascii="TimesNewRomanPSMT" w:hAnsi="TimesNewRomanPSMT"/>
        </w:rPr>
      </w:pPr>
      <w:r>
        <w:rPr>
          <w:rFonts w:ascii="TimesNewRomanPSMT" w:hAnsi="TimesNewRomanPSMT"/>
        </w:rPr>
        <w:t>5.2. Wykonawca może polegać na wiedzy i doświadczeniu, potencjale technicznym, osobach zdolnych do wykonania zamówienia lub zdolnościach finansowych innych podmiotów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:rsidR="00D019E0" w:rsidRDefault="00D019E0" w:rsidP="00D019E0">
      <w:pPr>
        <w:autoSpaceDE w:val="0"/>
        <w:rPr>
          <w:rFonts w:ascii="TimesNewRomanPSMT" w:hAnsi="TimesNewRomanPSMT"/>
        </w:rPr>
      </w:pPr>
      <w:r>
        <w:rPr>
          <w:rFonts w:ascii="TimesNewRomanPSMT" w:hAnsi="TimesNewRomanPSMT"/>
        </w:rPr>
        <w:t>5.3. Wykonawcy, którzy nie wykażą spełnienia warunków udziału w postępowaniu, podlegać będą wykluczeniu z udziału w postępowaniu. Ofertę wykonawcy wykluczonego uznaje się za odrzuconą.</w:t>
      </w:r>
    </w:p>
    <w:p w:rsidR="00D019E0" w:rsidRDefault="00D019E0" w:rsidP="00D019E0">
      <w:pPr>
        <w:autoSpaceDE w:val="0"/>
        <w:rPr>
          <w:rFonts w:ascii="TimesNewRomanPSMT" w:hAnsi="TimesNewRomanPSMT"/>
        </w:rPr>
      </w:pPr>
      <w:r>
        <w:rPr>
          <w:rFonts w:ascii="TimesNewRomanPSMT" w:hAnsi="TimesNewRomanPSMT"/>
        </w:rPr>
        <w:t>5.4. Z udziału w niniejszym postępowaniu wyklucza się wykonawców, którzy podlegają wykluczeniu na podstawie art. 24 ust. 1 i 2 Prawa zamówień publicznych.</w:t>
      </w:r>
    </w:p>
    <w:p w:rsidR="00D019E0" w:rsidRDefault="00D019E0" w:rsidP="00D019E0">
      <w:pPr>
        <w:autoSpaceDE w:val="0"/>
        <w:rPr>
          <w:rFonts w:ascii="TimesNewRomanPSMT" w:hAnsi="TimesNewRomanPSMT"/>
        </w:rPr>
      </w:pPr>
      <w:r>
        <w:rPr>
          <w:rFonts w:ascii="TimesNewRomanPSMT" w:hAnsi="TimesNewRomanPSMT"/>
        </w:rPr>
        <w:t>5.5. Ocena spełnienia wyżej opisanych warunków udziału w postępowaniu dokonywana będzie w oparciu o złożone przez Wykonawcę w niniejszym postępowaniu dokumenty oraz oświadczenia.</w:t>
      </w:r>
    </w:p>
    <w:p w:rsidR="00D019E0" w:rsidRDefault="00D019E0" w:rsidP="00D019E0">
      <w:pPr>
        <w:autoSpaceDE w:val="0"/>
        <w:rPr>
          <w:rFonts w:ascii="TimesNewRomanPSMT" w:hAnsi="TimesNewRomanPSMT"/>
        </w:rPr>
      </w:pPr>
      <w:r>
        <w:rPr>
          <w:rFonts w:ascii="TimesNewRomanPSMT" w:hAnsi="TimesNewRomanPSMT"/>
        </w:rPr>
        <w:t>5.6. Oferta Wykonawcy wykluczonego uznana zostanie za odrzuconą.</w:t>
      </w:r>
    </w:p>
    <w:p w:rsidR="00D019E0" w:rsidRDefault="00D019E0" w:rsidP="00D019E0">
      <w:pPr>
        <w:autoSpaceDE w:val="0"/>
        <w:rPr>
          <w:rFonts w:ascii="TimesNewRomanPSMT" w:hAnsi="TimesNewRomanPSMT"/>
        </w:rPr>
      </w:pPr>
      <w:r>
        <w:rPr>
          <w:rFonts w:ascii="TimesNewRomanPSMT" w:hAnsi="TimesNewRomanPSMT"/>
        </w:rPr>
        <w:t>5.7. Zamawiający odrzuci ofertę, jeżeli:</w:t>
      </w:r>
    </w:p>
    <w:p w:rsidR="00D019E0" w:rsidRDefault="00D019E0" w:rsidP="00D019E0">
      <w:pPr>
        <w:autoSpaceDE w:val="0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      1) jest niezgodna z ustawą,</w:t>
      </w:r>
    </w:p>
    <w:p w:rsidR="00D019E0" w:rsidRDefault="00D019E0" w:rsidP="00D019E0">
      <w:pPr>
        <w:autoSpaceDE w:val="0"/>
        <w:ind w:left="567" w:hanging="567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      2) jej treść nie odpowiada treści specyfikacji istotnych warunków zamówienia,                              z zastrzeżeniem art. 87 ust. 2 pkt. 3,</w:t>
      </w:r>
    </w:p>
    <w:p w:rsidR="00D019E0" w:rsidRDefault="00D019E0" w:rsidP="00D019E0">
      <w:pPr>
        <w:autoSpaceDE w:val="0"/>
        <w:ind w:left="567" w:hanging="567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      3) jej złożenie stanowi czyn nieuczciwej konkurencji w rozumieniu przepisów o zwalczaniu nieuczciwej konkurencji,</w:t>
      </w:r>
    </w:p>
    <w:p w:rsidR="00D019E0" w:rsidRDefault="00D019E0" w:rsidP="00D019E0">
      <w:pPr>
        <w:autoSpaceDE w:val="0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      4) zawiera rażąco niską cenę w stosunku do przedmiotu zamówienia,</w:t>
      </w:r>
    </w:p>
    <w:p w:rsidR="00D019E0" w:rsidRDefault="00D019E0" w:rsidP="00D019E0">
      <w:pPr>
        <w:autoSpaceDE w:val="0"/>
        <w:ind w:left="567" w:hanging="567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      5) została złożona przez Wykonawcę wykluczonego z udziału  w postępowaniu o udzielenie zamówienia,</w:t>
      </w:r>
    </w:p>
    <w:p w:rsidR="00D019E0" w:rsidRDefault="00D019E0" w:rsidP="00D019E0">
      <w:pPr>
        <w:autoSpaceDE w:val="0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      6) zawiera błędy w obliczeniu ceny,</w:t>
      </w:r>
    </w:p>
    <w:p w:rsidR="00D019E0" w:rsidRDefault="00D019E0" w:rsidP="00D019E0">
      <w:pPr>
        <w:autoSpaceDE w:val="0"/>
        <w:ind w:left="567" w:hanging="567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      7) Wykonawca w terminie 3 dni od dnia doręczenia zawiadomienia nie zgodził się na poprawienie omyłki, o której mowa w art. 87 ust. 2 pkt. 3,</w:t>
      </w:r>
    </w:p>
    <w:p w:rsidR="00D019E0" w:rsidRDefault="00D019E0" w:rsidP="00D019E0">
      <w:pPr>
        <w:autoSpaceDE w:val="0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     8) jest nieważna na podstawie odrębnych przepisów.</w:t>
      </w:r>
    </w:p>
    <w:p w:rsidR="00D019E0" w:rsidRDefault="00D019E0" w:rsidP="00D019E0">
      <w:pPr>
        <w:autoSpaceDE w:val="0"/>
        <w:rPr>
          <w:rFonts w:ascii="TimesNewRomanPSMT" w:hAnsi="TimesNewRomanPSMT"/>
        </w:rPr>
      </w:pPr>
      <w:r>
        <w:rPr>
          <w:rFonts w:ascii="TimesNewRomanPSMT" w:hAnsi="TimesNewRomanPSMT"/>
        </w:rPr>
        <w:t>5.8. O wykluczeniu z postępowania oraz o odrzuceniu oferty wykonawcy zostaną zawiadomieni niezwłocznie po dokonaniu wyboru najkorzystniejszej oferty. Zawiadomienie zawierać będzie uzasadnienie faktyczne i prawne.</w:t>
      </w:r>
    </w:p>
    <w:p w:rsidR="00D019E0" w:rsidRDefault="00D019E0" w:rsidP="00D019E0">
      <w:pPr>
        <w:autoSpaceDE w:val="0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>6. Informacje o oświadczeniach i dokumentach</w:t>
      </w:r>
    </w:p>
    <w:p w:rsidR="00D019E0" w:rsidRDefault="00D019E0" w:rsidP="00D019E0">
      <w:pPr>
        <w:autoSpaceDE w:val="0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>6.1. Na ofertę składają się następujące dokumenty i załączniki:</w:t>
      </w:r>
    </w:p>
    <w:p w:rsidR="00D019E0" w:rsidRDefault="00D019E0" w:rsidP="00D019E0">
      <w:pPr>
        <w:numPr>
          <w:ilvl w:val="1"/>
          <w:numId w:val="3"/>
        </w:numPr>
        <w:autoSpaceDE w:val="0"/>
        <w:ind w:left="709" w:firstLine="0"/>
        <w:rPr>
          <w:rFonts w:ascii="TimesNewRomanPS-BoldMT" w:hAnsi="TimesNewRomanPS-BoldMT"/>
          <w:bCs/>
        </w:rPr>
      </w:pPr>
      <w:r>
        <w:rPr>
          <w:rFonts w:ascii="TimesNewRomanPS-BoldMT" w:hAnsi="TimesNewRomanPS-BoldMT"/>
          <w:bCs/>
        </w:rPr>
        <w:t xml:space="preserve">Wypełniony i podpisany </w:t>
      </w:r>
      <w:r>
        <w:rPr>
          <w:rFonts w:ascii="TimesNewRomanPS-BoldMT" w:hAnsi="TimesNewRomanPS-BoldMT"/>
          <w:b/>
          <w:bCs/>
        </w:rPr>
        <w:t>Formularz ofertowy</w:t>
      </w:r>
      <w:r>
        <w:rPr>
          <w:rFonts w:ascii="TimesNewRomanPS-BoldMT" w:hAnsi="TimesNewRomanPS-BoldMT"/>
          <w:bCs/>
        </w:rPr>
        <w:t xml:space="preserve"> z wykorzystaniem wzoru – załącznik nr 1.</w:t>
      </w:r>
    </w:p>
    <w:p w:rsidR="00D019E0" w:rsidRDefault="00D019E0" w:rsidP="00D019E0">
      <w:pPr>
        <w:numPr>
          <w:ilvl w:val="1"/>
          <w:numId w:val="3"/>
        </w:numPr>
        <w:autoSpaceDE w:val="0"/>
        <w:ind w:left="709" w:firstLine="0"/>
        <w:rPr>
          <w:rFonts w:ascii="TimesNewRomanPS-BoldMT" w:hAnsi="TimesNewRomanPS-BoldMT"/>
          <w:bCs/>
        </w:rPr>
      </w:pPr>
      <w:r>
        <w:rPr>
          <w:rFonts w:ascii="TimesNewRomanPS-BoldMT" w:hAnsi="TimesNewRomanPS-BoldMT"/>
          <w:bCs/>
        </w:rPr>
        <w:t>Oświadczenie o spełnieniu warunków udziału w postępowaniu o zamówienie publiczne z art. 22 ust. 1 oraz o braku podstaw do wykluczenia z powodu niespełnienia warunków, o których mowa w art. 24 ust. 1 oraz art. 24 ust. 2 pkt. 1) Prawa zamówień publicznych z wykorzystaniem wzoru – załącznik nr 2.</w:t>
      </w:r>
    </w:p>
    <w:p w:rsidR="00D019E0" w:rsidRDefault="00D019E0" w:rsidP="00D019E0">
      <w:pPr>
        <w:numPr>
          <w:ilvl w:val="1"/>
          <w:numId w:val="3"/>
        </w:numPr>
        <w:autoSpaceDE w:val="0"/>
        <w:ind w:left="709" w:firstLine="0"/>
        <w:rPr>
          <w:rFonts w:ascii="TimesNewRomanPS-BoldMT" w:hAnsi="TimesNewRomanPS-BoldMT"/>
          <w:bCs/>
        </w:rPr>
      </w:pPr>
      <w:r>
        <w:rPr>
          <w:rFonts w:ascii="TimesNewRomanPS-BoldMT" w:hAnsi="TimesNewRomanPS-BoldMT"/>
          <w:bCs/>
        </w:rPr>
        <w:t>Oświadczenie, że oferowane roboty/dostawy odpowiadają wymaganiom określonym przez Zamawiającego z wykorzystaniem wzoru – załącznik nr 3.</w:t>
      </w:r>
    </w:p>
    <w:p w:rsidR="00D019E0" w:rsidRDefault="00D019E0" w:rsidP="00D019E0">
      <w:pPr>
        <w:numPr>
          <w:ilvl w:val="1"/>
          <w:numId w:val="3"/>
        </w:numPr>
        <w:autoSpaceDE w:val="0"/>
        <w:ind w:left="709" w:firstLine="0"/>
        <w:rPr>
          <w:rFonts w:ascii="TimesNewRomanPS-BoldMT" w:hAnsi="TimesNewRomanPS-BoldMT"/>
          <w:bCs/>
        </w:rPr>
      </w:pPr>
      <w:r>
        <w:rPr>
          <w:rFonts w:ascii="TimesNewRomanPS-BoldMT" w:hAnsi="TimesNewRomanPS-BoldMT"/>
          <w:bCs/>
        </w:rPr>
        <w:t xml:space="preserve">Parafowany przez Wykonawcę </w:t>
      </w:r>
      <w:r>
        <w:rPr>
          <w:rFonts w:ascii="TimesNewRomanPS-BoldMT" w:hAnsi="TimesNewRomanPS-BoldMT"/>
          <w:b/>
          <w:bCs/>
        </w:rPr>
        <w:t>Wzór umowy</w:t>
      </w:r>
      <w:r>
        <w:rPr>
          <w:rFonts w:ascii="TimesNewRomanPS-BoldMT" w:hAnsi="TimesNewRomanPS-BoldMT"/>
          <w:bCs/>
        </w:rPr>
        <w:t xml:space="preserve"> – załącznik nr 4.</w:t>
      </w:r>
    </w:p>
    <w:p w:rsidR="00D019E0" w:rsidRDefault="00D019E0" w:rsidP="00D019E0">
      <w:pPr>
        <w:numPr>
          <w:ilvl w:val="1"/>
          <w:numId w:val="3"/>
        </w:numPr>
        <w:autoSpaceDE w:val="0"/>
        <w:ind w:left="709" w:firstLine="0"/>
        <w:rPr>
          <w:rFonts w:ascii="TimesNewRomanPS-BoldMT" w:hAnsi="TimesNewRomanPS-BoldMT"/>
          <w:bCs/>
        </w:rPr>
      </w:pPr>
      <w:r>
        <w:rPr>
          <w:rFonts w:ascii="TimesNewRomanPS-BoldMT" w:hAnsi="TimesNewRomanPS-BoldMT"/>
          <w:bCs/>
        </w:rPr>
        <w:t>Kserokopie atestu kruszyw żądanych frakcji.</w:t>
      </w:r>
    </w:p>
    <w:p w:rsidR="00D019E0" w:rsidRDefault="00D019E0" w:rsidP="00D019E0">
      <w:pPr>
        <w:numPr>
          <w:ilvl w:val="1"/>
          <w:numId w:val="3"/>
        </w:numPr>
        <w:autoSpaceDE w:val="0"/>
        <w:ind w:left="709" w:firstLine="0"/>
        <w:rPr>
          <w:rFonts w:ascii="TimesNewRomanPSMT" w:hAnsi="TimesNewRomanPSMT"/>
        </w:rPr>
      </w:pPr>
      <w:r>
        <w:rPr>
          <w:rFonts w:ascii="TimesNewRomanPS-BoldMT" w:hAnsi="TimesNewRomanPS-BoldMT"/>
          <w:bCs/>
        </w:rPr>
        <w:t>Aktualny odpis</w:t>
      </w:r>
      <w:r>
        <w:rPr>
          <w:rFonts w:ascii="TimesNewRomanPS-BoldMT" w:hAnsi="TimesNewRomanPS-BoldMT"/>
          <w:b/>
          <w:bCs/>
        </w:rPr>
        <w:t xml:space="preserve"> </w:t>
      </w:r>
      <w:r>
        <w:rPr>
          <w:rFonts w:ascii="TimesNewRomanPSMT" w:hAnsi="TimesNewRomanPSMT"/>
        </w:rPr>
        <w:t xml:space="preserve">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>
        <w:rPr>
          <w:rFonts w:ascii="TimesNewRomanPSMT" w:hAnsi="TimesNewRomanPSMT"/>
        </w:rPr>
        <w:t>pkt</w:t>
      </w:r>
      <w:proofErr w:type="spellEnd"/>
      <w:r>
        <w:rPr>
          <w:rFonts w:ascii="TimesNewRomanPSMT" w:hAnsi="TimesNewRomanPSMT"/>
        </w:rPr>
        <w:t xml:space="preserve"> 2 ustawy -  wystawiony </w:t>
      </w:r>
      <w:r>
        <w:rPr>
          <w:rFonts w:ascii="TimesNewRomanPS-BoldMT" w:hAnsi="TimesNewRomanPS-BoldMT"/>
          <w:b/>
          <w:bCs/>
        </w:rPr>
        <w:t xml:space="preserve">nie wcześniej niż 6 miesięcy </w:t>
      </w:r>
      <w:r>
        <w:rPr>
          <w:rFonts w:ascii="TimesNewRomanPSMT" w:hAnsi="TimesNewRomanPSMT"/>
        </w:rPr>
        <w:t>przed upływem terminu składania wniosków o dopuszczenie do udziału w postępowaniu o udzielenie zamówienia albo składania ofert.</w:t>
      </w:r>
    </w:p>
    <w:p w:rsidR="00D019E0" w:rsidRDefault="00D019E0" w:rsidP="00D019E0">
      <w:pPr>
        <w:autoSpaceDE w:val="0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>6.2. W celu wykazania braku podstaw do wykluczenia z postępowania o udzielenie zamówienia  z art. 24 ust. 1 Prawa zamówień publicznych wykonawca składa następujące dokumenty: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 1) </w:t>
      </w:r>
      <w:r>
        <w:rPr>
          <w:rFonts w:ascii="TimesNewRomanPSMT" w:hAnsi="TimesNewRomanPSMT"/>
          <w:b/>
        </w:rPr>
        <w:t>Pełnomocnictwa</w:t>
      </w:r>
      <w:r>
        <w:rPr>
          <w:rFonts w:ascii="TimesNewRomanPSMT" w:hAnsi="TimesNewRomanPSMT"/>
        </w:rPr>
        <w:t xml:space="preserve"> osób podpisujących ofertę do podejmowania zobowiązań w imieniu firmy składającej ofertę, o ile nie wynikają z przepisów prawa lub innych dokumentów.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  <w:b/>
        </w:rPr>
      </w:pPr>
      <w:r>
        <w:rPr>
          <w:rFonts w:ascii="TimesNewRomanPSMT" w:hAnsi="TimesNewRomanPSMT"/>
          <w:b/>
        </w:rPr>
        <w:lastRenderedPageBreak/>
        <w:t>6.3. W celu potwierdzenia, że wykonawca posiada niezbędną do wykonania zamówienia wiedzę i doświadczenie, do oferty należy dołączyć następujące dokumenty:</w:t>
      </w:r>
    </w:p>
    <w:p w:rsidR="00D019E0" w:rsidRDefault="00D019E0" w:rsidP="00D019E0">
      <w:pPr>
        <w:suppressAutoHyphens w:val="0"/>
        <w:spacing w:before="280" w:after="180"/>
        <w:ind w:left="567" w:right="300"/>
        <w:jc w:val="both"/>
      </w:pPr>
      <w:r>
        <w:rPr>
          <w:rFonts w:ascii="TimesNewRomanPSMT" w:hAnsi="TimesNewRomanPSMT"/>
        </w:rPr>
        <w:t xml:space="preserve">1) </w:t>
      </w:r>
      <w:r>
        <w:t>wykaz wykonanych, a w przypadku świadczeń okresowych lub ciągłych również wykonywanych, dostaw lub usług w zakresie niezbędnym do wykazania spełniania warunku wiedzy i doświadczenia w okresie ostatnich trzech lat przed upływem terminu składania ofert albo wniosków o dopuszczenie do udziału w postępowaniu, a jeżeli okres prowadzenia działalności jest krótszy - w tym okresie, z podaniem ich wartości, przedmiotu, dat wykonania i odbiorców, oraz załączeniem dokumentu potwierdzającego, że te dostawy lub usługi zostały wykonane lub są wykonywane należycie.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  <w:b/>
        </w:rPr>
      </w:pPr>
      <w:r>
        <w:rPr>
          <w:rFonts w:ascii="TimesNewRomanPSMT" w:hAnsi="TimesNewRomanPSMT"/>
          <w:b/>
        </w:rPr>
        <w:t xml:space="preserve">6.4. Jeżeli wykonawca, wskazując spełnienie warunków, o którym mowa w pkt. 6.3 niniejszej specyfikacji, polega na zasobach innych podmiotów, zobowiązany jest wykazać, że w stosunku do tych podmiotów brak jest podstaw wykluczenia </w:t>
      </w:r>
      <w:r w:rsidR="00A0577A">
        <w:rPr>
          <w:rFonts w:ascii="TimesNewRomanPSMT" w:hAnsi="TimesNewRomanPSMT"/>
          <w:b/>
        </w:rPr>
        <w:t xml:space="preserve">                              </w:t>
      </w:r>
      <w:r>
        <w:rPr>
          <w:rFonts w:ascii="TimesNewRomanPSMT" w:hAnsi="TimesNewRomanPSMT"/>
          <w:b/>
        </w:rPr>
        <w:t>z postępowania o udzielenie zamówienia, poprzez złożenie razem z ofertą dokumentów wymienionych w pkt. 6.2 niniejszej specyfikacji dotyczących każdego z tych podmiotów, o ile podmioty te będą brały udział w realizacji części zamówienia.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  <w:b/>
        </w:rPr>
      </w:pPr>
      <w:r>
        <w:rPr>
          <w:rFonts w:ascii="TimesNewRomanPSMT" w:hAnsi="TimesNewRomanPSMT"/>
          <w:b/>
        </w:rPr>
        <w:t>6.5. Postanowienia dotyczące składanych dokumentów.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   1) Wszystkie dokumenty w niniejszym postępowaniu mogą być składane w oryginale lub kopii poświadczonej za zgodność z oryginałem przez wykonawcę lub osobę/osoby uprawnione do podpisania ofert z dopiskiem „za zgodność z oryginałem”.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    2) W przypadku wykonawców wspólnie ubiegających się o udzielenie zamówienia oraz                   w przypadku podmiotów, o których mowa w pkt. 6.4 niniejszej specyfikacji, kopie dokumentów dotyczących każdego z tych podmiotów winny być poświadczone za zgodność </w:t>
      </w:r>
      <w:r w:rsidR="00892E2F">
        <w:rPr>
          <w:rFonts w:ascii="TimesNewRomanPSMT" w:hAnsi="TimesNewRomanPSMT"/>
        </w:rPr>
        <w:t xml:space="preserve">  </w:t>
      </w:r>
      <w:r>
        <w:rPr>
          <w:rFonts w:ascii="TimesNewRomanPSMT" w:hAnsi="TimesNewRomanPSMT"/>
        </w:rPr>
        <w:t>z oryginałem przez te podmioty.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    3) Zamawiający nie dopuszcza składania elektronicznych kopii dokumentów.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    4) Zamawiający może żądać przedstawienia oryginału lub notarialnie poświadczonej kopii dokumentu wyłącznie wtedy, gdy złożona przez wykonawcę kopia dokumentu jest nieczytelna lub budzi wątpliwości co do jej prawdziwości.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  5) Oferta powinna zawierać wszystkie wymagane dokumenty, oświadczenia i załączniki,                 o których mowa w specyfikacji zamawiającego.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  6) Oferta oraz wszystkie wymagane załączniki winny być podpisane przez upoważnionego przedstawiciela uprawnionego do reprezentowania, zgodnie z przedstawionym aktem rejestracyjnym, wymogami ustawowymi oraz przepisami prawa.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 7) Jeżeli oferta i załączniki zostaną podpisane przez upoważnionego przedstawiciela, jest on zobowiązany do przedłożenia właściwego pełnomocnictwa lub umocowania prawnego.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 8) Wykonawców obowiązuje wykorzystanie załączonych wzorów dokumentów – załączników. Wszystkie pola i pozycje tych wzorów winny być wypełnione, a w szczególności muszą zawierać wszystkie wymagane informacje i dane oraz zawierać odpowiedzi na wszystkie pytania. Nie dopuszcza się składania alternatywnych co do treści i formy dokumentów.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 9) Złożenie przez wykonawcę nieprawdziwych informacji, mających wpływ  lub mogących mieć wpływ na wynik niniejszego postępowania, stanowi podstawę do wykluczenia                            z postępowania.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  <w:b/>
        </w:rPr>
      </w:pPr>
      <w:r>
        <w:rPr>
          <w:rFonts w:ascii="TimesNewRomanPSMT" w:hAnsi="TimesNewRomanPSMT"/>
          <w:b/>
        </w:rPr>
        <w:t>6.6. Postanowienia dotyczące wnoszenia oferty wspólnej przez dwa lub więcej podmioty gospodarcze (konsorcja/spółki cywilne):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      1) Wykonawcy mogą wspólnie ubiegać się o udzielenie zamówienia.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      2) Jeżeli oferta wspólna złożona przez dwóch lub więcej wykonawców zostanie wyłoniona   w prowadzonym postępowaniu jako najkorzystniejsza przed podpisaniem umowy w sprawie zamówienia publicznego, zamawiający zażąda w wyznaczonym terminie złożenia umowy regulującej współpracę tych wykonawców, podpisanej przez wszystkich partnerów, przy czym termin, na jaki została zawarta, nie może być krótszy niż termin realizacji zamówienia.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      3) Wykonawcy ustanawiają pełnomocnika do reprezentowania ich w postępowaniu                        o udzielenie zamówienia albo do reprezentowania w postępowaniu i zawarcia umowy,                          a pełnomocnictwo/upoważnienie do pełnienia takiej funkcji wystawione zgodnie z wymogami </w:t>
      </w:r>
      <w:r>
        <w:rPr>
          <w:rFonts w:ascii="TimesNewRomanPSMT" w:hAnsi="TimesNewRomanPSMT"/>
        </w:rPr>
        <w:lastRenderedPageBreak/>
        <w:t>ustawowymi, podpisane przez prawnie upoważnionych przedstawicieli każdego z wykonawców, winno być dołączone do oferty.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   4) Wykonawcy wspólnie ubiegający się o udzielenie zamówienia ponoszą solidarną odpowiedzialność za wykonanie umowy.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  <w:b/>
        </w:rPr>
      </w:pPr>
      <w:r>
        <w:rPr>
          <w:rFonts w:ascii="TimesNewRomanPSMT" w:hAnsi="TimesNewRomanPSMT"/>
          <w:b/>
        </w:rPr>
        <w:t>6.7. Postanowienia dotyczące wykonawców mających siedzibę lub miejsce zamieszkania poza terytorium Rzeczypospolitej Polskiej.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      1) Jeżeli wykonawca ma siedzibę lub miejsce zamieszkania poza terytorium Rzeczypospolitej Polskiej, składa dokumenty wystawione w kraju, w którym ma siedzibę lub miejsce zamieszkania potwierdzające odpowiednio, że: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1) nie otwarto jego likwidacji, ani nie ogłoszono upadłości,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2) nie orzeczono wobec niego zakazu ubiegania się o zamówienie.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</w:p>
    <w:p w:rsidR="00D019E0" w:rsidRDefault="00D019E0" w:rsidP="00D019E0">
      <w:pPr>
        <w:autoSpaceDE w:val="0"/>
        <w:jc w:val="both"/>
        <w:rPr>
          <w:rFonts w:ascii="TimesNewRomanPSMT" w:hAnsi="TimesNewRomanPSMT"/>
          <w:b/>
        </w:rPr>
      </w:pPr>
      <w:r>
        <w:rPr>
          <w:rFonts w:ascii="TimesNewRomanPSMT" w:hAnsi="TimesNewRomanPSMT"/>
          <w:b/>
        </w:rPr>
        <w:t>6.8. Postanowienia w sprawie dokumentów zastrzeżonych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      1) Wszystkie dokumenty złożone w prowadzonym postępowaniu są jawne, za wyjątkiem informacji zastrzeżonych przez składającego ofertę.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      2) Dokumenty niejawne, zastrzeżone składane w ofercie, wykonawca wydziela lub oznacza w wybrany przez siebie sposób.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      3) Po dokonaniu czynności otwarcia ofert komisja zamawiającego dokona analizy ofert, które w tej części mogą być udostępnione innym uczestnikom postępowania na ich wniosek. Dokumenty złożone w prowadzonym postępowaniu są jawne, za wyjątkiem nie podlegających ujawnieniu oraz za wyjątkiem informacji zastrzeżonych przez składającego ofertę.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      4) Wykonawca nie może zastrzec informacji i dokumentów, których jawność wynika                      z innych aktów prawnych w tym m.in. z zapisu art. 86 ust. 4 ustawy Prawo zamówień publicznych.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     5) Zgodnie z art. 11 ust. 4 ustawy o zwalczaniu nieuczciwej konkurencji (Dz. U. z 2003 r.            Nr 153, poz. 1503 z </w:t>
      </w:r>
      <w:proofErr w:type="spellStart"/>
      <w:r>
        <w:rPr>
          <w:rFonts w:ascii="TimesNewRomanPSMT" w:hAnsi="TimesNewRomanPSMT"/>
        </w:rPr>
        <w:t>późn</w:t>
      </w:r>
      <w:proofErr w:type="spellEnd"/>
      <w:r>
        <w:rPr>
          <w:rFonts w:ascii="TimesNewRomanPSMT" w:hAnsi="TimesNewRomanPSMT"/>
        </w:rPr>
        <w:t>. zm.) poprzez tajemnicę przedsiębiorstwa rozumie się nieujawnione do widomości publicznej informacje techniczne, technologiczne, organizacyjne przedsiębiorstwa lub inne informacje posiadające wartość gospodarczą, co do których przedsiębiorca podjął niezbędne działania w celu zachowania ich poufności.</w:t>
      </w:r>
    </w:p>
    <w:p w:rsidR="00D019E0" w:rsidRDefault="00D019E0" w:rsidP="00D019E0">
      <w:pPr>
        <w:autoSpaceDE w:val="0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>7. Informacje o sposobie porozumiewania się Zamawiającego z Wykonawcami oraz</w:t>
      </w:r>
    </w:p>
    <w:p w:rsidR="00D019E0" w:rsidRDefault="00D019E0" w:rsidP="00D019E0">
      <w:pPr>
        <w:autoSpaceDE w:val="0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>przekazywania oświadczeń i dokumentów, a także wskazanie osób uprawnionych do</w:t>
      </w:r>
    </w:p>
    <w:p w:rsidR="00D019E0" w:rsidRDefault="00D019E0" w:rsidP="00D019E0">
      <w:pPr>
        <w:autoSpaceDE w:val="0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>porozumiewania się z Wykonawcami.</w:t>
      </w:r>
    </w:p>
    <w:p w:rsidR="00D019E0" w:rsidRDefault="00D019E0" w:rsidP="00D019E0">
      <w:pPr>
        <w:autoSpaceDE w:val="0"/>
        <w:rPr>
          <w:rFonts w:ascii="TimesNewRomanPSMT" w:hAnsi="TimesNewRomanPSMT"/>
        </w:rPr>
      </w:pPr>
      <w:r>
        <w:rPr>
          <w:rFonts w:ascii="TimesNewRomanPSMT" w:hAnsi="TimesNewRomanPSMT"/>
        </w:rPr>
        <w:t>7.1. Postępowanie o udzielenie niniejszego zamówienia z zastrzeżeniem wyjątków określonych w ustawie prowadzi się z zachowaniem formy pisemnej.</w:t>
      </w:r>
    </w:p>
    <w:p w:rsidR="00D019E0" w:rsidRDefault="00D019E0" w:rsidP="00D019E0">
      <w:pPr>
        <w:autoSpaceDE w:val="0"/>
        <w:rPr>
          <w:rFonts w:ascii="TimesNewRomanPSMT" w:hAnsi="TimesNewRomanPSMT"/>
        </w:rPr>
      </w:pPr>
      <w:r>
        <w:rPr>
          <w:rFonts w:ascii="TimesNewRomanPSMT" w:hAnsi="TimesNewRomanPSMT"/>
        </w:rPr>
        <w:t>7.2. Postępowanie o udzielenie zamówienia prowadzi się w języku polskim.</w:t>
      </w:r>
    </w:p>
    <w:p w:rsidR="00D019E0" w:rsidRDefault="00D019E0" w:rsidP="00D019E0">
      <w:pPr>
        <w:autoSpaceDE w:val="0"/>
        <w:rPr>
          <w:rFonts w:ascii="TimesNewRomanPSMT" w:hAnsi="TimesNewRomanPSMT"/>
        </w:rPr>
      </w:pPr>
      <w:r>
        <w:rPr>
          <w:rFonts w:ascii="TimesNewRomanPSMT" w:hAnsi="TimesNewRomanPSMT"/>
        </w:rPr>
        <w:t>7.3. Zamawiający wymaga aby wszelkiego rodzaju oświadczenia, wnioski, zawiadomienia oraz informacje itp. (dalej zbiorczo Korespondencja) były kierowane pisemnie na adres Zamawiającego.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Wykonawcy winni we wszelkich kontaktach z Zamawiającym powoływać się na numer sprawy. 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7.4. Zamawiający dopuszcza składanie korespondencji za pomocą faksu. Jeżeli Zamawiający lub Wykonawca przekazują korespondencję faksem, każda ze stron na żądanie drugiej niezwłocznie potwierdza fakt otrzymania faksu.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7.5. Korespondencję przekazaną Zamawiającemu za pomocą faksu uważa się za złożoną                     w terminie, jeżeli jej treść dotarła na adres i w godzinach pracy Zamawiającego i została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niezwłocznie potwierdzona pisemnie.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7.6. Oferty muszą być złożone w formie pisemnej.</w:t>
      </w:r>
    </w:p>
    <w:p w:rsidR="00D019E0" w:rsidRDefault="00D019E0" w:rsidP="00D019E0">
      <w:pPr>
        <w:pStyle w:val="Tekstpodstawowy"/>
        <w:spacing w:after="0"/>
        <w:jc w:val="both"/>
        <w:rPr>
          <w:rFonts w:eastAsia="Tahoma"/>
        </w:rPr>
      </w:pPr>
      <w:r>
        <w:rPr>
          <w:rFonts w:ascii="TimesNewRomanPSMT" w:hAnsi="TimesNewRomanPSMT"/>
        </w:rPr>
        <w:t>7.7. Osobą uprawnioną przez Zamawiającego do porozumiewania się z Wykonawcami jest:</w:t>
      </w:r>
      <w:r>
        <w:rPr>
          <w:rFonts w:eastAsia="Tahoma"/>
        </w:rPr>
        <w:t xml:space="preserve">               Pan Leszek </w:t>
      </w:r>
      <w:proofErr w:type="spellStart"/>
      <w:r>
        <w:rPr>
          <w:rFonts w:eastAsia="Tahoma"/>
        </w:rPr>
        <w:t>Poliwko</w:t>
      </w:r>
      <w:proofErr w:type="spellEnd"/>
      <w:r>
        <w:rPr>
          <w:rFonts w:eastAsia="Tahoma"/>
        </w:rPr>
        <w:t xml:space="preserve"> tel.: (54) 2514903  centrala (codziennie w godzinach  od 8</w:t>
      </w:r>
      <w:r>
        <w:rPr>
          <w:rFonts w:eastAsia="Tahoma"/>
          <w:vertAlign w:val="superscript"/>
        </w:rPr>
        <w:t>00</w:t>
      </w:r>
      <w:r>
        <w:rPr>
          <w:rFonts w:eastAsia="Tahoma"/>
        </w:rPr>
        <w:t xml:space="preserve"> – 14</w:t>
      </w:r>
      <w:r>
        <w:rPr>
          <w:rFonts w:eastAsia="Tahoma"/>
          <w:vertAlign w:val="superscript"/>
        </w:rPr>
        <w:t>00</w:t>
      </w:r>
      <w:r>
        <w:rPr>
          <w:rFonts w:eastAsia="Tahoma"/>
        </w:rPr>
        <w:t>) .</w:t>
      </w:r>
    </w:p>
    <w:p w:rsidR="00D019E0" w:rsidRDefault="00D019E0" w:rsidP="00D019E0">
      <w:pPr>
        <w:pStyle w:val="Tekstpodstawowy"/>
        <w:spacing w:after="0"/>
        <w:jc w:val="both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>8. Wymagania dotyczące wadium.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8.1. Zamawiający nie wymaga wniesienia wadium.</w:t>
      </w:r>
    </w:p>
    <w:p w:rsidR="00D019E0" w:rsidRDefault="00D019E0" w:rsidP="00D019E0">
      <w:pPr>
        <w:autoSpaceDE w:val="0"/>
        <w:jc w:val="both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>9. Termin związania ofertą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Bieg terminu związania ofertą rozpoczyna się wraz z upływem terminu składania ofert                     i wynosi 30 dni.</w:t>
      </w:r>
    </w:p>
    <w:p w:rsidR="00D019E0" w:rsidRDefault="00D019E0" w:rsidP="00D019E0">
      <w:pPr>
        <w:autoSpaceDE w:val="0"/>
        <w:jc w:val="both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>10. Opis sposobu przygotowania ofert.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10.1. Wykonawcy zobowiązani są zapoznać się dokładnie z informacjami zawartymi w SIWZ             i przygotować ofertę zgodnie z wymogami określonymi w tym dokumencie.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lastRenderedPageBreak/>
        <w:t>10.2. Wykonawca ma prawo złożyć tylko jedną ofertę. Wykonawca, który przedkłada lub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partycypuje w więcej niż jednej ofercie spowoduje, że wszystkie oferty z udziałem tego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Wykonawcy zostaną odrzucone.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10.3. Oferta oraz wszelkie dokumenty wymagane w niniejszej specyfikacji muszą spełniać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następujące wymogi: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a) oferta musi zostać sporządzona w języku polskim z zachowaniem formy pisemnej np. na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maszynie do pisania, komputerze lub inną trwałą i czytelną techniką.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b) formularz ofertowy i wszystkie załączone dokumenty sporządzone przez Wykonawcę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(również złożone na załączonych do SIWZ wzorach) muszą być podpisane; za podpisane uznaje się własnoręczny podpis z pieczątką imienną przez osobę(-y) upoważnioną(-e) do reprezentowania zgodnie z formą reprezentacji Wykonawcy określoną w dokumencie rejestrowym lub innym dokumencie, właściwym dla formy organizacyjnej.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c) w przypadku, gdy Wykonawcę reprezentuje pełnomocnik, do oferty musi być załączone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pełnomocnictwo określające jego zakres i podpisane przez osoby uprawnione do reprezentacji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Wykonawcy. Pełnomocnictwo to musi być załączone w formie oryginału lub kopii poświadczonej za zgodność z oryginałem.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d) pozostałe oświadczenia i dokumenty  należy załączyć w formie oryginałów lub kserokopii poświadczonych za zgodność z oryginałem przez Wykonawcę lub właściwą(-e) osobę(-y) upoważnioną(-e) do reprezentacji danego Wykonawcy oraz muszą być one sporządzone w języku polskim, chyba że specyfikacja stanowi inaczej.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10.4. Ewentualne poprawki w tekście oferty muszą być naniesione w czytelny sposób                           i parafowane przez osobę(-y) podpisującą(-e) ofertę.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10.5. Dokument w </w:t>
      </w:r>
      <w:proofErr w:type="spellStart"/>
      <w:r>
        <w:rPr>
          <w:rFonts w:ascii="TimesNewRomanPSMT" w:hAnsi="TimesNewRomanPSMT"/>
        </w:rPr>
        <w:t>pkt</w:t>
      </w:r>
      <w:proofErr w:type="spellEnd"/>
      <w:r>
        <w:rPr>
          <w:rFonts w:ascii="TimesNewRomanPSMT" w:hAnsi="TimesNewRomanPSMT"/>
        </w:rPr>
        <w:t xml:space="preserve"> 6.1 </w:t>
      </w:r>
      <w:proofErr w:type="spellStart"/>
      <w:r>
        <w:rPr>
          <w:rFonts w:ascii="TimesNewRomanPSMT" w:hAnsi="TimesNewRomanPSMT"/>
        </w:rPr>
        <w:t>ppkt</w:t>
      </w:r>
      <w:proofErr w:type="spellEnd"/>
      <w:r>
        <w:rPr>
          <w:rFonts w:ascii="TimesNewRomanPSMT" w:hAnsi="TimesNewRomanPSMT"/>
        </w:rPr>
        <w:t xml:space="preserve"> 4 SIWZ  składający się na ofertę, musi być parafowany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własnoręcznie przez osobę(-y) podpisującą(-e) ofertę (wzór umowy).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10.6. Dokumenty sporządzone w języku obcym, muszą być składane wraz z ich tłumaczeniem na język polski, sporządzonym przez tłumacza przysięgłego. Tłumaczenie musi być poświadczone przez osobę(-y) upoważnioną(-e) do reprezentowania Wykonawcy.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10.7. Zaleca się ponumerowanie stron oferty oraz połączenie w sposób trwały wszystkich kart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oferty, przy czym Wykonawca może nie numerować stron niezapisanych.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10.8. We wszystkich przypadkach gdzie jest mowa o pieczątkach Zamawiający dopuszcza złożenie czytelnego zapisu treści pieczątki, np. nazwa (firma), adres lub czytelny podpis                      w przypadku braku pieczęci imiennej.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10.9. W przypadku, gdy oferta, oświadczenia lub dokumenty zawierały informacje, stanowiące tajemnicę przedsiębiorstwa w rozumieniu przepisów o zwalczaniu nieuczciwej konkurencji, Wykonawca winien nie później niż w terminie składania ofert, w sposób  nie budzący wątpliwości zastrzec, które informacje stanowią tajemnicę przedsiębiorstwa. Brak stosownego zastrzeżenia będzie traktowany jako jednoznaczna zgoda na włączenie całości przekazanych dokumentów i danych do dokumentacji postępowania oraz ich ujawnienie na zasadach określonych w ustawie.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Wykonawca </w:t>
      </w:r>
      <w:r>
        <w:rPr>
          <w:rFonts w:ascii="TimesNewRomanPS-BoldMT" w:hAnsi="TimesNewRomanPS-BoldMT"/>
          <w:b/>
          <w:bCs/>
        </w:rPr>
        <w:t xml:space="preserve">nie może zastrzec </w:t>
      </w:r>
      <w:r>
        <w:rPr>
          <w:rFonts w:ascii="TimesNewRomanPSMT" w:hAnsi="TimesNewRomanPSMT"/>
        </w:rPr>
        <w:t>informacji podawanych podczas otwarcia ofert, tj. nazwy (firmy) oraz adresu, a także informacji dotyczących ceny i terminu wykonania zamówienia, okresu gwarancji i warunków płatności zawartych w ofertach.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Zamawiający zaleca, aby informacje zastrzeżone jako tajemnica przedsiębiorstwa były przez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Wykonawcę złożone w oddzielnym opakowaniu (np. kopercie) z oznakowaniem „tajemnica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przedsiębiorstwa” lub spięte (zszyte) oddzielnie od pozostałych, jawnych elementów oferty.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10.10. Ofertę należy złożyć w trwale zamkniętym opakowaniu (np. kopercie). Opakowanie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powinno być oznakowane jako „OFERTA” oraz opatrzone nazwą przedmiotu zamówienia oraz </w:t>
      </w:r>
      <w:r>
        <w:rPr>
          <w:rFonts w:ascii="TimesNewRomanPS-BoldMT" w:hAnsi="TimesNewRomanPS-BoldMT"/>
          <w:b/>
          <w:bCs/>
        </w:rPr>
        <w:t xml:space="preserve">pieczęcią firmową Wykonawcy </w:t>
      </w:r>
      <w:r>
        <w:rPr>
          <w:rFonts w:ascii="TimesNewRomanPSMT" w:hAnsi="TimesNewRomanPSMT"/>
        </w:rPr>
        <w:t xml:space="preserve">(lub opisem w przypadku jej braku) zawierającą co najmniej jego </w:t>
      </w:r>
      <w:r>
        <w:rPr>
          <w:rFonts w:ascii="TimesNewRomanPS-BoldMT" w:hAnsi="TimesNewRomanPS-BoldMT"/>
          <w:b/>
          <w:bCs/>
        </w:rPr>
        <w:t xml:space="preserve">nazwę, adres, numer telefonu oraz faksu. </w:t>
      </w:r>
      <w:r>
        <w:rPr>
          <w:rFonts w:ascii="TimesNewRomanPSMT" w:hAnsi="TimesNewRomanPSMT"/>
        </w:rPr>
        <w:t>Opakowanie zawierające ofertę powinno być zamknięte i zabezpieczone przed otwarciem, bez uszkodzenia, gwarantujące zachowanie poufności jej treści do czasu otwarcia.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10.11. Opakowanie należy zaadresować i opisać według wzoru:</w:t>
      </w:r>
    </w:p>
    <w:p w:rsidR="00D019E0" w:rsidRDefault="00D019E0" w:rsidP="00D019E0">
      <w:pPr>
        <w:autoSpaceDE w:val="0"/>
        <w:jc w:val="both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>Wójt Gminy Bobrowniki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cs="Tahoma"/>
        </w:rPr>
        <w:t>ul. Nieszawska 10, 87 – 617 Bobrowniki</w:t>
      </w:r>
      <w:r>
        <w:rPr>
          <w:rFonts w:ascii="TimesNewRomanPSMT" w:hAnsi="TimesNewRomanPSMT"/>
        </w:rPr>
        <w:t xml:space="preserve"> 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Na opakowaniu powinien znajdować się napis:</w:t>
      </w:r>
    </w:p>
    <w:p w:rsidR="002509B0" w:rsidRDefault="00D019E0" w:rsidP="002509B0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„Dostawa kruszywa z recyklingu-gruzu betonowego o granulacji </w:t>
      </w:r>
      <w:r w:rsidR="002509B0">
        <w:rPr>
          <w:b/>
        </w:rPr>
        <w:t>0 – 61 mm do remontu nawierzchni dróg gminnych”.</w:t>
      </w:r>
    </w:p>
    <w:p w:rsidR="00D019E0" w:rsidRPr="002509B0" w:rsidRDefault="00D019E0" w:rsidP="00D019E0">
      <w:pPr>
        <w:pStyle w:val="Tekstpodstawowy"/>
        <w:spacing w:after="0"/>
        <w:jc w:val="both"/>
        <w:rPr>
          <w:rFonts w:eastAsia="Tahoma"/>
          <w:color w:val="FF0000"/>
        </w:rPr>
      </w:pPr>
      <w:r>
        <w:rPr>
          <w:rFonts w:eastAsia="Tahoma"/>
        </w:rPr>
        <w:t xml:space="preserve">Nie otwierać przed </w:t>
      </w:r>
      <w:r w:rsidRPr="004B2806">
        <w:rPr>
          <w:rFonts w:eastAsia="Tahoma"/>
        </w:rPr>
        <w:t>2</w:t>
      </w:r>
      <w:r w:rsidR="004B2806" w:rsidRPr="004B2806">
        <w:rPr>
          <w:rFonts w:eastAsia="Tahoma"/>
        </w:rPr>
        <w:t>1</w:t>
      </w:r>
      <w:r w:rsidRPr="004B2806">
        <w:rPr>
          <w:rFonts w:eastAsia="Tahoma"/>
        </w:rPr>
        <w:t>.0</w:t>
      </w:r>
      <w:r w:rsidR="004B2806" w:rsidRPr="004B2806">
        <w:rPr>
          <w:rFonts w:eastAsia="Tahoma"/>
        </w:rPr>
        <w:t>7</w:t>
      </w:r>
      <w:r w:rsidRPr="004B2806">
        <w:rPr>
          <w:rFonts w:eastAsia="Tahoma"/>
        </w:rPr>
        <w:t>.201</w:t>
      </w:r>
      <w:r w:rsidR="00892E2F" w:rsidRPr="004B2806">
        <w:rPr>
          <w:rFonts w:eastAsia="Tahoma"/>
        </w:rPr>
        <w:t>4</w:t>
      </w:r>
      <w:r w:rsidRPr="004B2806">
        <w:rPr>
          <w:rFonts w:eastAsia="Tahoma"/>
        </w:rPr>
        <w:t xml:space="preserve"> r. do godz. 11:05.</w:t>
      </w:r>
      <w:r w:rsidRPr="002509B0">
        <w:rPr>
          <w:rFonts w:eastAsia="Tahoma"/>
          <w:color w:val="FF0000"/>
        </w:rPr>
        <w:t xml:space="preserve"> </w:t>
      </w:r>
    </w:p>
    <w:p w:rsidR="00D019E0" w:rsidRDefault="00D019E0" w:rsidP="00D019E0">
      <w:pPr>
        <w:pStyle w:val="Tekstpodstawowy"/>
        <w:spacing w:after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lastRenderedPageBreak/>
        <w:t>10.12. W przypadku oferty wspólnej należy na opakowaniu wymienić z nazwy z określeniem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-BoldMT" w:hAnsi="TimesNewRomanPS-BoldMT"/>
          <w:b/>
          <w:bCs/>
        </w:rPr>
        <w:t xml:space="preserve">adresu siedziby – wszystkich Wykonawców </w:t>
      </w:r>
      <w:r>
        <w:rPr>
          <w:rFonts w:ascii="TimesNewRomanPSMT" w:hAnsi="TimesNewRomanPSMT"/>
        </w:rPr>
        <w:t xml:space="preserve">składających </w:t>
      </w:r>
      <w:r>
        <w:rPr>
          <w:rFonts w:ascii="TimesNewRomanPS-BoldMT" w:hAnsi="TimesNewRomanPS-BoldMT"/>
          <w:b/>
          <w:bCs/>
        </w:rPr>
        <w:t xml:space="preserve">ofertę wspólną </w:t>
      </w:r>
      <w:r>
        <w:rPr>
          <w:rFonts w:ascii="TimesNewRomanPSMT" w:hAnsi="TimesNewRomanPSMT"/>
        </w:rPr>
        <w:t>z zaznaczeniem</w:t>
      </w:r>
    </w:p>
    <w:p w:rsidR="00D019E0" w:rsidRDefault="00D019E0" w:rsidP="00D019E0">
      <w:pPr>
        <w:autoSpaceDE w:val="0"/>
        <w:jc w:val="both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>Pełnomocnika.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10.13. Wykonawcy ponoszą wszelkie koszty własne związane z przygotowaniem i złożeniem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oferty, niezależnie od wyniku postępowania.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10.14. Wykonawca może wprowadzić zmiany, poprawki, modyfikacje i uzupełnienia do złożonej oferty w formie pisemnej przed terminem składania ofert.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10.15. Wprowadzone zmiany muszą być złożone wg takich samych zasad jak złożona oferta,              tj. w odpowiednio oznakowanym opakowaniu (np. Kopercie) z dopiskiem "ZMIANA" (pozostałe oznakowanie wg </w:t>
      </w:r>
      <w:proofErr w:type="spellStart"/>
      <w:r>
        <w:rPr>
          <w:rFonts w:ascii="TimesNewRomanPSMT" w:hAnsi="TimesNewRomanPSMT"/>
        </w:rPr>
        <w:t>pkt</w:t>
      </w:r>
      <w:proofErr w:type="spellEnd"/>
      <w:r>
        <w:rPr>
          <w:rFonts w:ascii="TimesNewRomanPSMT" w:hAnsi="TimesNewRomanPSMT"/>
        </w:rPr>
        <w:t xml:space="preserve"> 10.11).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10.16. Opakowanie oznakowane dopiskiem "ZMIANA" zostanie otwarte na sesji publicznego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otwarcia ofert przy otwieraniu oferty Wykonawcy, który wprowadził zmiany i po stwierdzeniu poprawności procedury dokonania zmian, zostaną dołączone do oferty.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10.17. Wykonawca ma prawo przed upływem terminu składania ofert wycofać ofertę poprzez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złożenie pisemnego powiadomienia (wg takich samych zasad jak wprowadzenie zmian)                         z napisem na opakowaniu (np. kopercie) "WYCOFANIE".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10.18. Opakowanie oznakowane "WYCOFANIE" będzie otwierane na sesji publicznego otwarcia ofert w pierwszej kolejności. Opakowanie z ofertami, których dotyczy wycofanie nie będą otwierane.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10.19. W przypadku nieprawidłowego zaadresowania lub zamknięcia opakowania, Zamawiający nie bierze odpowiedzialności za złe skierowanie przesyłki i jej przedterminowe otwarcie. Oferta taka nie weźmie udziału w postępowaniu.</w:t>
      </w:r>
    </w:p>
    <w:p w:rsidR="00D019E0" w:rsidRDefault="00D019E0" w:rsidP="00D019E0">
      <w:pPr>
        <w:autoSpaceDE w:val="0"/>
        <w:jc w:val="both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>11. Opis sposobu udzielania wyjaśnień oraz modyfikacja treści specyfikacji istotnych</w:t>
      </w:r>
    </w:p>
    <w:p w:rsidR="00D019E0" w:rsidRDefault="00D019E0" w:rsidP="00D019E0">
      <w:pPr>
        <w:autoSpaceDE w:val="0"/>
        <w:jc w:val="both"/>
        <w:rPr>
          <w:rFonts w:ascii="TimesNewRomanPS-BoldMT" w:hAnsi="TimesNewRomanPS-BoldMT"/>
          <w:b/>
          <w:bCs/>
          <w:color w:val="000000"/>
        </w:rPr>
      </w:pPr>
      <w:r>
        <w:rPr>
          <w:rFonts w:ascii="TimesNewRomanPS-BoldMT" w:hAnsi="TimesNewRomanPS-BoldMT"/>
          <w:b/>
          <w:bCs/>
          <w:color w:val="000000"/>
        </w:rPr>
        <w:t>warunków zamówienia.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11.1. Wykonawca może zwrócić się do zamawiającego o wyjaśnienie treści Specyfikacji Istotnych Warunków Zamówienia. Zamawiający jest zobowiązany niezwłocznie udzielić wyjaśnień zgodnie z art. 38 PZP.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11.2. Treść zapytań wraz z wyjaśnieniami zamawiający przekazuje wykonawcom, którym przekazał Specyfikację Istotnych Warunków Zamówienia, bez ujawniania źródła zapytania; treść zapytań wraz z wyjaśnieniami Zamawiający zamieści na stronie internetowej.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11.3. Zamawiający nie przewiduje zwołania zebrania wszystkich Wykonawców.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11.4. W szczególnie uzasadnionych przypadkach Zamawiający może w każdym czasie przed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upływem terminu do składania ofert zmodyfikować treść specyfikacji istotnych warunków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zamówienia. Dokonaną w ten sposób modyfikację przekazuje się niezwłocznie wszystkim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wykonawcom, którym przekazano Specyfikację Istotnych Warunków Zamówienia, oraz zamieści ją na stronie internetowej.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11.5. Jeżeli w wyniku modyfikacji treści niniejszej SIWZ niezbędny będzie dodatkowy czas na wprowadzenie zmian w ofertach, Zamawiający przedłuży termin składania ofert o ten czas.                 O przedłużeniu terminu składania ofert Zamawiający niezwłocznie zawiadomi wszystkich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Wykonawców, którym przekazano SIWZ oraz zamieści tę informację na stronie internetowej.</w:t>
      </w:r>
    </w:p>
    <w:p w:rsidR="00D019E0" w:rsidRDefault="00D019E0" w:rsidP="00D019E0">
      <w:pPr>
        <w:autoSpaceDE w:val="0"/>
        <w:jc w:val="both"/>
        <w:rPr>
          <w:rFonts w:ascii="TimesNewRomanPS-BoldMT" w:hAnsi="TimesNewRomanPS-BoldMT"/>
          <w:b/>
          <w:bCs/>
          <w:color w:val="000000"/>
        </w:rPr>
      </w:pPr>
      <w:r>
        <w:rPr>
          <w:rFonts w:ascii="TimesNewRomanPS-BoldMT" w:hAnsi="TimesNewRomanPS-BoldMT"/>
          <w:b/>
          <w:bCs/>
          <w:color w:val="000000"/>
        </w:rPr>
        <w:t>12. Miejsce i termin składania i otwarcia ofert.</w:t>
      </w:r>
    </w:p>
    <w:p w:rsidR="00D019E0" w:rsidRPr="004B2806" w:rsidRDefault="00D019E0" w:rsidP="00D019E0">
      <w:pPr>
        <w:autoSpaceDE w:val="0"/>
        <w:jc w:val="both"/>
        <w:rPr>
          <w:rFonts w:ascii="TimesNewRomanPSMT" w:hAnsi="TimesNewRomanPSMT"/>
        </w:rPr>
      </w:pPr>
      <w:r w:rsidRPr="004B2806">
        <w:rPr>
          <w:rFonts w:ascii="TimesNewRomanPSMT" w:hAnsi="TimesNewRomanPSMT"/>
        </w:rPr>
        <w:t xml:space="preserve">12.1. </w:t>
      </w:r>
      <w:r w:rsidRPr="004B2806">
        <w:rPr>
          <w:rFonts w:ascii="TimesNewRomanPS-BoldMT" w:hAnsi="TimesNewRomanPS-BoldMT"/>
          <w:b/>
          <w:bCs/>
        </w:rPr>
        <w:t xml:space="preserve">Ofertę należy złożyć </w:t>
      </w:r>
      <w:r w:rsidRPr="004B2806">
        <w:rPr>
          <w:rFonts w:ascii="TimesNewRomanPSMT" w:hAnsi="TimesNewRomanPSMT"/>
        </w:rPr>
        <w:t xml:space="preserve">w siedzibie Zamawiającego  – I piętro pokój </w:t>
      </w:r>
      <w:r w:rsidRPr="004B2806">
        <w:rPr>
          <w:rFonts w:ascii="TimesNewRomanPSMT" w:hAnsi="TimesNewRomanPSMT"/>
          <w:b/>
        </w:rPr>
        <w:t>Nr 25</w:t>
      </w:r>
      <w:r w:rsidRPr="004B2806">
        <w:rPr>
          <w:rFonts w:ascii="TimesNewRomanPSMT" w:hAnsi="TimesNewRomanPSMT"/>
        </w:rPr>
        <w:t xml:space="preserve"> (sekretariat) nie później niż </w:t>
      </w:r>
      <w:r w:rsidRPr="004B2806">
        <w:rPr>
          <w:rFonts w:ascii="TimesNewRomanPSMT" w:hAnsi="TimesNewRomanPSMT"/>
          <w:b/>
        </w:rPr>
        <w:t>do dnia 2</w:t>
      </w:r>
      <w:r w:rsidR="004B2806" w:rsidRPr="004B2806">
        <w:rPr>
          <w:rFonts w:ascii="TimesNewRomanPSMT" w:hAnsi="TimesNewRomanPSMT"/>
          <w:b/>
        </w:rPr>
        <w:t>1</w:t>
      </w:r>
      <w:r w:rsidRPr="004B2806">
        <w:rPr>
          <w:rFonts w:ascii="TimesNewRomanPSMT" w:hAnsi="TimesNewRomanPSMT"/>
          <w:b/>
        </w:rPr>
        <w:t>.0</w:t>
      </w:r>
      <w:r w:rsidR="004B2806" w:rsidRPr="004B2806">
        <w:rPr>
          <w:rFonts w:ascii="TimesNewRomanPSMT" w:hAnsi="TimesNewRomanPSMT"/>
          <w:b/>
        </w:rPr>
        <w:t>7</w:t>
      </w:r>
      <w:r w:rsidRPr="004B2806">
        <w:rPr>
          <w:rFonts w:ascii="TimesNewRomanPSMT" w:hAnsi="TimesNewRomanPSMT"/>
          <w:b/>
        </w:rPr>
        <w:t>.201</w:t>
      </w:r>
      <w:r w:rsidR="00892E2F" w:rsidRPr="004B2806">
        <w:rPr>
          <w:rFonts w:ascii="TimesNewRomanPSMT" w:hAnsi="TimesNewRomanPSMT"/>
          <w:b/>
        </w:rPr>
        <w:t>4</w:t>
      </w:r>
      <w:r w:rsidRPr="004B2806">
        <w:rPr>
          <w:rFonts w:ascii="TimesNewRomanPSMT" w:hAnsi="TimesNewRomanPSMT"/>
          <w:b/>
        </w:rPr>
        <w:t xml:space="preserve"> r.</w:t>
      </w:r>
      <w:r w:rsidRPr="004B2806">
        <w:rPr>
          <w:rFonts w:ascii="TimesNewRomanPSMT" w:hAnsi="TimesNewRomanPSMT"/>
        </w:rPr>
        <w:t xml:space="preserve"> </w:t>
      </w:r>
      <w:r w:rsidRPr="004B2806">
        <w:rPr>
          <w:rFonts w:eastAsia="Tahoma"/>
        </w:rPr>
        <w:t xml:space="preserve"> </w:t>
      </w:r>
      <w:r w:rsidRPr="004B2806">
        <w:rPr>
          <w:rFonts w:ascii="TimesNewRomanPS-BoldMT" w:hAnsi="TimesNewRomanPS-BoldMT"/>
          <w:b/>
          <w:bCs/>
        </w:rPr>
        <w:t>do godz. 11:00.</w:t>
      </w:r>
    </w:p>
    <w:p w:rsidR="00D019E0" w:rsidRPr="004B2806" w:rsidRDefault="00D019E0" w:rsidP="00D019E0">
      <w:pPr>
        <w:autoSpaceDE w:val="0"/>
        <w:jc w:val="both"/>
        <w:rPr>
          <w:rFonts w:ascii="TimesNewRomanPSMT" w:hAnsi="TimesNewRomanPSMT"/>
        </w:rPr>
      </w:pPr>
      <w:r w:rsidRPr="004B2806">
        <w:rPr>
          <w:rFonts w:ascii="TimesNewRomanPSMT" w:hAnsi="TimesNewRomanPSMT"/>
        </w:rPr>
        <w:t>12.2. Oferta złożona po terminie zostanie zwrócona wykonawcy bez otwierania, po upływie</w:t>
      </w:r>
    </w:p>
    <w:p w:rsidR="00D019E0" w:rsidRPr="004B2806" w:rsidRDefault="00D019E0" w:rsidP="00D019E0">
      <w:pPr>
        <w:autoSpaceDE w:val="0"/>
        <w:jc w:val="both"/>
        <w:rPr>
          <w:rFonts w:ascii="TimesNewRomanPSMT" w:hAnsi="TimesNewRomanPSMT"/>
        </w:rPr>
      </w:pPr>
      <w:r w:rsidRPr="004B2806">
        <w:rPr>
          <w:rFonts w:ascii="TimesNewRomanPSMT" w:hAnsi="TimesNewRomanPSMT"/>
        </w:rPr>
        <w:t>terminu przewidzianego na wniesienie protestu.</w:t>
      </w:r>
    </w:p>
    <w:p w:rsidR="00D019E0" w:rsidRPr="004B2806" w:rsidRDefault="00D019E0" w:rsidP="00D019E0">
      <w:pPr>
        <w:autoSpaceDE w:val="0"/>
        <w:jc w:val="both"/>
        <w:rPr>
          <w:rFonts w:ascii="TimesNewRomanPSMT" w:hAnsi="TimesNewRomanPSMT"/>
        </w:rPr>
      </w:pPr>
      <w:r w:rsidRPr="004B2806">
        <w:rPr>
          <w:rFonts w:ascii="TimesNewRomanPSMT" w:hAnsi="TimesNewRomanPSMT"/>
        </w:rPr>
        <w:t xml:space="preserve">12.3. Publiczne </w:t>
      </w:r>
      <w:r w:rsidRPr="004B2806">
        <w:rPr>
          <w:rFonts w:ascii="TimesNewRomanPS-BoldMT" w:hAnsi="TimesNewRomanPS-BoldMT"/>
          <w:b/>
          <w:bCs/>
        </w:rPr>
        <w:t xml:space="preserve">otwarcie ofert </w:t>
      </w:r>
      <w:r w:rsidRPr="004B2806">
        <w:rPr>
          <w:rFonts w:ascii="TimesNewRomanPSMT" w:hAnsi="TimesNewRomanPSMT"/>
          <w:b/>
        </w:rPr>
        <w:t>nastąpi dnia 2</w:t>
      </w:r>
      <w:r w:rsidR="004B2806" w:rsidRPr="004B2806">
        <w:rPr>
          <w:rFonts w:ascii="TimesNewRomanPSMT" w:hAnsi="TimesNewRomanPSMT"/>
          <w:b/>
        </w:rPr>
        <w:t>1</w:t>
      </w:r>
      <w:r w:rsidRPr="004B2806">
        <w:rPr>
          <w:rFonts w:ascii="TimesNewRomanPSMT" w:hAnsi="TimesNewRomanPSMT"/>
          <w:b/>
        </w:rPr>
        <w:t>.0</w:t>
      </w:r>
      <w:r w:rsidR="004B2806" w:rsidRPr="004B2806">
        <w:rPr>
          <w:rFonts w:ascii="TimesNewRomanPSMT" w:hAnsi="TimesNewRomanPSMT"/>
          <w:b/>
        </w:rPr>
        <w:t>7</w:t>
      </w:r>
      <w:r w:rsidRPr="004B2806">
        <w:rPr>
          <w:rFonts w:ascii="TimesNewRomanPSMT" w:hAnsi="TimesNewRomanPSMT"/>
          <w:b/>
        </w:rPr>
        <w:t>.201</w:t>
      </w:r>
      <w:r w:rsidR="00892E2F" w:rsidRPr="004B2806">
        <w:rPr>
          <w:rFonts w:ascii="TimesNewRomanPSMT" w:hAnsi="TimesNewRomanPSMT"/>
          <w:b/>
        </w:rPr>
        <w:t>4</w:t>
      </w:r>
      <w:r w:rsidRPr="004B2806">
        <w:rPr>
          <w:rFonts w:ascii="TimesNewRomanPSMT" w:hAnsi="TimesNewRomanPSMT"/>
          <w:b/>
        </w:rPr>
        <w:t>r.</w:t>
      </w:r>
      <w:r w:rsidRPr="004B2806">
        <w:rPr>
          <w:rFonts w:eastAsia="Tahoma"/>
          <w:b/>
        </w:rPr>
        <w:t xml:space="preserve"> </w:t>
      </w:r>
      <w:r w:rsidRPr="004B2806">
        <w:rPr>
          <w:rFonts w:ascii="TimesNewRomanPS-BoldMT" w:hAnsi="TimesNewRomanPS-BoldMT"/>
          <w:b/>
          <w:bCs/>
        </w:rPr>
        <w:t xml:space="preserve"> o godz. 11:05 </w:t>
      </w:r>
      <w:r w:rsidRPr="004B2806">
        <w:rPr>
          <w:rFonts w:ascii="TimesNewRomanPSMT" w:hAnsi="TimesNewRomanPSMT"/>
        </w:rPr>
        <w:t xml:space="preserve">w siedzibie Urzędu Gminy  – pokój </w:t>
      </w:r>
      <w:r w:rsidRPr="004B2806">
        <w:rPr>
          <w:rFonts w:ascii="TimesNewRomanPSMT" w:hAnsi="TimesNewRomanPSMT"/>
          <w:b/>
        </w:rPr>
        <w:t>Nr 12</w:t>
      </w:r>
      <w:r w:rsidRPr="004B2806">
        <w:rPr>
          <w:rFonts w:ascii="TimesNewRomanPSMT" w:hAnsi="TimesNewRomanPSMT"/>
        </w:rPr>
        <w:t xml:space="preserve"> (parter).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12.4. Informacje ogłoszone w trakcie publicznego otwarcia ofert Zamawiający przekaże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niezwłocznie Wykonawcom, którzy nie byli obecni przy otwarciu ofert, na ich wniosek.</w:t>
      </w:r>
    </w:p>
    <w:p w:rsidR="00D019E0" w:rsidRDefault="00D019E0" w:rsidP="00D019E0">
      <w:pPr>
        <w:autoSpaceDE w:val="0"/>
        <w:jc w:val="both"/>
        <w:rPr>
          <w:rFonts w:ascii="TimesNewRomanPS-BoldMT" w:hAnsi="TimesNewRomanPS-BoldMT"/>
          <w:b/>
          <w:bCs/>
          <w:color w:val="000000"/>
        </w:rPr>
      </w:pPr>
      <w:r>
        <w:rPr>
          <w:rFonts w:ascii="TimesNewRomanPS-BoldMT" w:hAnsi="TimesNewRomanPS-BoldMT"/>
          <w:b/>
          <w:bCs/>
          <w:color w:val="000000"/>
        </w:rPr>
        <w:t>13. Opis sposobu obliczenia ceny.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13.1. Przed obliczeniem ceny oferty Wykonawca powinien dokładnie i szczegółowo zapoznać się ze specyfikacją istotnych warunków.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13.2. Wykonawca uwzględniając wszystkie wymogi, o których mowa w niniejszej SIWZ powinien w cenie ofertowej ująć wszelkie koszty związane z wykonywaniem przedmiotu zamówienia, niezbędne dla prawidłowego i pełnego wykonania przedmiotu zamówienia.</w:t>
      </w:r>
    </w:p>
    <w:p w:rsidR="00D019E0" w:rsidRDefault="00D019E0" w:rsidP="00D019E0">
      <w:pPr>
        <w:numPr>
          <w:ilvl w:val="1"/>
          <w:numId w:val="4"/>
        </w:numPr>
        <w:tabs>
          <w:tab w:val="left" w:pos="284"/>
        </w:tabs>
        <w:ind w:left="142" w:firstLine="0"/>
        <w:jc w:val="both"/>
      </w:pPr>
      <w:r>
        <w:t xml:space="preserve">W formularzu ofertowym wykonawca poda cenę netto za 1 tonę przedmiotu zamówienia,  kwotę podatku od towarów i usług  (VAT) wg obowiązujących przepisów </w:t>
      </w:r>
      <w:r>
        <w:lastRenderedPageBreak/>
        <w:t>dotyczących wysokości stawki podatku od towarów i usług (VAT)  oraz  cenę brutto za 1 tonę obejmującą podatek VAT.</w:t>
      </w:r>
    </w:p>
    <w:p w:rsidR="00D019E0" w:rsidRDefault="00D019E0" w:rsidP="00D019E0">
      <w:pPr>
        <w:jc w:val="both"/>
      </w:pPr>
      <w:r>
        <w:rPr>
          <w:rFonts w:ascii="TimesNewRomanPSMT" w:hAnsi="TimesNewRomanPSMT"/>
        </w:rPr>
        <w:t xml:space="preserve">13.4. </w:t>
      </w:r>
      <w:r>
        <w:t>Do oceny ofert zamawiający będzie brał pod uwagę cenę brutto (z VAT) za 1 tonę przedmiotu zamówienia.</w:t>
      </w:r>
    </w:p>
    <w:p w:rsidR="00D019E0" w:rsidRDefault="00D019E0" w:rsidP="00D019E0">
      <w:p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13.5. Jeżeli złożono ofertę, której wybór prowadziłby do powstania obowiązku podatkowego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Zamawiającego zgodnie z przepisami o podatku od towarów i usług w zakresie dotyczącym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Wewnątrz wspólnotowego nabycia towarów, Zamawiający w celu oceny takiej oferty dolicza do przedstawionej w niej ceny podatek od towarów i usług, który miałby obowiązek wpłacić zgodnie z obowiązującymi przepisami.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13.6. Wszystkie wartości podane w formularzu ofertowym powinny być liczone w złotych polskich z dokładnością do dwóch miejsc po przecinku.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13.7. Zamawiający nie dopuszcza podawania cen ofertowych w walutach obcych.</w:t>
      </w:r>
    </w:p>
    <w:p w:rsidR="00D019E0" w:rsidRDefault="00D019E0" w:rsidP="00D019E0">
      <w:pPr>
        <w:autoSpaceDE w:val="0"/>
        <w:jc w:val="both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>14. Opis kryteriów, którymi Zamawiający będzie się kierował przy wyborze oferty wraz                 z podaniem znaczenia tych kryteriów i sposobu oceny ofert.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14.1. Kryteria oceny ofert i znaczenie tych kryteriów:</w:t>
      </w:r>
    </w:p>
    <w:p w:rsidR="00D019E0" w:rsidRDefault="00D019E0" w:rsidP="00D019E0">
      <w:pPr>
        <w:autoSpaceDE w:val="0"/>
        <w:jc w:val="both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>cena – 100% w tym: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14.2. Sposób oceniania ofert: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OpenSymbol" w:eastAsia="OpenSymbol" w:hAnsi="OpenSymbol"/>
          <w:sz w:val="18"/>
          <w:szCs w:val="18"/>
        </w:rPr>
        <w:t xml:space="preserve">– </w:t>
      </w:r>
      <w:r>
        <w:rPr>
          <w:rFonts w:ascii="TimesNewRomanPSMT" w:hAnsi="TimesNewRomanPSMT"/>
        </w:rPr>
        <w:t>w kryterium cena, w którym Zamawiającemu zależy aby Wykonawca przedstawił jak najniższy wskaźnik (cena), zostanie zastosowany następujący wzór:</w:t>
      </w:r>
    </w:p>
    <w:p w:rsidR="00D019E0" w:rsidRDefault="00D019E0" w:rsidP="00D019E0">
      <w:pPr>
        <w:autoSpaceDE w:val="0"/>
        <w:jc w:val="both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 xml:space="preserve">                                                         </w:t>
      </w:r>
      <w:proofErr w:type="spellStart"/>
      <w:r>
        <w:rPr>
          <w:rFonts w:ascii="TimesNewRomanPS-BoldMT" w:hAnsi="TimesNewRomanPS-BoldMT"/>
          <w:b/>
          <w:bCs/>
        </w:rPr>
        <w:t>Cn</w:t>
      </w:r>
      <w:proofErr w:type="spellEnd"/>
    </w:p>
    <w:p w:rsidR="00D019E0" w:rsidRDefault="00D019E0" w:rsidP="00D019E0">
      <w:pPr>
        <w:autoSpaceDE w:val="0"/>
        <w:jc w:val="both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 xml:space="preserve">    Liczba zdobytych punktów = ---------- x 100 </w:t>
      </w:r>
    </w:p>
    <w:p w:rsidR="00D019E0" w:rsidRDefault="00D019E0" w:rsidP="00D019E0">
      <w:pPr>
        <w:autoSpaceDE w:val="0"/>
        <w:jc w:val="both"/>
        <w:rPr>
          <w:rFonts w:ascii="TimesNewRomanPS-BoldMT" w:hAnsi="TimesNewRomanPS-BoldMT"/>
          <w:b/>
          <w:bCs/>
        </w:rPr>
      </w:pPr>
      <w:r>
        <w:rPr>
          <w:rFonts w:ascii="OpenSymbol" w:eastAsia="OpenSymbol" w:hAnsi="OpenSymbol"/>
          <w:sz w:val="18"/>
          <w:szCs w:val="18"/>
        </w:rPr>
        <w:t xml:space="preserve">   </w:t>
      </w:r>
      <w:r>
        <w:rPr>
          <w:rFonts w:ascii="TimesNewRomanPS-BoldMT" w:hAnsi="TimesNewRomanPS-BoldMT"/>
          <w:b/>
          <w:bCs/>
        </w:rPr>
        <w:t xml:space="preserve">                                                     </w:t>
      </w:r>
      <w:proofErr w:type="spellStart"/>
      <w:r>
        <w:rPr>
          <w:rFonts w:ascii="TimesNewRomanPS-BoldMT" w:hAnsi="TimesNewRomanPS-BoldMT"/>
          <w:b/>
          <w:bCs/>
        </w:rPr>
        <w:t>Cb</w:t>
      </w:r>
      <w:proofErr w:type="spellEnd"/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gdzie:            </w:t>
      </w:r>
    </w:p>
    <w:p w:rsidR="00D019E0" w:rsidRDefault="00D019E0" w:rsidP="00D019E0">
      <w:pPr>
        <w:autoSpaceDE w:val="0"/>
        <w:jc w:val="both"/>
        <w:rPr>
          <w:rFonts w:ascii="TimesNewRomanPS-BoldMT" w:hAnsi="TimesNewRomanPS-BoldMT"/>
          <w:b/>
          <w:bCs/>
        </w:rPr>
      </w:pPr>
      <w:proofErr w:type="spellStart"/>
      <w:r>
        <w:rPr>
          <w:rFonts w:ascii="TimesNewRomanPS-BoldMT" w:hAnsi="TimesNewRomanPS-BoldMT"/>
          <w:b/>
          <w:bCs/>
        </w:rPr>
        <w:t>Cn</w:t>
      </w:r>
      <w:proofErr w:type="spellEnd"/>
      <w:r>
        <w:rPr>
          <w:rFonts w:ascii="TimesNewRomanPS-BoldMT" w:hAnsi="TimesNewRomanPS-BoldMT"/>
          <w:b/>
          <w:bCs/>
        </w:rPr>
        <w:t xml:space="preserve"> – cena najniższa wśród ofert nie odrzuconych,</w:t>
      </w:r>
    </w:p>
    <w:p w:rsidR="00D019E0" w:rsidRDefault="00D019E0" w:rsidP="00D019E0">
      <w:pPr>
        <w:autoSpaceDE w:val="0"/>
        <w:jc w:val="both"/>
        <w:rPr>
          <w:rFonts w:ascii="TimesNewRomanPS-BoldMT" w:hAnsi="TimesNewRomanPS-BoldMT"/>
          <w:b/>
          <w:bCs/>
        </w:rPr>
      </w:pPr>
      <w:proofErr w:type="spellStart"/>
      <w:r>
        <w:rPr>
          <w:rFonts w:ascii="TimesNewRomanPS-BoldMT" w:hAnsi="TimesNewRomanPS-BoldMT"/>
          <w:b/>
          <w:bCs/>
        </w:rPr>
        <w:t>Cb</w:t>
      </w:r>
      <w:proofErr w:type="spellEnd"/>
      <w:r>
        <w:rPr>
          <w:rFonts w:ascii="TimesNewRomanPS-BoldMT" w:hAnsi="TimesNewRomanPS-BoldMT"/>
          <w:b/>
          <w:bCs/>
        </w:rPr>
        <w:t xml:space="preserve"> - cena oferty badanej</w:t>
      </w:r>
    </w:p>
    <w:p w:rsidR="00D019E0" w:rsidRDefault="00D019E0" w:rsidP="00D019E0">
      <w:pPr>
        <w:autoSpaceDE w:val="0"/>
        <w:jc w:val="both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>100 – wskaźnik stały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14.3. Oferty będą oceniane w odniesieniu do najkorzystniejszych warunków przedstawionych przez Wykonawców w zakresie ww. kryterium. Oferta wypełniająca w najwyższym stopniu wymagania określone w powyższym kryterium otrzyma maksymalną liczbę punktów. Pozostałym Wykonawcom, spełniającym wymagania  przypisana zostanie odpowiednio mniejsza (proporcjonalnie mniejsza) liczba punktów.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14.4. Zamawiający zastosuje zaokrąglanie każdego wyniku do dwóch miejsc po przecinku.</w:t>
      </w:r>
    </w:p>
    <w:p w:rsidR="00D019E0" w:rsidRDefault="00D019E0" w:rsidP="00D019E0">
      <w:pPr>
        <w:autoSpaceDE w:val="0"/>
        <w:jc w:val="both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>15. Zamawiający zastrzega sobie unieważnienie postępowania na podstawie art. 93 ustawy – prawo zamówień publicznych.</w:t>
      </w:r>
    </w:p>
    <w:p w:rsidR="00D019E0" w:rsidRDefault="00D019E0" w:rsidP="00D019E0">
      <w:pPr>
        <w:autoSpaceDE w:val="0"/>
        <w:jc w:val="both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 xml:space="preserve">16. Informacje o formalnościach, jakie powinny zostać dopełnione po wyborze oferty </w:t>
      </w:r>
      <w:r w:rsidR="00306776">
        <w:rPr>
          <w:rFonts w:ascii="TimesNewRomanPS-BoldMT" w:hAnsi="TimesNewRomanPS-BoldMT"/>
          <w:b/>
          <w:bCs/>
        </w:rPr>
        <w:t xml:space="preserve">            </w:t>
      </w:r>
      <w:r>
        <w:rPr>
          <w:rFonts w:ascii="TimesNewRomanPS-BoldMT" w:hAnsi="TimesNewRomanPS-BoldMT"/>
          <w:b/>
          <w:bCs/>
        </w:rPr>
        <w:t>w celu zawarcia umowy w sprawie zamówienia publicznego.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16.1. Wybranemu Wykonawcy Zamawiający określi miejsce i termin podpisania umowy. Termin zawarcia umowy może ulec zmianie w przypadku złożenia przez któregoś </w:t>
      </w:r>
      <w:r w:rsidR="00306776">
        <w:rPr>
          <w:rFonts w:ascii="TimesNewRomanPSMT" w:hAnsi="TimesNewRomanPSMT"/>
        </w:rPr>
        <w:t xml:space="preserve">                         </w:t>
      </w:r>
      <w:r>
        <w:rPr>
          <w:rFonts w:ascii="TimesNewRomanPSMT" w:hAnsi="TimesNewRomanPSMT"/>
        </w:rPr>
        <w:t>z Wykonawców protestu.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O nowym terminie zawarcia umowy wybrany Wykonawca zostanie poinformowany po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zakończeniu postępowania protestacyjnego.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16.2.Osoby reprezentujące Wykonawcę przy podpisywaniu umowy powinny posiadać ze sobą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dokumenty potwierdzające ich umocowanie do podpisania umowy o ile umocowanie to nie będzie wynikać z dokumentów załączonych do oferty.</w:t>
      </w:r>
    </w:p>
    <w:p w:rsidR="00D019E0" w:rsidRDefault="00D019E0" w:rsidP="00D019E0">
      <w:pPr>
        <w:autoSpaceDE w:val="0"/>
        <w:jc w:val="both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>17. Wymagania dotyczące zabezpieczenia należytego wykonania umowy.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17.1. Zamawiający nie wymaga wniesienia zabezpieczenia należytego wykonania umowy.</w:t>
      </w:r>
    </w:p>
    <w:p w:rsidR="00D019E0" w:rsidRDefault="00D019E0" w:rsidP="00D019E0">
      <w:pPr>
        <w:autoSpaceDE w:val="0"/>
        <w:jc w:val="both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>18. Istotne dla stron postanowienia umowy.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18.1. Wszystkie istotne dla stron postanowienia umowy wraz z wysokością kar umownych                  z tytułu niewykonania lub nienależytego wykonania umowy oraz ze szczegółowym zakresem obowiązków Wykonawcy związanych z realizacją przedmiotu zamówienia zawarte zostały we wzorze umowy stanowiącym zał. Nr 4 do niniejszej SIWZ.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18.2. Wykonawca akceptuje treść wzoru umowy na wykonanie przedmiotu zamówienia stanowiący załącznik do niniejszej SIWZ, oświadczeniem zawartym w treści formularza ofertowego.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Postanowienia umowy ustalone we wzorze nie podlegają zmianie przez Wykonawcę. Przyjęcie przez Wykonawcę postanowień wzoru umowy stanowi jeden z warunków ważności oferty.</w:t>
      </w:r>
    </w:p>
    <w:p w:rsidR="00D019E0" w:rsidRDefault="00D019E0" w:rsidP="00D019E0">
      <w:pPr>
        <w:autoSpaceDE w:val="0"/>
        <w:jc w:val="both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>19. Pouczenie o środkach ochrony prawnej przysługujących Wykonawcy w toku</w:t>
      </w:r>
    </w:p>
    <w:p w:rsidR="00D019E0" w:rsidRDefault="00D019E0" w:rsidP="00D019E0">
      <w:pPr>
        <w:autoSpaceDE w:val="0"/>
        <w:jc w:val="both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lastRenderedPageBreak/>
        <w:t>postępowania o udzielenie zamówienia.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19.1. Wykonawcom, a także innym osobom, jeżeli ich interes prawny w uzyskaniu zamówienia doznał lub może doznać uszczerbku w wyniku naruszenia przez Zamawiającego przepisów ustawy, przysługują środki ochrony  prawnej określone w dziale VI ustawy.</w:t>
      </w:r>
    </w:p>
    <w:p w:rsidR="00D019E0" w:rsidRDefault="00D019E0" w:rsidP="00D019E0">
      <w:pPr>
        <w:autoSpaceDE w:val="0"/>
        <w:jc w:val="both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>20. Opis części zamówienia, jeżeli Zamawiający dopuszcza składanie ofert częściowych.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Zamawiający nie dopuszcza składania ofert częściowych.</w:t>
      </w:r>
    </w:p>
    <w:p w:rsidR="00D019E0" w:rsidRDefault="00D019E0" w:rsidP="00D019E0">
      <w:pPr>
        <w:autoSpaceDE w:val="0"/>
        <w:jc w:val="both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>21. Maksymalna liczba Wykonawców, z którymi Zamawiający zawrze umowę ramową, jeżeli Zamawiający przewiduje zawarcie umowy ramowej.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Zamawiający nie przewiduje zawarcia umowy ramowej.</w:t>
      </w:r>
    </w:p>
    <w:p w:rsidR="00D019E0" w:rsidRDefault="00D019E0" w:rsidP="00D019E0">
      <w:pPr>
        <w:autoSpaceDE w:val="0"/>
        <w:jc w:val="both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>22. Informacja o przewidywanych zamówieniach uzupełniających oraz okoliczności, po</w:t>
      </w:r>
    </w:p>
    <w:p w:rsidR="00D019E0" w:rsidRDefault="00D019E0" w:rsidP="00D019E0">
      <w:pPr>
        <w:autoSpaceDE w:val="0"/>
        <w:jc w:val="both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>których zaistnieniu będą one udzielane, jeżeli Zamawiający przewiduje udzielenie takich</w:t>
      </w:r>
    </w:p>
    <w:p w:rsidR="00D019E0" w:rsidRDefault="00D019E0" w:rsidP="00D019E0">
      <w:pPr>
        <w:autoSpaceDE w:val="0"/>
        <w:jc w:val="both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>zamówień.</w:t>
      </w:r>
    </w:p>
    <w:p w:rsidR="00D019E0" w:rsidRDefault="00D019E0" w:rsidP="00D019E0">
      <w:pPr>
        <w:autoSpaceDE w:val="0"/>
        <w:jc w:val="both"/>
        <w:rPr>
          <w:rFonts w:ascii="TimesNewRomanPS-BoldMT" w:hAnsi="TimesNewRomanPS-BoldMT"/>
          <w:bCs/>
        </w:rPr>
      </w:pPr>
      <w:r>
        <w:rPr>
          <w:rFonts w:ascii="TimesNewRomanPS-BoldMT" w:hAnsi="TimesNewRomanPS-BoldMT"/>
          <w:bCs/>
        </w:rPr>
        <w:t xml:space="preserve">Zamawiający nie przewiduje udzielenia zamówień uzupełniających, o których mowa w art. 67 ust. 1 </w:t>
      </w:r>
      <w:proofErr w:type="spellStart"/>
      <w:r>
        <w:rPr>
          <w:rFonts w:ascii="TimesNewRomanPS-BoldMT" w:hAnsi="TimesNewRomanPS-BoldMT"/>
          <w:bCs/>
        </w:rPr>
        <w:t>pkt</w:t>
      </w:r>
      <w:proofErr w:type="spellEnd"/>
      <w:r>
        <w:rPr>
          <w:rFonts w:ascii="TimesNewRomanPS-BoldMT" w:hAnsi="TimesNewRomanPS-BoldMT"/>
          <w:bCs/>
        </w:rPr>
        <w:t xml:space="preserve"> 7 ustawy.</w:t>
      </w:r>
    </w:p>
    <w:p w:rsidR="00D019E0" w:rsidRDefault="00D019E0" w:rsidP="00D019E0">
      <w:pPr>
        <w:autoSpaceDE w:val="0"/>
        <w:jc w:val="both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>23. Opis sposobu przedstawienia ofert wariantowych oraz minimalne warunki, jakim muszą odpowiadać oferty wariantowe, jeżeli Zamawiający dopuszcza ich składanie.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Zamawiający nie dopuszcza składania ofert wariantowych</w:t>
      </w:r>
    </w:p>
    <w:p w:rsidR="00D019E0" w:rsidRDefault="00D019E0" w:rsidP="00D019E0">
      <w:pPr>
        <w:autoSpaceDE w:val="0"/>
        <w:jc w:val="both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>24. Adres poczty elektronicznej lub strony internetowej Zamawiającego, jeżeli Zamawiający dopuszcza porozumiewanie się drogą elektroniczną.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Zamawiający nie dopuszcza porozumiewania się drogą elektroniczną.</w:t>
      </w:r>
    </w:p>
    <w:p w:rsidR="00D019E0" w:rsidRDefault="00D019E0" w:rsidP="00D019E0">
      <w:pPr>
        <w:autoSpaceDE w:val="0"/>
        <w:jc w:val="both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>25. Informacje dotyczące walut obcych, w jakich mogą być prowadzone rozliczenia między Zamawiającym a Wykonawcą, jeżeli Zamawiający przewiduje rozliczenia                    w walutach obcych.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Wszelkie rozliczenia między Zamawiającym a Wykonawcą będą prowadzone wyłącznie                     w złotych polskich.</w:t>
      </w:r>
    </w:p>
    <w:p w:rsidR="00D019E0" w:rsidRDefault="00D019E0" w:rsidP="00D019E0">
      <w:pPr>
        <w:autoSpaceDE w:val="0"/>
        <w:jc w:val="both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>26. Postanowienia dotyczące aukcji elektronicznej.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Zamawiający nie przewiduje wyboru najkorzystniejszej oferty z zastosowaniem aukcji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elektronicznej.</w:t>
      </w:r>
    </w:p>
    <w:p w:rsidR="00D019E0" w:rsidRDefault="00D019E0" w:rsidP="00D019E0">
      <w:pPr>
        <w:autoSpaceDE w:val="0"/>
        <w:jc w:val="both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>27. Wysokość zwrotu kosztów udziału w postępowaniu, jeżeli Zamawiający przewiduje ich zwrot.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Zamawiający nie przewiduje zwrotu kosztów udziału w postępowaniu.</w:t>
      </w:r>
    </w:p>
    <w:p w:rsidR="00D019E0" w:rsidRDefault="00D019E0" w:rsidP="00D019E0">
      <w:pPr>
        <w:autoSpaceDE w:val="0"/>
        <w:jc w:val="both"/>
        <w:rPr>
          <w:rFonts w:ascii="TimesNewRomanPS-BoldMT" w:hAnsi="TimesNewRomanPS-BoldMT"/>
          <w:b/>
          <w:bCs/>
        </w:rPr>
      </w:pPr>
    </w:p>
    <w:p w:rsidR="00D019E0" w:rsidRDefault="00D019E0" w:rsidP="00D019E0">
      <w:pPr>
        <w:autoSpaceDE w:val="0"/>
        <w:jc w:val="both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>Załączniki: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Nr 1 - druk formularza ofertowego,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Nr 2 - druk oświadczenia o spełnianiu warunków udziału w postępowaniu,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Nr 3 - druk oświadczenia, że oferowane roboty/dostawy odpowiadają wymaganiom określonym przez Zamawiającego,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Nr 4 – wzór umowy,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Nr 5 – wykaz wykonanych dostaw.</w:t>
      </w:r>
    </w:p>
    <w:p w:rsidR="00892E2F" w:rsidRPr="004E092D" w:rsidRDefault="00892E2F" w:rsidP="00892E2F">
      <w:pPr>
        <w:rPr>
          <w:sz w:val="22"/>
          <w:szCs w:val="22"/>
        </w:rPr>
      </w:pPr>
      <w:r w:rsidRPr="004E092D">
        <w:rPr>
          <w:bCs/>
          <w:sz w:val="22"/>
          <w:szCs w:val="22"/>
        </w:rPr>
        <w:t xml:space="preserve">Załącznik nr </w:t>
      </w:r>
      <w:r w:rsidR="004E092D" w:rsidRPr="004E092D">
        <w:rPr>
          <w:bCs/>
          <w:sz w:val="22"/>
          <w:szCs w:val="22"/>
        </w:rPr>
        <w:t>6</w:t>
      </w:r>
      <w:r w:rsidRPr="004E092D">
        <w:rPr>
          <w:sz w:val="22"/>
          <w:szCs w:val="22"/>
        </w:rPr>
        <w:t xml:space="preserve">- </w:t>
      </w:r>
      <w:r w:rsidRPr="004E092D">
        <w:rPr>
          <w:bCs/>
          <w:sz w:val="23"/>
          <w:szCs w:val="23"/>
        </w:rPr>
        <w:t xml:space="preserve">INFORMACJA zgodnie z art.26 ust. 2d ustawy </w:t>
      </w:r>
      <w:r w:rsidRPr="004E092D">
        <w:rPr>
          <w:sz w:val="22"/>
          <w:szCs w:val="22"/>
        </w:rPr>
        <w:t>Prawo zamówień publicznych.</w:t>
      </w:r>
    </w:p>
    <w:p w:rsidR="00D019E0" w:rsidRDefault="00D019E0" w:rsidP="00D019E0">
      <w:pPr>
        <w:jc w:val="both"/>
      </w:pPr>
    </w:p>
    <w:p w:rsidR="00D019E0" w:rsidRDefault="00D019E0" w:rsidP="00D019E0">
      <w:pPr>
        <w:jc w:val="both"/>
      </w:pPr>
    </w:p>
    <w:p w:rsidR="00D019E0" w:rsidRDefault="00D019E0" w:rsidP="00D019E0">
      <w:pPr>
        <w:jc w:val="both"/>
      </w:pPr>
    </w:p>
    <w:p w:rsidR="00D019E0" w:rsidRPr="00201F77" w:rsidRDefault="00D019E0" w:rsidP="00D019E0">
      <w:pPr>
        <w:jc w:val="right"/>
        <w:rPr>
          <w:color w:val="FF0000"/>
        </w:rPr>
      </w:pPr>
      <w:r>
        <w:t xml:space="preserve">Zatwierdzam w dniu </w:t>
      </w:r>
      <w:r w:rsidR="004B2806">
        <w:t>01.07.2014 r.</w:t>
      </w:r>
    </w:p>
    <w:p w:rsidR="00D019E0" w:rsidRPr="00201F77" w:rsidRDefault="00D019E0" w:rsidP="00D019E0">
      <w:pPr>
        <w:jc w:val="both"/>
        <w:rPr>
          <w:color w:val="FF0000"/>
        </w:rPr>
      </w:pPr>
    </w:p>
    <w:p w:rsidR="00D019E0" w:rsidRDefault="00D019E0" w:rsidP="00D019E0">
      <w:pPr>
        <w:jc w:val="both"/>
      </w:pPr>
    </w:p>
    <w:p w:rsidR="00A0577A" w:rsidRDefault="00A0577A" w:rsidP="00D019E0">
      <w:pPr>
        <w:jc w:val="both"/>
      </w:pPr>
    </w:p>
    <w:p w:rsidR="00A0577A" w:rsidRDefault="00A0577A" w:rsidP="00D019E0">
      <w:pPr>
        <w:jc w:val="both"/>
      </w:pPr>
    </w:p>
    <w:p w:rsidR="00A0577A" w:rsidRDefault="00A0577A" w:rsidP="00D019E0">
      <w:pPr>
        <w:jc w:val="both"/>
      </w:pPr>
    </w:p>
    <w:p w:rsidR="00A0577A" w:rsidRDefault="00A0577A" w:rsidP="00D019E0">
      <w:pPr>
        <w:jc w:val="both"/>
      </w:pPr>
    </w:p>
    <w:p w:rsidR="00A0577A" w:rsidRDefault="00A0577A" w:rsidP="00D019E0">
      <w:pPr>
        <w:jc w:val="both"/>
      </w:pPr>
    </w:p>
    <w:p w:rsidR="00A0577A" w:rsidRDefault="00A0577A" w:rsidP="00D019E0">
      <w:pPr>
        <w:jc w:val="both"/>
      </w:pPr>
    </w:p>
    <w:p w:rsidR="00A0577A" w:rsidRDefault="00A0577A" w:rsidP="00D019E0">
      <w:pPr>
        <w:jc w:val="both"/>
      </w:pPr>
    </w:p>
    <w:p w:rsidR="00A0577A" w:rsidRDefault="00A0577A" w:rsidP="00D019E0">
      <w:pPr>
        <w:jc w:val="both"/>
      </w:pPr>
    </w:p>
    <w:p w:rsidR="00A0577A" w:rsidRDefault="00A0577A" w:rsidP="00D019E0">
      <w:pPr>
        <w:jc w:val="both"/>
      </w:pPr>
    </w:p>
    <w:p w:rsidR="00A0577A" w:rsidRDefault="00A0577A" w:rsidP="00D019E0">
      <w:pPr>
        <w:jc w:val="both"/>
      </w:pPr>
    </w:p>
    <w:p w:rsidR="00A0577A" w:rsidRDefault="00A0577A" w:rsidP="00D019E0">
      <w:pPr>
        <w:jc w:val="both"/>
      </w:pPr>
    </w:p>
    <w:p w:rsidR="00A0577A" w:rsidRDefault="00A0577A" w:rsidP="00D019E0">
      <w:pPr>
        <w:jc w:val="both"/>
      </w:pPr>
    </w:p>
    <w:p w:rsidR="00A0577A" w:rsidRDefault="00A0577A" w:rsidP="00D019E0">
      <w:pPr>
        <w:jc w:val="both"/>
      </w:pPr>
    </w:p>
    <w:p w:rsidR="00D019E0" w:rsidRDefault="00D019E0" w:rsidP="00D019E0"/>
    <w:p w:rsidR="00201F77" w:rsidRDefault="00306776" w:rsidP="00201F77">
      <w:pPr>
        <w:autoSpaceDE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271.7</w:t>
      </w:r>
      <w:r w:rsidR="00201F77">
        <w:rPr>
          <w:rFonts w:ascii="TimesNewRomanPS-BoldMT" w:hAnsi="TimesNewRomanPS-BoldMT" w:cs="TimesNewRomanPS-BoldMT"/>
          <w:b/>
          <w:bCs/>
        </w:rPr>
        <w:t>.2014</w:t>
      </w:r>
    </w:p>
    <w:p w:rsidR="00D019E0" w:rsidRDefault="00D019E0" w:rsidP="00D019E0">
      <w:pPr>
        <w:autoSpaceDE w:val="0"/>
        <w:spacing w:after="283" w:line="360" w:lineRule="auto"/>
        <w:rPr>
          <w:b/>
          <w:bCs/>
        </w:rPr>
      </w:pPr>
      <w:r>
        <w:t xml:space="preserve">                                                                                                                   </w:t>
      </w:r>
      <w:r>
        <w:rPr>
          <w:b/>
          <w:bCs/>
        </w:rPr>
        <w:t xml:space="preserve">   Załącznik Nr 1</w:t>
      </w:r>
    </w:p>
    <w:p w:rsidR="00D019E0" w:rsidRDefault="00D019E0" w:rsidP="00D019E0">
      <w:pPr>
        <w:autoSpaceDE w:val="0"/>
      </w:pPr>
    </w:p>
    <w:p w:rsidR="00D019E0" w:rsidRDefault="00D019E0" w:rsidP="00D019E0">
      <w:pPr>
        <w:autoSpaceDE w:val="0"/>
        <w:rPr>
          <w:rFonts w:eastAsia="Arial"/>
          <w:b/>
          <w:bCs/>
        </w:rPr>
      </w:pPr>
      <w:r>
        <w:rPr>
          <w:rFonts w:eastAsia="Arial"/>
          <w:b/>
          <w:bCs/>
        </w:rPr>
        <w:t xml:space="preserve">                              FORMULARZ OFERTOWY </w:t>
      </w:r>
    </w:p>
    <w:p w:rsidR="00D019E0" w:rsidRDefault="00D019E0" w:rsidP="00D019E0">
      <w:pPr>
        <w:tabs>
          <w:tab w:val="center" w:pos="5031"/>
          <w:tab w:val="right" w:pos="9567"/>
        </w:tabs>
        <w:autoSpaceDE w:val="0"/>
        <w:rPr>
          <w:rFonts w:eastAsia="Arial"/>
        </w:rPr>
      </w:pPr>
      <w:r>
        <w:rPr>
          <w:rFonts w:eastAsia="Arial"/>
        </w:rPr>
        <w:t xml:space="preserve">                                 .................................[</w:t>
      </w:r>
      <w:r>
        <w:rPr>
          <w:rFonts w:eastAsia="Arial"/>
          <w:i/>
          <w:iCs/>
        </w:rPr>
        <w:t>data</w:t>
      </w:r>
      <w:r>
        <w:rPr>
          <w:rFonts w:eastAsia="Arial"/>
        </w:rPr>
        <w:t>]</w:t>
      </w:r>
    </w:p>
    <w:p w:rsidR="00D019E0" w:rsidRDefault="00D019E0" w:rsidP="00D019E0">
      <w:pPr>
        <w:tabs>
          <w:tab w:val="center" w:pos="5031"/>
          <w:tab w:val="right" w:pos="9567"/>
        </w:tabs>
        <w:autoSpaceDE w:val="0"/>
        <w:rPr>
          <w:rFonts w:eastAsia="Arial"/>
        </w:rPr>
      </w:pPr>
      <w:r>
        <w:rPr>
          <w:rFonts w:eastAsia="Arial"/>
        </w:rPr>
        <w:t xml:space="preserve">  </w:t>
      </w:r>
    </w:p>
    <w:p w:rsidR="00D019E0" w:rsidRDefault="00D019E0" w:rsidP="00D019E0">
      <w:pPr>
        <w:autoSpaceDE w:val="0"/>
        <w:rPr>
          <w:rFonts w:eastAsia="Lucida Sans Unicode"/>
          <w:b/>
          <w:bCs/>
          <w:color w:val="000000"/>
        </w:rPr>
      </w:pPr>
      <w:r>
        <w:rPr>
          <w:b/>
          <w:bCs/>
        </w:rPr>
        <w:t>Wójt Gminy Bobrowniki</w:t>
      </w:r>
    </w:p>
    <w:p w:rsidR="00D019E0" w:rsidRDefault="00D019E0" w:rsidP="00D019E0">
      <w:pPr>
        <w:spacing w:line="360" w:lineRule="auto"/>
        <w:jc w:val="both"/>
        <w:rPr>
          <w:rFonts w:eastAsia="Tahoma"/>
        </w:rPr>
      </w:pPr>
      <w:r>
        <w:rPr>
          <w:rFonts w:eastAsia="Tahoma"/>
        </w:rPr>
        <w:t xml:space="preserve">87 - 617 Bobrowniki, pow. lipnowski, woj. Kujawsko-Pomorskie,  </w:t>
      </w:r>
    </w:p>
    <w:p w:rsidR="00D019E0" w:rsidRDefault="00D019E0" w:rsidP="00D019E0">
      <w:pPr>
        <w:spacing w:line="360" w:lineRule="auto"/>
        <w:jc w:val="both"/>
        <w:rPr>
          <w:rFonts w:eastAsia="Tahoma"/>
        </w:rPr>
      </w:pPr>
      <w:r>
        <w:t>Gmina Bobrowniki, ul. Nieszawska 10, 87 – 617 Bobrowniki.</w:t>
      </w:r>
    </w:p>
    <w:p w:rsidR="00D019E0" w:rsidRDefault="00D019E0" w:rsidP="00D019E0">
      <w:pPr>
        <w:autoSpaceDE w:val="0"/>
        <w:rPr>
          <w:rFonts w:eastAsia="Tahoma"/>
        </w:rPr>
      </w:pPr>
      <w:r>
        <w:rPr>
          <w:rFonts w:eastAsia="Tahoma"/>
        </w:rPr>
        <w:t>tel. (54) 2514903  fax. (54) 2514903</w:t>
      </w:r>
    </w:p>
    <w:p w:rsidR="00D019E0" w:rsidRDefault="00D019E0" w:rsidP="00D019E0">
      <w:pPr>
        <w:autoSpaceDE w:val="0"/>
        <w:rPr>
          <w:rFonts w:eastAsia="Tahoma"/>
        </w:rPr>
      </w:pPr>
      <w:r>
        <w:rPr>
          <w:rFonts w:eastAsia="Tahoma"/>
        </w:rPr>
        <w:t>NIP 466 03 44 759        REGON 91 08 66 519</w:t>
      </w:r>
    </w:p>
    <w:p w:rsidR="00D019E0" w:rsidRDefault="00D019E0" w:rsidP="00D019E0">
      <w:pPr>
        <w:autoSpaceDE w:val="0"/>
        <w:rPr>
          <w:rFonts w:eastAsia="Lucida Sans Unicode"/>
          <w:b/>
          <w:bCs/>
        </w:rPr>
      </w:pPr>
      <w:r>
        <w:rPr>
          <w:b/>
          <w:bCs/>
        </w:rPr>
        <w:t>Ofertę przetargową składa:</w:t>
      </w:r>
    </w:p>
    <w:p w:rsidR="00D019E0" w:rsidRDefault="00D019E0" w:rsidP="00D019E0">
      <w:pPr>
        <w:autoSpaceDE w:val="0"/>
      </w:pPr>
      <w:r>
        <w:t>Nazwa Wykonawcy: ...................................................................................................................................................</w:t>
      </w:r>
    </w:p>
    <w:p w:rsidR="00D019E0" w:rsidRDefault="00D019E0" w:rsidP="00D019E0">
      <w:pPr>
        <w:autoSpaceDE w:val="0"/>
      </w:pPr>
      <w:r>
        <w:t>Adres: ...................................................................................................................................................</w:t>
      </w:r>
    </w:p>
    <w:p w:rsidR="00D019E0" w:rsidRDefault="00D019E0" w:rsidP="00D019E0">
      <w:pPr>
        <w:autoSpaceDE w:val="0"/>
      </w:pPr>
      <w:r>
        <w:t>Województwo ................................................. Powiat.........................................................................</w:t>
      </w:r>
    </w:p>
    <w:p w:rsidR="00D019E0" w:rsidRDefault="00D019E0" w:rsidP="00D019E0">
      <w:pPr>
        <w:autoSpaceDE w:val="0"/>
      </w:pPr>
      <w:r>
        <w:t>Tel/</w:t>
      </w:r>
      <w:proofErr w:type="spellStart"/>
      <w:r>
        <w:t>Fax</w:t>
      </w:r>
      <w:proofErr w:type="spellEnd"/>
      <w:r>
        <w:t xml:space="preserve"> ...........................................................</w:t>
      </w:r>
    </w:p>
    <w:p w:rsidR="00D019E0" w:rsidRDefault="00D019E0" w:rsidP="00D019E0">
      <w:pPr>
        <w:autoSpaceDE w:val="0"/>
      </w:pPr>
      <w:r>
        <w:t>REGON ......................................................... NIP..............................................................................</w:t>
      </w:r>
    </w:p>
    <w:p w:rsidR="00D019E0" w:rsidRDefault="00D019E0" w:rsidP="00D019E0">
      <w:pPr>
        <w:autoSpaceDE w:val="0"/>
      </w:pPr>
      <w:r>
        <w:t>Osoba upoważniona do kontaktów .......................................................................................................</w:t>
      </w:r>
    </w:p>
    <w:p w:rsidR="00D019E0" w:rsidRDefault="00D019E0" w:rsidP="00D019E0">
      <w:pPr>
        <w:tabs>
          <w:tab w:val="center" w:pos="5031"/>
          <w:tab w:val="right" w:pos="9567"/>
        </w:tabs>
        <w:autoSpaceDE w:val="0"/>
        <w:jc w:val="both"/>
        <w:rPr>
          <w:rFonts w:eastAsia="Arial"/>
        </w:rPr>
      </w:pPr>
    </w:p>
    <w:p w:rsidR="00D019E0" w:rsidRDefault="00D019E0" w:rsidP="00D019E0">
      <w:pPr>
        <w:tabs>
          <w:tab w:val="center" w:pos="5031"/>
          <w:tab w:val="right" w:pos="9567"/>
        </w:tabs>
        <w:autoSpaceDE w:val="0"/>
        <w:jc w:val="both"/>
        <w:rPr>
          <w:rFonts w:eastAsia="Arial"/>
        </w:rPr>
      </w:pPr>
    </w:p>
    <w:p w:rsidR="00D019E0" w:rsidRDefault="00D019E0" w:rsidP="00D019E0">
      <w:pPr>
        <w:widowControl w:val="0"/>
        <w:numPr>
          <w:ilvl w:val="0"/>
          <w:numId w:val="5"/>
        </w:numPr>
        <w:tabs>
          <w:tab w:val="clear" w:pos="480"/>
          <w:tab w:val="left" w:pos="0"/>
          <w:tab w:val="left" w:pos="360"/>
          <w:tab w:val="center" w:pos="5880"/>
          <w:tab w:val="right" w:pos="10416"/>
        </w:tabs>
        <w:autoSpaceDE w:val="0"/>
        <w:ind w:left="0" w:firstLine="0"/>
        <w:jc w:val="both"/>
        <w:rPr>
          <w:rFonts w:eastAsia="Arial"/>
        </w:rPr>
      </w:pPr>
      <w:r>
        <w:rPr>
          <w:rFonts w:eastAsia="Arial"/>
        </w:rPr>
        <w:t>1. Na podstawie warunków zamówienia oferujemy :</w:t>
      </w:r>
    </w:p>
    <w:p w:rsidR="00D019E0" w:rsidRDefault="00D019E0" w:rsidP="00D019E0">
      <w:pPr>
        <w:tabs>
          <w:tab w:val="center" w:pos="5880"/>
          <w:tab w:val="right" w:pos="10416"/>
        </w:tabs>
        <w:autoSpaceDE w:val="0"/>
        <w:jc w:val="both"/>
        <w:rPr>
          <w:rFonts w:eastAsia="Arial"/>
        </w:rPr>
      </w:pPr>
    </w:p>
    <w:p w:rsidR="00D019E0" w:rsidRDefault="00D019E0" w:rsidP="00D019E0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„Dostawę kruszywa z recyklingu-gruzu betonowego o granulacji </w:t>
      </w:r>
      <w:r w:rsidR="00201F77">
        <w:rPr>
          <w:b/>
        </w:rPr>
        <w:t xml:space="preserve"> </w:t>
      </w:r>
      <w:r>
        <w:rPr>
          <w:b/>
        </w:rPr>
        <w:t>0 – 6</w:t>
      </w:r>
      <w:r w:rsidR="00201F77">
        <w:rPr>
          <w:b/>
        </w:rPr>
        <w:t>1</w:t>
      </w:r>
      <w:r>
        <w:rPr>
          <w:b/>
        </w:rPr>
        <w:t xml:space="preserve"> mm do remontu nawierzchni dróg gminnych”  w stawce za 1 tonę na wskazane miejsce na terenie Gminy Bobrowniki:</w:t>
      </w:r>
    </w:p>
    <w:p w:rsidR="00201F77" w:rsidRPr="004B2806" w:rsidRDefault="00201F77" w:rsidP="00201F77">
      <w:pPr>
        <w:widowControl w:val="0"/>
        <w:autoSpaceDE w:val="0"/>
        <w:spacing w:line="276" w:lineRule="auto"/>
      </w:pPr>
      <w:r w:rsidRPr="004B2806">
        <w:t>- gruz o granulacji 0 – 6</w:t>
      </w:r>
      <w:r w:rsidR="00A0577A" w:rsidRPr="004B2806">
        <w:t>1</w:t>
      </w:r>
      <w:r w:rsidRPr="004B2806">
        <w:t xml:space="preserve"> mm</w:t>
      </w:r>
    </w:p>
    <w:p w:rsidR="00201F77" w:rsidRPr="004B2806" w:rsidRDefault="00201F77" w:rsidP="00201F77">
      <w:pPr>
        <w:widowControl w:val="0"/>
        <w:numPr>
          <w:ilvl w:val="2"/>
          <w:numId w:val="6"/>
        </w:numPr>
        <w:autoSpaceDE w:val="0"/>
        <w:spacing w:line="276" w:lineRule="auto"/>
        <w:ind w:left="709" w:hanging="524"/>
        <w:rPr>
          <w:rFonts w:eastAsia="Lucida Sans Unicode"/>
        </w:rPr>
      </w:pPr>
      <w:r w:rsidRPr="004B2806">
        <w:t>netto:  kwota ...............................................zł (słownie...........................................................................................................................)</w:t>
      </w:r>
    </w:p>
    <w:p w:rsidR="00201F77" w:rsidRPr="004B2806" w:rsidRDefault="00201F77" w:rsidP="00201F77">
      <w:pPr>
        <w:widowControl w:val="0"/>
        <w:numPr>
          <w:ilvl w:val="2"/>
          <w:numId w:val="6"/>
        </w:numPr>
        <w:autoSpaceDE w:val="0"/>
        <w:spacing w:line="276" w:lineRule="auto"/>
        <w:ind w:left="709" w:hanging="524"/>
      </w:pPr>
      <w:r w:rsidRPr="004B2806">
        <w:t>podatek VAT ………………………………zł</w:t>
      </w:r>
    </w:p>
    <w:p w:rsidR="00201F77" w:rsidRPr="004B2806" w:rsidRDefault="00201F77" w:rsidP="00201F77">
      <w:pPr>
        <w:widowControl w:val="0"/>
        <w:numPr>
          <w:ilvl w:val="2"/>
          <w:numId w:val="6"/>
        </w:numPr>
        <w:autoSpaceDE w:val="0"/>
        <w:spacing w:line="276" w:lineRule="auto"/>
        <w:ind w:left="709" w:hanging="524"/>
      </w:pPr>
      <w:r w:rsidRPr="004B2806">
        <w:t>brutto:  kwota ...............................................zł (słownie...........................................................................................................................)</w:t>
      </w:r>
    </w:p>
    <w:p w:rsidR="00201F77" w:rsidRPr="004B2806" w:rsidRDefault="00201F77" w:rsidP="00201F77">
      <w:pPr>
        <w:widowControl w:val="0"/>
        <w:autoSpaceDE w:val="0"/>
        <w:spacing w:line="276" w:lineRule="auto"/>
      </w:pPr>
    </w:p>
    <w:p w:rsidR="00D019E0" w:rsidRDefault="00D019E0" w:rsidP="00D019E0">
      <w:pPr>
        <w:autoSpaceDE w:val="0"/>
        <w:jc w:val="both"/>
      </w:pPr>
      <w:r>
        <w:t>2. Oświadczamy, że zapoznaliśmy się z postanowieniami Specyfikacji Istotnych Warunków Zamówienia wraz z załączonymi do niej dokumentami, uzyskaliśmy wszelkie informacje                  i wyjaśnienia niezbędne do przygotowania oferty. Przyjmujemy przekazane dokumenty bez zastrzeżeń i zobowiązujemy się do wykonania całości przedmiotu zamówienia zgodnie                      z warunkami w nich zawartymi.</w:t>
      </w:r>
    </w:p>
    <w:p w:rsidR="00D019E0" w:rsidRDefault="00D019E0" w:rsidP="00D019E0">
      <w:pPr>
        <w:autoSpaceDE w:val="0"/>
        <w:jc w:val="both"/>
      </w:pPr>
      <w:r>
        <w:t>3. Informujemy, że uważamy się za związanych niniejszą ofertą na czas wskazany w SIWZ.</w:t>
      </w:r>
    </w:p>
    <w:p w:rsidR="00D019E0" w:rsidRDefault="00D019E0" w:rsidP="00D019E0">
      <w:pPr>
        <w:autoSpaceDE w:val="0"/>
        <w:jc w:val="both"/>
      </w:pPr>
      <w:r>
        <w:t>4. Zobowiązujemy się zrealizować zamówienie w terminie określonym w SIWZ.</w:t>
      </w:r>
    </w:p>
    <w:p w:rsidR="00D019E0" w:rsidRDefault="00D019E0" w:rsidP="00D019E0">
      <w:pPr>
        <w:autoSpaceDE w:val="0"/>
        <w:jc w:val="both"/>
      </w:pPr>
      <w:r>
        <w:t>5. Oświadczamy, że wzór umowy (zał. nr 4 do SIWZ) został przez nas zaakceptowany                    i zobowiązujemy się w przypadku wyboru naszej oferty do zawarcia umowy na wymienionych w niej warunkach w miejscu i terminie wyznaczonym przez Zamawiającego.</w:t>
      </w:r>
    </w:p>
    <w:p w:rsidR="00D019E0" w:rsidRDefault="00D019E0" w:rsidP="00D019E0">
      <w:pPr>
        <w:autoSpaceDE w:val="0"/>
        <w:jc w:val="both"/>
        <w:rPr>
          <w:i/>
          <w:iCs/>
        </w:rPr>
      </w:pPr>
      <w:r>
        <w:t>6. Pełnomocnik w przypadku składania oferty wspólnej (</w:t>
      </w:r>
      <w:r>
        <w:rPr>
          <w:i/>
          <w:iCs/>
        </w:rPr>
        <w:t>jeżeli dotyczy):</w:t>
      </w:r>
    </w:p>
    <w:p w:rsidR="00D019E0" w:rsidRDefault="00D019E0" w:rsidP="00D019E0">
      <w:pPr>
        <w:autoSpaceDE w:val="0"/>
      </w:pPr>
      <w:r>
        <w:t>Nazwisko i imię ...................................................................................</w:t>
      </w:r>
    </w:p>
    <w:p w:rsidR="00D019E0" w:rsidRDefault="00D019E0" w:rsidP="00D019E0">
      <w:pPr>
        <w:autoSpaceDE w:val="0"/>
      </w:pPr>
      <w:r>
        <w:t>Stanowisko ..........................................................................................</w:t>
      </w:r>
    </w:p>
    <w:p w:rsidR="00D019E0" w:rsidRDefault="00D019E0" w:rsidP="00D019E0">
      <w:pPr>
        <w:autoSpaceDE w:val="0"/>
      </w:pPr>
      <w:r>
        <w:t>Tel/</w:t>
      </w:r>
      <w:proofErr w:type="spellStart"/>
      <w:r>
        <w:t>Fax</w:t>
      </w:r>
      <w:proofErr w:type="spellEnd"/>
      <w:r>
        <w:t xml:space="preserve"> .................................................................................................</w:t>
      </w:r>
    </w:p>
    <w:p w:rsidR="00A0577A" w:rsidRDefault="00A0577A" w:rsidP="00D019E0">
      <w:pPr>
        <w:overflowPunct w:val="0"/>
        <w:autoSpaceDE w:val="0"/>
        <w:spacing w:after="120"/>
        <w:textAlignment w:val="baseline"/>
      </w:pPr>
    </w:p>
    <w:p w:rsidR="00A0577A" w:rsidRDefault="00A0577A" w:rsidP="00D019E0">
      <w:pPr>
        <w:overflowPunct w:val="0"/>
        <w:autoSpaceDE w:val="0"/>
        <w:spacing w:after="120"/>
        <w:textAlignment w:val="baseline"/>
      </w:pPr>
    </w:p>
    <w:p w:rsidR="00A0577A" w:rsidRDefault="00A0577A" w:rsidP="00D019E0">
      <w:pPr>
        <w:overflowPunct w:val="0"/>
        <w:autoSpaceDE w:val="0"/>
        <w:spacing w:after="120"/>
        <w:textAlignment w:val="baseline"/>
      </w:pPr>
    </w:p>
    <w:p w:rsidR="00D019E0" w:rsidRDefault="00D019E0" w:rsidP="00D019E0">
      <w:pPr>
        <w:overflowPunct w:val="0"/>
        <w:autoSpaceDE w:val="0"/>
        <w:spacing w:after="120"/>
        <w:textAlignment w:val="baseline"/>
      </w:pPr>
      <w:r>
        <w:t xml:space="preserve">7. Oferta liczy  ..........  ponumerowanych, parafowanych i połączonych w sposób trwały stron. </w:t>
      </w:r>
    </w:p>
    <w:p w:rsidR="00D019E0" w:rsidRDefault="00D019E0" w:rsidP="00D019E0">
      <w:pPr>
        <w:overflowPunct w:val="0"/>
        <w:autoSpaceDE w:val="0"/>
        <w:spacing w:after="120"/>
        <w:textAlignment w:val="baseline"/>
      </w:pPr>
      <w:r>
        <w:t>8. Zamówienie zostanie zrealizowane w całości przez Wykonawcę*</w:t>
      </w:r>
    </w:p>
    <w:p w:rsidR="00D019E0" w:rsidRDefault="00D019E0" w:rsidP="00D019E0">
      <w:pPr>
        <w:overflowPunct w:val="0"/>
        <w:autoSpaceDE w:val="0"/>
        <w:spacing w:after="120"/>
        <w:textAlignment w:val="baseline"/>
      </w:pPr>
      <w:r>
        <w:t>9. Zamierzamy powierzyć podwykonawcom następujące części zamówienia*</w:t>
      </w:r>
    </w:p>
    <w:p w:rsidR="00D019E0" w:rsidRDefault="00D019E0" w:rsidP="00D019E0">
      <w:pPr>
        <w:overflowPunct w:val="0"/>
        <w:autoSpaceDE w:val="0"/>
        <w:spacing w:after="120"/>
        <w:textAlignment w:val="baseline"/>
        <w:rPr>
          <w:b/>
        </w:rPr>
      </w:pPr>
      <w:r>
        <w:rPr>
          <w:b/>
        </w:rPr>
        <w:t xml:space="preserve">   </w:t>
      </w:r>
    </w:p>
    <w:p w:rsidR="00D019E0" w:rsidRDefault="00D019E0" w:rsidP="00D019E0">
      <w:pPr>
        <w:overflowPunct w:val="0"/>
        <w:autoSpaceDE w:val="0"/>
        <w:spacing w:after="120"/>
        <w:textAlignment w:val="baseline"/>
        <w:rPr>
          <w:b/>
        </w:rPr>
      </w:pPr>
      <w:r>
        <w:rPr>
          <w:b/>
        </w:rPr>
        <w:t xml:space="preserve">    Część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Zakres który powierzony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Nazwa i adres</w:t>
      </w:r>
    </w:p>
    <w:p w:rsidR="00D019E0" w:rsidRDefault="00D019E0" w:rsidP="00D019E0">
      <w:pPr>
        <w:overflowPunct w:val="0"/>
        <w:autoSpaceDE w:val="0"/>
        <w:spacing w:after="120"/>
        <w:textAlignment w:val="baseline"/>
        <w:rPr>
          <w:b/>
        </w:rPr>
      </w:pPr>
      <w:r>
        <w:rPr>
          <w:b/>
        </w:rPr>
        <w:t>zamówienia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będzie podwykonawcy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podwykonawcy</w:t>
      </w:r>
    </w:p>
    <w:p w:rsidR="00D019E0" w:rsidRDefault="00D019E0" w:rsidP="00D019E0">
      <w:pPr>
        <w:overflowPunct w:val="0"/>
        <w:autoSpaceDE w:val="0"/>
        <w:spacing w:after="120"/>
        <w:textAlignment w:val="baseline"/>
        <w:rPr>
          <w:b/>
        </w:rPr>
      </w:pPr>
    </w:p>
    <w:p w:rsidR="00D019E0" w:rsidRDefault="00D019E0" w:rsidP="00D019E0">
      <w:pPr>
        <w:overflowPunct w:val="0"/>
        <w:autoSpaceDE w:val="0"/>
        <w:spacing w:after="120"/>
        <w:textAlignment w:val="baseline"/>
        <w:rPr>
          <w:b/>
        </w:rPr>
      </w:pPr>
    </w:p>
    <w:p w:rsidR="00D019E0" w:rsidRDefault="00D019E0" w:rsidP="00D019E0">
      <w:pPr>
        <w:overflowPunct w:val="0"/>
        <w:autoSpaceDE w:val="0"/>
        <w:spacing w:after="120"/>
        <w:textAlignment w:val="baseline"/>
      </w:pPr>
      <w:r>
        <w:t>(* niepotrzebne skreślić)</w:t>
      </w:r>
    </w:p>
    <w:p w:rsidR="00D019E0" w:rsidRDefault="00D019E0" w:rsidP="00D019E0">
      <w:pPr>
        <w:autoSpaceDE w:val="0"/>
      </w:pPr>
    </w:p>
    <w:p w:rsidR="00D019E0" w:rsidRDefault="00D019E0" w:rsidP="00D019E0">
      <w:pPr>
        <w:autoSpaceDE w:val="0"/>
      </w:pPr>
      <w:r>
        <w:t>10. Niniejsza oferta przetargowa zawiera następujące dokumenty i załączniki:</w:t>
      </w:r>
    </w:p>
    <w:p w:rsidR="00D019E0" w:rsidRDefault="00D019E0" w:rsidP="00D019E0">
      <w:pPr>
        <w:autoSpaceDE w:val="0"/>
      </w:pPr>
      <w:r>
        <w:t>1. .........................................................................................................................</w:t>
      </w:r>
    </w:p>
    <w:p w:rsidR="00D019E0" w:rsidRDefault="00D019E0" w:rsidP="00D019E0">
      <w:pPr>
        <w:autoSpaceDE w:val="0"/>
      </w:pPr>
      <w:r>
        <w:t>2. .........................................................................................................................</w:t>
      </w:r>
    </w:p>
    <w:p w:rsidR="00D019E0" w:rsidRDefault="00D019E0" w:rsidP="00D019E0">
      <w:pPr>
        <w:autoSpaceDE w:val="0"/>
      </w:pPr>
      <w:r>
        <w:t>3. .........................................................................................................................</w:t>
      </w:r>
    </w:p>
    <w:p w:rsidR="00D019E0" w:rsidRDefault="00D019E0" w:rsidP="00D019E0">
      <w:pPr>
        <w:autoSpaceDE w:val="0"/>
      </w:pPr>
      <w:r>
        <w:t>4. .........................................................................................................................</w:t>
      </w:r>
    </w:p>
    <w:p w:rsidR="00D019E0" w:rsidRDefault="00D019E0" w:rsidP="00D019E0">
      <w:pPr>
        <w:autoSpaceDE w:val="0"/>
      </w:pPr>
      <w:r>
        <w:t>5. ........................................................................................................................</w:t>
      </w:r>
    </w:p>
    <w:p w:rsidR="00D019E0" w:rsidRDefault="00D019E0" w:rsidP="00D019E0">
      <w:pPr>
        <w:autoSpaceDE w:val="0"/>
      </w:pPr>
      <w:r>
        <w:t>6. .........................................................................................................................</w:t>
      </w:r>
    </w:p>
    <w:p w:rsidR="00D019E0" w:rsidRDefault="00D019E0" w:rsidP="00D019E0">
      <w:pPr>
        <w:autoSpaceDE w:val="0"/>
      </w:pPr>
      <w:r>
        <w:t>....................................................... ...................................................................</w:t>
      </w:r>
    </w:p>
    <w:p w:rsidR="00D019E0" w:rsidRDefault="00D019E0" w:rsidP="00D019E0">
      <w:pPr>
        <w:autoSpaceDE w:val="0"/>
      </w:pPr>
      <w:r>
        <w:t>(miejscowość i data) (podpis osób(-y) uprawnionej do składania</w:t>
      </w:r>
    </w:p>
    <w:p w:rsidR="00D019E0" w:rsidRDefault="00D019E0" w:rsidP="00D019E0">
      <w:pPr>
        <w:autoSpaceDE w:val="0"/>
      </w:pPr>
      <w:r>
        <w:t>oświadczenia woli w imieniu Wykonawcy)</w:t>
      </w:r>
    </w:p>
    <w:p w:rsidR="00D019E0" w:rsidRDefault="00D019E0" w:rsidP="00D019E0"/>
    <w:p w:rsidR="00D019E0" w:rsidRDefault="00D019E0" w:rsidP="00D019E0">
      <w:pPr>
        <w:tabs>
          <w:tab w:val="left" w:pos="360"/>
          <w:tab w:val="center" w:pos="5880"/>
          <w:tab w:val="right" w:pos="10416"/>
        </w:tabs>
        <w:autoSpaceDE w:val="0"/>
        <w:jc w:val="both"/>
      </w:pPr>
    </w:p>
    <w:p w:rsidR="00D019E0" w:rsidRDefault="00D019E0" w:rsidP="00D019E0"/>
    <w:p w:rsidR="00D019E0" w:rsidRDefault="00D019E0" w:rsidP="00D019E0"/>
    <w:p w:rsidR="00D019E0" w:rsidRDefault="00D019E0" w:rsidP="00D019E0"/>
    <w:p w:rsidR="00D019E0" w:rsidRDefault="00D019E0" w:rsidP="00D019E0"/>
    <w:p w:rsidR="00D019E0" w:rsidRDefault="00D019E0" w:rsidP="00D019E0"/>
    <w:p w:rsidR="00D019E0" w:rsidRDefault="00D019E0" w:rsidP="00D019E0"/>
    <w:p w:rsidR="00D019E0" w:rsidRDefault="00D019E0" w:rsidP="00D019E0"/>
    <w:p w:rsidR="00D019E0" w:rsidRDefault="00D019E0" w:rsidP="00D019E0"/>
    <w:p w:rsidR="00D019E0" w:rsidRDefault="00D019E0" w:rsidP="00D019E0"/>
    <w:p w:rsidR="00D019E0" w:rsidRDefault="00D019E0" w:rsidP="00D019E0"/>
    <w:p w:rsidR="00A0577A" w:rsidRDefault="00A0577A" w:rsidP="00D019E0"/>
    <w:p w:rsidR="00A0577A" w:rsidRDefault="00A0577A" w:rsidP="00D019E0"/>
    <w:p w:rsidR="00A0577A" w:rsidRDefault="00A0577A" w:rsidP="00D019E0"/>
    <w:p w:rsidR="00A0577A" w:rsidRDefault="00A0577A" w:rsidP="00D019E0"/>
    <w:p w:rsidR="00A0577A" w:rsidRDefault="00A0577A" w:rsidP="00D019E0"/>
    <w:p w:rsidR="00A0577A" w:rsidRDefault="00A0577A" w:rsidP="00D019E0"/>
    <w:p w:rsidR="00A0577A" w:rsidRDefault="00A0577A" w:rsidP="00D019E0"/>
    <w:p w:rsidR="00A0577A" w:rsidRDefault="00A0577A" w:rsidP="00D019E0"/>
    <w:p w:rsidR="00A0577A" w:rsidRDefault="00A0577A" w:rsidP="00D019E0"/>
    <w:p w:rsidR="00A0577A" w:rsidRDefault="00A0577A" w:rsidP="00D019E0"/>
    <w:p w:rsidR="00A0577A" w:rsidRDefault="00A0577A" w:rsidP="00D019E0"/>
    <w:p w:rsidR="00A0577A" w:rsidRDefault="00A0577A" w:rsidP="00D019E0"/>
    <w:p w:rsidR="00A0577A" w:rsidRDefault="00A0577A" w:rsidP="00D019E0"/>
    <w:p w:rsidR="00A0577A" w:rsidRDefault="00A0577A" w:rsidP="00D019E0"/>
    <w:p w:rsidR="00A0577A" w:rsidRDefault="00A0577A" w:rsidP="00D019E0"/>
    <w:p w:rsidR="00A0577A" w:rsidRDefault="00A0577A" w:rsidP="00D019E0"/>
    <w:p w:rsidR="00A0577A" w:rsidRDefault="00A0577A" w:rsidP="00D019E0"/>
    <w:p w:rsidR="00A0577A" w:rsidRDefault="00A0577A" w:rsidP="00D019E0"/>
    <w:p w:rsidR="00A0577A" w:rsidRDefault="00A0577A" w:rsidP="00D019E0"/>
    <w:p w:rsidR="00A0577A" w:rsidRDefault="00A0577A" w:rsidP="00D019E0"/>
    <w:p w:rsidR="00A0577A" w:rsidRDefault="00A0577A" w:rsidP="00D019E0"/>
    <w:p w:rsidR="00A0577A" w:rsidRDefault="00A0577A" w:rsidP="00D019E0"/>
    <w:p w:rsidR="00D019E0" w:rsidRDefault="00D019E0" w:rsidP="00D019E0"/>
    <w:p w:rsidR="00D019E0" w:rsidRDefault="00D019E0" w:rsidP="00D019E0"/>
    <w:p w:rsidR="00D019E0" w:rsidRDefault="00D019E0" w:rsidP="00D019E0"/>
    <w:p w:rsidR="00D019E0" w:rsidRDefault="00D019E0" w:rsidP="00D019E0">
      <w:pPr>
        <w:pStyle w:val="Zawartotabeli"/>
        <w:snapToGrid w:val="0"/>
        <w:rPr>
          <w:rFonts w:eastAsia="Tahoma"/>
          <w:b/>
          <w:bCs/>
          <w:iCs/>
        </w:rPr>
      </w:pPr>
      <w:r>
        <w:rPr>
          <w:b/>
        </w:rPr>
        <w:t>Nr</w:t>
      </w:r>
      <w:r>
        <w:rPr>
          <w:b/>
          <w:bCs/>
          <w:iCs/>
        </w:rPr>
        <w:t xml:space="preserve"> 271.</w:t>
      </w:r>
      <w:r w:rsidR="00306776">
        <w:rPr>
          <w:b/>
          <w:bCs/>
          <w:iCs/>
        </w:rPr>
        <w:t>7</w:t>
      </w:r>
      <w:r>
        <w:rPr>
          <w:b/>
          <w:bCs/>
          <w:iCs/>
        </w:rPr>
        <w:t>.201</w:t>
      </w:r>
      <w:r w:rsidR="00201F77">
        <w:rPr>
          <w:b/>
          <w:bCs/>
          <w:iCs/>
        </w:rPr>
        <w:t>4</w:t>
      </w:r>
      <w:r>
        <w:rPr>
          <w:rFonts w:eastAsia="Tahoma"/>
          <w:b/>
          <w:bCs/>
          <w:iCs/>
        </w:rPr>
        <w:t xml:space="preserve">  </w:t>
      </w:r>
    </w:p>
    <w:p w:rsidR="00D019E0" w:rsidRDefault="00D019E0" w:rsidP="00D019E0">
      <w:pPr>
        <w:autoSpaceDE w:val="0"/>
        <w:jc w:val="right"/>
        <w:rPr>
          <w:rFonts w:ascii="TimesNewRomanPSMT" w:hAnsi="TimesNewRomanPSMT"/>
        </w:rPr>
      </w:pPr>
      <w:r>
        <w:rPr>
          <w:rFonts w:ascii="TimesNewRomanPSMT" w:hAnsi="TimesNewRomanPSMT"/>
        </w:rPr>
        <w:t>Załącznik Nr 2 do SIWZ</w:t>
      </w:r>
    </w:p>
    <w:p w:rsidR="00D019E0" w:rsidRDefault="00D019E0" w:rsidP="00D019E0">
      <w:pPr>
        <w:autoSpaceDE w:val="0"/>
        <w:rPr>
          <w:rFonts w:ascii="TimesNewRomanPSMT" w:hAnsi="TimesNewRomanPSMT"/>
        </w:rPr>
      </w:pPr>
      <w:r>
        <w:rPr>
          <w:rFonts w:ascii="TimesNewRomanPSMT" w:hAnsi="TimesNewRomanPSMT"/>
        </w:rPr>
        <w:t>...............................................................................................................................................</w:t>
      </w:r>
    </w:p>
    <w:p w:rsidR="00D019E0" w:rsidRDefault="00D019E0" w:rsidP="00D019E0">
      <w:pPr>
        <w:autoSpaceDE w:val="0"/>
        <w:rPr>
          <w:rFonts w:ascii="TimesNewRomanPSMT" w:hAnsi="TimesNewRomanPSMT"/>
        </w:rPr>
      </w:pPr>
      <w:r>
        <w:rPr>
          <w:rFonts w:ascii="TimesNewRomanPSMT" w:hAnsi="TimesNewRomanPSMT"/>
        </w:rPr>
        <w:t>(nazwa Wykonawcy)</w:t>
      </w:r>
    </w:p>
    <w:p w:rsidR="00D019E0" w:rsidRDefault="00D019E0" w:rsidP="00D019E0">
      <w:pPr>
        <w:autoSpaceDE w:val="0"/>
        <w:rPr>
          <w:rFonts w:ascii="TimesNewRomanPSMT" w:hAnsi="TimesNewRomanPSMT"/>
        </w:rPr>
      </w:pPr>
      <w:r>
        <w:rPr>
          <w:rFonts w:ascii="TimesNewRomanPSMT" w:hAnsi="TimesNewRomanPSMT"/>
        </w:rPr>
        <w:t>..............................................................................................................................................</w:t>
      </w:r>
    </w:p>
    <w:p w:rsidR="00D019E0" w:rsidRDefault="00D019E0" w:rsidP="00D019E0">
      <w:pPr>
        <w:autoSpaceDE w:val="0"/>
        <w:rPr>
          <w:rFonts w:ascii="TimesNewRomanPSMT" w:hAnsi="TimesNewRomanPSMT"/>
        </w:rPr>
      </w:pPr>
      <w:r>
        <w:rPr>
          <w:rFonts w:ascii="TimesNewRomanPSMT" w:hAnsi="TimesNewRomanPSMT"/>
        </w:rPr>
        <w:t>(adres)</w:t>
      </w:r>
    </w:p>
    <w:p w:rsidR="00D019E0" w:rsidRDefault="00D019E0" w:rsidP="00D019E0">
      <w:pPr>
        <w:autoSpaceDE w:val="0"/>
        <w:rPr>
          <w:rFonts w:ascii="TimesNewRomanPSMT" w:hAnsi="TimesNewRomanPSMT"/>
        </w:rPr>
      </w:pPr>
      <w:r>
        <w:rPr>
          <w:rFonts w:ascii="TimesNewRomanPSMT" w:hAnsi="TimesNewRomanPSMT"/>
        </w:rPr>
        <w:t>................................................... ....................................................</w:t>
      </w:r>
    </w:p>
    <w:p w:rsidR="00D019E0" w:rsidRDefault="00D019E0" w:rsidP="00D019E0">
      <w:pPr>
        <w:autoSpaceDE w:val="0"/>
        <w:rPr>
          <w:rFonts w:ascii="TimesNewRomanPSMT" w:hAnsi="TimesNewRomanPSMT"/>
        </w:rPr>
      </w:pPr>
      <w:r>
        <w:rPr>
          <w:rFonts w:ascii="TimesNewRomanPSMT" w:hAnsi="TimesNewRomanPSMT"/>
        </w:rPr>
        <w:t>(numer tel.) (</w:t>
      </w:r>
      <w:proofErr w:type="spellStart"/>
      <w:r>
        <w:rPr>
          <w:rFonts w:ascii="TimesNewRomanPSMT" w:hAnsi="TimesNewRomanPSMT"/>
        </w:rPr>
        <w:t>fax</w:t>
      </w:r>
      <w:proofErr w:type="spellEnd"/>
      <w:r>
        <w:rPr>
          <w:rFonts w:ascii="TimesNewRomanPSMT" w:hAnsi="TimesNewRomanPSMT"/>
        </w:rPr>
        <w:t>)</w:t>
      </w:r>
    </w:p>
    <w:p w:rsidR="00D019E0" w:rsidRDefault="00D019E0" w:rsidP="00D019E0">
      <w:pPr>
        <w:autoSpaceDE w:val="0"/>
        <w:jc w:val="center"/>
        <w:rPr>
          <w:rFonts w:ascii="TimesNewRomanPS-BoldMT" w:hAnsi="TimesNewRomanPS-BoldMT"/>
          <w:b/>
          <w:bCs/>
          <w:sz w:val="28"/>
          <w:szCs w:val="28"/>
        </w:rPr>
      </w:pPr>
      <w:r>
        <w:rPr>
          <w:rFonts w:ascii="TimesNewRomanPS-BoldMT" w:hAnsi="TimesNewRomanPS-BoldMT"/>
          <w:b/>
          <w:bCs/>
          <w:sz w:val="28"/>
          <w:szCs w:val="28"/>
        </w:rPr>
        <w:t>Oświadczenie o spełnianiu warunków udziału w postępowaniu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zgodnie z art.24 ust.2 </w:t>
      </w:r>
      <w:proofErr w:type="spellStart"/>
      <w:r>
        <w:rPr>
          <w:rFonts w:ascii="TimesNewRomanPSMT" w:hAnsi="TimesNewRomanPSMT"/>
        </w:rPr>
        <w:t>pkt</w:t>
      </w:r>
      <w:proofErr w:type="spellEnd"/>
      <w:r>
        <w:rPr>
          <w:rFonts w:ascii="TimesNewRomanPSMT" w:hAnsi="TimesNewRomanPSMT"/>
        </w:rPr>
        <w:t xml:space="preserve"> 3 ustawy z dnia 29 stycznia 2004 r. - Prawo zamówień publicznych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(tj. </w:t>
      </w:r>
      <w:proofErr w:type="spellStart"/>
      <w:r>
        <w:rPr>
          <w:rFonts w:ascii="TimesNewRomanPSMT" w:hAnsi="TimesNewRomanPSMT"/>
        </w:rPr>
        <w:t>Dz.U</w:t>
      </w:r>
      <w:proofErr w:type="spellEnd"/>
      <w:r>
        <w:rPr>
          <w:rFonts w:ascii="TimesNewRomanPSMT" w:hAnsi="TimesNewRomanPSMT"/>
        </w:rPr>
        <w:t>. z 201</w:t>
      </w:r>
      <w:r w:rsidR="00201F77">
        <w:rPr>
          <w:rFonts w:ascii="TimesNewRomanPSMT" w:hAnsi="TimesNewRomanPSMT"/>
        </w:rPr>
        <w:t>3</w:t>
      </w:r>
      <w:r>
        <w:rPr>
          <w:rFonts w:ascii="TimesNewRomanPSMT" w:hAnsi="TimesNewRomanPSMT"/>
        </w:rPr>
        <w:t xml:space="preserve"> r.</w:t>
      </w:r>
      <w:r w:rsidR="00201F77">
        <w:rPr>
          <w:rFonts w:ascii="TimesNewRomanPSMT" w:hAnsi="TimesNewRomanPSMT"/>
        </w:rPr>
        <w:t>,</w:t>
      </w:r>
      <w:r>
        <w:rPr>
          <w:rFonts w:ascii="TimesNewRomanPSMT" w:hAnsi="TimesNewRomanPSMT"/>
        </w:rPr>
        <w:t xml:space="preserve"> poz.</w:t>
      </w:r>
      <w:r w:rsidR="00201F77">
        <w:rPr>
          <w:rFonts w:ascii="TimesNewRomanPSMT" w:hAnsi="TimesNewRomanPSMT"/>
        </w:rPr>
        <w:t xml:space="preserve"> 907</w:t>
      </w:r>
      <w:r>
        <w:rPr>
          <w:rFonts w:ascii="TimesNewRomanPSMT" w:hAnsi="TimesNewRomanPSMT"/>
        </w:rPr>
        <w:t xml:space="preserve"> z </w:t>
      </w:r>
      <w:proofErr w:type="spellStart"/>
      <w:r>
        <w:rPr>
          <w:rFonts w:ascii="TimesNewRomanPSMT" w:hAnsi="TimesNewRomanPSMT"/>
        </w:rPr>
        <w:t>późn</w:t>
      </w:r>
      <w:proofErr w:type="spellEnd"/>
      <w:r>
        <w:rPr>
          <w:rFonts w:ascii="TimesNewRomanPSMT" w:hAnsi="TimesNewRomanPSMT"/>
        </w:rPr>
        <w:t>. zm.)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Przystępując do postępowania o udzielenie zamówienia publicznego prowadzonego pod nazwą: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b/>
        </w:rPr>
        <w:t>„Dostawa kruszywa z recyklingu-gruzu betonowego o granulacji</w:t>
      </w:r>
      <w:r w:rsidR="00201F77">
        <w:rPr>
          <w:b/>
        </w:rPr>
        <w:t xml:space="preserve"> </w:t>
      </w:r>
      <w:r>
        <w:rPr>
          <w:b/>
        </w:rPr>
        <w:t xml:space="preserve"> 0 – 6</w:t>
      </w:r>
      <w:r w:rsidR="00201F77">
        <w:rPr>
          <w:b/>
        </w:rPr>
        <w:t>1</w:t>
      </w:r>
      <w:r>
        <w:rPr>
          <w:b/>
        </w:rPr>
        <w:t xml:space="preserve"> mm do remontu nawierzchni dróg gminnych” </w:t>
      </w:r>
      <w:r>
        <w:rPr>
          <w:rFonts w:ascii="TimesNewRomanPS-BoldMT" w:hAnsi="TimesNewRomanPS-BoldMT"/>
          <w:b/>
          <w:bCs/>
        </w:rPr>
        <w:t xml:space="preserve"> </w:t>
      </w:r>
      <w:r>
        <w:rPr>
          <w:rFonts w:ascii="TimesNewRomanPSMT" w:hAnsi="TimesNewRomanPSMT"/>
        </w:rPr>
        <w:t>ja niżej podpisany, reprezentując Wykonawcę, którego nazwa jest wpisana powyżej, jako up</w:t>
      </w:r>
      <w:r w:rsidR="00A0577A">
        <w:rPr>
          <w:rFonts w:ascii="TimesNewRomanPSMT" w:hAnsi="TimesNewRomanPSMT"/>
        </w:rPr>
        <w:t>oważniony na piśmie lub wpisany</w:t>
      </w:r>
      <w:r w:rsidR="00EF76EF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w odpowiednich dokumentach rejestrowych, w imieniu reprezentowanego przeze mnie Wykonawcy</w:t>
      </w:r>
      <w:r w:rsidR="00EF76EF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oświadczam, że:</w:t>
      </w:r>
    </w:p>
    <w:p w:rsidR="00D019E0" w:rsidRDefault="00D019E0" w:rsidP="00D019E0">
      <w:pPr>
        <w:autoSpaceDE w:val="0"/>
        <w:jc w:val="both"/>
        <w:rPr>
          <w:rFonts w:ascii="TimesNewRomanPS-BoldMT" w:hAnsi="TimesNewRomanPS-BoldMT"/>
          <w:b/>
          <w:bCs/>
        </w:rPr>
      </w:pPr>
      <w:r>
        <w:rPr>
          <w:rFonts w:ascii="TimesNewRomanPSMT" w:hAnsi="TimesNewRomanPSMT"/>
        </w:rPr>
        <w:t xml:space="preserve">1. </w:t>
      </w:r>
      <w:r>
        <w:rPr>
          <w:rFonts w:ascii="TimesNewRomanPS-BoldMT" w:hAnsi="TimesNewRomanPS-BoldMT"/>
          <w:b/>
          <w:bCs/>
        </w:rPr>
        <w:t>spełniam(-y) warunki ubiegania się o zamówienie zgodnie z art. 22 ust. 1 ustawy –</w:t>
      </w:r>
    </w:p>
    <w:p w:rsidR="00D019E0" w:rsidRDefault="00D019E0" w:rsidP="00D019E0">
      <w:pPr>
        <w:autoSpaceDE w:val="0"/>
        <w:jc w:val="both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>Prawo zamówień publicznych,</w:t>
      </w:r>
    </w:p>
    <w:p w:rsidR="00D019E0" w:rsidRDefault="00D019E0" w:rsidP="00D019E0">
      <w:pPr>
        <w:autoSpaceDE w:val="0"/>
        <w:jc w:val="both"/>
        <w:rPr>
          <w:rFonts w:ascii="TimesNewRomanPS-BoldMT" w:hAnsi="TimesNewRomanPS-BoldMT"/>
          <w:b/>
          <w:bCs/>
        </w:rPr>
      </w:pPr>
      <w:r>
        <w:rPr>
          <w:rFonts w:ascii="TimesNewRomanPSMT" w:hAnsi="TimesNewRomanPSMT"/>
        </w:rPr>
        <w:t xml:space="preserve">2. </w:t>
      </w:r>
      <w:r>
        <w:rPr>
          <w:rFonts w:ascii="TimesNewRomanPS-BoldMT" w:hAnsi="TimesNewRomanPS-BoldMT"/>
          <w:b/>
          <w:bCs/>
        </w:rPr>
        <w:t>nie podlegam(-y) wykluczeniu z postępowania o udzielenie zamówienia na podstawie</w:t>
      </w:r>
    </w:p>
    <w:p w:rsidR="00D019E0" w:rsidRDefault="00D019E0" w:rsidP="00D019E0">
      <w:pPr>
        <w:autoSpaceDE w:val="0"/>
        <w:jc w:val="both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>art. 24 ust. 1 i 2 ustawy - Prawo zamówień publicznych.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</w:p>
    <w:p w:rsidR="00D019E0" w:rsidRDefault="00D019E0" w:rsidP="00D019E0">
      <w:pPr>
        <w:autoSpaceDE w:val="0"/>
        <w:rPr>
          <w:rFonts w:ascii="TimesNewRomanPSMT" w:hAnsi="TimesNewRomanPSMT"/>
        </w:rPr>
      </w:pPr>
    </w:p>
    <w:p w:rsidR="00D019E0" w:rsidRDefault="00D019E0" w:rsidP="00EF76EF">
      <w:pPr>
        <w:autoSpaceDE w:val="0"/>
        <w:rPr>
          <w:rFonts w:ascii="TimesNewRomanPSMT" w:hAnsi="TimesNewRomanPSMT"/>
        </w:rPr>
      </w:pPr>
      <w:r>
        <w:rPr>
          <w:rFonts w:ascii="TimesNewRomanPSMT" w:hAnsi="TimesNewRomanPSMT"/>
        </w:rPr>
        <w:t>....................................................... ...................................................................</w:t>
      </w:r>
    </w:p>
    <w:p w:rsidR="00D019E0" w:rsidRDefault="00D019E0" w:rsidP="00EF76EF">
      <w:pPr>
        <w:autoSpaceDE w:val="0"/>
        <w:rPr>
          <w:rFonts w:ascii="TimesNewRomanPSMT" w:hAnsi="TimesNewRomanPSMT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>(miejscowość i data) (podpis osób(-y) uprawnionej do składania</w:t>
      </w:r>
    </w:p>
    <w:p w:rsidR="00D019E0" w:rsidRDefault="00D019E0" w:rsidP="00EF76EF">
      <w:pPr>
        <w:autoSpaceDE w:val="0"/>
        <w:rPr>
          <w:rFonts w:ascii="TimesNewRomanPSMT" w:hAnsi="TimesNewRomanPSMT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>oświadczenia woli w imieniu Wykonawcy)</w:t>
      </w:r>
    </w:p>
    <w:p w:rsidR="00D019E0" w:rsidRDefault="00D019E0" w:rsidP="00EF76EF"/>
    <w:p w:rsidR="00D019E0" w:rsidRDefault="00D019E0" w:rsidP="00D019E0"/>
    <w:p w:rsidR="00D019E0" w:rsidRDefault="00D019E0" w:rsidP="00D019E0"/>
    <w:p w:rsidR="00D019E0" w:rsidRDefault="00D019E0" w:rsidP="00D019E0"/>
    <w:p w:rsidR="00D019E0" w:rsidRDefault="00D019E0" w:rsidP="00D019E0"/>
    <w:p w:rsidR="00D019E0" w:rsidRDefault="00D019E0" w:rsidP="00D019E0"/>
    <w:p w:rsidR="00D019E0" w:rsidRDefault="00D019E0" w:rsidP="00D019E0"/>
    <w:p w:rsidR="00D019E0" w:rsidRDefault="00D019E0" w:rsidP="00D019E0"/>
    <w:p w:rsidR="00D019E0" w:rsidRDefault="00D019E0" w:rsidP="00D019E0"/>
    <w:p w:rsidR="00D019E0" w:rsidRDefault="00D019E0" w:rsidP="00D019E0"/>
    <w:p w:rsidR="00D019E0" w:rsidRDefault="00D019E0" w:rsidP="00D019E0"/>
    <w:p w:rsidR="00D019E0" w:rsidRDefault="00D019E0" w:rsidP="00D019E0"/>
    <w:p w:rsidR="00D019E0" w:rsidRDefault="00D019E0" w:rsidP="00D019E0"/>
    <w:p w:rsidR="00D019E0" w:rsidRDefault="00D019E0" w:rsidP="00D019E0"/>
    <w:p w:rsidR="00D019E0" w:rsidRDefault="00D019E0" w:rsidP="00D019E0"/>
    <w:p w:rsidR="00D019E0" w:rsidRDefault="00D019E0" w:rsidP="00D019E0"/>
    <w:p w:rsidR="00D019E0" w:rsidRDefault="00D019E0" w:rsidP="00D019E0"/>
    <w:p w:rsidR="00D019E0" w:rsidRDefault="00D019E0" w:rsidP="00D019E0"/>
    <w:p w:rsidR="00D019E0" w:rsidRDefault="00D019E0" w:rsidP="00D019E0"/>
    <w:p w:rsidR="00A0577A" w:rsidRDefault="00A0577A" w:rsidP="00D019E0"/>
    <w:p w:rsidR="00A0577A" w:rsidRDefault="00A0577A" w:rsidP="00D019E0"/>
    <w:p w:rsidR="00A0577A" w:rsidRDefault="00A0577A" w:rsidP="00D019E0"/>
    <w:p w:rsidR="00A0577A" w:rsidRDefault="00A0577A" w:rsidP="00D019E0"/>
    <w:p w:rsidR="00A0577A" w:rsidRDefault="00A0577A" w:rsidP="00D019E0"/>
    <w:p w:rsidR="00A0577A" w:rsidRDefault="00A0577A" w:rsidP="00D019E0"/>
    <w:p w:rsidR="00D019E0" w:rsidRDefault="00D019E0" w:rsidP="00D019E0"/>
    <w:p w:rsidR="00D019E0" w:rsidRDefault="00D019E0" w:rsidP="00D019E0"/>
    <w:p w:rsidR="00D019E0" w:rsidRDefault="00D019E0" w:rsidP="00D019E0"/>
    <w:p w:rsidR="00D019E0" w:rsidRDefault="00D019E0" w:rsidP="00D019E0"/>
    <w:p w:rsidR="00D019E0" w:rsidRDefault="00201F77" w:rsidP="00D019E0">
      <w:pPr>
        <w:pStyle w:val="Zawartotabeli"/>
        <w:snapToGrid w:val="0"/>
        <w:rPr>
          <w:b/>
        </w:rPr>
      </w:pPr>
      <w:r>
        <w:rPr>
          <w:b/>
        </w:rPr>
        <w:t>Nr 271.</w:t>
      </w:r>
      <w:r w:rsidR="00306776">
        <w:rPr>
          <w:b/>
        </w:rPr>
        <w:t>7</w:t>
      </w:r>
      <w:r w:rsidR="00D019E0">
        <w:rPr>
          <w:b/>
        </w:rPr>
        <w:t>.2013</w:t>
      </w:r>
      <w:r w:rsidR="00D019E0">
        <w:rPr>
          <w:rFonts w:eastAsia="Tahoma"/>
          <w:b/>
        </w:rPr>
        <w:t xml:space="preserve">  </w:t>
      </w:r>
    </w:p>
    <w:p w:rsidR="00D019E0" w:rsidRDefault="00D019E0" w:rsidP="00D019E0">
      <w:pPr>
        <w:autoSpaceDE w:val="0"/>
        <w:jc w:val="right"/>
        <w:rPr>
          <w:rFonts w:ascii="TimesNewRomanPSMT" w:hAnsi="TimesNewRomanPSMT"/>
        </w:rPr>
      </w:pPr>
      <w:r>
        <w:rPr>
          <w:rFonts w:ascii="TimesNewRomanPSMT" w:hAnsi="TimesNewRomanPSMT"/>
        </w:rPr>
        <w:t>Załącznik Nr 3 do SIWZ</w:t>
      </w:r>
    </w:p>
    <w:p w:rsidR="00D019E0" w:rsidRDefault="00D019E0" w:rsidP="00D019E0">
      <w:pPr>
        <w:autoSpaceDE w:val="0"/>
        <w:rPr>
          <w:rFonts w:ascii="TimesNewRomanPSMT" w:hAnsi="TimesNewRomanPSMT"/>
        </w:rPr>
      </w:pPr>
      <w:r>
        <w:rPr>
          <w:rFonts w:ascii="TimesNewRomanPSMT" w:hAnsi="TimesNewRomanPSMT"/>
        </w:rPr>
        <w:t>...............................................................................................................................................</w:t>
      </w:r>
    </w:p>
    <w:p w:rsidR="00D019E0" w:rsidRDefault="00D019E0" w:rsidP="00D019E0">
      <w:pPr>
        <w:autoSpaceDE w:val="0"/>
        <w:rPr>
          <w:rFonts w:ascii="TimesNewRomanPSMT" w:hAnsi="TimesNewRomanPSMT"/>
        </w:rPr>
      </w:pPr>
      <w:r>
        <w:rPr>
          <w:rFonts w:ascii="TimesNewRomanPSMT" w:hAnsi="TimesNewRomanPSMT"/>
        </w:rPr>
        <w:t>(nazwa Wykonawcy)</w:t>
      </w:r>
    </w:p>
    <w:p w:rsidR="00D019E0" w:rsidRDefault="00D019E0" w:rsidP="00D019E0">
      <w:pPr>
        <w:autoSpaceDE w:val="0"/>
        <w:rPr>
          <w:rFonts w:ascii="TimesNewRomanPSMT" w:hAnsi="TimesNewRomanPSMT"/>
        </w:rPr>
      </w:pPr>
      <w:r>
        <w:rPr>
          <w:rFonts w:ascii="TimesNewRomanPSMT" w:hAnsi="TimesNewRomanPSMT"/>
        </w:rPr>
        <w:t>..............................................................................................................................................</w:t>
      </w:r>
    </w:p>
    <w:p w:rsidR="00D019E0" w:rsidRDefault="00D019E0" w:rsidP="00D019E0">
      <w:pPr>
        <w:autoSpaceDE w:val="0"/>
        <w:rPr>
          <w:rFonts w:ascii="TimesNewRomanPSMT" w:hAnsi="TimesNewRomanPSMT"/>
        </w:rPr>
      </w:pPr>
      <w:r>
        <w:rPr>
          <w:rFonts w:ascii="TimesNewRomanPSMT" w:hAnsi="TimesNewRomanPSMT"/>
        </w:rPr>
        <w:t>(adres)</w:t>
      </w:r>
    </w:p>
    <w:p w:rsidR="00D019E0" w:rsidRDefault="00D019E0" w:rsidP="00D019E0">
      <w:pPr>
        <w:autoSpaceDE w:val="0"/>
        <w:rPr>
          <w:rFonts w:ascii="TimesNewRomanPSMT" w:hAnsi="TimesNewRomanPSMT"/>
        </w:rPr>
      </w:pPr>
      <w:r>
        <w:rPr>
          <w:rFonts w:ascii="TimesNewRomanPSMT" w:hAnsi="TimesNewRomanPSMT"/>
        </w:rPr>
        <w:t>................................................... ....................................................</w:t>
      </w:r>
    </w:p>
    <w:p w:rsidR="00D019E0" w:rsidRDefault="00D019E0" w:rsidP="00D019E0">
      <w:pPr>
        <w:autoSpaceDE w:val="0"/>
        <w:rPr>
          <w:rFonts w:ascii="TimesNewRomanPSMT" w:hAnsi="TimesNewRomanPSMT"/>
        </w:rPr>
      </w:pPr>
      <w:r>
        <w:rPr>
          <w:rFonts w:ascii="TimesNewRomanPSMT" w:hAnsi="TimesNewRomanPSMT"/>
        </w:rPr>
        <w:t>(numer tel.) (</w:t>
      </w:r>
      <w:proofErr w:type="spellStart"/>
      <w:r>
        <w:rPr>
          <w:rFonts w:ascii="TimesNewRomanPSMT" w:hAnsi="TimesNewRomanPSMT"/>
        </w:rPr>
        <w:t>fax</w:t>
      </w:r>
      <w:proofErr w:type="spellEnd"/>
      <w:r>
        <w:rPr>
          <w:rFonts w:ascii="TimesNewRomanPSMT" w:hAnsi="TimesNewRomanPSMT"/>
        </w:rPr>
        <w:t>)</w:t>
      </w:r>
    </w:p>
    <w:p w:rsidR="00D019E0" w:rsidRDefault="00D019E0" w:rsidP="00D019E0">
      <w:pPr>
        <w:autoSpaceDE w:val="0"/>
        <w:jc w:val="center"/>
        <w:rPr>
          <w:rFonts w:ascii="TimesNewRomanPS-BoldMT" w:hAnsi="TimesNewRomanPS-BoldMT"/>
          <w:b/>
          <w:bCs/>
          <w:sz w:val="32"/>
          <w:szCs w:val="32"/>
        </w:rPr>
      </w:pPr>
      <w:r>
        <w:rPr>
          <w:rFonts w:ascii="TimesNewRomanPS-BoldMT" w:hAnsi="TimesNewRomanPS-BoldMT"/>
          <w:b/>
          <w:bCs/>
          <w:sz w:val="32"/>
          <w:szCs w:val="32"/>
        </w:rPr>
        <w:t>Oświadczenie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Przystępując do postępowania o udzielenie zamówienia publicznego prowadzonego pod nazwą: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  <w:r>
        <w:rPr>
          <w:b/>
        </w:rPr>
        <w:t>„Dostawa kruszywa z recyklingu-gruzu betonowego o granulacji 0 – 6</w:t>
      </w:r>
      <w:r w:rsidR="00201F77">
        <w:rPr>
          <w:b/>
        </w:rPr>
        <w:t>1</w:t>
      </w:r>
      <w:r>
        <w:rPr>
          <w:b/>
        </w:rPr>
        <w:t xml:space="preserve"> mm do remontu nawierzchni dróg gminnych” </w:t>
      </w:r>
      <w:r>
        <w:rPr>
          <w:rFonts w:ascii="TimesNewRomanPS-BoldMT" w:hAnsi="TimesNewRomanPS-BoldMT"/>
          <w:b/>
          <w:bCs/>
        </w:rPr>
        <w:t xml:space="preserve"> </w:t>
      </w:r>
      <w:r>
        <w:rPr>
          <w:rFonts w:ascii="TimesNewRomanPSMT" w:hAnsi="TimesNewRomanPSMT"/>
        </w:rPr>
        <w:t>ja niżej podpisany, reprezentując Wykonawcę, którego nazwa jest wpisana powyżej, jako upoważniony na piśmie lub wpisany w odpowiednich dokumentach rejestrowych, w imieniu reprezentowanego przeze mnie Wykonawcy oświadczam, że:</w:t>
      </w:r>
    </w:p>
    <w:p w:rsidR="00D019E0" w:rsidRDefault="00D019E0" w:rsidP="00D019E0">
      <w:pPr>
        <w:autoSpaceDE w:val="0"/>
        <w:jc w:val="both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>oferowane roboty/dostawy odpowiadają wymaganiom określonym przez Zamawiającego.</w:t>
      </w:r>
    </w:p>
    <w:p w:rsidR="00D019E0" w:rsidRDefault="00D019E0" w:rsidP="00D019E0">
      <w:pPr>
        <w:autoSpaceDE w:val="0"/>
        <w:jc w:val="both"/>
        <w:rPr>
          <w:rFonts w:ascii="TimesNewRomanPSMT" w:hAnsi="TimesNewRomanPSMT"/>
        </w:rPr>
      </w:pPr>
    </w:p>
    <w:p w:rsidR="00D019E0" w:rsidRDefault="00D019E0" w:rsidP="00D019E0">
      <w:pPr>
        <w:autoSpaceDE w:val="0"/>
        <w:rPr>
          <w:rFonts w:ascii="TimesNewRomanPSMT" w:hAnsi="TimesNewRomanPSMT"/>
        </w:rPr>
      </w:pPr>
    </w:p>
    <w:p w:rsidR="00D019E0" w:rsidRDefault="00D019E0" w:rsidP="00D019E0">
      <w:pPr>
        <w:autoSpaceDE w:val="0"/>
        <w:rPr>
          <w:rFonts w:ascii="TimesNewRomanPSMT" w:hAnsi="TimesNewRomanPSMT"/>
        </w:rPr>
      </w:pPr>
    </w:p>
    <w:p w:rsidR="00D019E0" w:rsidRDefault="00D019E0" w:rsidP="00D019E0">
      <w:pPr>
        <w:autoSpaceDE w:val="0"/>
        <w:rPr>
          <w:rFonts w:ascii="TimesNewRomanPSMT" w:hAnsi="TimesNewRomanPSMT"/>
        </w:rPr>
      </w:pPr>
      <w:r>
        <w:rPr>
          <w:rFonts w:ascii="TimesNewRomanPSMT" w:hAnsi="TimesNewRomanPSMT"/>
        </w:rPr>
        <w:t>....................................................... ...................................................................</w:t>
      </w:r>
    </w:p>
    <w:p w:rsidR="00D019E0" w:rsidRDefault="00D019E0" w:rsidP="00D019E0">
      <w:pPr>
        <w:autoSpaceDE w:val="0"/>
        <w:rPr>
          <w:rFonts w:ascii="TimesNewRomanPSMT" w:hAnsi="TimesNewRomanPSMT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>(miejscowość i data) (podpis osób(-y) uprawnionej do składania</w:t>
      </w:r>
    </w:p>
    <w:p w:rsidR="00D019E0" w:rsidRDefault="00D019E0" w:rsidP="00D019E0">
      <w:pPr>
        <w:autoSpaceDE w:val="0"/>
      </w:pPr>
      <w:r>
        <w:rPr>
          <w:rFonts w:ascii="TimesNewRomanPSMT" w:hAnsi="TimesNewRomanPSMT"/>
          <w:sz w:val="20"/>
          <w:szCs w:val="20"/>
        </w:rPr>
        <w:t>oświadczenia woli w imieniu Wykonawcy)</w:t>
      </w:r>
    </w:p>
    <w:p w:rsidR="00D019E0" w:rsidRDefault="00D019E0" w:rsidP="00D019E0"/>
    <w:p w:rsidR="00D019E0" w:rsidRDefault="00D019E0" w:rsidP="00D019E0"/>
    <w:p w:rsidR="00D019E0" w:rsidRDefault="00D019E0" w:rsidP="00D019E0"/>
    <w:p w:rsidR="00D019E0" w:rsidRDefault="00D019E0" w:rsidP="00D019E0"/>
    <w:p w:rsidR="00D019E0" w:rsidRDefault="00D019E0" w:rsidP="00D019E0"/>
    <w:p w:rsidR="00D019E0" w:rsidRDefault="00D019E0" w:rsidP="00D019E0"/>
    <w:p w:rsidR="00D019E0" w:rsidRDefault="00D019E0" w:rsidP="00D019E0"/>
    <w:p w:rsidR="00D019E0" w:rsidRDefault="00D019E0" w:rsidP="00D019E0"/>
    <w:p w:rsidR="00D019E0" w:rsidRDefault="00D019E0" w:rsidP="00D019E0"/>
    <w:p w:rsidR="00D019E0" w:rsidRDefault="00D019E0" w:rsidP="00D019E0"/>
    <w:p w:rsidR="00D019E0" w:rsidRDefault="00D019E0" w:rsidP="00D019E0"/>
    <w:p w:rsidR="00D019E0" w:rsidRDefault="00D019E0" w:rsidP="00D019E0"/>
    <w:p w:rsidR="00D019E0" w:rsidRDefault="00D019E0" w:rsidP="00D019E0"/>
    <w:p w:rsidR="00D019E0" w:rsidRDefault="00D019E0" w:rsidP="00D019E0"/>
    <w:p w:rsidR="00D019E0" w:rsidRDefault="00D019E0" w:rsidP="00D019E0"/>
    <w:p w:rsidR="00D019E0" w:rsidRDefault="00D019E0" w:rsidP="00D019E0"/>
    <w:p w:rsidR="00D019E0" w:rsidRDefault="00D019E0" w:rsidP="00D019E0"/>
    <w:p w:rsidR="00D019E0" w:rsidRDefault="00D019E0" w:rsidP="00D019E0"/>
    <w:p w:rsidR="00D019E0" w:rsidRDefault="00D019E0" w:rsidP="00D019E0"/>
    <w:p w:rsidR="00D019E0" w:rsidRDefault="00D019E0" w:rsidP="00D019E0"/>
    <w:p w:rsidR="00D019E0" w:rsidRDefault="00D019E0" w:rsidP="00D019E0"/>
    <w:p w:rsidR="00D019E0" w:rsidRDefault="00D019E0" w:rsidP="00D019E0"/>
    <w:p w:rsidR="00D019E0" w:rsidRDefault="00D019E0" w:rsidP="00D019E0"/>
    <w:p w:rsidR="00D019E0" w:rsidRDefault="00D019E0" w:rsidP="00D019E0"/>
    <w:p w:rsidR="00A0577A" w:rsidRDefault="00A0577A" w:rsidP="00D019E0"/>
    <w:p w:rsidR="00A0577A" w:rsidRDefault="00A0577A" w:rsidP="00D019E0"/>
    <w:p w:rsidR="00A0577A" w:rsidRDefault="00A0577A" w:rsidP="00D019E0"/>
    <w:p w:rsidR="00A0577A" w:rsidRDefault="00A0577A" w:rsidP="00D019E0"/>
    <w:p w:rsidR="00A0577A" w:rsidRDefault="00A0577A" w:rsidP="00D019E0"/>
    <w:p w:rsidR="00A0577A" w:rsidRDefault="00A0577A" w:rsidP="00D019E0"/>
    <w:p w:rsidR="00D019E0" w:rsidRDefault="00D019E0" w:rsidP="00D019E0"/>
    <w:p w:rsidR="00D019E0" w:rsidRDefault="00D019E0" w:rsidP="00D019E0"/>
    <w:p w:rsidR="00D019E0" w:rsidRDefault="00D019E0" w:rsidP="00D019E0">
      <w:pPr>
        <w:jc w:val="right"/>
      </w:pPr>
      <w:r>
        <w:t>Załącznik nr 4</w:t>
      </w:r>
    </w:p>
    <w:p w:rsidR="00D019E0" w:rsidRPr="004B2806" w:rsidRDefault="00D019E0" w:rsidP="00D019E0">
      <w:pPr>
        <w:pStyle w:val="Nagwek4"/>
        <w:spacing w:line="276" w:lineRule="auto"/>
        <w:jc w:val="right"/>
        <w:rPr>
          <w:color w:val="auto"/>
          <w:sz w:val="24"/>
          <w:szCs w:val="24"/>
        </w:rPr>
      </w:pPr>
      <w:r w:rsidRPr="004B2806">
        <w:rPr>
          <w:color w:val="auto"/>
          <w:sz w:val="24"/>
          <w:szCs w:val="24"/>
        </w:rPr>
        <w:t>PROJEKT</w:t>
      </w:r>
    </w:p>
    <w:p w:rsidR="00D019E0" w:rsidRPr="004B2806" w:rsidRDefault="00D019E0" w:rsidP="00D019E0">
      <w:pPr>
        <w:jc w:val="center"/>
        <w:rPr>
          <w:b/>
          <w:bCs/>
        </w:rPr>
      </w:pPr>
      <w:r w:rsidRPr="004B2806">
        <w:rPr>
          <w:b/>
          <w:bCs/>
        </w:rPr>
        <w:t>Umowa Nr 272.</w:t>
      </w:r>
      <w:r w:rsidR="00306776" w:rsidRPr="004B2806">
        <w:rPr>
          <w:b/>
          <w:bCs/>
        </w:rPr>
        <w:t>7</w:t>
      </w:r>
      <w:r w:rsidR="00201F77" w:rsidRPr="004B2806">
        <w:rPr>
          <w:b/>
          <w:bCs/>
        </w:rPr>
        <w:t>.2014</w:t>
      </w:r>
    </w:p>
    <w:p w:rsidR="00D019E0" w:rsidRDefault="00D019E0" w:rsidP="00D019E0">
      <w:pPr>
        <w:jc w:val="center"/>
        <w:rPr>
          <w:b/>
          <w:bCs/>
        </w:rPr>
      </w:pPr>
    </w:p>
    <w:p w:rsidR="00D019E0" w:rsidRDefault="00D019E0" w:rsidP="00D019E0">
      <w:pPr>
        <w:autoSpaceDE w:val="0"/>
        <w:jc w:val="both"/>
      </w:pPr>
      <w:r>
        <w:t xml:space="preserve">Zawarta w dniu </w:t>
      </w:r>
      <w:r>
        <w:rPr>
          <w:b/>
          <w:bCs/>
        </w:rPr>
        <w:t>...................</w:t>
      </w:r>
      <w:r>
        <w:t xml:space="preserve"> roku w Bobrownikach pomiędzy </w:t>
      </w:r>
      <w:r>
        <w:rPr>
          <w:b/>
          <w:bCs/>
        </w:rPr>
        <w:t xml:space="preserve">Gminą Bobrowniki </w:t>
      </w:r>
      <w:r>
        <w:t>ul. Nieszawska 10, 87 - 617 Bobrowniki reprezentowaną przez:</w:t>
      </w:r>
    </w:p>
    <w:p w:rsidR="00D019E0" w:rsidRDefault="00D019E0" w:rsidP="00D019E0">
      <w:pPr>
        <w:autoSpaceDE w:val="0"/>
      </w:pPr>
      <w:r>
        <w:t xml:space="preserve">Wójta Gminy   -    Tadeusza Grzegorzewskiego                                                                              przy kontrasygnacie Skarbnika Gminy – Pawła </w:t>
      </w:r>
      <w:proofErr w:type="spellStart"/>
      <w:r>
        <w:t>Grudowskiego</w:t>
      </w:r>
      <w:proofErr w:type="spellEnd"/>
    </w:p>
    <w:p w:rsidR="00D019E0" w:rsidRDefault="00D019E0" w:rsidP="00D019E0">
      <w:pPr>
        <w:autoSpaceDE w:val="0"/>
      </w:pPr>
      <w:r>
        <w:t xml:space="preserve">    zwanym dalej </w:t>
      </w:r>
      <w:r>
        <w:rPr>
          <w:b/>
          <w:bCs/>
        </w:rPr>
        <w:t xml:space="preserve">„Zamawiającym” </w:t>
      </w:r>
      <w:r>
        <w:t xml:space="preserve"> </w:t>
      </w:r>
    </w:p>
    <w:p w:rsidR="00D019E0" w:rsidRDefault="00D019E0" w:rsidP="00D019E0">
      <w:pPr>
        <w:autoSpaceDE w:val="0"/>
        <w:rPr>
          <w:b/>
          <w:bCs/>
        </w:rPr>
      </w:pPr>
      <w:r>
        <w:rPr>
          <w:b/>
          <w:bCs/>
        </w:rPr>
        <w:t>a</w:t>
      </w:r>
    </w:p>
    <w:p w:rsidR="00D019E0" w:rsidRDefault="00D019E0" w:rsidP="00D019E0">
      <w:pPr>
        <w:widowControl w:val="0"/>
        <w:numPr>
          <w:ilvl w:val="0"/>
          <w:numId w:val="3"/>
        </w:numPr>
        <w:tabs>
          <w:tab w:val="left" w:pos="0"/>
          <w:tab w:val="left" w:pos="360"/>
        </w:tabs>
        <w:autoSpaceDE w:val="0"/>
        <w:spacing w:line="276" w:lineRule="auto"/>
        <w:ind w:left="0" w:firstLine="0"/>
      </w:pPr>
      <w:r>
        <w:t xml:space="preserve"> ..................................................................................................................... reprezentowanym przez właściciela firmy  -  ................................................</w:t>
      </w:r>
    </w:p>
    <w:p w:rsidR="00D019E0" w:rsidRDefault="00D019E0" w:rsidP="00D019E0">
      <w:pPr>
        <w:autoSpaceDE w:val="0"/>
        <w:rPr>
          <w:b/>
          <w:bCs/>
        </w:rPr>
      </w:pPr>
      <w:r>
        <w:t xml:space="preserve">    Zwanym dalej </w:t>
      </w:r>
      <w:r>
        <w:rPr>
          <w:b/>
          <w:bCs/>
        </w:rPr>
        <w:t>„Wykonawcą”</w:t>
      </w:r>
    </w:p>
    <w:p w:rsidR="00D019E0" w:rsidRDefault="00D019E0" w:rsidP="00D019E0">
      <w:pPr>
        <w:autoSpaceDE w:val="0"/>
        <w:rPr>
          <w:bCs/>
        </w:rPr>
      </w:pPr>
      <w:r>
        <w:rPr>
          <w:bCs/>
        </w:rPr>
        <w:t>o treści następującej:</w:t>
      </w:r>
    </w:p>
    <w:p w:rsidR="00D019E0" w:rsidRPr="004B2806" w:rsidRDefault="00D019E0" w:rsidP="00D019E0">
      <w:pPr>
        <w:autoSpaceDE w:val="0"/>
        <w:jc w:val="center"/>
        <w:rPr>
          <w:b/>
          <w:bCs/>
        </w:rPr>
      </w:pPr>
      <w:r w:rsidRPr="004B2806">
        <w:rPr>
          <w:b/>
          <w:bCs/>
        </w:rPr>
        <w:t>§ 1</w:t>
      </w:r>
    </w:p>
    <w:p w:rsidR="00D019E0" w:rsidRPr="004B2806" w:rsidRDefault="00D019E0" w:rsidP="00D019E0">
      <w:pPr>
        <w:autoSpaceDE w:val="0"/>
        <w:jc w:val="both"/>
      </w:pPr>
      <w:r w:rsidRPr="004B2806">
        <w:rPr>
          <w:b/>
          <w:bCs/>
        </w:rPr>
        <w:t xml:space="preserve">1. Zamawiający </w:t>
      </w:r>
      <w:r w:rsidRPr="004B2806">
        <w:rPr>
          <w:bCs/>
        </w:rPr>
        <w:t>zleca a Wykonawca</w:t>
      </w:r>
      <w:r w:rsidRPr="004B2806">
        <w:rPr>
          <w:b/>
          <w:bCs/>
        </w:rPr>
        <w:t xml:space="preserve"> </w:t>
      </w:r>
      <w:r w:rsidRPr="004B2806">
        <w:t>zobowiązuje się do d</w:t>
      </w:r>
      <w:r w:rsidR="00306776" w:rsidRPr="004B2806">
        <w:t xml:space="preserve">ostawy kruszywa w ilości około </w:t>
      </w:r>
      <w:r w:rsidRPr="004B2806">
        <w:t xml:space="preserve"> </w:t>
      </w:r>
      <w:r w:rsidR="00A0577A" w:rsidRPr="004B2806">
        <w:t xml:space="preserve">1000 </w:t>
      </w:r>
      <w:r w:rsidRPr="004B2806">
        <w:t>ton – frakcja</w:t>
      </w:r>
      <w:r w:rsidR="00201F77" w:rsidRPr="004B2806">
        <w:t xml:space="preserve"> </w:t>
      </w:r>
      <w:r w:rsidRPr="004B2806">
        <w:t xml:space="preserve"> 0 – 6</w:t>
      </w:r>
      <w:r w:rsidR="00201F77" w:rsidRPr="004B2806">
        <w:t>1</w:t>
      </w:r>
      <w:r w:rsidRPr="004B2806">
        <w:t xml:space="preserve"> mm</w:t>
      </w:r>
    </w:p>
    <w:p w:rsidR="00D019E0" w:rsidRPr="004B2806" w:rsidRDefault="00D019E0" w:rsidP="00D019E0">
      <w:pPr>
        <w:autoSpaceDE w:val="0"/>
        <w:jc w:val="both"/>
        <w:rPr>
          <w:b/>
          <w:bCs/>
        </w:rPr>
      </w:pPr>
      <w:r w:rsidRPr="004B2806">
        <w:rPr>
          <w:b/>
          <w:bCs/>
        </w:rPr>
        <w:t xml:space="preserve">2. </w:t>
      </w:r>
      <w:r w:rsidRPr="004B2806">
        <w:t>Przedmiot zamówienia obejmuje zakup, transport, rozładunek kruszywa w miejscu wskazanym przez Zamawiającego na terenie Gminy Bobrowniki.</w:t>
      </w:r>
    </w:p>
    <w:p w:rsidR="00D019E0" w:rsidRPr="004B2806" w:rsidRDefault="00D019E0" w:rsidP="00D019E0">
      <w:pPr>
        <w:jc w:val="center"/>
        <w:rPr>
          <w:b/>
        </w:rPr>
      </w:pPr>
      <w:r w:rsidRPr="004B2806">
        <w:rPr>
          <w:b/>
        </w:rPr>
        <w:t>§2</w:t>
      </w:r>
    </w:p>
    <w:p w:rsidR="00D019E0" w:rsidRPr="004B2806" w:rsidRDefault="00D019E0" w:rsidP="00D019E0">
      <w:pPr>
        <w:pStyle w:val="Akapitzlist1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</w:pPr>
      <w:r w:rsidRPr="004B2806">
        <w:t xml:space="preserve">Dostawa kruszywa będzie dokonywana sukcesywnie od dnia podpisania umowy </w:t>
      </w:r>
      <w:r w:rsidRPr="004B2806">
        <w:rPr>
          <w:b/>
        </w:rPr>
        <w:t xml:space="preserve">do dnia </w:t>
      </w:r>
      <w:r w:rsidR="004B2806" w:rsidRPr="004B2806">
        <w:rPr>
          <w:b/>
        </w:rPr>
        <w:t>31</w:t>
      </w:r>
      <w:r w:rsidRPr="004B2806">
        <w:rPr>
          <w:b/>
        </w:rPr>
        <w:t xml:space="preserve"> </w:t>
      </w:r>
      <w:r w:rsidR="004B2806" w:rsidRPr="004B2806">
        <w:rPr>
          <w:b/>
        </w:rPr>
        <w:t>sierpnia</w:t>
      </w:r>
      <w:r w:rsidRPr="004B2806">
        <w:rPr>
          <w:b/>
        </w:rPr>
        <w:t xml:space="preserve"> 201</w:t>
      </w:r>
      <w:r w:rsidR="00892E2F" w:rsidRPr="004B2806">
        <w:rPr>
          <w:b/>
        </w:rPr>
        <w:t>4</w:t>
      </w:r>
      <w:r w:rsidRPr="004B2806">
        <w:rPr>
          <w:b/>
        </w:rPr>
        <w:t xml:space="preserve"> roku</w:t>
      </w:r>
      <w:r w:rsidRPr="004B2806">
        <w:t>, według zapotrzebowania Zamawiającego  po uprzednim telefonicznym zgłoszeniu (z 3 dniowym wyprzedzeniem).</w:t>
      </w:r>
    </w:p>
    <w:p w:rsidR="00D019E0" w:rsidRPr="004B2806" w:rsidRDefault="00D019E0" w:rsidP="00D019E0">
      <w:pPr>
        <w:pStyle w:val="Akapitzlist1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</w:pPr>
      <w:r w:rsidRPr="004B2806">
        <w:t>Wykonawca jest zobowiązany otrzymać odrębne potwierdzenie na dokumencie wydania kruszywa drogowego na zewnątrz (</w:t>
      </w:r>
      <w:proofErr w:type="spellStart"/>
      <w:r w:rsidRPr="004B2806">
        <w:t>Wz</w:t>
      </w:r>
      <w:proofErr w:type="spellEnd"/>
      <w:r w:rsidRPr="004B2806">
        <w:t>) przez sołtysa w sołectwie, bądź  pracownika Urzędu Gminy w  Bobrownikach lub przez osobę wskazaną przez Urząd Gminy.</w:t>
      </w:r>
    </w:p>
    <w:p w:rsidR="00D019E0" w:rsidRPr="004B2806" w:rsidRDefault="00D019E0" w:rsidP="00D019E0">
      <w:pPr>
        <w:pStyle w:val="Akapitzlist1"/>
        <w:spacing w:line="276" w:lineRule="auto"/>
        <w:ind w:left="0"/>
        <w:jc w:val="both"/>
      </w:pPr>
      <w:r w:rsidRPr="004B2806">
        <w:t xml:space="preserve">Potwierdzenie to powinno zawierać: datę rozładowania kruszywa, godzinę, ilość ton jaka została rozładowana oraz czytelny podpis. </w:t>
      </w:r>
    </w:p>
    <w:p w:rsidR="00D019E0" w:rsidRPr="004B2806" w:rsidRDefault="00D019E0" w:rsidP="00D019E0">
      <w:pPr>
        <w:jc w:val="center"/>
        <w:rPr>
          <w:b/>
        </w:rPr>
      </w:pPr>
      <w:r w:rsidRPr="004B2806">
        <w:rPr>
          <w:b/>
        </w:rPr>
        <w:t>§3</w:t>
      </w:r>
    </w:p>
    <w:p w:rsidR="00D019E0" w:rsidRPr="004B2806" w:rsidRDefault="00D019E0" w:rsidP="00201F77">
      <w:pPr>
        <w:pStyle w:val="Tekstpodstawowy"/>
        <w:numPr>
          <w:ilvl w:val="0"/>
          <w:numId w:val="8"/>
        </w:numPr>
        <w:tabs>
          <w:tab w:val="center" w:pos="5880"/>
          <w:tab w:val="right" w:pos="10416"/>
        </w:tabs>
        <w:autoSpaceDE w:val="0"/>
        <w:spacing w:line="276" w:lineRule="auto"/>
        <w:rPr>
          <w:spacing w:val="-2"/>
        </w:rPr>
      </w:pPr>
      <w:r w:rsidRPr="004B2806">
        <w:rPr>
          <w:spacing w:val="6"/>
        </w:rPr>
        <w:t xml:space="preserve">Strony ustalają, że </w:t>
      </w:r>
      <w:r w:rsidRPr="004B2806">
        <w:t>Wykonawca</w:t>
      </w:r>
      <w:r w:rsidRPr="004B2806">
        <w:rPr>
          <w:i/>
        </w:rPr>
        <w:t xml:space="preserve"> </w:t>
      </w:r>
      <w:r w:rsidRPr="004B2806">
        <w:rPr>
          <w:spacing w:val="6"/>
        </w:rPr>
        <w:t xml:space="preserve">z tytułu dostawy kruszywa w zakresie określonym                w §1 otrzyma </w:t>
      </w:r>
      <w:r w:rsidRPr="004B2806">
        <w:rPr>
          <w:spacing w:val="-2"/>
        </w:rPr>
        <w:t xml:space="preserve">wynagrodzenie za 1 tonę: </w:t>
      </w:r>
    </w:p>
    <w:p w:rsidR="00201F77" w:rsidRPr="004B2806" w:rsidRDefault="00201F77" w:rsidP="00201F77">
      <w:pPr>
        <w:widowControl w:val="0"/>
        <w:autoSpaceDE w:val="0"/>
        <w:spacing w:line="276" w:lineRule="auto"/>
      </w:pPr>
      <w:r w:rsidRPr="004B2806">
        <w:t>- gruz o granulacji 0 – 6</w:t>
      </w:r>
      <w:r w:rsidR="00A0577A" w:rsidRPr="004B2806">
        <w:t>1</w:t>
      </w:r>
      <w:r w:rsidRPr="004B2806">
        <w:t xml:space="preserve"> mm</w:t>
      </w:r>
    </w:p>
    <w:p w:rsidR="00201F77" w:rsidRPr="004B2806" w:rsidRDefault="00201F77" w:rsidP="00201F77">
      <w:pPr>
        <w:widowControl w:val="0"/>
        <w:numPr>
          <w:ilvl w:val="2"/>
          <w:numId w:val="6"/>
        </w:numPr>
        <w:autoSpaceDE w:val="0"/>
        <w:spacing w:line="276" w:lineRule="auto"/>
        <w:ind w:left="709" w:hanging="524"/>
        <w:rPr>
          <w:rFonts w:eastAsia="Lucida Sans Unicode"/>
        </w:rPr>
      </w:pPr>
      <w:r w:rsidRPr="004B2806">
        <w:t>netto:  kwota ...............................................zł (słownie...........................................................................................................................)</w:t>
      </w:r>
    </w:p>
    <w:p w:rsidR="00201F77" w:rsidRPr="004B2806" w:rsidRDefault="00201F77" w:rsidP="00201F77">
      <w:pPr>
        <w:widowControl w:val="0"/>
        <w:numPr>
          <w:ilvl w:val="2"/>
          <w:numId w:val="6"/>
        </w:numPr>
        <w:autoSpaceDE w:val="0"/>
        <w:spacing w:line="276" w:lineRule="auto"/>
        <w:ind w:left="709" w:hanging="524"/>
      </w:pPr>
      <w:r w:rsidRPr="004B2806">
        <w:t>podatek VAT ………………………………zł</w:t>
      </w:r>
    </w:p>
    <w:p w:rsidR="00201F77" w:rsidRPr="004B2806" w:rsidRDefault="00201F77" w:rsidP="00201F77">
      <w:pPr>
        <w:widowControl w:val="0"/>
        <w:numPr>
          <w:ilvl w:val="2"/>
          <w:numId w:val="6"/>
        </w:numPr>
        <w:autoSpaceDE w:val="0"/>
        <w:spacing w:line="276" w:lineRule="auto"/>
        <w:ind w:left="709" w:hanging="524"/>
      </w:pPr>
      <w:r w:rsidRPr="004B2806">
        <w:t>brutto:  kwota ...............................................zł (słownie...........................................................................................................................)</w:t>
      </w:r>
    </w:p>
    <w:p w:rsidR="00D019E0" w:rsidRDefault="00D019E0" w:rsidP="00D019E0">
      <w:pPr>
        <w:pStyle w:val="Akapitzlist"/>
        <w:numPr>
          <w:ilvl w:val="0"/>
          <w:numId w:val="8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Zapłata wynagrodzenia nastąpi w terminie 30 dni po otrzymaniu </w:t>
      </w:r>
      <w:r>
        <w:rPr>
          <w:rFonts w:ascii="Times New Roman" w:hAnsi="Times New Roman"/>
          <w:bCs/>
          <w:color w:val="000000"/>
          <w:spacing w:val="4"/>
          <w:sz w:val="24"/>
          <w:szCs w:val="24"/>
        </w:rPr>
        <w:t>przez Gminę Bobrowniki faktury VAT.</w:t>
      </w:r>
    </w:p>
    <w:p w:rsidR="00D019E0" w:rsidRDefault="00D019E0" w:rsidP="00D019E0">
      <w:pPr>
        <w:pStyle w:val="Akapitzlist1"/>
        <w:numPr>
          <w:ilvl w:val="0"/>
          <w:numId w:val="9"/>
        </w:numPr>
        <w:tabs>
          <w:tab w:val="left" w:pos="284"/>
          <w:tab w:val="left" w:pos="426"/>
        </w:tabs>
        <w:spacing w:line="276" w:lineRule="auto"/>
        <w:ind w:left="426"/>
        <w:jc w:val="both"/>
        <w:rPr>
          <w:bCs/>
          <w:color w:val="000000"/>
        </w:rPr>
      </w:pPr>
      <w:r>
        <w:rPr>
          <w:bCs/>
          <w:color w:val="000000"/>
        </w:rPr>
        <w:t>Podstawą wystawienia faktur będzie dokument wydania kruszywa drogowego na zewnątrz (</w:t>
      </w:r>
      <w:proofErr w:type="spellStart"/>
      <w:r>
        <w:rPr>
          <w:bCs/>
          <w:color w:val="000000"/>
        </w:rPr>
        <w:t>Wz</w:t>
      </w:r>
      <w:proofErr w:type="spellEnd"/>
      <w:r>
        <w:rPr>
          <w:bCs/>
          <w:color w:val="000000"/>
        </w:rPr>
        <w:t xml:space="preserve">) z potwierdzeniem przez osobę wymienioną w </w:t>
      </w:r>
      <w:r>
        <w:rPr>
          <w:color w:val="000000"/>
        </w:rPr>
        <w:t>§ 2 ust. 2</w:t>
      </w:r>
      <w:r>
        <w:rPr>
          <w:bCs/>
          <w:color w:val="000000"/>
        </w:rPr>
        <w:t>.</w:t>
      </w:r>
    </w:p>
    <w:p w:rsidR="00D019E0" w:rsidRDefault="00D019E0" w:rsidP="00D019E0">
      <w:pPr>
        <w:pStyle w:val="Tytu"/>
        <w:numPr>
          <w:ilvl w:val="0"/>
          <w:numId w:val="9"/>
        </w:numPr>
        <w:tabs>
          <w:tab w:val="left" w:pos="284"/>
          <w:tab w:val="left" w:pos="426"/>
        </w:tabs>
        <w:spacing w:line="276" w:lineRule="auto"/>
        <w:ind w:left="426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Zapłata wynagrodzenia nastąpi przelewem na rachunek bankowy </w:t>
      </w:r>
      <w:r>
        <w:rPr>
          <w:b w:val="0"/>
          <w:sz w:val="24"/>
          <w:szCs w:val="24"/>
        </w:rPr>
        <w:t xml:space="preserve">Wykonawcy                                 </w:t>
      </w:r>
      <w:r>
        <w:rPr>
          <w:b w:val="0"/>
          <w:i/>
          <w:sz w:val="24"/>
          <w:szCs w:val="24"/>
        </w:rPr>
        <w:t xml:space="preserve"> </w:t>
      </w:r>
      <w:r>
        <w:rPr>
          <w:b w:val="0"/>
          <w:bCs/>
          <w:i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nr </w:t>
      </w:r>
      <w:r>
        <w:rPr>
          <w:b w:val="0"/>
          <w:sz w:val="24"/>
          <w:szCs w:val="24"/>
        </w:rPr>
        <w:t>…………………………………………… prowadzony w ………………………………..……………………</w:t>
      </w:r>
      <w:r>
        <w:rPr>
          <w:b w:val="0"/>
          <w:bCs/>
          <w:sz w:val="24"/>
          <w:szCs w:val="24"/>
        </w:rPr>
        <w:t>.</w:t>
      </w:r>
    </w:p>
    <w:p w:rsidR="00D019E0" w:rsidRDefault="00D019E0" w:rsidP="00D019E0">
      <w:pPr>
        <w:numPr>
          <w:ilvl w:val="0"/>
          <w:numId w:val="9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Strony ustalają, że rozliczenie za przedmiot umowy odbywać się będzie płatnościami częściowymi na podstawie faktur prawidłowo wystawionych przez Wykonawcę wraz z dokumentami potwierdzającymi ilość przywiezionego materiału.</w:t>
      </w:r>
    </w:p>
    <w:p w:rsidR="00D019E0" w:rsidRDefault="00D019E0" w:rsidP="00D019E0">
      <w:pPr>
        <w:jc w:val="center"/>
        <w:rPr>
          <w:b/>
          <w:color w:val="000000"/>
        </w:rPr>
      </w:pPr>
      <w:r>
        <w:rPr>
          <w:b/>
          <w:color w:val="000000"/>
        </w:rPr>
        <w:t>§ 4</w:t>
      </w:r>
    </w:p>
    <w:p w:rsidR="00D019E0" w:rsidRDefault="00D019E0" w:rsidP="00D019E0">
      <w:pPr>
        <w:pStyle w:val="Tekstpodstawowy21"/>
        <w:numPr>
          <w:ilvl w:val="0"/>
          <w:numId w:val="10"/>
        </w:numPr>
        <w:spacing w:before="120" w:after="120" w:line="276" w:lineRule="auto"/>
        <w:rPr>
          <w:b w:val="0"/>
          <w:color w:val="000000"/>
          <w:kern w:val="24"/>
          <w:sz w:val="24"/>
          <w:szCs w:val="24"/>
        </w:rPr>
      </w:pPr>
      <w:r>
        <w:rPr>
          <w:b w:val="0"/>
          <w:color w:val="000000"/>
          <w:kern w:val="24"/>
          <w:sz w:val="24"/>
          <w:szCs w:val="24"/>
        </w:rPr>
        <w:t>Strony postanawiają, że wiążącą je formą odszkodowania będą kary umowne.</w:t>
      </w:r>
    </w:p>
    <w:p w:rsidR="00D019E0" w:rsidRDefault="00D019E0" w:rsidP="00D019E0">
      <w:pPr>
        <w:pStyle w:val="Tekstpodstawowy21"/>
        <w:numPr>
          <w:ilvl w:val="0"/>
          <w:numId w:val="10"/>
        </w:numPr>
        <w:spacing w:before="120" w:after="120" w:line="276" w:lineRule="auto"/>
        <w:rPr>
          <w:b w:val="0"/>
          <w:color w:val="000000"/>
          <w:kern w:val="24"/>
          <w:sz w:val="24"/>
          <w:szCs w:val="24"/>
        </w:rPr>
      </w:pPr>
      <w:r>
        <w:rPr>
          <w:b w:val="0"/>
          <w:color w:val="000000"/>
          <w:kern w:val="24"/>
          <w:sz w:val="24"/>
          <w:szCs w:val="24"/>
        </w:rPr>
        <w:lastRenderedPageBreak/>
        <w:t xml:space="preserve">Kary umowne będą naliczane w stosunku do ceny, o której mowa w </w:t>
      </w:r>
      <w:r>
        <w:rPr>
          <w:b w:val="0"/>
          <w:bCs/>
          <w:color w:val="000000"/>
          <w:sz w:val="24"/>
          <w:szCs w:val="24"/>
        </w:rPr>
        <w:sym w:font="Times New Roman" w:char="00A7"/>
      </w:r>
      <w:r>
        <w:rPr>
          <w:b w:val="0"/>
          <w:bCs/>
          <w:color w:val="000000"/>
          <w:sz w:val="24"/>
          <w:szCs w:val="24"/>
        </w:rPr>
        <w:t xml:space="preserve"> 3 ust. 1 w następujący sposób:</w:t>
      </w:r>
    </w:p>
    <w:p w:rsidR="00D019E0" w:rsidRDefault="00D019E0" w:rsidP="00D019E0">
      <w:pPr>
        <w:pStyle w:val="Tekstpodstawowy21"/>
        <w:spacing w:before="120" w:after="120" w:line="276" w:lineRule="auto"/>
        <w:rPr>
          <w:b w:val="0"/>
          <w:color w:val="000000"/>
          <w:kern w:val="24"/>
          <w:sz w:val="24"/>
          <w:szCs w:val="24"/>
        </w:rPr>
      </w:pPr>
      <w:r>
        <w:rPr>
          <w:b w:val="0"/>
          <w:color w:val="000000"/>
          <w:kern w:val="24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>Wykonawca</w:t>
      </w:r>
      <w:r>
        <w:rPr>
          <w:i/>
          <w:color w:val="000000"/>
          <w:sz w:val="24"/>
          <w:szCs w:val="24"/>
        </w:rPr>
        <w:t xml:space="preserve"> </w:t>
      </w:r>
      <w:r>
        <w:rPr>
          <w:b w:val="0"/>
          <w:color w:val="000000"/>
          <w:kern w:val="24"/>
          <w:sz w:val="24"/>
          <w:szCs w:val="24"/>
        </w:rPr>
        <w:t xml:space="preserve">zapłaci  Gminie </w:t>
      </w:r>
      <w:r>
        <w:rPr>
          <w:b w:val="0"/>
          <w:color w:val="000000"/>
          <w:sz w:val="24"/>
          <w:szCs w:val="24"/>
        </w:rPr>
        <w:t>Bobrowniki</w:t>
      </w:r>
      <w:r>
        <w:rPr>
          <w:color w:val="000000"/>
          <w:sz w:val="24"/>
          <w:szCs w:val="24"/>
        </w:rPr>
        <w:t xml:space="preserve"> </w:t>
      </w:r>
      <w:r>
        <w:rPr>
          <w:b w:val="0"/>
          <w:color w:val="000000"/>
          <w:kern w:val="24"/>
          <w:sz w:val="24"/>
          <w:szCs w:val="24"/>
        </w:rPr>
        <w:t>kary umowne:</w:t>
      </w:r>
    </w:p>
    <w:p w:rsidR="00D019E0" w:rsidRDefault="00D019E0" w:rsidP="00D019E0">
      <w:pPr>
        <w:numPr>
          <w:ilvl w:val="0"/>
          <w:numId w:val="11"/>
        </w:numPr>
        <w:tabs>
          <w:tab w:val="left" w:pos="360"/>
        </w:tabs>
        <w:suppressAutoHyphens w:val="0"/>
        <w:spacing w:before="120" w:after="120" w:line="276" w:lineRule="auto"/>
        <w:ind w:left="1080"/>
        <w:jc w:val="both"/>
        <w:rPr>
          <w:color w:val="000000"/>
          <w:kern w:val="24"/>
        </w:rPr>
      </w:pPr>
      <w:r>
        <w:rPr>
          <w:color w:val="000000"/>
          <w:kern w:val="24"/>
        </w:rPr>
        <w:t xml:space="preserve">za zwłokę w wykonaniu przedmiotu umowy w wysokości 0,5 % wynagrodzenia określonego w </w:t>
      </w:r>
      <w:r>
        <w:rPr>
          <w:color w:val="000000"/>
          <w:kern w:val="24"/>
        </w:rPr>
        <w:sym w:font="Times New Roman" w:char="00A7"/>
      </w:r>
      <w:r>
        <w:rPr>
          <w:color w:val="000000"/>
          <w:kern w:val="24"/>
        </w:rPr>
        <w:t xml:space="preserve"> 3 ust.1, za każdy dzień zwłoki liczony od terminu określonego w </w:t>
      </w:r>
      <w:r>
        <w:rPr>
          <w:color w:val="000000"/>
          <w:kern w:val="24"/>
        </w:rPr>
        <w:sym w:font="Times New Roman" w:char="00A7"/>
      </w:r>
      <w:r>
        <w:rPr>
          <w:color w:val="000000"/>
          <w:kern w:val="24"/>
        </w:rPr>
        <w:t xml:space="preserve"> 1 ust. 2.</w:t>
      </w:r>
    </w:p>
    <w:p w:rsidR="00D019E0" w:rsidRDefault="00D019E0" w:rsidP="00D019E0">
      <w:pPr>
        <w:numPr>
          <w:ilvl w:val="0"/>
          <w:numId w:val="11"/>
        </w:numPr>
        <w:tabs>
          <w:tab w:val="left" w:pos="360"/>
        </w:tabs>
        <w:suppressAutoHyphens w:val="0"/>
        <w:spacing w:before="120" w:after="120" w:line="276" w:lineRule="auto"/>
        <w:ind w:left="1080"/>
        <w:jc w:val="both"/>
        <w:rPr>
          <w:color w:val="000000"/>
          <w:kern w:val="24"/>
        </w:rPr>
      </w:pPr>
      <w:r>
        <w:rPr>
          <w:color w:val="000000"/>
          <w:kern w:val="24"/>
        </w:rPr>
        <w:t xml:space="preserve">z tytułu odstąpienia od umowy z przyczyn występujących po stronie </w:t>
      </w:r>
      <w:r>
        <w:rPr>
          <w:b/>
          <w:i/>
          <w:color w:val="000000"/>
        </w:rPr>
        <w:t xml:space="preserve"> </w:t>
      </w:r>
      <w:r>
        <w:rPr>
          <w:color w:val="000000"/>
        </w:rPr>
        <w:t>Wykonawcy</w:t>
      </w:r>
      <w:r>
        <w:rPr>
          <w:b/>
          <w:color w:val="000000"/>
          <w:kern w:val="24"/>
        </w:rPr>
        <w:t>,</w:t>
      </w:r>
      <w:r>
        <w:rPr>
          <w:color w:val="000000"/>
          <w:kern w:val="24"/>
        </w:rPr>
        <w:t xml:space="preserve"> w  wysokości </w:t>
      </w:r>
      <w:r>
        <w:rPr>
          <w:color w:val="000000"/>
        </w:rPr>
        <w:t xml:space="preserve">10 </w:t>
      </w:r>
      <w:r>
        <w:rPr>
          <w:color w:val="000000"/>
          <w:kern w:val="24"/>
        </w:rPr>
        <w:t xml:space="preserve">% wynagrodzenia określonego w </w:t>
      </w:r>
      <w:r>
        <w:rPr>
          <w:color w:val="000000"/>
          <w:kern w:val="24"/>
        </w:rPr>
        <w:sym w:font="Times New Roman" w:char="00A7"/>
      </w:r>
      <w:r>
        <w:rPr>
          <w:color w:val="000000"/>
          <w:kern w:val="24"/>
        </w:rPr>
        <w:t xml:space="preserve"> 3 ust. 1.</w:t>
      </w:r>
    </w:p>
    <w:p w:rsidR="00D019E0" w:rsidRDefault="00D019E0" w:rsidP="00D019E0">
      <w:pPr>
        <w:numPr>
          <w:ilvl w:val="0"/>
          <w:numId w:val="10"/>
        </w:numPr>
        <w:suppressAutoHyphens w:val="0"/>
        <w:spacing w:before="120" w:after="120" w:line="276" w:lineRule="auto"/>
        <w:jc w:val="both"/>
        <w:rPr>
          <w:color w:val="000000"/>
          <w:kern w:val="24"/>
        </w:rPr>
      </w:pPr>
      <w:r>
        <w:rPr>
          <w:color w:val="000000"/>
          <w:kern w:val="24"/>
        </w:rPr>
        <w:t>W przypadku odstąpienia od umowy przez Zmawiającego, które nastąpiło w wyniku zaistnienia okoliczności, których nie można było przewidzieć, a wykonanie umowy nie leży w interesie publicznym</w:t>
      </w:r>
      <w:r>
        <w:rPr>
          <w:b/>
          <w:i/>
          <w:color w:val="000000"/>
        </w:rPr>
        <w:t xml:space="preserve"> </w:t>
      </w:r>
      <w:r>
        <w:rPr>
          <w:color w:val="000000"/>
        </w:rPr>
        <w:t>Wykonawcy</w:t>
      </w:r>
      <w:r>
        <w:rPr>
          <w:b/>
          <w:color w:val="000000"/>
          <w:kern w:val="24"/>
        </w:rPr>
        <w:t xml:space="preserve"> </w:t>
      </w:r>
      <w:r>
        <w:rPr>
          <w:color w:val="000000"/>
          <w:kern w:val="24"/>
        </w:rPr>
        <w:t>przysługuje jedynie wynagrodzenie za wykonaną już część dzieła.</w:t>
      </w:r>
    </w:p>
    <w:p w:rsidR="00D019E0" w:rsidRDefault="00D019E0" w:rsidP="00D019E0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W razie nieterminowej zapłaty wynagrodzenia Zamawiający zobowiązuje się do zapłaty na rzecz Wykonawcy odsetek ustawowych.</w:t>
      </w:r>
    </w:p>
    <w:p w:rsidR="00D019E0" w:rsidRDefault="00D019E0" w:rsidP="00D019E0">
      <w:pPr>
        <w:numPr>
          <w:ilvl w:val="0"/>
          <w:numId w:val="10"/>
        </w:numPr>
        <w:tabs>
          <w:tab w:val="left" w:pos="360"/>
        </w:tabs>
        <w:suppressAutoHyphens w:val="0"/>
        <w:spacing w:before="120" w:after="120" w:line="276" w:lineRule="auto"/>
        <w:jc w:val="both"/>
        <w:rPr>
          <w:color w:val="000000"/>
          <w:kern w:val="24"/>
        </w:rPr>
      </w:pPr>
      <w:r>
        <w:rPr>
          <w:color w:val="000000"/>
        </w:rPr>
        <w:t>Jeżeli kary umowne nie pokryją poniesionej szkody, Zamawiający zastrzega sobie prawo do dochodzenia odszkodowania uzupełniającego na zasadach określonych w art. 471 Kodeksu Cywilnego do wysokości poniesionej szkody.</w:t>
      </w:r>
    </w:p>
    <w:p w:rsidR="00D019E0" w:rsidRDefault="00D019E0" w:rsidP="00D019E0">
      <w:pPr>
        <w:numPr>
          <w:ilvl w:val="0"/>
          <w:numId w:val="10"/>
        </w:numPr>
        <w:tabs>
          <w:tab w:val="left" w:pos="360"/>
        </w:tabs>
        <w:suppressAutoHyphens w:val="0"/>
        <w:spacing w:before="120" w:after="120" w:line="276" w:lineRule="auto"/>
        <w:jc w:val="both"/>
        <w:rPr>
          <w:color w:val="000000"/>
          <w:kern w:val="24"/>
        </w:rPr>
      </w:pPr>
      <w:r>
        <w:rPr>
          <w:color w:val="000000"/>
        </w:rPr>
        <w:t>Wykonawca wyraża zgodę na potrącenie kar umownych z należnego wynagrodzenia.</w:t>
      </w:r>
    </w:p>
    <w:p w:rsidR="00D019E0" w:rsidRDefault="00D019E0" w:rsidP="00D019E0">
      <w:pPr>
        <w:jc w:val="center"/>
        <w:rPr>
          <w:b/>
          <w:color w:val="000000"/>
        </w:rPr>
      </w:pPr>
      <w:r>
        <w:rPr>
          <w:b/>
          <w:color w:val="000000"/>
        </w:rPr>
        <w:t>§ 5</w:t>
      </w:r>
    </w:p>
    <w:p w:rsidR="00D019E0" w:rsidRDefault="00D019E0" w:rsidP="00D019E0">
      <w:pPr>
        <w:jc w:val="both"/>
        <w:rPr>
          <w:color w:val="000000"/>
        </w:rPr>
      </w:pPr>
      <w:r>
        <w:rPr>
          <w:color w:val="000000"/>
        </w:rPr>
        <w:t>Zamawiający zastrzega sobie prawo do sprawdzenia wagi przywiezionego materiału na drogę przed rozładunkiem.</w:t>
      </w:r>
    </w:p>
    <w:p w:rsidR="00D019E0" w:rsidRDefault="00D019E0" w:rsidP="00D019E0">
      <w:pPr>
        <w:jc w:val="center"/>
        <w:rPr>
          <w:b/>
          <w:color w:val="000000"/>
        </w:rPr>
      </w:pPr>
      <w:r>
        <w:rPr>
          <w:b/>
          <w:color w:val="000000"/>
        </w:rPr>
        <w:t>§ 6</w:t>
      </w:r>
    </w:p>
    <w:p w:rsidR="00D019E0" w:rsidRDefault="00D019E0" w:rsidP="00D019E0">
      <w:pPr>
        <w:jc w:val="both"/>
        <w:rPr>
          <w:color w:val="000000"/>
        </w:rPr>
      </w:pPr>
      <w:r>
        <w:rPr>
          <w:color w:val="000000"/>
        </w:rPr>
        <w:t>Zamawiający nie ponosi odpowiedzialności za szkody wyrządzone osobom trzecim przez Wykonawcę podczas wykonywania przedmiotu zamówienia</w:t>
      </w:r>
    </w:p>
    <w:p w:rsidR="00D019E0" w:rsidRDefault="00D019E0" w:rsidP="00D019E0">
      <w:pPr>
        <w:autoSpaceDE w:val="0"/>
        <w:spacing w:after="283"/>
        <w:jc w:val="center"/>
        <w:rPr>
          <w:b/>
          <w:bCs/>
        </w:rPr>
      </w:pPr>
      <w:r>
        <w:rPr>
          <w:b/>
          <w:bCs/>
        </w:rPr>
        <w:t>§ 7</w:t>
      </w:r>
    </w:p>
    <w:p w:rsidR="00D019E0" w:rsidRPr="004B2806" w:rsidRDefault="00D019E0" w:rsidP="00D019E0">
      <w:pPr>
        <w:autoSpaceDE w:val="0"/>
        <w:jc w:val="both"/>
      </w:pPr>
      <w:r w:rsidRPr="004B2806">
        <w:t xml:space="preserve">Umowa zostaje zawarta </w:t>
      </w:r>
      <w:r w:rsidR="00892E2F" w:rsidRPr="004B2806">
        <w:rPr>
          <w:b/>
          <w:bCs/>
        </w:rPr>
        <w:t xml:space="preserve">do dnia </w:t>
      </w:r>
      <w:r w:rsidR="004B2806" w:rsidRPr="004B2806">
        <w:rPr>
          <w:b/>
          <w:bCs/>
        </w:rPr>
        <w:t>31</w:t>
      </w:r>
      <w:r w:rsidR="00892E2F" w:rsidRPr="004B2806">
        <w:rPr>
          <w:b/>
          <w:bCs/>
        </w:rPr>
        <w:t>.0</w:t>
      </w:r>
      <w:r w:rsidR="004B2806" w:rsidRPr="004B2806">
        <w:rPr>
          <w:b/>
          <w:bCs/>
        </w:rPr>
        <w:t>8</w:t>
      </w:r>
      <w:r w:rsidR="00892E2F" w:rsidRPr="004B2806">
        <w:rPr>
          <w:b/>
          <w:bCs/>
        </w:rPr>
        <w:t>.2014</w:t>
      </w:r>
      <w:r w:rsidRPr="004B2806">
        <w:rPr>
          <w:b/>
          <w:bCs/>
        </w:rPr>
        <w:t xml:space="preserve"> r.,</w:t>
      </w:r>
      <w:r w:rsidRPr="004B2806">
        <w:t xml:space="preserve"> a jej rozwiązanie może nastąpić </w:t>
      </w:r>
      <w:r w:rsidR="00892E2F" w:rsidRPr="004B2806">
        <w:t xml:space="preserve">                              </w:t>
      </w:r>
      <w:r w:rsidRPr="004B2806">
        <w:t>z zachowaniem jednomiesięcznego wypowiedzenia.</w:t>
      </w:r>
    </w:p>
    <w:p w:rsidR="00D019E0" w:rsidRDefault="00D019E0" w:rsidP="00D019E0">
      <w:pPr>
        <w:autoSpaceDE w:val="0"/>
        <w:jc w:val="center"/>
        <w:rPr>
          <w:b/>
          <w:bCs/>
        </w:rPr>
      </w:pPr>
      <w:r>
        <w:rPr>
          <w:b/>
          <w:bCs/>
        </w:rPr>
        <w:t>§ 8</w:t>
      </w:r>
    </w:p>
    <w:p w:rsidR="00D019E0" w:rsidRDefault="00D019E0" w:rsidP="00D019E0">
      <w:pPr>
        <w:autoSpaceDE w:val="0"/>
        <w:jc w:val="both"/>
      </w:pPr>
      <w:r>
        <w:t xml:space="preserve">Wszelkie  zmiany w umowie mogą być dokonane tylko na piśmie pod rygorem nieważności za zgodą obu stron. </w:t>
      </w:r>
    </w:p>
    <w:p w:rsidR="00D019E0" w:rsidRDefault="00D019E0" w:rsidP="00D019E0">
      <w:pPr>
        <w:autoSpaceDE w:val="0"/>
        <w:spacing w:after="283"/>
        <w:jc w:val="center"/>
        <w:rPr>
          <w:b/>
          <w:bCs/>
        </w:rPr>
      </w:pPr>
      <w:r>
        <w:rPr>
          <w:b/>
          <w:bCs/>
        </w:rPr>
        <w:t>§ 9</w:t>
      </w:r>
    </w:p>
    <w:p w:rsidR="00D019E0" w:rsidRDefault="00D019E0" w:rsidP="00D019E0">
      <w:pPr>
        <w:autoSpaceDE w:val="0"/>
        <w:jc w:val="both"/>
      </w:pPr>
      <w:r>
        <w:t>W sprawach nie uregulowanych niniejszą umową stosuje się odpowiednio przepisy kodeksu cywilnego oraz ustawy o zamówieniach publicznych.</w:t>
      </w:r>
    </w:p>
    <w:p w:rsidR="00D019E0" w:rsidRDefault="00D019E0" w:rsidP="00D019E0">
      <w:pPr>
        <w:autoSpaceDE w:val="0"/>
        <w:spacing w:after="283"/>
        <w:jc w:val="center"/>
        <w:rPr>
          <w:b/>
          <w:bCs/>
        </w:rPr>
      </w:pPr>
      <w:r>
        <w:rPr>
          <w:b/>
          <w:bCs/>
        </w:rPr>
        <w:t>§ 10</w:t>
      </w:r>
    </w:p>
    <w:p w:rsidR="00D019E0" w:rsidRDefault="00D019E0" w:rsidP="00D019E0">
      <w:pPr>
        <w:autoSpaceDE w:val="0"/>
        <w:jc w:val="both"/>
      </w:pPr>
      <w:r>
        <w:t>Umowę sporządzono w 3 jednobrzmiących egzemplarzach, 2 egz. dla Zamawiającego i 1 egz. dla Wykonawcy.</w:t>
      </w:r>
    </w:p>
    <w:p w:rsidR="00D019E0" w:rsidRDefault="00D019E0" w:rsidP="00D019E0">
      <w:pPr>
        <w:autoSpaceDE w:val="0"/>
      </w:pPr>
      <w:r>
        <w:t xml:space="preserve">   </w:t>
      </w:r>
    </w:p>
    <w:p w:rsidR="00D019E0" w:rsidRDefault="00D019E0" w:rsidP="00D019E0">
      <w:pPr>
        <w:autoSpaceDE w:val="0"/>
      </w:pPr>
    </w:p>
    <w:p w:rsidR="00D019E0" w:rsidRDefault="00D019E0" w:rsidP="00D019E0">
      <w:pPr>
        <w:autoSpaceDE w:val="0"/>
      </w:pPr>
    </w:p>
    <w:p w:rsidR="00D019E0" w:rsidRDefault="00D019E0" w:rsidP="00D019E0">
      <w:pPr>
        <w:autoSpaceDE w:val="0"/>
      </w:pPr>
    </w:p>
    <w:p w:rsidR="00D019E0" w:rsidRDefault="00D019E0" w:rsidP="00D019E0">
      <w:pPr>
        <w:autoSpaceDE w:val="0"/>
      </w:pPr>
      <w:r>
        <w:t xml:space="preserve"> ……………………………….                                              …………………………….                                                                   </w:t>
      </w:r>
    </w:p>
    <w:p w:rsidR="00D019E0" w:rsidRDefault="00D019E0" w:rsidP="00D019E0">
      <w:pPr>
        <w:autoSpaceDE w:val="0"/>
        <w:rPr>
          <w:b/>
          <w:bCs/>
        </w:rPr>
      </w:pPr>
      <w:r>
        <w:t xml:space="preserve">         </w:t>
      </w:r>
      <w:r>
        <w:rPr>
          <w:b/>
          <w:bCs/>
        </w:rPr>
        <w:t xml:space="preserve">   Zamawiający    </w:t>
      </w:r>
      <w:r>
        <w:t xml:space="preserve">                                                     </w:t>
      </w:r>
      <w:r>
        <w:rPr>
          <w:b/>
          <w:bCs/>
        </w:rPr>
        <w:t xml:space="preserve">                   Wykonawca</w:t>
      </w:r>
    </w:p>
    <w:p w:rsidR="00D019E0" w:rsidRDefault="00D019E0" w:rsidP="00D019E0">
      <w:pPr>
        <w:pStyle w:val="Zawartotabeli"/>
        <w:snapToGrid w:val="0"/>
      </w:pPr>
    </w:p>
    <w:p w:rsidR="00D019E0" w:rsidRDefault="00D019E0" w:rsidP="00D019E0">
      <w:pPr>
        <w:pStyle w:val="Zawartotabeli"/>
        <w:snapToGrid w:val="0"/>
      </w:pPr>
    </w:p>
    <w:p w:rsidR="00D019E0" w:rsidRDefault="00D019E0" w:rsidP="00D019E0">
      <w:pPr>
        <w:pStyle w:val="Zawartotabeli"/>
        <w:snapToGrid w:val="0"/>
      </w:pPr>
    </w:p>
    <w:p w:rsidR="00D019E0" w:rsidRDefault="00D019E0" w:rsidP="00D019E0">
      <w:pPr>
        <w:pStyle w:val="Zawartotabeli"/>
        <w:snapToGrid w:val="0"/>
      </w:pPr>
    </w:p>
    <w:p w:rsidR="00D019E0" w:rsidRDefault="00D019E0" w:rsidP="00D019E0">
      <w:pPr>
        <w:pStyle w:val="Zawartotabeli"/>
        <w:snapToGrid w:val="0"/>
      </w:pPr>
    </w:p>
    <w:p w:rsidR="00D019E0" w:rsidRDefault="00D019E0" w:rsidP="00D019E0">
      <w:pPr>
        <w:pStyle w:val="Zawartotabeli"/>
        <w:snapToGrid w:val="0"/>
      </w:pPr>
    </w:p>
    <w:p w:rsidR="00D019E0" w:rsidRDefault="00D019E0" w:rsidP="00D019E0">
      <w:pPr>
        <w:pStyle w:val="Zawartotabeli"/>
        <w:snapToGrid w:val="0"/>
      </w:pPr>
    </w:p>
    <w:p w:rsidR="00D019E0" w:rsidRDefault="00D019E0" w:rsidP="00D019E0">
      <w:pPr>
        <w:pStyle w:val="Zawartotabeli"/>
        <w:snapToGrid w:val="0"/>
      </w:pPr>
    </w:p>
    <w:p w:rsidR="00D019E0" w:rsidRDefault="00D019E0" w:rsidP="00D019E0">
      <w:pPr>
        <w:pStyle w:val="Zawartotabeli"/>
        <w:snapToGrid w:val="0"/>
      </w:pPr>
    </w:p>
    <w:p w:rsidR="00D019E0" w:rsidRDefault="00D019E0" w:rsidP="00D019E0">
      <w:pPr>
        <w:pStyle w:val="Zawartotabeli"/>
        <w:snapToGrid w:val="0"/>
      </w:pPr>
    </w:p>
    <w:p w:rsidR="00D019E0" w:rsidRDefault="00D019E0" w:rsidP="00D019E0">
      <w:pPr>
        <w:pStyle w:val="Zawartotabeli"/>
        <w:snapToGrid w:val="0"/>
      </w:pPr>
    </w:p>
    <w:p w:rsidR="00D019E0" w:rsidRDefault="00D019E0" w:rsidP="00D019E0">
      <w:pPr>
        <w:pStyle w:val="Zawartotabeli"/>
        <w:snapToGrid w:val="0"/>
      </w:pPr>
      <w:r>
        <w:t>Nr 271.</w:t>
      </w:r>
      <w:r w:rsidR="00306776">
        <w:t>7</w:t>
      </w:r>
      <w:r>
        <w:t>.201</w:t>
      </w:r>
      <w:r w:rsidR="00600F61">
        <w:t>4</w:t>
      </w:r>
      <w:r>
        <w:rPr>
          <w:rFonts w:eastAsia="Tahoma"/>
        </w:rPr>
        <w:t xml:space="preserve"> </w:t>
      </w:r>
    </w:p>
    <w:p w:rsidR="00D019E0" w:rsidRDefault="00D019E0" w:rsidP="00D019E0">
      <w:pPr>
        <w:autoSpaceDE w:val="0"/>
        <w:rPr>
          <w:rFonts w:ascii="TimesNewRomanPSMT" w:hAnsi="TimesNewRomanPSMT"/>
        </w:rPr>
      </w:pPr>
    </w:p>
    <w:p w:rsidR="00D019E0" w:rsidRDefault="00D019E0" w:rsidP="00D019E0">
      <w:pPr>
        <w:autoSpaceDE w:val="0"/>
        <w:jc w:val="right"/>
        <w:rPr>
          <w:rFonts w:ascii="TimesNewRomanPSMT" w:hAnsi="TimesNewRomanPSMT"/>
        </w:rPr>
      </w:pPr>
      <w:r>
        <w:rPr>
          <w:rFonts w:ascii="TimesNewRomanPSMT" w:hAnsi="TimesNewRomanPSMT"/>
        </w:rPr>
        <w:t>Załącznik Nr 5 do SIWZ</w:t>
      </w:r>
    </w:p>
    <w:p w:rsidR="00D019E0" w:rsidRDefault="00D019E0" w:rsidP="00D019E0">
      <w:pPr>
        <w:autoSpaceDE w:val="0"/>
        <w:rPr>
          <w:rFonts w:ascii="TimesNewRomanPSMT" w:hAnsi="TimesNewRomanPSMT"/>
        </w:rPr>
      </w:pPr>
    </w:p>
    <w:p w:rsidR="00D019E0" w:rsidRDefault="00D019E0" w:rsidP="00D019E0">
      <w:pPr>
        <w:autoSpaceDE w:val="0"/>
        <w:jc w:val="center"/>
        <w:rPr>
          <w:rFonts w:ascii="TimesNewRomanPS-BoldMT" w:hAnsi="TimesNewRomanPS-BoldMT"/>
          <w:b/>
          <w:bCs/>
          <w:sz w:val="28"/>
          <w:szCs w:val="28"/>
        </w:rPr>
      </w:pPr>
      <w:r>
        <w:rPr>
          <w:rFonts w:ascii="TimesNewRomanPS-BoldMT" w:hAnsi="TimesNewRomanPS-BoldMT"/>
          <w:b/>
          <w:bCs/>
          <w:sz w:val="28"/>
          <w:szCs w:val="28"/>
        </w:rPr>
        <w:t>Wykaz wykonanych dostaw</w:t>
      </w:r>
    </w:p>
    <w:p w:rsidR="00D019E0" w:rsidRDefault="00D019E0" w:rsidP="00D019E0">
      <w:pPr>
        <w:autoSpaceDE w:val="0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Lp.   Przedmiot dostawy     Wartość dostawy     Data wykonania dostawy   Odbiorcy dostawy    </w:t>
      </w:r>
    </w:p>
    <w:p w:rsidR="00D019E0" w:rsidRDefault="00D019E0" w:rsidP="00D019E0">
      <w:pPr>
        <w:autoSpaceDE w:val="0"/>
        <w:rPr>
          <w:rFonts w:ascii="TimesNewRomanPSMT" w:hAnsi="TimesNewRomanPSMT"/>
        </w:rPr>
      </w:pPr>
    </w:p>
    <w:p w:rsidR="00D019E0" w:rsidRDefault="00D019E0" w:rsidP="00D019E0">
      <w:pPr>
        <w:autoSpaceDE w:val="0"/>
        <w:rPr>
          <w:rFonts w:ascii="TimesNewRomanPSMT" w:hAnsi="TimesNewRomanPSMT"/>
        </w:rPr>
      </w:pPr>
    </w:p>
    <w:p w:rsidR="00D019E0" w:rsidRDefault="00D019E0" w:rsidP="00D019E0">
      <w:pPr>
        <w:autoSpaceDE w:val="0"/>
        <w:rPr>
          <w:rFonts w:ascii="TimesNewRomanPSMT" w:hAnsi="TimesNewRomanPSMT"/>
        </w:rPr>
      </w:pPr>
    </w:p>
    <w:p w:rsidR="00D019E0" w:rsidRDefault="00D019E0" w:rsidP="00D019E0">
      <w:pPr>
        <w:autoSpaceDE w:val="0"/>
        <w:rPr>
          <w:rFonts w:ascii="TimesNewRomanPSMT" w:hAnsi="TimesNewRomanPSMT"/>
        </w:rPr>
      </w:pPr>
      <w:r>
        <w:rPr>
          <w:rFonts w:ascii="TimesNewRomanPSMT" w:hAnsi="TimesNewRomanPSMT"/>
        </w:rPr>
        <w:t>....................................................... ...................................................................</w:t>
      </w:r>
    </w:p>
    <w:p w:rsidR="00D019E0" w:rsidRDefault="00D019E0" w:rsidP="00D019E0">
      <w:pPr>
        <w:autoSpaceDE w:val="0"/>
        <w:rPr>
          <w:rFonts w:ascii="TimesNewRomanPSMT" w:hAnsi="TimesNewRomanPSMT"/>
        </w:rPr>
      </w:pPr>
    </w:p>
    <w:p w:rsidR="00D019E0" w:rsidRDefault="00D019E0" w:rsidP="00D019E0">
      <w:pPr>
        <w:autoSpaceDE w:val="0"/>
        <w:rPr>
          <w:rFonts w:ascii="TimesNewRomanPSMT" w:hAnsi="TimesNewRomanPSMT"/>
        </w:rPr>
      </w:pPr>
    </w:p>
    <w:p w:rsidR="00D019E0" w:rsidRDefault="00D019E0" w:rsidP="00D019E0">
      <w:pPr>
        <w:autoSpaceDE w:val="0"/>
        <w:rPr>
          <w:rFonts w:ascii="TimesNewRomanPSMT" w:hAnsi="TimesNewRomanPSMT"/>
        </w:rPr>
      </w:pPr>
      <w:r>
        <w:rPr>
          <w:rFonts w:ascii="TimesNewRomanPSMT" w:hAnsi="TimesNewRomanPSMT"/>
        </w:rPr>
        <w:t>....................................................... ...................................................................</w:t>
      </w:r>
    </w:p>
    <w:p w:rsidR="00D019E0" w:rsidRDefault="00D019E0" w:rsidP="00D019E0">
      <w:pPr>
        <w:autoSpaceDE w:val="0"/>
        <w:rPr>
          <w:rFonts w:ascii="TimesNewRomanPSMT" w:hAnsi="TimesNewRomanPSMT"/>
        </w:rPr>
      </w:pPr>
    </w:p>
    <w:p w:rsidR="00D019E0" w:rsidRDefault="00D019E0" w:rsidP="00D019E0">
      <w:pPr>
        <w:autoSpaceDE w:val="0"/>
        <w:rPr>
          <w:rFonts w:ascii="TimesNewRomanPSMT" w:hAnsi="TimesNewRomanPSMT"/>
        </w:rPr>
      </w:pPr>
    </w:p>
    <w:p w:rsidR="00D019E0" w:rsidRDefault="00D019E0" w:rsidP="00D019E0">
      <w:pPr>
        <w:autoSpaceDE w:val="0"/>
        <w:rPr>
          <w:rFonts w:ascii="TimesNewRomanPSMT" w:hAnsi="TimesNewRomanPSMT"/>
        </w:rPr>
      </w:pPr>
      <w:r>
        <w:rPr>
          <w:rFonts w:ascii="TimesNewRomanPSMT" w:hAnsi="TimesNewRomanPSMT"/>
        </w:rPr>
        <w:t>....................................................... ...................................................................</w:t>
      </w:r>
    </w:p>
    <w:p w:rsidR="00D019E0" w:rsidRDefault="00D019E0" w:rsidP="00D019E0">
      <w:pPr>
        <w:autoSpaceDE w:val="0"/>
        <w:rPr>
          <w:rFonts w:ascii="TimesNewRomanPSMT" w:hAnsi="TimesNewRomanPSMT"/>
        </w:rPr>
      </w:pPr>
    </w:p>
    <w:p w:rsidR="00D019E0" w:rsidRDefault="00D019E0" w:rsidP="00D019E0">
      <w:pPr>
        <w:autoSpaceDE w:val="0"/>
        <w:rPr>
          <w:rFonts w:ascii="TimesNewRomanPSMT" w:hAnsi="TimesNewRomanPSMT"/>
        </w:rPr>
      </w:pPr>
    </w:p>
    <w:p w:rsidR="00D019E0" w:rsidRDefault="00D019E0" w:rsidP="00D019E0">
      <w:pPr>
        <w:autoSpaceDE w:val="0"/>
        <w:rPr>
          <w:rFonts w:ascii="TimesNewRomanPSMT" w:hAnsi="TimesNewRomanPSMT"/>
        </w:rPr>
      </w:pPr>
      <w:r>
        <w:rPr>
          <w:rFonts w:ascii="TimesNewRomanPSMT" w:hAnsi="TimesNewRomanPSMT"/>
        </w:rPr>
        <w:t>....................................................... ...................................................................</w:t>
      </w:r>
    </w:p>
    <w:p w:rsidR="00D019E0" w:rsidRDefault="00D019E0" w:rsidP="00D019E0">
      <w:pPr>
        <w:autoSpaceDE w:val="0"/>
        <w:rPr>
          <w:rFonts w:ascii="TimesNewRomanPSMT" w:hAnsi="TimesNewRomanPSMT"/>
        </w:rPr>
      </w:pPr>
    </w:p>
    <w:p w:rsidR="00D019E0" w:rsidRDefault="00D019E0" w:rsidP="00D019E0">
      <w:pPr>
        <w:autoSpaceDE w:val="0"/>
        <w:rPr>
          <w:rFonts w:ascii="TimesNewRomanPSMT" w:hAnsi="TimesNewRomanPSMT"/>
        </w:rPr>
      </w:pPr>
    </w:p>
    <w:p w:rsidR="00D019E0" w:rsidRDefault="00D019E0" w:rsidP="00D019E0">
      <w:pPr>
        <w:autoSpaceDE w:val="0"/>
        <w:rPr>
          <w:rFonts w:ascii="TimesNewRomanPSMT" w:hAnsi="TimesNewRomanPSMT"/>
        </w:rPr>
      </w:pPr>
    </w:p>
    <w:p w:rsidR="00D019E0" w:rsidRDefault="00D019E0" w:rsidP="00D019E0">
      <w:pPr>
        <w:autoSpaceDE w:val="0"/>
        <w:rPr>
          <w:rFonts w:ascii="TimesNewRomanPSMT" w:hAnsi="TimesNewRomanPSMT"/>
        </w:rPr>
      </w:pPr>
    </w:p>
    <w:p w:rsidR="00D019E0" w:rsidRDefault="00D019E0" w:rsidP="00D019E0">
      <w:pPr>
        <w:autoSpaceDE w:val="0"/>
        <w:rPr>
          <w:rFonts w:ascii="TimesNewRomanPSMT" w:hAnsi="TimesNewRomanPSMT"/>
        </w:rPr>
      </w:pPr>
    </w:p>
    <w:p w:rsidR="00D019E0" w:rsidRDefault="00D019E0" w:rsidP="00D019E0">
      <w:pPr>
        <w:autoSpaceDE w:val="0"/>
        <w:rPr>
          <w:rFonts w:ascii="TimesNewRomanPSMT" w:hAnsi="TimesNewRomanPSMT"/>
        </w:rPr>
      </w:pPr>
    </w:p>
    <w:p w:rsidR="00D019E0" w:rsidRDefault="00D019E0" w:rsidP="00D019E0">
      <w:pPr>
        <w:autoSpaceDE w:val="0"/>
        <w:rPr>
          <w:rFonts w:ascii="TimesNewRomanPSMT" w:hAnsi="TimesNewRomanPSMT"/>
        </w:rPr>
      </w:pPr>
    </w:p>
    <w:p w:rsidR="00D019E0" w:rsidRDefault="00D019E0" w:rsidP="00D019E0">
      <w:pPr>
        <w:autoSpaceDE w:val="0"/>
        <w:rPr>
          <w:rFonts w:ascii="TimesNewRomanPSMT" w:hAnsi="TimesNewRomanPSMT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>(miejscowość i data) (podpis osób(-y) uprawnionej do składania</w:t>
      </w:r>
    </w:p>
    <w:p w:rsidR="00D019E0" w:rsidRDefault="00D019E0" w:rsidP="00D019E0">
      <w:pPr>
        <w:autoSpaceDE w:val="0"/>
        <w:rPr>
          <w:rFonts w:ascii="TimesNewRomanPSMT" w:hAnsi="TimesNewRomanPSMT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>oświadczenia woli w imieniu Wykonawcy)</w:t>
      </w:r>
    </w:p>
    <w:p w:rsidR="00D019E0" w:rsidRDefault="00D019E0" w:rsidP="00D019E0"/>
    <w:p w:rsidR="00D019E0" w:rsidRDefault="00D019E0" w:rsidP="00D019E0"/>
    <w:p w:rsidR="00D019E0" w:rsidRDefault="00D019E0" w:rsidP="00D019E0"/>
    <w:p w:rsidR="00854E10" w:rsidRDefault="00854E10"/>
    <w:p w:rsidR="00892E2F" w:rsidRDefault="00892E2F"/>
    <w:p w:rsidR="00892E2F" w:rsidRDefault="00892E2F"/>
    <w:p w:rsidR="00892E2F" w:rsidRDefault="00892E2F"/>
    <w:p w:rsidR="00892E2F" w:rsidRDefault="00892E2F"/>
    <w:p w:rsidR="00892E2F" w:rsidRDefault="00892E2F"/>
    <w:p w:rsidR="00892E2F" w:rsidRDefault="00892E2F"/>
    <w:p w:rsidR="00892E2F" w:rsidRDefault="00892E2F"/>
    <w:p w:rsidR="00892E2F" w:rsidRDefault="00892E2F"/>
    <w:p w:rsidR="00892E2F" w:rsidRDefault="00892E2F"/>
    <w:p w:rsidR="00892E2F" w:rsidRDefault="00892E2F"/>
    <w:p w:rsidR="00892E2F" w:rsidRDefault="00892E2F"/>
    <w:p w:rsidR="00892E2F" w:rsidRDefault="00892E2F"/>
    <w:p w:rsidR="00892E2F" w:rsidRDefault="00892E2F"/>
    <w:p w:rsidR="00892E2F" w:rsidRDefault="00892E2F"/>
    <w:p w:rsidR="00892E2F" w:rsidRDefault="00892E2F"/>
    <w:p w:rsidR="00892E2F" w:rsidRDefault="00892E2F"/>
    <w:p w:rsidR="00D60BF3" w:rsidRDefault="00D60BF3"/>
    <w:p w:rsidR="00D60BF3" w:rsidRDefault="00D60BF3"/>
    <w:p w:rsidR="00D60BF3" w:rsidRDefault="00D60BF3"/>
    <w:p w:rsidR="00D60BF3" w:rsidRDefault="00D60BF3"/>
    <w:p w:rsidR="00D60BF3" w:rsidRDefault="00D60BF3"/>
    <w:p w:rsidR="00892E2F" w:rsidRDefault="00892E2F"/>
    <w:p w:rsidR="00892E2F" w:rsidRDefault="00892E2F"/>
    <w:p w:rsidR="00306776" w:rsidRDefault="00306776" w:rsidP="00306776">
      <w:pPr>
        <w:pStyle w:val="Zawartotabeli"/>
        <w:snapToGrid w:val="0"/>
      </w:pPr>
      <w:r>
        <w:t>Nr 271.7.2014</w:t>
      </w:r>
      <w:r>
        <w:rPr>
          <w:rFonts w:eastAsia="Tahoma"/>
        </w:rPr>
        <w:t xml:space="preserve"> </w:t>
      </w:r>
    </w:p>
    <w:p w:rsidR="00892E2F" w:rsidRDefault="00892E2F"/>
    <w:p w:rsidR="00892E2F" w:rsidRPr="008A0E40" w:rsidRDefault="00892E2F" w:rsidP="00892E2F">
      <w:pPr>
        <w:rPr>
          <w:b/>
          <w:sz w:val="22"/>
          <w:szCs w:val="22"/>
        </w:rPr>
      </w:pPr>
    </w:p>
    <w:p w:rsidR="00892E2F" w:rsidRPr="008A0E40" w:rsidRDefault="00892E2F" w:rsidP="00892E2F">
      <w:pPr>
        <w:pStyle w:val="Nagwek2"/>
        <w:rPr>
          <w:rStyle w:val="TekstpodstawowywcityZnak"/>
          <w:rFonts w:eastAsiaTheme="majorEastAsia"/>
          <w:b w:val="0"/>
        </w:rPr>
      </w:pPr>
    </w:p>
    <w:p w:rsidR="00892E2F" w:rsidRPr="00892E2F" w:rsidRDefault="00892E2F" w:rsidP="00892E2F">
      <w:pPr>
        <w:pStyle w:val="Nagwek2"/>
        <w:ind w:left="7080"/>
        <w:rPr>
          <w:color w:val="auto"/>
          <w:sz w:val="22"/>
          <w:szCs w:val="22"/>
        </w:rPr>
      </w:pPr>
      <w:r w:rsidRPr="00892E2F">
        <w:rPr>
          <w:rStyle w:val="TekstpodstawowywcityZnak"/>
          <w:rFonts w:eastAsiaTheme="majorEastAsia"/>
          <w:color w:val="auto"/>
          <w:sz w:val="22"/>
          <w:szCs w:val="22"/>
        </w:rPr>
        <w:t>Załącznik nr 6</w:t>
      </w:r>
    </w:p>
    <w:p w:rsidR="00892E2F" w:rsidRPr="008A0E40" w:rsidRDefault="00892E2F" w:rsidP="00892E2F">
      <w:pPr>
        <w:rPr>
          <w:sz w:val="22"/>
          <w:szCs w:val="22"/>
        </w:rPr>
      </w:pPr>
    </w:p>
    <w:p w:rsidR="00892E2F" w:rsidRPr="008A0E40" w:rsidRDefault="00892E2F" w:rsidP="00892E2F">
      <w:pPr>
        <w:rPr>
          <w:sz w:val="22"/>
          <w:szCs w:val="22"/>
        </w:rPr>
      </w:pPr>
      <w:r w:rsidRPr="008A0E40">
        <w:rPr>
          <w:sz w:val="22"/>
          <w:szCs w:val="22"/>
        </w:rPr>
        <w:t>Nazwa wykonawcy .................................................................................................</w:t>
      </w:r>
    </w:p>
    <w:p w:rsidR="00892E2F" w:rsidRPr="008A0E40" w:rsidRDefault="00892E2F" w:rsidP="00892E2F">
      <w:pPr>
        <w:rPr>
          <w:sz w:val="22"/>
          <w:szCs w:val="22"/>
        </w:rPr>
      </w:pPr>
      <w:r w:rsidRPr="008A0E40">
        <w:rPr>
          <w:sz w:val="22"/>
          <w:szCs w:val="22"/>
        </w:rPr>
        <w:t>Adres wykonawcy ................................................................................................</w:t>
      </w:r>
    </w:p>
    <w:p w:rsidR="00892E2F" w:rsidRPr="008A0E40" w:rsidRDefault="00892E2F" w:rsidP="00892E2F">
      <w:pPr>
        <w:rPr>
          <w:sz w:val="22"/>
          <w:szCs w:val="22"/>
        </w:rPr>
      </w:pPr>
      <w:r w:rsidRPr="008A0E40">
        <w:rPr>
          <w:sz w:val="22"/>
          <w:szCs w:val="22"/>
        </w:rPr>
        <w:t>Miejscowość ..............................................</w:t>
      </w:r>
      <w:r w:rsidRPr="008A0E40">
        <w:rPr>
          <w:sz w:val="22"/>
          <w:szCs w:val="22"/>
        </w:rPr>
        <w:tab/>
      </w:r>
      <w:r w:rsidRPr="008A0E40">
        <w:rPr>
          <w:sz w:val="22"/>
          <w:szCs w:val="22"/>
        </w:rPr>
        <w:tab/>
      </w:r>
      <w:r w:rsidRPr="008A0E40">
        <w:rPr>
          <w:sz w:val="22"/>
          <w:szCs w:val="22"/>
        </w:rPr>
        <w:tab/>
        <w:t>Data .......................</w:t>
      </w:r>
    </w:p>
    <w:p w:rsidR="00892E2F" w:rsidRPr="008A0E40" w:rsidRDefault="00892E2F" w:rsidP="00892E2F">
      <w:pPr>
        <w:pStyle w:val="SIWZ1txt"/>
        <w:ind w:left="0" w:firstLine="0"/>
      </w:pPr>
    </w:p>
    <w:p w:rsidR="00892E2F" w:rsidRDefault="00892E2F" w:rsidP="00892E2F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Remont (modernizacja) drogi dojazdowej do gruntów rolnych z naprawą we wsi Gnojno                      w technologii nawierzchni bitumicznej realizowanej dwuwarstwowo, składającej się z warstwy wiążącej i ścieralnej o minimalnej łącznej grubości warstw 6 cm do długości  0,900 km w obrębie geodezyjnym Gnojno– działka  Nr 241.</w:t>
      </w:r>
    </w:p>
    <w:p w:rsidR="00892E2F" w:rsidRDefault="00892E2F" w:rsidP="00892E2F">
      <w:pPr>
        <w:jc w:val="center"/>
        <w:rPr>
          <w:sz w:val="22"/>
          <w:szCs w:val="22"/>
        </w:rPr>
      </w:pPr>
    </w:p>
    <w:p w:rsidR="00892E2F" w:rsidRPr="008A0E40" w:rsidRDefault="00892E2F" w:rsidP="00892E2F">
      <w:pPr>
        <w:pStyle w:val="Default"/>
        <w:jc w:val="center"/>
        <w:rPr>
          <w:b/>
          <w:sz w:val="22"/>
          <w:szCs w:val="22"/>
        </w:rPr>
      </w:pPr>
      <w:r w:rsidRPr="008A0E40">
        <w:rPr>
          <w:b/>
          <w:sz w:val="22"/>
          <w:szCs w:val="22"/>
        </w:rPr>
        <w:t xml:space="preserve"> </w:t>
      </w:r>
    </w:p>
    <w:p w:rsidR="00892E2F" w:rsidRPr="008A0E40" w:rsidRDefault="00892E2F" w:rsidP="00892E2F">
      <w:pPr>
        <w:pStyle w:val="Default"/>
        <w:jc w:val="center"/>
        <w:rPr>
          <w:sz w:val="22"/>
          <w:szCs w:val="22"/>
        </w:rPr>
      </w:pPr>
      <w:r w:rsidRPr="008A0E40">
        <w:rPr>
          <w:b/>
          <w:bCs/>
          <w:sz w:val="22"/>
          <w:szCs w:val="22"/>
        </w:rPr>
        <w:t xml:space="preserve"> INFORMACJA </w:t>
      </w:r>
    </w:p>
    <w:p w:rsidR="00892E2F" w:rsidRPr="008A0E40" w:rsidRDefault="00892E2F" w:rsidP="00892E2F">
      <w:pPr>
        <w:pStyle w:val="Default"/>
        <w:jc w:val="center"/>
        <w:rPr>
          <w:b/>
          <w:bCs/>
          <w:sz w:val="22"/>
          <w:szCs w:val="22"/>
        </w:rPr>
      </w:pPr>
      <w:r w:rsidRPr="008A0E40">
        <w:rPr>
          <w:b/>
          <w:bCs/>
          <w:sz w:val="22"/>
          <w:szCs w:val="22"/>
        </w:rPr>
        <w:t xml:space="preserve">zgodnie z art.26 ust. 2d ustawy </w:t>
      </w:r>
    </w:p>
    <w:p w:rsidR="00892E2F" w:rsidRPr="008A0E40" w:rsidRDefault="00892E2F" w:rsidP="00892E2F">
      <w:pPr>
        <w:pStyle w:val="Default"/>
        <w:jc w:val="center"/>
        <w:rPr>
          <w:sz w:val="22"/>
          <w:szCs w:val="22"/>
        </w:rPr>
      </w:pPr>
    </w:p>
    <w:p w:rsidR="00892E2F" w:rsidRPr="008A0E40" w:rsidRDefault="00892E2F" w:rsidP="00892E2F">
      <w:pPr>
        <w:pStyle w:val="Default"/>
        <w:spacing w:line="360" w:lineRule="auto"/>
        <w:jc w:val="both"/>
        <w:rPr>
          <w:sz w:val="22"/>
          <w:szCs w:val="22"/>
        </w:rPr>
      </w:pPr>
      <w:r w:rsidRPr="008A0E40">
        <w:rPr>
          <w:b/>
          <w:bCs/>
          <w:sz w:val="22"/>
          <w:szCs w:val="22"/>
        </w:rPr>
        <w:t>Informuję, że nie</w:t>
      </w:r>
      <w:r w:rsidRPr="008A0E40">
        <w:rPr>
          <w:b/>
          <w:sz w:val="22"/>
          <w:szCs w:val="22"/>
        </w:rPr>
        <w:t>*</w:t>
      </w:r>
      <w:r w:rsidRPr="008A0E40">
        <w:rPr>
          <w:b/>
          <w:bCs/>
          <w:sz w:val="22"/>
          <w:szCs w:val="22"/>
        </w:rPr>
        <w:t xml:space="preserve"> należę do grupy kapitałowej, o której mowa w art. 24 ust. 2 </w:t>
      </w:r>
      <w:proofErr w:type="spellStart"/>
      <w:r w:rsidRPr="008A0E40">
        <w:rPr>
          <w:b/>
          <w:bCs/>
          <w:sz w:val="22"/>
          <w:szCs w:val="22"/>
        </w:rPr>
        <w:t>pkt</w:t>
      </w:r>
      <w:proofErr w:type="spellEnd"/>
      <w:r w:rsidRPr="008A0E40">
        <w:rPr>
          <w:b/>
          <w:bCs/>
          <w:sz w:val="22"/>
          <w:szCs w:val="22"/>
        </w:rPr>
        <w:t xml:space="preserve"> 5 ustawy Prawo zamówień publicznych </w:t>
      </w:r>
      <w:r w:rsidRPr="008A0E40">
        <w:rPr>
          <w:sz w:val="22"/>
          <w:szCs w:val="22"/>
        </w:rPr>
        <w:t>(w rozumieniu ustawy z dnia 16 lutego 2007r. o ochronie konkurencji i konsumentów (</w:t>
      </w:r>
      <w:proofErr w:type="spellStart"/>
      <w:r w:rsidRPr="008A0E40">
        <w:rPr>
          <w:sz w:val="22"/>
          <w:szCs w:val="22"/>
        </w:rPr>
        <w:t>Dz.U</w:t>
      </w:r>
      <w:proofErr w:type="spellEnd"/>
      <w:r w:rsidRPr="008A0E40">
        <w:rPr>
          <w:sz w:val="22"/>
          <w:szCs w:val="22"/>
        </w:rPr>
        <w:t xml:space="preserve">. Nr 50, poz. 331, poz. 331, z </w:t>
      </w:r>
      <w:proofErr w:type="spellStart"/>
      <w:r w:rsidRPr="008A0E40">
        <w:rPr>
          <w:sz w:val="22"/>
          <w:szCs w:val="22"/>
        </w:rPr>
        <w:t>późn</w:t>
      </w:r>
      <w:proofErr w:type="spellEnd"/>
      <w:r w:rsidRPr="008A0E40">
        <w:rPr>
          <w:sz w:val="22"/>
          <w:szCs w:val="22"/>
        </w:rPr>
        <w:t>. zm.).</w:t>
      </w:r>
    </w:p>
    <w:p w:rsidR="00892E2F" w:rsidRPr="008A0E40" w:rsidRDefault="00892E2F" w:rsidP="00892E2F">
      <w:pPr>
        <w:pStyle w:val="Default"/>
        <w:jc w:val="both"/>
        <w:rPr>
          <w:sz w:val="22"/>
          <w:szCs w:val="22"/>
        </w:rPr>
      </w:pPr>
    </w:p>
    <w:p w:rsidR="00892E2F" w:rsidRPr="008A0E40" w:rsidRDefault="00892E2F" w:rsidP="00892E2F">
      <w:pPr>
        <w:pStyle w:val="Default"/>
        <w:jc w:val="both"/>
        <w:rPr>
          <w:sz w:val="22"/>
          <w:szCs w:val="22"/>
        </w:rPr>
      </w:pPr>
    </w:p>
    <w:p w:rsidR="00892E2F" w:rsidRPr="008A0E40" w:rsidRDefault="00892E2F" w:rsidP="00892E2F">
      <w:pPr>
        <w:pStyle w:val="Default"/>
        <w:jc w:val="both"/>
        <w:rPr>
          <w:sz w:val="22"/>
          <w:szCs w:val="22"/>
        </w:rPr>
      </w:pPr>
    </w:p>
    <w:p w:rsidR="00892E2F" w:rsidRPr="008A0E40" w:rsidRDefault="00892E2F" w:rsidP="00892E2F">
      <w:pPr>
        <w:pStyle w:val="Default"/>
        <w:jc w:val="both"/>
        <w:rPr>
          <w:sz w:val="22"/>
          <w:szCs w:val="22"/>
        </w:rPr>
      </w:pPr>
    </w:p>
    <w:p w:rsidR="00892E2F" w:rsidRPr="008A0E40" w:rsidRDefault="00892E2F" w:rsidP="00892E2F">
      <w:pPr>
        <w:pStyle w:val="Default"/>
        <w:jc w:val="both"/>
        <w:rPr>
          <w:sz w:val="22"/>
          <w:szCs w:val="22"/>
        </w:rPr>
      </w:pPr>
    </w:p>
    <w:p w:rsidR="00892E2F" w:rsidRPr="008A0E40" w:rsidRDefault="00892E2F" w:rsidP="00892E2F">
      <w:pPr>
        <w:pStyle w:val="Default"/>
        <w:jc w:val="both"/>
        <w:rPr>
          <w:sz w:val="22"/>
          <w:szCs w:val="22"/>
        </w:rPr>
      </w:pPr>
    </w:p>
    <w:p w:rsidR="00892E2F" w:rsidRPr="008A0E40" w:rsidRDefault="00892E2F" w:rsidP="00892E2F">
      <w:pPr>
        <w:ind w:left="4248"/>
        <w:rPr>
          <w:sz w:val="22"/>
          <w:szCs w:val="22"/>
        </w:rPr>
      </w:pPr>
      <w:r w:rsidRPr="008A0E40">
        <w:rPr>
          <w:sz w:val="22"/>
          <w:szCs w:val="22"/>
        </w:rPr>
        <w:t>.................................................................................</w:t>
      </w:r>
    </w:p>
    <w:p w:rsidR="00892E2F" w:rsidRPr="008A0E40" w:rsidRDefault="00892E2F" w:rsidP="00892E2F">
      <w:pPr>
        <w:ind w:left="4248"/>
        <w:rPr>
          <w:sz w:val="22"/>
          <w:szCs w:val="22"/>
        </w:rPr>
      </w:pPr>
      <w:r w:rsidRPr="008A0E40">
        <w:rPr>
          <w:sz w:val="22"/>
          <w:szCs w:val="22"/>
        </w:rPr>
        <w:t xml:space="preserve">           (data i czytelny podpis wykonawcy)</w:t>
      </w:r>
    </w:p>
    <w:p w:rsidR="00892E2F" w:rsidRPr="008A0E40" w:rsidRDefault="00892E2F" w:rsidP="00892E2F">
      <w:pPr>
        <w:ind w:left="4248"/>
        <w:rPr>
          <w:sz w:val="22"/>
          <w:szCs w:val="22"/>
        </w:rPr>
      </w:pPr>
    </w:p>
    <w:p w:rsidR="00892E2F" w:rsidRPr="008A0E40" w:rsidRDefault="00892E2F" w:rsidP="00892E2F">
      <w:pPr>
        <w:pStyle w:val="Default"/>
        <w:rPr>
          <w:sz w:val="22"/>
          <w:szCs w:val="22"/>
        </w:rPr>
      </w:pPr>
    </w:p>
    <w:p w:rsidR="00892E2F" w:rsidRPr="008A0E40" w:rsidRDefault="00892E2F" w:rsidP="00892E2F">
      <w:pPr>
        <w:pStyle w:val="Default"/>
        <w:rPr>
          <w:b/>
          <w:sz w:val="22"/>
          <w:szCs w:val="22"/>
        </w:rPr>
      </w:pPr>
    </w:p>
    <w:p w:rsidR="00892E2F" w:rsidRPr="008A0E40" w:rsidRDefault="00892E2F" w:rsidP="00892E2F">
      <w:pPr>
        <w:pStyle w:val="Default"/>
        <w:jc w:val="both"/>
        <w:rPr>
          <w:b/>
          <w:sz w:val="22"/>
          <w:szCs w:val="22"/>
        </w:rPr>
      </w:pPr>
      <w:r w:rsidRPr="008A0E40">
        <w:rPr>
          <w:b/>
          <w:sz w:val="22"/>
          <w:szCs w:val="22"/>
        </w:rPr>
        <w:t>*w przypadku jeśli Wykonawca należy do grupy kapitałowej o któr</w:t>
      </w:r>
      <w:r>
        <w:rPr>
          <w:b/>
          <w:sz w:val="22"/>
          <w:szCs w:val="22"/>
        </w:rPr>
        <w:t xml:space="preserve">ej mowa w art.24 ust.2 pkt.5 </w:t>
      </w:r>
      <w:r w:rsidRPr="008A0E40">
        <w:rPr>
          <w:b/>
          <w:sz w:val="22"/>
          <w:szCs w:val="22"/>
        </w:rPr>
        <w:t xml:space="preserve"> ustawy</w:t>
      </w:r>
      <w:r>
        <w:rPr>
          <w:b/>
          <w:sz w:val="22"/>
          <w:szCs w:val="22"/>
        </w:rPr>
        <w:t xml:space="preserve"> Prawo zamówień publicznych (Dz. U. z 2013 r., poz. 907)</w:t>
      </w:r>
      <w:r w:rsidRPr="008A0E40">
        <w:rPr>
          <w:b/>
          <w:sz w:val="22"/>
          <w:szCs w:val="22"/>
        </w:rPr>
        <w:t xml:space="preserve">, składa on listę podmiotów </w:t>
      </w:r>
      <w:r>
        <w:rPr>
          <w:b/>
          <w:sz w:val="22"/>
          <w:szCs w:val="22"/>
        </w:rPr>
        <w:t xml:space="preserve">               </w:t>
      </w:r>
      <w:r w:rsidRPr="008A0E40">
        <w:rPr>
          <w:b/>
          <w:sz w:val="22"/>
          <w:szCs w:val="22"/>
        </w:rPr>
        <w:t xml:space="preserve">o której mowa w art. 26 ust.2 pkt.2d. </w:t>
      </w:r>
    </w:p>
    <w:p w:rsidR="00892E2F" w:rsidRPr="008A0E40" w:rsidRDefault="00892E2F" w:rsidP="00892E2F">
      <w:pPr>
        <w:jc w:val="both"/>
        <w:rPr>
          <w:sz w:val="22"/>
          <w:szCs w:val="22"/>
        </w:rPr>
      </w:pPr>
    </w:p>
    <w:p w:rsidR="00892E2F" w:rsidRPr="008A0E40" w:rsidRDefault="00892E2F" w:rsidP="00892E2F">
      <w:pPr>
        <w:jc w:val="both"/>
        <w:rPr>
          <w:sz w:val="22"/>
          <w:szCs w:val="22"/>
        </w:rPr>
      </w:pPr>
    </w:p>
    <w:p w:rsidR="00892E2F" w:rsidRDefault="00892E2F"/>
    <w:sectPr w:rsidR="00892E2F" w:rsidSect="00A0577A">
      <w:pgSz w:w="11906" w:h="16838"/>
      <w:pgMar w:top="397" w:right="1134" w:bottom="39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6F9" w:rsidRDefault="008C66F9" w:rsidP="00A0577A">
      <w:r>
        <w:separator/>
      </w:r>
    </w:p>
  </w:endnote>
  <w:endnote w:type="continuationSeparator" w:id="0">
    <w:p w:rsidR="008C66F9" w:rsidRDefault="008C66F9" w:rsidP="00A05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6F9" w:rsidRDefault="008C66F9" w:rsidP="00A0577A">
      <w:r>
        <w:separator/>
      </w:r>
    </w:p>
  </w:footnote>
  <w:footnote w:type="continuationSeparator" w:id="0">
    <w:p w:rsidR="008C66F9" w:rsidRDefault="008C66F9" w:rsidP="00A057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4601840"/>
    <w:multiLevelType w:val="hybridMultilevel"/>
    <w:tmpl w:val="435CAE5C"/>
    <w:lvl w:ilvl="0" w:tplc="DBE0B58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B66801"/>
    <w:multiLevelType w:val="hybridMultilevel"/>
    <w:tmpl w:val="68423352"/>
    <w:lvl w:ilvl="0" w:tplc="632AC7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0226A6"/>
    <w:multiLevelType w:val="multilevel"/>
    <w:tmpl w:val="E0AE28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/>
      </w:rPr>
    </w:lvl>
    <w:lvl w:ilvl="1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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>
    <w:nsid w:val="1DED4AC9"/>
    <w:multiLevelType w:val="hybridMultilevel"/>
    <w:tmpl w:val="021AF710"/>
    <w:lvl w:ilvl="0" w:tplc="36BC41B4">
      <w:start w:val="1"/>
      <w:numFmt w:val="decimal"/>
      <w:lvlText w:val="%1."/>
      <w:lvlJc w:val="left"/>
      <w:pPr>
        <w:ind w:left="786" w:hanging="360"/>
      </w:pPr>
      <w:rPr>
        <w:rFonts w:eastAsia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F87DAF"/>
    <w:multiLevelType w:val="hybridMultilevel"/>
    <w:tmpl w:val="BA7CA9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05238E"/>
    <w:multiLevelType w:val="singleLevel"/>
    <w:tmpl w:val="6490504E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9E0"/>
    <w:rsid w:val="0014222E"/>
    <w:rsid w:val="00201F77"/>
    <w:rsid w:val="002509B0"/>
    <w:rsid w:val="00306776"/>
    <w:rsid w:val="003A314E"/>
    <w:rsid w:val="0045580A"/>
    <w:rsid w:val="004B2806"/>
    <w:rsid w:val="004E092D"/>
    <w:rsid w:val="00600F61"/>
    <w:rsid w:val="00854E10"/>
    <w:rsid w:val="00892E2F"/>
    <w:rsid w:val="008C66F9"/>
    <w:rsid w:val="00940C86"/>
    <w:rsid w:val="00A0577A"/>
    <w:rsid w:val="00C57BC8"/>
    <w:rsid w:val="00D019E0"/>
    <w:rsid w:val="00D60BF3"/>
    <w:rsid w:val="00E923EC"/>
    <w:rsid w:val="00EF7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9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2E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019E0"/>
    <w:pPr>
      <w:keepNext/>
      <w:widowControl w:val="0"/>
      <w:spacing w:before="240" w:after="60"/>
      <w:outlineLvl w:val="3"/>
    </w:pPr>
    <w:rPr>
      <w:rFonts w:eastAsia="Lucida Sans Unicode"/>
      <w:b/>
      <w:bCs/>
      <w:color w:val="000000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D019E0"/>
    <w:rPr>
      <w:rFonts w:ascii="Times New Roman" w:eastAsia="Lucida Sans Unicode" w:hAnsi="Times New Roman" w:cs="Times New Roman"/>
      <w:b/>
      <w:bCs/>
      <w:color w:val="000000"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019E0"/>
    <w:pPr>
      <w:suppressAutoHyphens w:val="0"/>
      <w:jc w:val="center"/>
    </w:pPr>
    <w:rPr>
      <w:rFonts w:eastAsia="Calibri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019E0"/>
    <w:rPr>
      <w:rFonts w:ascii="Times New Roman" w:eastAsia="Calibri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019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019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019E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customStyle="1" w:styleId="Zawartotabeli">
    <w:name w:val="Zawartość tabeli"/>
    <w:basedOn w:val="Normalny"/>
    <w:rsid w:val="00D019E0"/>
    <w:pPr>
      <w:widowControl w:val="0"/>
      <w:suppressLineNumbers/>
    </w:pPr>
    <w:rPr>
      <w:rFonts w:eastAsia="Lucida Sans Unicode"/>
      <w:lang w:eastAsia="pl-PL"/>
    </w:rPr>
  </w:style>
  <w:style w:type="paragraph" w:customStyle="1" w:styleId="Akapitzlist1">
    <w:name w:val="Akapit z listą1"/>
    <w:basedOn w:val="Normalny"/>
    <w:rsid w:val="00D019E0"/>
    <w:pPr>
      <w:suppressAutoHyphens w:val="0"/>
      <w:ind w:left="720"/>
      <w:contextualSpacing/>
    </w:pPr>
    <w:rPr>
      <w:rFonts w:eastAsia="Calibri"/>
      <w:lang w:eastAsia="pl-PL"/>
    </w:rPr>
  </w:style>
  <w:style w:type="paragraph" w:customStyle="1" w:styleId="Tekstpodstawowy21">
    <w:name w:val="Tekst podstawowy 21"/>
    <w:basedOn w:val="Normalny"/>
    <w:rsid w:val="00D019E0"/>
    <w:pPr>
      <w:widowControl w:val="0"/>
      <w:tabs>
        <w:tab w:val="left" w:pos="0"/>
      </w:tabs>
      <w:suppressAutoHyphens w:val="0"/>
      <w:spacing w:line="264" w:lineRule="auto"/>
      <w:jc w:val="both"/>
    </w:pPr>
    <w:rPr>
      <w:rFonts w:eastAsia="Calibri"/>
      <w:b/>
      <w:sz w:val="2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2E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92E2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92E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IWZ1txt">
    <w:name w:val="SIWZ 1.txt"/>
    <w:rsid w:val="00892E2F"/>
    <w:pPr>
      <w:tabs>
        <w:tab w:val="right" w:leader="dot" w:pos="9072"/>
      </w:tabs>
      <w:spacing w:after="0" w:line="271" w:lineRule="atLeast"/>
      <w:ind w:left="567" w:hanging="283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892E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057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57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A057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0577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F1467-1E40-46D0-8081-99D8F790B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16</Pages>
  <Words>6269</Words>
  <Characters>37620</Characters>
  <Application>Microsoft Office Word</Application>
  <DocSecurity>0</DocSecurity>
  <Lines>313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43802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8</cp:revision>
  <dcterms:created xsi:type="dcterms:W3CDTF">2014-06-23T10:09:00Z</dcterms:created>
  <dcterms:modified xsi:type="dcterms:W3CDTF">2014-07-01T06:38:00Z</dcterms:modified>
</cp:coreProperties>
</file>