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729" w:rsidRPr="00AF7729" w:rsidRDefault="00AF7729" w:rsidP="00DE0E92">
      <w:pPr>
        <w:spacing w:after="0" w:line="240" w:lineRule="auto"/>
        <w:jc w:val="both"/>
        <w:rPr>
          <w:rFonts w:ascii="Times New Roman" w:eastAsia="Times New Roman" w:hAnsi="Times New Roman" w:cs="Times New Roman"/>
          <w:sz w:val="24"/>
          <w:szCs w:val="24"/>
          <w:lang w:eastAsia="pl-PL"/>
        </w:rPr>
      </w:pPr>
      <w:r w:rsidRPr="00AF7729">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AF7729" w:rsidRPr="00AF7729" w:rsidRDefault="00602791" w:rsidP="00DE0E92">
      <w:pPr>
        <w:spacing w:after="0" w:line="240" w:lineRule="auto"/>
        <w:jc w:val="both"/>
        <w:rPr>
          <w:rFonts w:ascii="Times New Roman" w:eastAsia="Times New Roman" w:hAnsi="Times New Roman" w:cs="Times New Roman"/>
          <w:sz w:val="24"/>
          <w:szCs w:val="24"/>
          <w:lang w:eastAsia="pl-PL"/>
        </w:rPr>
      </w:pPr>
      <w:hyperlink r:id="rId6" w:tgtFrame="_blank" w:history="1">
        <w:r w:rsidR="00AF7729" w:rsidRPr="00AF7729">
          <w:rPr>
            <w:rFonts w:ascii="Times New Roman" w:eastAsia="Times New Roman" w:hAnsi="Times New Roman" w:cs="Times New Roman"/>
            <w:color w:val="0000FF"/>
            <w:sz w:val="24"/>
            <w:szCs w:val="24"/>
            <w:u w:val="single"/>
            <w:lang w:eastAsia="pl-PL"/>
          </w:rPr>
          <w:t>www.bip.ugbobrowniki.pl</w:t>
        </w:r>
      </w:hyperlink>
    </w:p>
    <w:p w:rsidR="00086593" w:rsidRPr="00086593" w:rsidRDefault="00086593" w:rsidP="00DE0E92">
      <w:pPr>
        <w:spacing w:before="100" w:beforeAutospacing="1" w:after="240" w:line="240" w:lineRule="auto"/>
        <w:jc w:val="both"/>
        <w:rPr>
          <w:rFonts w:ascii="Times New Roman" w:eastAsia="Times New Roman" w:hAnsi="Times New Roman" w:cs="Times New Roman"/>
          <w:sz w:val="24"/>
          <w:szCs w:val="24"/>
          <w:lang w:eastAsia="pl-PL"/>
        </w:rPr>
      </w:pPr>
      <w:r w:rsidRPr="00086593">
        <w:rPr>
          <w:rFonts w:ascii="Times New Roman" w:eastAsia="Times New Roman" w:hAnsi="Times New Roman" w:cs="Times New Roman"/>
          <w:b/>
          <w:bCs/>
          <w:sz w:val="24"/>
          <w:szCs w:val="24"/>
          <w:lang w:eastAsia="pl-PL"/>
        </w:rPr>
        <w:t>Bobrowniki: Usuwanie wyrobów zawierających azbest z terenu Gminy Bobrowniki.</w:t>
      </w:r>
      <w:r w:rsidRPr="00086593">
        <w:rPr>
          <w:rFonts w:ascii="Times New Roman" w:eastAsia="Times New Roman" w:hAnsi="Times New Roman" w:cs="Times New Roman"/>
          <w:sz w:val="24"/>
          <w:szCs w:val="24"/>
          <w:lang w:eastAsia="pl-PL"/>
        </w:rPr>
        <w:br/>
      </w:r>
      <w:r w:rsidRPr="00086593">
        <w:rPr>
          <w:rFonts w:ascii="Times New Roman" w:eastAsia="Times New Roman" w:hAnsi="Times New Roman" w:cs="Times New Roman"/>
          <w:b/>
          <w:bCs/>
          <w:sz w:val="24"/>
          <w:szCs w:val="24"/>
          <w:lang w:eastAsia="pl-PL"/>
        </w:rPr>
        <w:t>Numer ogłoszenia: 146204 - 2014; data zamieszczenia: 30.04.2014</w:t>
      </w:r>
      <w:r w:rsidRPr="00086593">
        <w:rPr>
          <w:rFonts w:ascii="Times New Roman" w:eastAsia="Times New Roman" w:hAnsi="Times New Roman" w:cs="Times New Roman"/>
          <w:sz w:val="24"/>
          <w:szCs w:val="24"/>
          <w:lang w:eastAsia="pl-PL"/>
        </w:rPr>
        <w:br/>
        <w:t>OGŁOSZENIE O ZAMÓWIENIU - usługi</w:t>
      </w:r>
    </w:p>
    <w:p w:rsidR="00086593" w:rsidRPr="00086593" w:rsidRDefault="00086593" w:rsidP="00DE0E9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86593">
        <w:rPr>
          <w:rFonts w:ascii="Times New Roman" w:eastAsia="Times New Roman" w:hAnsi="Times New Roman" w:cs="Times New Roman"/>
          <w:b/>
          <w:bCs/>
          <w:sz w:val="24"/>
          <w:szCs w:val="24"/>
          <w:lang w:eastAsia="pl-PL"/>
        </w:rPr>
        <w:t>Zamieszczanie ogłoszenia:</w:t>
      </w:r>
      <w:r w:rsidRPr="00086593">
        <w:rPr>
          <w:rFonts w:ascii="Times New Roman" w:eastAsia="Times New Roman" w:hAnsi="Times New Roman" w:cs="Times New Roman"/>
          <w:sz w:val="24"/>
          <w:szCs w:val="24"/>
          <w:lang w:eastAsia="pl-PL"/>
        </w:rPr>
        <w:t xml:space="preserve"> obowiązkowe.</w:t>
      </w:r>
    </w:p>
    <w:p w:rsidR="00086593" w:rsidRPr="00086593" w:rsidRDefault="00086593" w:rsidP="00DE0E9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86593">
        <w:rPr>
          <w:rFonts w:ascii="Times New Roman" w:eastAsia="Times New Roman" w:hAnsi="Times New Roman" w:cs="Times New Roman"/>
          <w:b/>
          <w:bCs/>
          <w:sz w:val="24"/>
          <w:szCs w:val="24"/>
          <w:lang w:eastAsia="pl-PL"/>
        </w:rPr>
        <w:t>Ogłoszenie dotyczy:</w:t>
      </w:r>
      <w:r w:rsidRPr="00086593">
        <w:rPr>
          <w:rFonts w:ascii="Times New Roman" w:eastAsia="Times New Roman" w:hAnsi="Times New Roman" w:cs="Times New Roman"/>
          <w:sz w:val="24"/>
          <w:szCs w:val="24"/>
          <w:lang w:eastAsia="pl-PL"/>
        </w:rPr>
        <w:t xml:space="preserve"> zamówienia publicznego.</w:t>
      </w:r>
    </w:p>
    <w:p w:rsidR="00086593" w:rsidRPr="00086593" w:rsidRDefault="00086593" w:rsidP="00DE0E9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86593">
        <w:rPr>
          <w:rFonts w:ascii="Times New Roman" w:eastAsia="Times New Roman" w:hAnsi="Times New Roman" w:cs="Times New Roman"/>
          <w:sz w:val="24"/>
          <w:szCs w:val="24"/>
          <w:lang w:eastAsia="pl-PL"/>
        </w:rPr>
        <w:t>SEKCJA I: ZAMAWIAJĄCY</w:t>
      </w:r>
    </w:p>
    <w:p w:rsidR="00086593" w:rsidRPr="00086593" w:rsidRDefault="00086593" w:rsidP="00DE0E9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86593">
        <w:rPr>
          <w:rFonts w:ascii="Times New Roman" w:eastAsia="Times New Roman" w:hAnsi="Times New Roman" w:cs="Times New Roman"/>
          <w:b/>
          <w:bCs/>
          <w:sz w:val="24"/>
          <w:szCs w:val="24"/>
          <w:lang w:eastAsia="pl-PL"/>
        </w:rPr>
        <w:t>I. 1) NAZWA I ADRES:</w:t>
      </w:r>
      <w:r w:rsidRPr="00086593">
        <w:rPr>
          <w:rFonts w:ascii="Times New Roman" w:eastAsia="Times New Roman" w:hAnsi="Times New Roman" w:cs="Times New Roman"/>
          <w:sz w:val="24"/>
          <w:szCs w:val="24"/>
          <w:lang w:eastAsia="pl-PL"/>
        </w:rPr>
        <w:t xml:space="preserve"> Gmina Bobrowniki , ul. Nieszawska 10, 87-617 Bobrowniki, woj. kujawsko-pomorskie, tel. 0-54 2514903, faks 0-54 2514901.</w:t>
      </w:r>
    </w:p>
    <w:p w:rsidR="00086593" w:rsidRPr="00086593" w:rsidRDefault="00086593" w:rsidP="00DE0E9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86593">
        <w:rPr>
          <w:rFonts w:ascii="Times New Roman" w:eastAsia="Times New Roman" w:hAnsi="Times New Roman" w:cs="Times New Roman"/>
          <w:b/>
          <w:bCs/>
          <w:sz w:val="24"/>
          <w:szCs w:val="24"/>
          <w:lang w:eastAsia="pl-PL"/>
        </w:rPr>
        <w:t>Adres strony internetowej zamawiającego:</w:t>
      </w:r>
      <w:r w:rsidRPr="00086593">
        <w:rPr>
          <w:rFonts w:ascii="Times New Roman" w:eastAsia="Times New Roman" w:hAnsi="Times New Roman" w:cs="Times New Roman"/>
          <w:sz w:val="24"/>
          <w:szCs w:val="24"/>
          <w:lang w:eastAsia="pl-PL"/>
        </w:rPr>
        <w:t xml:space="preserve"> www.bip.ugbobrowniki.pl</w:t>
      </w:r>
    </w:p>
    <w:p w:rsidR="00086593" w:rsidRPr="00086593" w:rsidRDefault="00086593" w:rsidP="00DE0E9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86593">
        <w:rPr>
          <w:rFonts w:ascii="Times New Roman" w:eastAsia="Times New Roman" w:hAnsi="Times New Roman" w:cs="Times New Roman"/>
          <w:b/>
          <w:bCs/>
          <w:sz w:val="24"/>
          <w:szCs w:val="24"/>
          <w:lang w:eastAsia="pl-PL"/>
        </w:rPr>
        <w:t>I. 2) RODZAJ ZAMAWIAJĄCEGO:</w:t>
      </w:r>
      <w:r w:rsidRPr="00086593">
        <w:rPr>
          <w:rFonts w:ascii="Times New Roman" w:eastAsia="Times New Roman" w:hAnsi="Times New Roman" w:cs="Times New Roman"/>
          <w:sz w:val="24"/>
          <w:szCs w:val="24"/>
          <w:lang w:eastAsia="pl-PL"/>
        </w:rPr>
        <w:t xml:space="preserve"> Administracja samorządowa.</w:t>
      </w:r>
    </w:p>
    <w:p w:rsidR="00086593" w:rsidRPr="00086593" w:rsidRDefault="00086593" w:rsidP="00DE0E9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86593">
        <w:rPr>
          <w:rFonts w:ascii="Times New Roman" w:eastAsia="Times New Roman" w:hAnsi="Times New Roman" w:cs="Times New Roman"/>
          <w:sz w:val="24"/>
          <w:szCs w:val="24"/>
          <w:lang w:eastAsia="pl-PL"/>
        </w:rPr>
        <w:t>SEKCJA II: PRZEDMIOT ZAMÓWIENIA</w:t>
      </w:r>
    </w:p>
    <w:p w:rsidR="00086593" w:rsidRPr="00086593" w:rsidRDefault="00086593" w:rsidP="00DE0E9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86593">
        <w:rPr>
          <w:rFonts w:ascii="Times New Roman" w:eastAsia="Times New Roman" w:hAnsi="Times New Roman" w:cs="Times New Roman"/>
          <w:b/>
          <w:bCs/>
          <w:sz w:val="24"/>
          <w:szCs w:val="24"/>
          <w:lang w:eastAsia="pl-PL"/>
        </w:rPr>
        <w:t>II.1) OKREŚLENIE PRZEDMIOTU ZAMÓWIENIA</w:t>
      </w:r>
    </w:p>
    <w:p w:rsidR="00086593" w:rsidRPr="00086593" w:rsidRDefault="00086593" w:rsidP="00DE0E9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86593">
        <w:rPr>
          <w:rFonts w:ascii="Times New Roman" w:eastAsia="Times New Roman" w:hAnsi="Times New Roman" w:cs="Times New Roman"/>
          <w:b/>
          <w:bCs/>
          <w:sz w:val="24"/>
          <w:szCs w:val="24"/>
          <w:lang w:eastAsia="pl-PL"/>
        </w:rPr>
        <w:t>II.1.1) Nazwa nadana zamówieniu przez zamawiającego:</w:t>
      </w:r>
      <w:r w:rsidRPr="00086593">
        <w:rPr>
          <w:rFonts w:ascii="Times New Roman" w:eastAsia="Times New Roman" w:hAnsi="Times New Roman" w:cs="Times New Roman"/>
          <w:sz w:val="24"/>
          <w:szCs w:val="24"/>
          <w:lang w:eastAsia="pl-PL"/>
        </w:rPr>
        <w:t xml:space="preserve"> Usuwanie wyrobów zawierających azbest z terenu Gminy Bobrowniki..</w:t>
      </w:r>
    </w:p>
    <w:p w:rsidR="00086593" w:rsidRPr="00086593" w:rsidRDefault="00086593" w:rsidP="00DE0E9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86593">
        <w:rPr>
          <w:rFonts w:ascii="Times New Roman" w:eastAsia="Times New Roman" w:hAnsi="Times New Roman" w:cs="Times New Roman"/>
          <w:b/>
          <w:bCs/>
          <w:sz w:val="24"/>
          <w:szCs w:val="24"/>
          <w:lang w:eastAsia="pl-PL"/>
        </w:rPr>
        <w:t>II.1.2) Rodzaj zamówienia:</w:t>
      </w:r>
      <w:r w:rsidRPr="00086593">
        <w:rPr>
          <w:rFonts w:ascii="Times New Roman" w:eastAsia="Times New Roman" w:hAnsi="Times New Roman" w:cs="Times New Roman"/>
          <w:sz w:val="24"/>
          <w:szCs w:val="24"/>
          <w:lang w:eastAsia="pl-PL"/>
        </w:rPr>
        <w:t xml:space="preserve"> usługi.</w:t>
      </w:r>
    </w:p>
    <w:p w:rsidR="00523EAA" w:rsidRDefault="00086593" w:rsidP="00DE0E9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86593">
        <w:rPr>
          <w:rFonts w:ascii="Times New Roman" w:eastAsia="Times New Roman" w:hAnsi="Times New Roman" w:cs="Times New Roman"/>
          <w:b/>
          <w:bCs/>
          <w:sz w:val="24"/>
          <w:szCs w:val="24"/>
          <w:lang w:eastAsia="pl-PL"/>
        </w:rPr>
        <w:t>II.1.4) Określenie przedmiotu oraz wielkości lub zakresu zamówienia:</w:t>
      </w:r>
      <w:r w:rsidRPr="00086593">
        <w:rPr>
          <w:rFonts w:ascii="Times New Roman" w:eastAsia="Times New Roman" w:hAnsi="Times New Roman" w:cs="Times New Roman"/>
          <w:sz w:val="24"/>
          <w:szCs w:val="24"/>
          <w:lang w:eastAsia="pl-PL"/>
        </w:rPr>
        <w:t xml:space="preserve"> Usuwanie wyrobów zawierających azbest z terenu Gminy Bobrowniki. </w:t>
      </w:r>
    </w:p>
    <w:p w:rsidR="00523EAA" w:rsidRDefault="00086593" w:rsidP="00DE0E9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86593">
        <w:rPr>
          <w:rFonts w:ascii="Times New Roman" w:eastAsia="Times New Roman" w:hAnsi="Times New Roman" w:cs="Times New Roman"/>
          <w:sz w:val="24"/>
          <w:szCs w:val="24"/>
          <w:lang w:eastAsia="pl-PL"/>
        </w:rPr>
        <w:t xml:space="preserve">1.1. Przedmiot zamówienia obejmuje: </w:t>
      </w:r>
    </w:p>
    <w:p w:rsidR="00523EAA" w:rsidRDefault="00086593" w:rsidP="00DE0E9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86593">
        <w:rPr>
          <w:rFonts w:ascii="Times New Roman" w:eastAsia="Times New Roman" w:hAnsi="Times New Roman" w:cs="Times New Roman"/>
          <w:sz w:val="24"/>
          <w:szCs w:val="24"/>
          <w:lang w:eastAsia="pl-PL"/>
        </w:rPr>
        <w:t>a) Demontaż, odbiór, transport i utylizację pokryć dachowych zawierających azbest znajdujących się na budynkach mieszkalnych i gospodarczych w ilości szacunkowej 36,23 Mg,</w:t>
      </w:r>
    </w:p>
    <w:p w:rsidR="00523EAA" w:rsidRDefault="00086593" w:rsidP="00DE0E9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86593">
        <w:rPr>
          <w:rFonts w:ascii="Times New Roman" w:eastAsia="Times New Roman" w:hAnsi="Times New Roman" w:cs="Times New Roman"/>
          <w:sz w:val="24"/>
          <w:szCs w:val="24"/>
          <w:lang w:eastAsia="pl-PL"/>
        </w:rPr>
        <w:t xml:space="preserve"> b) Odbiór materiałów azbestowych ma być potwierdzony kwitami wagowymi z danej nieruchomości i kartami przekazania azbestu do miejsca utylizacji, </w:t>
      </w:r>
    </w:p>
    <w:p w:rsidR="00523EAA" w:rsidRDefault="00086593" w:rsidP="00DE0E9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86593">
        <w:rPr>
          <w:rFonts w:ascii="Times New Roman" w:eastAsia="Times New Roman" w:hAnsi="Times New Roman" w:cs="Times New Roman"/>
          <w:sz w:val="24"/>
          <w:szCs w:val="24"/>
          <w:lang w:eastAsia="pl-PL"/>
        </w:rPr>
        <w:t xml:space="preserve">c) demontaż pokryć dachowych ma być prowadzony z zachowaniem szczególnej ostrożności, aby wyeliminować uszkodzenia, kruszenia się płyt oraz rozpylania cząstek azbestu, </w:t>
      </w:r>
    </w:p>
    <w:p w:rsidR="00523EAA" w:rsidRDefault="00086593" w:rsidP="00DE0E9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86593">
        <w:rPr>
          <w:rFonts w:ascii="Times New Roman" w:eastAsia="Times New Roman" w:hAnsi="Times New Roman" w:cs="Times New Roman"/>
          <w:sz w:val="24"/>
          <w:szCs w:val="24"/>
          <w:lang w:eastAsia="pl-PL"/>
        </w:rPr>
        <w:t xml:space="preserve">d) Ładunek materiałów zawierających azbest powinien być szczelnie zapakowany, oznakowany i zabezpieczony przed wstrząsami, przewracaniem lub wypadnięciem z pojazdu, zgodnie z przepisami Rozporządzenia Ministra Gospodarki, Pracy i Polityki Społecznej z dnia 2 kwietnia 2004 r. w sprawie sposobów i warunków bezpiecznego użytkowania i usuwania wyrobów zawierających azbest (Dz. U. z 2004 r. Nr 71, poz. 649 z </w:t>
      </w:r>
      <w:proofErr w:type="spellStart"/>
      <w:r w:rsidRPr="00086593">
        <w:rPr>
          <w:rFonts w:ascii="Times New Roman" w:eastAsia="Times New Roman" w:hAnsi="Times New Roman" w:cs="Times New Roman"/>
          <w:sz w:val="24"/>
          <w:szCs w:val="24"/>
          <w:lang w:eastAsia="pl-PL"/>
        </w:rPr>
        <w:t>późn</w:t>
      </w:r>
      <w:proofErr w:type="spellEnd"/>
      <w:r w:rsidRPr="00086593">
        <w:rPr>
          <w:rFonts w:ascii="Times New Roman" w:eastAsia="Times New Roman" w:hAnsi="Times New Roman" w:cs="Times New Roman"/>
          <w:sz w:val="24"/>
          <w:szCs w:val="24"/>
          <w:lang w:eastAsia="pl-PL"/>
        </w:rPr>
        <w:t xml:space="preserve">. zm.). Przed </w:t>
      </w:r>
      <w:r w:rsidRPr="00086593">
        <w:rPr>
          <w:rFonts w:ascii="Times New Roman" w:eastAsia="Times New Roman" w:hAnsi="Times New Roman" w:cs="Times New Roman"/>
          <w:sz w:val="24"/>
          <w:szCs w:val="24"/>
          <w:lang w:eastAsia="pl-PL"/>
        </w:rPr>
        <w:lastRenderedPageBreak/>
        <w:t xml:space="preserve">załadowaniem przygotowanych odpadów zawierających azbest środek transportu powinien być oczyszczony z elementów umożliwiających uszkodzenie opakowań w trakcie transportu. e) Niedopuszczalne jest wyrzucanie lub zsypywanie materiałów zawierających azbest na samochody powodujące rozpylenie cząstek azbestu. </w:t>
      </w:r>
    </w:p>
    <w:p w:rsidR="00523EAA" w:rsidRDefault="00086593" w:rsidP="00DE0E9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86593">
        <w:rPr>
          <w:rFonts w:ascii="Times New Roman" w:eastAsia="Times New Roman" w:hAnsi="Times New Roman" w:cs="Times New Roman"/>
          <w:sz w:val="24"/>
          <w:szCs w:val="24"/>
          <w:lang w:eastAsia="pl-PL"/>
        </w:rPr>
        <w:t xml:space="preserve">f) Transport odpadów zawierających azbest należy wykonać z zachowaniem przepisów </w:t>
      </w:r>
      <w:r w:rsidR="00DE0E92">
        <w:rPr>
          <w:rFonts w:ascii="Times New Roman" w:eastAsia="Times New Roman" w:hAnsi="Times New Roman" w:cs="Times New Roman"/>
          <w:sz w:val="24"/>
          <w:szCs w:val="24"/>
          <w:lang w:eastAsia="pl-PL"/>
        </w:rPr>
        <w:t xml:space="preserve">                  </w:t>
      </w:r>
      <w:r w:rsidRPr="00086593">
        <w:rPr>
          <w:rFonts w:ascii="Times New Roman" w:eastAsia="Times New Roman" w:hAnsi="Times New Roman" w:cs="Times New Roman"/>
          <w:sz w:val="24"/>
          <w:szCs w:val="24"/>
          <w:lang w:eastAsia="pl-PL"/>
        </w:rPr>
        <w:t>o przewozie drogowym towarów niebezpiecznych, w sposób uniemożliwiający emisję azbestu do środowiska</w:t>
      </w:r>
      <w:r w:rsidR="00523EAA">
        <w:rPr>
          <w:rFonts w:ascii="Times New Roman" w:eastAsia="Times New Roman" w:hAnsi="Times New Roman" w:cs="Times New Roman"/>
          <w:sz w:val="24"/>
          <w:szCs w:val="24"/>
          <w:lang w:eastAsia="pl-PL"/>
        </w:rPr>
        <w:t>,</w:t>
      </w:r>
    </w:p>
    <w:p w:rsidR="00523EAA" w:rsidRDefault="00086593" w:rsidP="00DE0E9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86593">
        <w:rPr>
          <w:rFonts w:ascii="Times New Roman" w:eastAsia="Times New Roman" w:hAnsi="Times New Roman" w:cs="Times New Roman"/>
          <w:sz w:val="24"/>
          <w:szCs w:val="24"/>
          <w:lang w:eastAsia="pl-PL"/>
        </w:rPr>
        <w:t xml:space="preserve"> g) Odebrane z terenu gminy odpady zawierające azbest powinny być przekazane do unieszkodliwienia na składowisko posiadające stosowne zezwolenia na przyjmowanie tego typu odpadów (umowa ze składowiskiem). Na potwierdzenie tego Wykonawca zobowiązany jest dostarczyć Zamawiającemu pisemne potwierdzenie ze składowiska odpadów fakt ich przekazania. </w:t>
      </w:r>
    </w:p>
    <w:p w:rsidR="00523EAA" w:rsidRDefault="00086593" w:rsidP="00DE0E9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86593">
        <w:rPr>
          <w:rFonts w:ascii="Times New Roman" w:eastAsia="Times New Roman" w:hAnsi="Times New Roman" w:cs="Times New Roman"/>
          <w:sz w:val="24"/>
          <w:szCs w:val="24"/>
          <w:lang w:eastAsia="pl-PL"/>
        </w:rPr>
        <w:t>1.2. Ilość posesji w poszczególnych miejscowościach Gminy objętych programem usuwania azbestu i wyrobów zawierających azbest zamówieniem</w:t>
      </w:r>
      <w:r w:rsidR="00523EAA">
        <w:rPr>
          <w:rFonts w:ascii="Times New Roman" w:eastAsia="Times New Roman" w:hAnsi="Times New Roman" w:cs="Times New Roman"/>
          <w:sz w:val="24"/>
          <w:szCs w:val="24"/>
          <w:lang w:eastAsia="pl-PL"/>
        </w:rPr>
        <w:t xml:space="preserve"> obrazuje tabela zamieszczona </w:t>
      </w:r>
      <w:r w:rsidR="00DE0E92">
        <w:rPr>
          <w:rFonts w:ascii="Times New Roman" w:eastAsia="Times New Roman" w:hAnsi="Times New Roman" w:cs="Times New Roman"/>
          <w:sz w:val="24"/>
          <w:szCs w:val="24"/>
          <w:lang w:eastAsia="pl-PL"/>
        </w:rPr>
        <w:t xml:space="preserve">                    </w:t>
      </w:r>
      <w:r w:rsidR="00523EAA">
        <w:rPr>
          <w:rFonts w:ascii="Times New Roman" w:eastAsia="Times New Roman" w:hAnsi="Times New Roman" w:cs="Times New Roman"/>
          <w:sz w:val="24"/>
          <w:szCs w:val="24"/>
          <w:lang w:eastAsia="pl-PL"/>
        </w:rPr>
        <w:t xml:space="preserve">w </w:t>
      </w:r>
      <w:r w:rsidRPr="00086593">
        <w:rPr>
          <w:rFonts w:ascii="Times New Roman" w:eastAsia="Times New Roman" w:hAnsi="Times New Roman" w:cs="Times New Roman"/>
          <w:sz w:val="24"/>
          <w:szCs w:val="24"/>
          <w:lang w:eastAsia="pl-PL"/>
        </w:rPr>
        <w:t xml:space="preserve">SIWZ. </w:t>
      </w:r>
    </w:p>
    <w:p w:rsidR="00086593" w:rsidRPr="00086593" w:rsidRDefault="00086593" w:rsidP="00DE0E9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86593">
        <w:rPr>
          <w:rFonts w:ascii="Times New Roman" w:eastAsia="Times New Roman" w:hAnsi="Times New Roman" w:cs="Times New Roman"/>
          <w:sz w:val="24"/>
          <w:szCs w:val="24"/>
          <w:lang w:eastAsia="pl-PL"/>
        </w:rPr>
        <w:t xml:space="preserve">1.3. Zakres rzeczowy zamówienia obejmuje między innymi: - dla zadania demontaż, odbiór transport i utylizacja pokryć dachowych zawierających azbest. Zdemontowanie pokryć dachowych wykonanych z wyrobów zawierających azbest wraz z odpowiednim zabezpieczeniem, odpowiednie przygotowanie do transportu, załadunek na środek transportu, transport oraz przekazanie odpadów zawierających azbest do unieszkodliwienia na składowisko posiadające zezwolenie na przyjmowanie tego typu odpadów, uporządkowanie terenu po przeprowadzonych pracach, wszystkie roboty niezbędne do wykonania przedmiotu zamówienia (np. zabezpieczenie placu budowy, ustawienia obiektów i urządzeń niezbędnych do realizacji przedmiotu umowy, zabezpieczenie istniejących obiektów przed uszkodzeniami </w:t>
      </w:r>
      <w:r w:rsidR="00DE0E92">
        <w:rPr>
          <w:rFonts w:ascii="Times New Roman" w:eastAsia="Times New Roman" w:hAnsi="Times New Roman" w:cs="Times New Roman"/>
          <w:sz w:val="24"/>
          <w:szCs w:val="24"/>
          <w:lang w:eastAsia="pl-PL"/>
        </w:rPr>
        <w:t xml:space="preserve">   </w:t>
      </w:r>
      <w:r w:rsidRPr="00086593">
        <w:rPr>
          <w:rFonts w:ascii="Times New Roman" w:eastAsia="Times New Roman" w:hAnsi="Times New Roman" w:cs="Times New Roman"/>
          <w:sz w:val="24"/>
          <w:szCs w:val="24"/>
          <w:lang w:eastAsia="pl-PL"/>
        </w:rPr>
        <w:t>i inne które Wykonawca wykonuje we własnym zakresie)..</w:t>
      </w:r>
    </w:p>
    <w:p w:rsidR="00086593" w:rsidRPr="00086593" w:rsidRDefault="00086593" w:rsidP="00DE0E9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86593">
        <w:rPr>
          <w:rFonts w:ascii="Times New Roman" w:eastAsia="Times New Roman" w:hAnsi="Times New Roman" w:cs="Times New Roman"/>
          <w:b/>
          <w:bCs/>
          <w:sz w:val="24"/>
          <w:szCs w:val="24"/>
          <w:lang w:eastAsia="pl-PL"/>
        </w:rPr>
        <w:t>II.1.6) Wspólny Słownik Zamówień (CPV):</w:t>
      </w:r>
      <w:r w:rsidRPr="00086593">
        <w:rPr>
          <w:rFonts w:ascii="Times New Roman" w:eastAsia="Times New Roman" w:hAnsi="Times New Roman" w:cs="Times New Roman"/>
          <w:sz w:val="24"/>
          <w:szCs w:val="24"/>
          <w:lang w:eastAsia="pl-PL"/>
        </w:rPr>
        <w:t xml:space="preserve"> 90.65.00.00-8, 45.26.26.60-5, 90.51.12.00-9.</w:t>
      </w:r>
    </w:p>
    <w:p w:rsidR="00086593" w:rsidRPr="00086593" w:rsidRDefault="00086593" w:rsidP="00DE0E9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86593">
        <w:rPr>
          <w:rFonts w:ascii="Times New Roman" w:eastAsia="Times New Roman" w:hAnsi="Times New Roman" w:cs="Times New Roman"/>
          <w:b/>
          <w:bCs/>
          <w:sz w:val="24"/>
          <w:szCs w:val="24"/>
          <w:lang w:eastAsia="pl-PL"/>
        </w:rPr>
        <w:t>II.1.7) Czy dopuszcza się złożenie oferty częściowej:</w:t>
      </w:r>
      <w:r w:rsidRPr="00086593">
        <w:rPr>
          <w:rFonts w:ascii="Times New Roman" w:eastAsia="Times New Roman" w:hAnsi="Times New Roman" w:cs="Times New Roman"/>
          <w:sz w:val="24"/>
          <w:szCs w:val="24"/>
          <w:lang w:eastAsia="pl-PL"/>
        </w:rPr>
        <w:t xml:space="preserve"> nie.</w:t>
      </w:r>
    </w:p>
    <w:p w:rsidR="00086593" w:rsidRPr="00086593" w:rsidRDefault="00086593" w:rsidP="00DE0E9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86593">
        <w:rPr>
          <w:rFonts w:ascii="Times New Roman" w:eastAsia="Times New Roman" w:hAnsi="Times New Roman" w:cs="Times New Roman"/>
          <w:b/>
          <w:bCs/>
          <w:sz w:val="24"/>
          <w:szCs w:val="24"/>
          <w:lang w:eastAsia="pl-PL"/>
        </w:rPr>
        <w:t>II.1.8) Czy dopuszcza się złożenie oferty wariantowej:</w:t>
      </w:r>
      <w:r w:rsidRPr="00086593">
        <w:rPr>
          <w:rFonts w:ascii="Times New Roman" w:eastAsia="Times New Roman" w:hAnsi="Times New Roman" w:cs="Times New Roman"/>
          <w:sz w:val="24"/>
          <w:szCs w:val="24"/>
          <w:lang w:eastAsia="pl-PL"/>
        </w:rPr>
        <w:t xml:space="preserve"> nie.</w:t>
      </w:r>
    </w:p>
    <w:p w:rsidR="00086593" w:rsidRPr="00086593" w:rsidRDefault="00086593" w:rsidP="00DE0E92">
      <w:pPr>
        <w:spacing w:after="0" w:line="240" w:lineRule="auto"/>
        <w:jc w:val="both"/>
        <w:rPr>
          <w:rFonts w:ascii="Times New Roman" w:eastAsia="Times New Roman" w:hAnsi="Times New Roman" w:cs="Times New Roman"/>
          <w:sz w:val="24"/>
          <w:szCs w:val="24"/>
          <w:lang w:eastAsia="pl-PL"/>
        </w:rPr>
      </w:pPr>
    </w:p>
    <w:p w:rsidR="00086593" w:rsidRPr="00086593" w:rsidRDefault="00086593" w:rsidP="00DE0E9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86593">
        <w:rPr>
          <w:rFonts w:ascii="Times New Roman" w:eastAsia="Times New Roman" w:hAnsi="Times New Roman" w:cs="Times New Roman"/>
          <w:b/>
          <w:bCs/>
          <w:sz w:val="24"/>
          <w:szCs w:val="24"/>
          <w:lang w:eastAsia="pl-PL"/>
        </w:rPr>
        <w:t>II.2) CZAS TRWANIA ZAMÓWIENIA LUB TERMIN WYKONANIA:</w:t>
      </w:r>
      <w:r w:rsidRPr="00086593">
        <w:rPr>
          <w:rFonts w:ascii="Times New Roman" w:eastAsia="Times New Roman" w:hAnsi="Times New Roman" w:cs="Times New Roman"/>
          <w:sz w:val="24"/>
          <w:szCs w:val="24"/>
          <w:lang w:eastAsia="pl-PL"/>
        </w:rPr>
        <w:t xml:space="preserve"> Zakończenie: 30.09.2014.</w:t>
      </w:r>
    </w:p>
    <w:p w:rsidR="00086593" w:rsidRPr="00086593" w:rsidRDefault="00086593" w:rsidP="00DE0E9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86593">
        <w:rPr>
          <w:rFonts w:ascii="Times New Roman" w:eastAsia="Times New Roman" w:hAnsi="Times New Roman" w:cs="Times New Roman"/>
          <w:sz w:val="24"/>
          <w:szCs w:val="24"/>
          <w:lang w:eastAsia="pl-PL"/>
        </w:rPr>
        <w:t>SEKCJA III: INFORMACJE O CHARAKTERZE PRAWNYM, EKONOMICZNYM, FINANSOWYM I TECHNICZNYM</w:t>
      </w:r>
    </w:p>
    <w:p w:rsidR="00086593" w:rsidRPr="00086593" w:rsidRDefault="00086593" w:rsidP="00DE0E9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86593">
        <w:rPr>
          <w:rFonts w:ascii="Times New Roman" w:eastAsia="Times New Roman" w:hAnsi="Times New Roman" w:cs="Times New Roman"/>
          <w:b/>
          <w:bCs/>
          <w:sz w:val="24"/>
          <w:szCs w:val="24"/>
          <w:lang w:eastAsia="pl-PL"/>
        </w:rPr>
        <w:t>III.1) WADIUM</w:t>
      </w:r>
    </w:p>
    <w:p w:rsidR="00086593" w:rsidRPr="00086593" w:rsidRDefault="00086593" w:rsidP="00DE0E9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86593">
        <w:rPr>
          <w:rFonts w:ascii="Times New Roman" w:eastAsia="Times New Roman" w:hAnsi="Times New Roman" w:cs="Times New Roman"/>
          <w:b/>
          <w:bCs/>
          <w:sz w:val="24"/>
          <w:szCs w:val="24"/>
          <w:lang w:eastAsia="pl-PL"/>
        </w:rPr>
        <w:t>Informacja na temat wadium:</w:t>
      </w:r>
      <w:r w:rsidRPr="00086593">
        <w:rPr>
          <w:rFonts w:ascii="Times New Roman" w:eastAsia="Times New Roman" w:hAnsi="Times New Roman" w:cs="Times New Roman"/>
          <w:sz w:val="24"/>
          <w:szCs w:val="24"/>
          <w:lang w:eastAsia="pl-PL"/>
        </w:rPr>
        <w:t xml:space="preserve"> Nie jest wymagane.</w:t>
      </w:r>
    </w:p>
    <w:p w:rsidR="00086593" w:rsidRPr="00086593" w:rsidRDefault="00086593" w:rsidP="00DE0E9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86593">
        <w:rPr>
          <w:rFonts w:ascii="Times New Roman" w:eastAsia="Times New Roman" w:hAnsi="Times New Roman" w:cs="Times New Roman"/>
          <w:b/>
          <w:bCs/>
          <w:sz w:val="24"/>
          <w:szCs w:val="24"/>
          <w:lang w:eastAsia="pl-PL"/>
        </w:rPr>
        <w:t>III.2) ZALICZKI</w:t>
      </w:r>
    </w:p>
    <w:p w:rsidR="00086593" w:rsidRPr="00086593" w:rsidRDefault="00086593" w:rsidP="00DE0E9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86593">
        <w:rPr>
          <w:rFonts w:ascii="Times New Roman" w:eastAsia="Times New Roman" w:hAnsi="Times New Roman" w:cs="Times New Roman"/>
          <w:b/>
          <w:bCs/>
          <w:sz w:val="24"/>
          <w:szCs w:val="24"/>
          <w:lang w:eastAsia="pl-PL"/>
        </w:rPr>
        <w:lastRenderedPageBreak/>
        <w:t>III.3) WARUNKI UDZIAŁU W POSTĘPOWANIU ORAZ OPIS SPOSOBU DOKONYWANIA OCENY SPEŁNIANIA TYCH WARUNKÓW</w:t>
      </w:r>
    </w:p>
    <w:p w:rsidR="00086593" w:rsidRPr="00086593" w:rsidRDefault="00086593" w:rsidP="00DE0E9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86593">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086593" w:rsidRPr="00086593" w:rsidRDefault="00086593" w:rsidP="00DE0E92">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086593">
        <w:rPr>
          <w:rFonts w:ascii="Times New Roman" w:eastAsia="Times New Roman" w:hAnsi="Times New Roman" w:cs="Times New Roman"/>
          <w:b/>
          <w:bCs/>
          <w:sz w:val="24"/>
          <w:szCs w:val="24"/>
          <w:lang w:eastAsia="pl-PL"/>
        </w:rPr>
        <w:t>Opis sposobu dokonywania oceny spełniania tego warunku</w:t>
      </w:r>
    </w:p>
    <w:p w:rsidR="00086593" w:rsidRPr="00086593" w:rsidRDefault="00086593" w:rsidP="00DE0E92">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86593">
        <w:rPr>
          <w:rFonts w:ascii="Times New Roman" w:eastAsia="Times New Roman" w:hAnsi="Times New Roman" w:cs="Times New Roman"/>
          <w:sz w:val="24"/>
          <w:szCs w:val="24"/>
          <w:lang w:eastAsia="pl-PL"/>
        </w:rPr>
        <w:t xml:space="preserve">Zamawiający uzna warunek za spełniony jeżeli Wykonawca wykaże, że posiada aktualne decyzje konieczne do gospodarowania odpadami zawierającymi azbest wynikające z ustawy z dnia 14 grudnia 2012 r. </w:t>
      </w:r>
      <w:r w:rsidR="00DE0E92">
        <w:rPr>
          <w:rFonts w:ascii="Times New Roman" w:eastAsia="Times New Roman" w:hAnsi="Times New Roman" w:cs="Times New Roman"/>
          <w:sz w:val="24"/>
          <w:szCs w:val="24"/>
          <w:lang w:eastAsia="pl-PL"/>
        </w:rPr>
        <w:t xml:space="preserve">                        </w:t>
      </w:r>
      <w:r w:rsidRPr="00086593">
        <w:rPr>
          <w:rFonts w:ascii="Times New Roman" w:eastAsia="Times New Roman" w:hAnsi="Times New Roman" w:cs="Times New Roman"/>
          <w:sz w:val="24"/>
          <w:szCs w:val="24"/>
          <w:lang w:eastAsia="pl-PL"/>
        </w:rPr>
        <w:t>o odpadach (Dz. U. z 2013r., poz. 21) to jest: zezwolenie na transport odpadów zgodne z art. 233 oraz zezwolenie na zbieranie lub przetwarzanie odpadów zgodnie z art. 41, 232 (w przypadku zezwolenia na zbieranie odpadów wymagana dodatkowo umowa ze składowiskiem przystosowanym do odbioru odpadów zawierających azbest). Decyzję wydaną przez właściwy organ administracji publicznej w sprawie zatwierdzenia Programu gospodarki odpadami niebezpiecznymi wytwarzanymi w wyniku prowadzenia robót budowlanych oraz świadczenia usług w zakresie usuwania wyrobów zawierających azbest.</w:t>
      </w:r>
    </w:p>
    <w:p w:rsidR="00086593" w:rsidRPr="00086593" w:rsidRDefault="00086593" w:rsidP="00DE0E9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86593">
        <w:rPr>
          <w:rFonts w:ascii="Times New Roman" w:eastAsia="Times New Roman" w:hAnsi="Times New Roman" w:cs="Times New Roman"/>
          <w:b/>
          <w:bCs/>
          <w:sz w:val="24"/>
          <w:szCs w:val="24"/>
          <w:lang w:eastAsia="pl-PL"/>
        </w:rPr>
        <w:t>III.3.2) Wiedza i doświadczenie</w:t>
      </w:r>
    </w:p>
    <w:p w:rsidR="00086593" w:rsidRPr="00086593" w:rsidRDefault="00086593" w:rsidP="00DE0E92">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086593">
        <w:rPr>
          <w:rFonts w:ascii="Times New Roman" w:eastAsia="Times New Roman" w:hAnsi="Times New Roman" w:cs="Times New Roman"/>
          <w:b/>
          <w:bCs/>
          <w:sz w:val="24"/>
          <w:szCs w:val="24"/>
          <w:lang w:eastAsia="pl-PL"/>
        </w:rPr>
        <w:t>Opis sposobu dokonywania oceny spełniania tego warunku</w:t>
      </w:r>
    </w:p>
    <w:p w:rsidR="00086593" w:rsidRPr="00086593" w:rsidRDefault="00086593" w:rsidP="00DE0E92">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86593">
        <w:rPr>
          <w:rFonts w:ascii="Times New Roman" w:eastAsia="Times New Roman" w:hAnsi="Times New Roman" w:cs="Times New Roman"/>
          <w:sz w:val="24"/>
          <w:szCs w:val="24"/>
          <w:lang w:eastAsia="pl-PL"/>
        </w:rPr>
        <w:t xml:space="preserve">Zamawiający uzna warunek za spełniony, jeżeli Wykonawca wykaże, że w okresie ostatnich trzech lat przed upływem terminu składania ofert, a jeżeli okres prowadzenia działalności jest krótszy - w tym okresie, wykonał należycie co najmniej jedno zamówienie polegające na demontażu, odbiorze, transporcie na składowisko albo odbiorze i transporcie na składowisko wyrobów zawierających azbest, o wartości całkowitej nie mniejszej niż </w:t>
      </w:r>
      <w:r w:rsidR="00523EAA">
        <w:rPr>
          <w:rFonts w:ascii="Times New Roman" w:eastAsia="Times New Roman" w:hAnsi="Times New Roman" w:cs="Times New Roman"/>
          <w:sz w:val="24"/>
          <w:szCs w:val="24"/>
          <w:lang w:eastAsia="pl-PL"/>
        </w:rPr>
        <w:t xml:space="preserve">                 </w:t>
      </w:r>
      <w:r w:rsidRPr="00086593">
        <w:rPr>
          <w:rFonts w:ascii="Times New Roman" w:eastAsia="Times New Roman" w:hAnsi="Times New Roman" w:cs="Times New Roman"/>
          <w:sz w:val="24"/>
          <w:szCs w:val="24"/>
          <w:lang w:eastAsia="pl-PL"/>
        </w:rPr>
        <w:t>50 000,00 zł brutto (słownie: pięćdziesiąt tysięcy złotych);</w:t>
      </w:r>
    </w:p>
    <w:p w:rsidR="00086593" w:rsidRPr="00086593" w:rsidRDefault="00086593" w:rsidP="00DE0E9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86593">
        <w:rPr>
          <w:rFonts w:ascii="Times New Roman" w:eastAsia="Times New Roman" w:hAnsi="Times New Roman" w:cs="Times New Roman"/>
          <w:b/>
          <w:bCs/>
          <w:sz w:val="24"/>
          <w:szCs w:val="24"/>
          <w:lang w:eastAsia="pl-PL"/>
        </w:rPr>
        <w:t>III.3.3) Potencjał techniczny</w:t>
      </w:r>
    </w:p>
    <w:p w:rsidR="00086593" w:rsidRPr="00086593" w:rsidRDefault="00086593" w:rsidP="00DE0E92">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086593">
        <w:rPr>
          <w:rFonts w:ascii="Times New Roman" w:eastAsia="Times New Roman" w:hAnsi="Times New Roman" w:cs="Times New Roman"/>
          <w:b/>
          <w:bCs/>
          <w:sz w:val="24"/>
          <w:szCs w:val="24"/>
          <w:lang w:eastAsia="pl-PL"/>
        </w:rPr>
        <w:t>Opis sposobu dokonywania oceny spełniania tego warunku</w:t>
      </w:r>
    </w:p>
    <w:p w:rsidR="00523EAA" w:rsidRDefault="00086593" w:rsidP="00DE0E92">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86593">
        <w:rPr>
          <w:rFonts w:ascii="Times New Roman" w:eastAsia="Times New Roman" w:hAnsi="Times New Roman" w:cs="Times New Roman"/>
          <w:sz w:val="24"/>
          <w:szCs w:val="24"/>
          <w:lang w:eastAsia="pl-PL"/>
        </w:rPr>
        <w:t xml:space="preserve">Zamawiający uzna warunek za spełniony, jeżeli Wykonawca wykaże, że dysponuje lub będzie dysponować na czas realizacji zamówienia narzędziami </w:t>
      </w:r>
      <w:r w:rsidR="00DE0E92">
        <w:rPr>
          <w:rFonts w:ascii="Times New Roman" w:eastAsia="Times New Roman" w:hAnsi="Times New Roman" w:cs="Times New Roman"/>
          <w:sz w:val="24"/>
          <w:szCs w:val="24"/>
          <w:lang w:eastAsia="pl-PL"/>
        </w:rPr>
        <w:t xml:space="preserve">  </w:t>
      </w:r>
      <w:r w:rsidRPr="00086593">
        <w:rPr>
          <w:rFonts w:ascii="Times New Roman" w:eastAsia="Times New Roman" w:hAnsi="Times New Roman" w:cs="Times New Roman"/>
          <w:sz w:val="24"/>
          <w:szCs w:val="24"/>
          <w:lang w:eastAsia="pl-PL"/>
        </w:rPr>
        <w:t>i urządzeniami niezbędnymi do wykonania zamówienia, tj.:</w:t>
      </w:r>
    </w:p>
    <w:p w:rsidR="00523EAA" w:rsidRDefault="00086593" w:rsidP="00DE0E92">
      <w:pPr>
        <w:spacing w:before="100" w:beforeAutospacing="1" w:after="100" w:afterAutospacing="1" w:line="240" w:lineRule="auto"/>
        <w:ind w:left="1440"/>
        <w:jc w:val="both"/>
        <w:rPr>
          <w:rFonts w:ascii="Times New Roman" w:eastAsia="Times New Roman" w:hAnsi="Times New Roman" w:cs="Times New Roman"/>
          <w:sz w:val="24"/>
          <w:szCs w:val="24"/>
          <w:lang w:eastAsia="pl-PL"/>
        </w:rPr>
      </w:pPr>
      <w:r w:rsidRPr="00086593">
        <w:rPr>
          <w:rFonts w:ascii="Times New Roman" w:eastAsia="Times New Roman" w:hAnsi="Times New Roman" w:cs="Times New Roman"/>
          <w:sz w:val="24"/>
          <w:szCs w:val="24"/>
          <w:lang w:eastAsia="pl-PL"/>
        </w:rPr>
        <w:t xml:space="preserve"> a) co najmniej jeden środek transportu przystosowany do załadunku </w:t>
      </w:r>
      <w:r w:rsidR="00DE0E92">
        <w:rPr>
          <w:rFonts w:ascii="Times New Roman" w:eastAsia="Times New Roman" w:hAnsi="Times New Roman" w:cs="Times New Roman"/>
          <w:sz w:val="24"/>
          <w:szCs w:val="24"/>
          <w:lang w:eastAsia="pl-PL"/>
        </w:rPr>
        <w:t xml:space="preserve">                         </w:t>
      </w:r>
      <w:r w:rsidRPr="00086593">
        <w:rPr>
          <w:rFonts w:ascii="Times New Roman" w:eastAsia="Times New Roman" w:hAnsi="Times New Roman" w:cs="Times New Roman"/>
          <w:sz w:val="24"/>
          <w:szCs w:val="24"/>
          <w:lang w:eastAsia="pl-PL"/>
        </w:rPr>
        <w:t xml:space="preserve">i transportu odpadów niebezpiecznych zawierających azbest, który spełnia warunki ustawy z dnia 19 sierpnia 2011 r. o przewozie towarów niebezpiecznych (Dz. U. nr 227, poz. 1367 z </w:t>
      </w:r>
      <w:proofErr w:type="spellStart"/>
      <w:r w:rsidRPr="00086593">
        <w:rPr>
          <w:rFonts w:ascii="Times New Roman" w:eastAsia="Times New Roman" w:hAnsi="Times New Roman" w:cs="Times New Roman"/>
          <w:sz w:val="24"/>
          <w:szCs w:val="24"/>
          <w:lang w:eastAsia="pl-PL"/>
        </w:rPr>
        <w:t>późn.zm</w:t>
      </w:r>
      <w:proofErr w:type="spellEnd"/>
      <w:r w:rsidRPr="00086593">
        <w:rPr>
          <w:rFonts w:ascii="Times New Roman" w:eastAsia="Times New Roman" w:hAnsi="Times New Roman" w:cs="Times New Roman"/>
          <w:sz w:val="24"/>
          <w:szCs w:val="24"/>
          <w:lang w:eastAsia="pl-PL"/>
        </w:rPr>
        <w:t xml:space="preserve">.). </w:t>
      </w:r>
    </w:p>
    <w:p w:rsidR="00086593" w:rsidRPr="00086593" w:rsidRDefault="00086593" w:rsidP="00DE0E92">
      <w:pPr>
        <w:spacing w:before="100" w:beforeAutospacing="1" w:after="100" w:afterAutospacing="1" w:line="240" w:lineRule="auto"/>
        <w:ind w:left="1440"/>
        <w:jc w:val="both"/>
        <w:rPr>
          <w:rFonts w:ascii="Times New Roman" w:eastAsia="Times New Roman" w:hAnsi="Times New Roman" w:cs="Times New Roman"/>
          <w:sz w:val="24"/>
          <w:szCs w:val="24"/>
          <w:lang w:eastAsia="pl-PL"/>
        </w:rPr>
      </w:pPr>
      <w:r w:rsidRPr="00086593">
        <w:rPr>
          <w:rFonts w:ascii="Times New Roman" w:eastAsia="Times New Roman" w:hAnsi="Times New Roman" w:cs="Times New Roman"/>
          <w:sz w:val="24"/>
          <w:szCs w:val="24"/>
          <w:lang w:eastAsia="pl-PL"/>
        </w:rPr>
        <w:t>b) co najmniej jedna waga przewoźna, która służy do ważenia materiałów zawierających azbest z poszczególnych nieruchomości.</w:t>
      </w:r>
    </w:p>
    <w:p w:rsidR="00086593" w:rsidRPr="00086593" w:rsidRDefault="00086593" w:rsidP="00DE0E9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86593">
        <w:rPr>
          <w:rFonts w:ascii="Times New Roman" w:eastAsia="Times New Roman" w:hAnsi="Times New Roman" w:cs="Times New Roman"/>
          <w:b/>
          <w:bCs/>
          <w:sz w:val="24"/>
          <w:szCs w:val="24"/>
          <w:lang w:eastAsia="pl-PL"/>
        </w:rPr>
        <w:t>III.3.4) Osoby zdolne do wykonania zamówienia</w:t>
      </w:r>
    </w:p>
    <w:p w:rsidR="00086593" w:rsidRPr="00086593" w:rsidRDefault="00086593" w:rsidP="00DE0E92">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086593">
        <w:rPr>
          <w:rFonts w:ascii="Times New Roman" w:eastAsia="Times New Roman" w:hAnsi="Times New Roman" w:cs="Times New Roman"/>
          <w:b/>
          <w:bCs/>
          <w:sz w:val="24"/>
          <w:szCs w:val="24"/>
          <w:lang w:eastAsia="pl-PL"/>
        </w:rPr>
        <w:t>Opis sposobu dokonywania oceny spełniania tego warunku</w:t>
      </w:r>
    </w:p>
    <w:p w:rsidR="00086593" w:rsidRPr="00086593" w:rsidRDefault="00086593" w:rsidP="00DE0E92">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86593">
        <w:rPr>
          <w:rFonts w:ascii="Times New Roman" w:eastAsia="Times New Roman" w:hAnsi="Times New Roman" w:cs="Times New Roman"/>
          <w:sz w:val="24"/>
          <w:szCs w:val="24"/>
          <w:lang w:eastAsia="pl-PL"/>
        </w:rPr>
        <w:lastRenderedPageBreak/>
        <w:t>Zamawiający uzna warunek za spełniony, jeżeli Wykonawca wykaże, że dysponuje lub będzie dysponował co najmniej dwiema osobami, które będą uczestniczyć w wykonywaniu zamówienia, i które posiadają zaświadczenia lekarskie potwierdzające brak przeciwwskazań do pracy na wysokości, zaświadczenia o odbyciu szkoleń z zakresu bhp przy pracy z azbestem;</w:t>
      </w:r>
    </w:p>
    <w:p w:rsidR="00086593" w:rsidRPr="00086593" w:rsidRDefault="00086593" w:rsidP="00DE0E9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86593">
        <w:rPr>
          <w:rFonts w:ascii="Times New Roman" w:eastAsia="Times New Roman" w:hAnsi="Times New Roman" w:cs="Times New Roman"/>
          <w:b/>
          <w:bCs/>
          <w:sz w:val="24"/>
          <w:szCs w:val="24"/>
          <w:lang w:eastAsia="pl-PL"/>
        </w:rPr>
        <w:t>III.3.5) Sytuacja ekonomiczna i finansowa</w:t>
      </w:r>
    </w:p>
    <w:p w:rsidR="00086593" w:rsidRPr="00086593" w:rsidRDefault="00086593" w:rsidP="00DE0E92">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086593">
        <w:rPr>
          <w:rFonts w:ascii="Times New Roman" w:eastAsia="Times New Roman" w:hAnsi="Times New Roman" w:cs="Times New Roman"/>
          <w:b/>
          <w:bCs/>
          <w:sz w:val="24"/>
          <w:szCs w:val="24"/>
          <w:lang w:eastAsia="pl-PL"/>
        </w:rPr>
        <w:t>Opis sposobu dokonywania oceny spełniania tego warunku</w:t>
      </w:r>
    </w:p>
    <w:p w:rsidR="00523EAA" w:rsidRDefault="00086593" w:rsidP="00DE0E92">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86593">
        <w:rPr>
          <w:rFonts w:ascii="Times New Roman" w:eastAsia="Times New Roman" w:hAnsi="Times New Roman" w:cs="Times New Roman"/>
          <w:sz w:val="24"/>
          <w:szCs w:val="24"/>
          <w:lang w:eastAsia="pl-PL"/>
        </w:rPr>
        <w:t>Zamawiający uzna warunek za spełniony, jeżeli Wykonawca przedłoży</w:t>
      </w:r>
      <w:r w:rsidR="00523EAA">
        <w:rPr>
          <w:rFonts w:ascii="Times New Roman" w:eastAsia="Times New Roman" w:hAnsi="Times New Roman" w:cs="Times New Roman"/>
          <w:sz w:val="24"/>
          <w:szCs w:val="24"/>
          <w:lang w:eastAsia="pl-PL"/>
        </w:rPr>
        <w:t>:</w:t>
      </w:r>
    </w:p>
    <w:p w:rsidR="00523EAA" w:rsidRDefault="00086593" w:rsidP="00DE0E92">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86593">
        <w:rPr>
          <w:rFonts w:ascii="Times New Roman" w:eastAsia="Times New Roman" w:hAnsi="Times New Roman" w:cs="Times New Roman"/>
          <w:sz w:val="24"/>
          <w:szCs w:val="24"/>
          <w:lang w:eastAsia="pl-PL"/>
        </w:rPr>
        <w:t xml:space="preserve"> 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086593" w:rsidRPr="00086593" w:rsidRDefault="00086593" w:rsidP="00DE0E92">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86593">
        <w:rPr>
          <w:rFonts w:ascii="Times New Roman" w:eastAsia="Times New Roman" w:hAnsi="Times New Roman" w:cs="Times New Roman"/>
          <w:sz w:val="24"/>
          <w:szCs w:val="24"/>
          <w:lang w:eastAsia="pl-PL"/>
        </w:rPr>
        <w:t xml:space="preserve"> Aktualne zaświadczenie właściwego oddziału Zakładu Ubezpieczeń Społecznych lub Kasy Rolniczego Ubezpieczenia Społecznego potwierdzające, że wykonawca nie zalega z opłacaniem składek na ubezpieczenia zdrowotne</w:t>
      </w:r>
      <w:r w:rsidR="00DE0E92">
        <w:rPr>
          <w:rFonts w:ascii="Times New Roman" w:eastAsia="Times New Roman" w:hAnsi="Times New Roman" w:cs="Times New Roman"/>
          <w:sz w:val="24"/>
          <w:szCs w:val="24"/>
          <w:lang w:eastAsia="pl-PL"/>
        </w:rPr>
        <w:t xml:space="preserve">            </w:t>
      </w:r>
      <w:r w:rsidRPr="00086593">
        <w:rPr>
          <w:rFonts w:ascii="Times New Roman" w:eastAsia="Times New Roman" w:hAnsi="Times New Roman" w:cs="Times New Roman"/>
          <w:sz w:val="24"/>
          <w:szCs w:val="24"/>
          <w:lang w:eastAsia="pl-PL"/>
        </w:rPr>
        <w:t xml:space="preserv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086593" w:rsidRPr="00086593" w:rsidRDefault="00086593" w:rsidP="00DE0E9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86593">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086593" w:rsidRPr="00086593" w:rsidRDefault="00086593" w:rsidP="00DE0E9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86593">
        <w:rPr>
          <w:rFonts w:ascii="Times New Roman" w:eastAsia="Times New Roman" w:hAnsi="Times New Roman" w:cs="Times New Roman"/>
          <w:b/>
          <w:bCs/>
          <w:sz w:val="24"/>
          <w:szCs w:val="24"/>
          <w:lang w:eastAsia="pl-PL"/>
        </w:rPr>
        <w:t xml:space="preserve">III.4.1) W zakresie wykazania spełniania przez wykonawcę warunków, o których mowa w art. 22 ust. 1 ustawy, oprócz oświadczenia o spełnianiu warunków udziału </w:t>
      </w:r>
      <w:r w:rsidR="00DE0E92">
        <w:rPr>
          <w:rFonts w:ascii="Times New Roman" w:eastAsia="Times New Roman" w:hAnsi="Times New Roman" w:cs="Times New Roman"/>
          <w:b/>
          <w:bCs/>
          <w:sz w:val="24"/>
          <w:szCs w:val="24"/>
          <w:lang w:eastAsia="pl-PL"/>
        </w:rPr>
        <w:t xml:space="preserve">                          </w:t>
      </w:r>
      <w:r w:rsidRPr="00086593">
        <w:rPr>
          <w:rFonts w:ascii="Times New Roman" w:eastAsia="Times New Roman" w:hAnsi="Times New Roman" w:cs="Times New Roman"/>
          <w:b/>
          <w:bCs/>
          <w:sz w:val="24"/>
          <w:szCs w:val="24"/>
          <w:lang w:eastAsia="pl-PL"/>
        </w:rPr>
        <w:t>w postępowaniu należy przedłożyć:</w:t>
      </w:r>
    </w:p>
    <w:p w:rsidR="00086593" w:rsidRPr="00086593" w:rsidRDefault="00086593" w:rsidP="00DE0E92">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086593">
        <w:rPr>
          <w:rFonts w:ascii="Times New Roman" w:eastAsia="Times New Roman" w:hAnsi="Times New Roman" w:cs="Times New Roman"/>
          <w:sz w:val="24"/>
          <w:szCs w:val="24"/>
          <w:lang w:eastAsia="pl-PL"/>
        </w:rPr>
        <w:t xml:space="preserve">potwierdzenie posiadania uprawnień do wykonywania określonej działalności lub czynności, jeżeli przepisy prawa nakładają obowiązek ich posiadania, </w:t>
      </w:r>
      <w:r w:rsidR="00DE0E92">
        <w:rPr>
          <w:rFonts w:ascii="Times New Roman" w:eastAsia="Times New Roman" w:hAnsi="Times New Roman" w:cs="Times New Roman"/>
          <w:sz w:val="24"/>
          <w:szCs w:val="24"/>
          <w:lang w:eastAsia="pl-PL"/>
        </w:rPr>
        <w:t xml:space="preserve">                           </w:t>
      </w:r>
      <w:r w:rsidRPr="00086593">
        <w:rPr>
          <w:rFonts w:ascii="Times New Roman" w:eastAsia="Times New Roman" w:hAnsi="Times New Roman" w:cs="Times New Roman"/>
          <w:sz w:val="24"/>
          <w:szCs w:val="24"/>
          <w:lang w:eastAsia="pl-PL"/>
        </w:rPr>
        <w:t>w szczególności koncesje, zezwolenia lub licencje;</w:t>
      </w:r>
    </w:p>
    <w:p w:rsidR="00086593" w:rsidRPr="00086593" w:rsidRDefault="00086593" w:rsidP="00DE0E92">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086593">
        <w:rPr>
          <w:rFonts w:ascii="Times New Roman" w:eastAsia="Times New Roman" w:hAnsi="Times New Roman" w:cs="Times New Roman"/>
          <w:sz w:val="24"/>
          <w:szCs w:val="24"/>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086593" w:rsidRPr="00086593" w:rsidRDefault="00086593" w:rsidP="00DE0E92">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086593">
        <w:rPr>
          <w:rFonts w:ascii="Times New Roman" w:eastAsia="Times New Roman" w:hAnsi="Times New Roman" w:cs="Times New Roman"/>
          <w:sz w:val="24"/>
          <w:szCs w:val="24"/>
          <w:lang w:eastAsia="pl-PL"/>
        </w:rPr>
        <w:t xml:space="preserve">wykaz narzędzi, wyposażenia zakładu i urządzeń technicznych dostępnych wykonawcy usług lub robót budowlanych w celu wykonania zamówienia wraz </w:t>
      </w:r>
      <w:r w:rsidR="00DE0E92">
        <w:rPr>
          <w:rFonts w:ascii="Times New Roman" w:eastAsia="Times New Roman" w:hAnsi="Times New Roman" w:cs="Times New Roman"/>
          <w:sz w:val="24"/>
          <w:szCs w:val="24"/>
          <w:lang w:eastAsia="pl-PL"/>
        </w:rPr>
        <w:t xml:space="preserve">                </w:t>
      </w:r>
      <w:r w:rsidRPr="00086593">
        <w:rPr>
          <w:rFonts w:ascii="Times New Roman" w:eastAsia="Times New Roman" w:hAnsi="Times New Roman" w:cs="Times New Roman"/>
          <w:sz w:val="24"/>
          <w:szCs w:val="24"/>
          <w:lang w:eastAsia="pl-PL"/>
        </w:rPr>
        <w:t>z informacją o podstawie do dysponowania tymi zasobami;</w:t>
      </w:r>
    </w:p>
    <w:p w:rsidR="00086593" w:rsidRPr="00086593" w:rsidRDefault="00086593" w:rsidP="00DE0E92">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086593">
        <w:rPr>
          <w:rFonts w:ascii="Times New Roman" w:eastAsia="Times New Roman" w:hAnsi="Times New Roman" w:cs="Times New Roman"/>
          <w:sz w:val="24"/>
          <w:szCs w:val="24"/>
          <w:lang w:eastAsia="pl-PL"/>
        </w:rPr>
        <w:lastRenderedPageBreak/>
        <w:t xml:space="preserve">wykaz osób, które będą uczestniczyć w wykonywaniu zamówienia, </w:t>
      </w:r>
      <w:r w:rsidR="00DE0E92">
        <w:rPr>
          <w:rFonts w:ascii="Times New Roman" w:eastAsia="Times New Roman" w:hAnsi="Times New Roman" w:cs="Times New Roman"/>
          <w:sz w:val="24"/>
          <w:szCs w:val="24"/>
          <w:lang w:eastAsia="pl-PL"/>
        </w:rPr>
        <w:t xml:space="preserve">                               </w:t>
      </w:r>
      <w:r w:rsidRPr="00086593">
        <w:rPr>
          <w:rFonts w:ascii="Times New Roman" w:eastAsia="Times New Roman" w:hAnsi="Times New Roman" w:cs="Times New Roman"/>
          <w:sz w:val="24"/>
          <w:szCs w:val="24"/>
          <w:lang w:eastAsia="pl-PL"/>
        </w:rPr>
        <w:t>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086593" w:rsidRPr="00086593" w:rsidRDefault="00086593" w:rsidP="00DE0E92">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086593">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086593" w:rsidRPr="00086593" w:rsidRDefault="00086593" w:rsidP="00DE0E92">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086593">
        <w:rPr>
          <w:rFonts w:ascii="Times New Roman" w:eastAsia="Times New Roman" w:hAnsi="Times New Roman" w:cs="Times New Roman"/>
          <w:sz w:val="24"/>
          <w:szCs w:val="24"/>
          <w:lang w:eastAsia="pl-PL"/>
        </w:rPr>
        <w:t>opłaconą polisę, a w przypadku jej braku, inny dokument potwierdzający, że wykonawca jest ubezpieczony od odpowiedzialności cywilnej w zakresie prowadzonej działalności związanej z przedmiotem zamówienia.</w:t>
      </w:r>
    </w:p>
    <w:p w:rsidR="00086593" w:rsidRPr="00086593" w:rsidRDefault="00086593" w:rsidP="00DE0E9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86593">
        <w:rPr>
          <w:rFonts w:ascii="Times New Roman" w:eastAsia="Times New Roman" w:hAnsi="Times New Roman" w:cs="Times New Roman"/>
          <w:sz w:val="24"/>
          <w:szCs w:val="24"/>
          <w:lang w:eastAsia="pl-PL"/>
        </w:rPr>
        <w:t xml:space="preserve">Wykonawca powołujący się przy wykazywaniu spełnienia warunków udziału </w:t>
      </w:r>
      <w:r w:rsidR="00DE0E92">
        <w:rPr>
          <w:rFonts w:ascii="Times New Roman" w:eastAsia="Times New Roman" w:hAnsi="Times New Roman" w:cs="Times New Roman"/>
          <w:sz w:val="24"/>
          <w:szCs w:val="24"/>
          <w:lang w:eastAsia="pl-PL"/>
        </w:rPr>
        <w:t xml:space="preserve">                                </w:t>
      </w:r>
      <w:r w:rsidRPr="00086593">
        <w:rPr>
          <w:rFonts w:ascii="Times New Roman" w:eastAsia="Times New Roman" w:hAnsi="Times New Roman" w:cs="Times New Roman"/>
          <w:sz w:val="24"/>
          <w:szCs w:val="24"/>
          <w:lang w:eastAsia="pl-PL"/>
        </w:rPr>
        <w:t xml:space="preserve">w postępowaniu, o których mowa w art. 22 ust. 1 </w:t>
      </w:r>
      <w:proofErr w:type="spellStart"/>
      <w:r w:rsidRPr="00086593">
        <w:rPr>
          <w:rFonts w:ascii="Times New Roman" w:eastAsia="Times New Roman" w:hAnsi="Times New Roman" w:cs="Times New Roman"/>
          <w:sz w:val="24"/>
          <w:szCs w:val="24"/>
          <w:lang w:eastAsia="pl-PL"/>
        </w:rPr>
        <w:t>pkt</w:t>
      </w:r>
      <w:proofErr w:type="spellEnd"/>
      <w:r w:rsidRPr="00086593">
        <w:rPr>
          <w:rFonts w:ascii="Times New Roman" w:eastAsia="Times New Roman" w:hAnsi="Times New Roman" w:cs="Times New Roman"/>
          <w:sz w:val="24"/>
          <w:szCs w:val="24"/>
          <w:lang w:eastAsia="pl-PL"/>
        </w:rPr>
        <w:t xml:space="preserve"> 4 ustawy, na zasoby innych podmiotów przedkłada następujące dokumenty dotyczące podmiotów, zasobami których będzie dysponował wykonawca:</w:t>
      </w:r>
    </w:p>
    <w:p w:rsidR="00086593" w:rsidRPr="00086593" w:rsidRDefault="00086593" w:rsidP="00DE0E92">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086593">
        <w:rPr>
          <w:rFonts w:ascii="Times New Roman" w:eastAsia="Times New Roman" w:hAnsi="Times New Roman" w:cs="Times New Roman"/>
          <w:sz w:val="24"/>
          <w:szCs w:val="24"/>
          <w:lang w:eastAsia="pl-PL"/>
        </w:rPr>
        <w:t>opłaconą polisę, a w przypadku jej braku, inny dokument potwierdzający, że inny podmiot jest ubezpieczony od odpowiedzialności cywilnej w zakresie prowadzonej działalności związanej z przedmiotem zamówienia;</w:t>
      </w:r>
    </w:p>
    <w:p w:rsidR="00086593" w:rsidRPr="00086593" w:rsidRDefault="00086593" w:rsidP="00DE0E9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86593">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086593" w:rsidRPr="00086593" w:rsidRDefault="00086593" w:rsidP="00DE0E92">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086593">
        <w:rPr>
          <w:rFonts w:ascii="Times New Roman" w:eastAsia="Times New Roman" w:hAnsi="Times New Roman" w:cs="Times New Roman"/>
          <w:sz w:val="24"/>
          <w:szCs w:val="24"/>
          <w:lang w:eastAsia="pl-PL"/>
        </w:rPr>
        <w:t>oświadczenie o braku podstaw do wykluczenia;</w:t>
      </w:r>
    </w:p>
    <w:p w:rsidR="00086593" w:rsidRPr="00086593" w:rsidRDefault="00086593" w:rsidP="00DE0E92">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086593">
        <w:rPr>
          <w:rFonts w:ascii="Times New Roman" w:eastAsia="Times New Roman" w:hAnsi="Times New Roman" w:cs="Times New Roman"/>
          <w:sz w:val="24"/>
          <w:szCs w:val="24"/>
          <w:lang w:eastAsia="pl-PL"/>
        </w:rPr>
        <w:t xml:space="preserve">aktualny odpis z właściwego rejestru lub z centralnej ewidencji i informacji </w:t>
      </w:r>
      <w:r w:rsidR="00DE0E92">
        <w:rPr>
          <w:rFonts w:ascii="Times New Roman" w:eastAsia="Times New Roman" w:hAnsi="Times New Roman" w:cs="Times New Roman"/>
          <w:sz w:val="24"/>
          <w:szCs w:val="24"/>
          <w:lang w:eastAsia="pl-PL"/>
        </w:rPr>
        <w:t xml:space="preserve">                      </w:t>
      </w:r>
      <w:r w:rsidRPr="00086593">
        <w:rPr>
          <w:rFonts w:ascii="Times New Roman" w:eastAsia="Times New Roman" w:hAnsi="Times New Roman" w:cs="Times New Roman"/>
          <w:sz w:val="24"/>
          <w:szCs w:val="24"/>
          <w:lang w:eastAsia="pl-PL"/>
        </w:rPr>
        <w:t xml:space="preserve">o działalności gospodarczej, jeżeli odrębne przepisy wymagają wpisu do rejestru lub ewidencji, w celu wykazania braku podstaw do wykluczenia w oparciu o art. 24 ust. 1 </w:t>
      </w:r>
      <w:proofErr w:type="spellStart"/>
      <w:r w:rsidRPr="00086593">
        <w:rPr>
          <w:rFonts w:ascii="Times New Roman" w:eastAsia="Times New Roman" w:hAnsi="Times New Roman" w:cs="Times New Roman"/>
          <w:sz w:val="24"/>
          <w:szCs w:val="24"/>
          <w:lang w:eastAsia="pl-PL"/>
        </w:rPr>
        <w:t>pkt</w:t>
      </w:r>
      <w:proofErr w:type="spellEnd"/>
      <w:r w:rsidRPr="00086593">
        <w:rPr>
          <w:rFonts w:ascii="Times New Roman" w:eastAsia="Times New Roman" w:hAnsi="Times New Roman" w:cs="Times New Roman"/>
          <w:sz w:val="24"/>
          <w:szCs w:val="24"/>
          <w:lang w:eastAsia="pl-PL"/>
        </w:rPr>
        <w:t xml:space="preserve"> 2 ustawy, wystawiony nie wcześniej niż 6 miesięcy przed upływem terminu składania wniosków o dopuszczenie do udziału w postępowaniu </w:t>
      </w:r>
      <w:r w:rsidR="00DE0E92">
        <w:rPr>
          <w:rFonts w:ascii="Times New Roman" w:eastAsia="Times New Roman" w:hAnsi="Times New Roman" w:cs="Times New Roman"/>
          <w:sz w:val="24"/>
          <w:szCs w:val="24"/>
          <w:lang w:eastAsia="pl-PL"/>
        </w:rPr>
        <w:t xml:space="preserve">                       </w:t>
      </w:r>
      <w:r w:rsidRPr="00086593">
        <w:rPr>
          <w:rFonts w:ascii="Times New Roman" w:eastAsia="Times New Roman" w:hAnsi="Times New Roman" w:cs="Times New Roman"/>
          <w:sz w:val="24"/>
          <w:szCs w:val="24"/>
          <w:lang w:eastAsia="pl-PL"/>
        </w:rPr>
        <w:t>o udzielenie zamówienia albo składania ofert;</w:t>
      </w:r>
    </w:p>
    <w:p w:rsidR="00086593" w:rsidRPr="00086593" w:rsidRDefault="00086593" w:rsidP="00DE0E92">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086593">
        <w:rPr>
          <w:rFonts w:ascii="Times New Roman" w:eastAsia="Times New Roman" w:hAnsi="Times New Roman" w:cs="Times New Roman"/>
          <w:sz w:val="24"/>
          <w:szCs w:val="24"/>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086593" w:rsidRPr="00086593" w:rsidRDefault="00086593" w:rsidP="00DE0E92">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086593">
        <w:rPr>
          <w:rFonts w:ascii="Times New Roman" w:eastAsia="Times New Roman" w:hAnsi="Times New Roman" w:cs="Times New Roman"/>
          <w:sz w:val="24"/>
          <w:szCs w:val="24"/>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086593" w:rsidRPr="00086593" w:rsidRDefault="00086593" w:rsidP="00DE0E9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86593">
        <w:rPr>
          <w:rFonts w:ascii="Times New Roman" w:eastAsia="Times New Roman" w:hAnsi="Times New Roman" w:cs="Times New Roman"/>
          <w:sz w:val="24"/>
          <w:szCs w:val="24"/>
          <w:lang w:eastAsia="pl-PL"/>
        </w:rPr>
        <w:lastRenderedPageBreak/>
        <w:t>III.4.3) Dokumenty podmiotów zagranicznych</w:t>
      </w:r>
    </w:p>
    <w:p w:rsidR="00086593" w:rsidRPr="00086593" w:rsidRDefault="00086593" w:rsidP="00DE0E9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86593">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086593" w:rsidRPr="00086593" w:rsidRDefault="00086593" w:rsidP="00DE0E9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86593">
        <w:rPr>
          <w:rFonts w:ascii="Times New Roman" w:eastAsia="Times New Roman" w:hAnsi="Times New Roman" w:cs="Times New Roman"/>
          <w:sz w:val="24"/>
          <w:szCs w:val="24"/>
          <w:lang w:eastAsia="pl-PL"/>
        </w:rPr>
        <w:t>III.4.3.1) dokument wystawiony w kraju, w którym ma siedzibę lub miejsce zamieszkania potwierdzający, że:</w:t>
      </w:r>
    </w:p>
    <w:p w:rsidR="00086593" w:rsidRPr="00086593" w:rsidRDefault="00086593" w:rsidP="00DE0E92">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086593">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086593" w:rsidRPr="00086593" w:rsidRDefault="00086593" w:rsidP="00DE0E92">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086593">
        <w:rPr>
          <w:rFonts w:ascii="Times New Roman" w:eastAsia="Times New Roman" w:hAnsi="Times New Roman" w:cs="Times New Roman"/>
          <w:sz w:val="24"/>
          <w:szCs w:val="24"/>
          <w:lang w:eastAsia="pl-PL"/>
        </w:rPr>
        <w:t xml:space="preserve">nie zalega z uiszczaniem podatków, opłat, składek na ubezpieczenie społeczne </w:t>
      </w:r>
      <w:r w:rsidR="00DE0E92">
        <w:rPr>
          <w:rFonts w:ascii="Times New Roman" w:eastAsia="Times New Roman" w:hAnsi="Times New Roman" w:cs="Times New Roman"/>
          <w:sz w:val="24"/>
          <w:szCs w:val="24"/>
          <w:lang w:eastAsia="pl-PL"/>
        </w:rPr>
        <w:t xml:space="preserve">                 </w:t>
      </w:r>
      <w:r w:rsidRPr="00086593">
        <w:rPr>
          <w:rFonts w:ascii="Times New Roman" w:eastAsia="Times New Roman" w:hAnsi="Times New Roman" w:cs="Times New Roman"/>
          <w:sz w:val="24"/>
          <w:szCs w:val="24"/>
          <w:lang w:eastAsia="pl-PL"/>
        </w:rPr>
        <w:t>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086593" w:rsidRPr="00086593" w:rsidRDefault="00086593" w:rsidP="00DE0E92">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086593">
        <w:rPr>
          <w:rFonts w:ascii="Times New Roman" w:eastAsia="Times New Roman" w:hAnsi="Times New Roman" w:cs="Times New Roman"/>
          <w:sz w:val="24"/>
          <w:szCs w:val="24"/>
          <w:lang w:eastAsia="pl-PL"/>
        </w:rPr>
        <w:t xml:space="preserve">nie orzeczono wobec niego zakazu ubiegania się o zamówienie - wystawiony nie wcześniej niż 6 miesięcy przed upływem terminu składania wniosków </w:t>
      </w:r>
      <w:r w:rsidR="00DE0E92">
        <w:rPr>
          <w:rFonts w:ascii="Times New Roman" w:eastAsia="Times New Roman" w:hAnsi="Times New Roman" w:cs="Times New Roman"/>
          <w:sz w:val="24"/>
          <w:szCs w:val="24"/>
          <w:lang w:eastAsia="pl-PL"/>
        </w:rPr>
        <w:t xml:space="preserve">                           </w:t>
      </w:r>
      <w:r w:rsidRPr="00086593">
        <w:rPr>
          <w:rFonts w:ascii="Times New Roman" w:eastAsia="Times New Roman" w:hAnsi="Times New Roman" w:cs="Times New Roman"/>
          <w:sz w:val="24"/>
          <w:szCs w:val="24"/>
          <w:lang w:eastAsia="pl-PL"/>
        </w:rPr>
        <w:t>o dopuszczenie do udziału w postępowaniu o udzielenie zamówienia albo składania ofert;</w:t>
      </w:r>
    </w:p>
    <w:p w:rsidR="00086593" w:rsidRPr="00086593" w:rsidRDefault="00086593" w:rsidP="00DE0E9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86593">
        <w:rPr>
          <w:rFonts w:ascii="Times New Roman" w:eastAsia="Times New Roman" w:hAnsi="Times New Roman" w:cs="Times New Roman"/>
          <w:sz w:val="24"/>
          <w:szCs w:val="24"/>
          <w:lang w:eastAsia="pl-PL"/>
        </w:rPr>
        <w:t>III.4.4) Dokumenty dotyczące przynależności do tej samej grupy kapitałowej</w:t>
      </w:r>
    </w:p>
    <w:p w:rsidR="00086593" w:rsidRPr="00086593" w:rsidRDefault="00086593" w:rsidP="00DE0E92">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086593">
        <w:rPr>
          <w:rFonts w:ascii="Times New Roman" w:eastAsia="Times New Roman" w:hAnsi="Times New Roman" w:cs="Times New Roman"/>
          <w:sz w:val="24"/>
          <w:szCs w:val="24"/>
          <w:lang w:eastAsia="pl-PL"/>
        </w:rPr>
        <w:t xml:space="preserve">lista podmiotów należących do tej samej grupy kapitałowej w rozumieniu ustawy </w:t>
      </w:r>
      <w:r w:rsidR="00DE0E92">
        <w:rPr>
          <w:rFonts w:ascii="Times New Roman" w:eastAsia="Times New Roman" w:hAnsi="Times New Roman" w:cs="Times New Roman"/>
          <w:sz w:val="24"/>
          <w:szCs w:val="24"/>
          <w:lang w:eastAsia="pl-PL"/>
        </w:rPr>
        <w:t xml:space="preserve">          </w:t>
      </w:r>
      <w:r w:rsidRPr="00086593">
        <w:rPr>
          <w:rFonts w:ascii="Times New Roman" w:eastAsia="Times New Roman" w:hAnsi="Times New Roman" w:cs="Times New Roman"/>
          <w:sz w:val="24"/>
          <w:szCs w:val="24"/>
          <w:lang w:eastAsia="pl-PL"/>
        </w:rPr>
        <w:t xml:space="preserve">z dnia 16 lutego 2007 r. o ochronie konkurencji i konsumentów albo informacji </w:t>
      </w:r>
      <w:r w:rsidR="00DE0E92">
        <w:rPr>
          <w:rFonts w:ascii="Times New Roman" w:eastAsia="Times New Roman" w:hAnsi="Times New Roman" w:cs="Times New Roman"/>
          <w:sz w:val="24"/>
          <w:szCs w:val="24"/>
          <w:lang w:eastAsia="pl-PL"/>
        </w:rPr>
        <w:t xml:space="preserve">              </w:t>
      </w:r>
      <w:r w:rsidRPr="00086593">
        <w:rPr>
          <w:rFonts w:ascii="Times New Roman" w:eastAsia="Times New Roman" w:hAnsi="Times New Roman" w:cs="Times New Roman"/>
          <w:sz w:val="24"/>
          <w:szCs w:val="24"/>
          <w:lang w:eastAsia="pl-PL"/>
        </w:rPr>
        <w:t>o tym, że nie należy do grupy kapitałowej;</w:t>
      </w:r>
    </w:p>
    <w:p w:rsidR="00086593" w:rsidRPr="00086593" w:rsidRDefault="00086593" w:rsidP="00DE0E9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86593">
        <w:rPr>
          <w:rFonts w:ascii="Times New Roman" w:eastAsia="Times New Roman" w:hAnsi="Times New Roman" w:cs="Times New Roman"/>
          <w:b/>
          <w:bCs/>
          <w:sz w:val="24"/>
          <w:szCs w:val="24"/>
          <w:lang w:eastAsia="pl-PL"/>
        </w:rPr>
        <w:t>III.6) INNE DOKUMENTY</w:t>
      </w:r>
    </w:p>
    <w:p w:rsidR="00086593" w:rsidRPr="00086593" w:rsidRDefault="00086593" w:rsidP="00DE0E9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86593">
        <w:rPr>
          <w:rFonts w:ascii="Times New Roman" w:eastAsia="Times New Roman" w:hAnsi="Times New Roman" w:cs="Times New Roman"/>
          <w:sz w:val="24"/>
          <w:szCs w:val="24"/>
          <w:lang w:eastAsia="pl-PL"/>
        </w:rPr>
        <w:t xml:space="preserve">Inne dokumenty niewymienione w </w:t>
      </w:r>
      <w:proofErr w:type="spellStart"/>
      <w:r w:rsidRPr="00086593">
        <w:rPr>
          <w:rFonts w:ascii="Times New Roman" w:eastAsia="Times New Roman" w:hAnsi="Times New Roman" w:cs="Times New Roman"/>
          <w:sz w:val="24"/>
          <w:szCs w:val="24"/>
          <w:lang w:eastAsia="pl-PL"/>
        </w:rPr>
        <w:t>pkt</w:t>
      </w:r>
      <w:proofErr w:type="spellEnd"/>
      <w:r w:rsidRPr="00086593">
        <w:rPr>
          <w:rFonts w:ascii="Times New Roman" w:eastAsia="Times New Roman" w:hAnsi="Times New Roman" w:cs="Times New Roman"/>
          <w:sz w:val="24"/>
          <w:szCs w:val="24"/>
          <w:lang w:eastAsia="pl-PL"/>
        </w:rPr>
        <w:t xml:space="preserve"> III.4) albo w </w:t>
      </w:r>
      <w:proofErr w:type="spellStart"/>
      <w:r w:rsidRPr="00086593">
        <w:rPr>
          <w:rFonts w:ascii="Times New Roman" w:eastAsia="Times New Roman" w:hAnsi="Times New Roman" w:cs="Times New Roman"/>
          <w:sz w:val="24"/>
          <w:szCs w:val="24"/>
          <w:lang w:eastAsia="pl-PL"/>
        </w:rPr>
        <w:t>pkt</w:t>
      </w:r>
      <w:proofErr w:type="spellEnd"/>
      <w:r w:rsidRPr="00086593">
        <w:rPr>
          <w:rFonts w:ascii="Times New Roman" w:eastAsia="Times New Roman" w:hAnsi="Times New Roman" w:cs="Times New Roman"/>
          <w:sz w:val="24"/>
          <w:szCs w:val="24"/>
          <w:lang w:eastAsia="pl-PL"/>
        </w:rPr>
        <w:t xml:space="preserve"> III.5)</w:t>
      </w:r>
    </w:p>
    <w:p w:rsidR="00523EAA" w:rsidRDefault="00086593" w:rsidP="00DE0E9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86593">
        <w:rPr>
          <w:rFonts w:ascii="Times New Roman" w:eastAsia="Times New Roman" w:hAnsi="Times New Roman" w:cs="Times New Roman"/>
          <w:sz w:val="24"/>
          <w:szCs w:val="24"/>
          <w:lang w:eastAsia="pl-PL"/>
        </w:rPr>
        <w:t xml:space="preserve">1. Decyzję właściwego starosty zezwalającego na prowadzenie działalności w zakresie transportu odpadów zawierających azbest wydaną zgodnie z ustawą z dnia 14 grudnia 2012 r. o odpadach (Dz. U. z 2013 r., poz. 21). </w:t>
      </w:r>
    </w:p>
    <w:p w:rsidR="00523EAA" w:rsidRDefault="00086593" w:rsidP="00DE0E9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86593">
        <w:rPr>
          <w:rFonts w:ascii="Times New Roman" w:eastAsia="Times New Roman" w:hAnsi="Times New Roman" w:cs="Times New Roman"/>
          <w:sz w:val="24"/>
          <w:szCs w:val="24"/>
          <w:lang w:eastAsia="pl-PL"/>
        </w:rPr>
        <w:t xml:space="preserve">2. Decyzję wydaną przez właściwy organ administracji publicznej w sprawie zatwierdzenia programu gospodarki odpadami niebezpiecznymi wytwarzanymi w wyniku prowadzenia robót budowlanych oraz świadczenia usług w zakresie usuwania wyrobów zawierających azbest. </w:t>
      </w:r>
    </w:p>
    <w:p w:rsidR="00523EAA" w:rsidRDefault="00086593" w:rsidP="00DE0E9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86593">
        <w:rPr>
          <w:rFonts w:ascii="Times New Roman" w:eastAsia="Times New Roman" w:hAnsi="Times New Roman" w:cs="Times New Roman"/>
          <w:sz w:val="24"/>
          <w:szCs w:val="24"/>
          <w:lang w:eastAsia="pl-PL"/>
        </w:rPr>
        <w:t xml:space="preserve">3. W sytuacji, gdy Wykonawca polega na wiedzy i doświadczeniu oraz osobach zdolnych do wykonania zamówienia innych podmiotów na zasadach określonych w art. 26 ust. 2b ustawy PZP zobowiązany jest udowodnić, że będzie dysponował zasobami niezbędnymi do realizacji zamówienia w szczególności przedstawiając w tym celu pisemne zobowiązanie tych podmiotów do oddania do dyspozycji Wykonawcy niezbędnych zasobów na okres korzystania z nich przy wykonywaniu zamówienia. Wzór zobowiązania stanowi formularz 3.8 </w:t>
      </w:r>
    </w:p>
    <w:p w:rsidR="00523EAA" w:rsidRDefault="00086593" w:rsidP="00DE0E9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86593">
        <w:rPr>
          <w:rFonts w:ascii="Times New Roman" w:eastAsia="Times New Roman" w:hAnsi="Times New Roman" w:cs="Times New Roman"/>
          <w:sz w:val="24"/>
          <w:szCs w:val="24"/>
          <w:lang w:eastAsia="pl-PL"/>
        </w:rPr>
        <w:lastRenderedPageBreak/>
        <w:t xml:space="preserve">4. Jeżeli Wykonawca wykazując spełnienie warunku, o którym mowa w art. 22, ust. 1 ustawy PZP polega na zasobach innych podmiotów na zasadach określonych w art. 26 ust. 2b ustawy PZP a podmioty te będą brały udział w realizacji części zamówienia Zamawiający wymaga przedłożenia w odniesieniu do tych podmiotów oświadczenia o braku podstaw do wykluczenia z postępowania w okolicznościach, o których mowa w art. 24 ust. 1 ustawy PZP na formularzu zgodnie z treścią formularza 3.7 </w:t>
      </w:r>
    </w:p>
    <w:p w:rsidR="00523EAA" w:rsidRDefault="00086593" w:rsidP="00DE0E9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86593">
        <w:rPr>
          <w:rFonts w:ascii="Times New Roman" w:eastAsia="Times New Roman" w:hAnsi="Times New Roman" w:cs="Times New Roman"/>
          <w:sz w:val="24"/>
          <w:szCs w:val="24"/>
          <w:lang w:eastAsia="pl-PL"/>
        </w:rPr>
        <w:t xml:space="preserve">5.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w:t>
      </w:r>
    </w:p>
    <w:p w:rsidR="00086593" w:rsidRPr="00086593" w:rsidRDefault="00086593" w:rsidP="00DE0E9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86593">
        <w:rPr>
          <w:rFonts w:ascii="Times New Roman" w:eastAsia="Times New Roman" w:hAnsi="Times New Roman" w:cs="Times New Roman"/>
          <w:sz w:val="24"/>
          <w:szCs w:val="24"/>
          <w:lang w:eastAsia="pl-PL"/>
        </w:rPr>
        <w:t xml:space="preserve">6. Pełnomocnictwo do podpisania oferty (oryginał lub kopia potwierdzona za zgodność </w:t>
      </w:r>
      <w:r w:rsidR="00DE0E92">
        <w:rPr>
          <w:rFonts w:ascii="Times New Roman" w:eastAsia="Times New Roman" w:hAnsi="Times New Roman" w:cs="Times New Roman"/>
          <w:sz w:val="24"/>
          <w:szCs w:val="24"/>
          <w:lang w:eastAsia="pl-PL"/>
        </w:rPr>
        <w:t xml:space="preserve">                  </w:t>
      </w:r>
      <w:r w:rsidRPr="00086593">
        <w:rPr>
          <w:rFonts w:ascii="Times New Roman" w:eastAsia="Times New Roman" w:hAnsi="Times New Roman" w:cs="Times New Roman"/>
          <w:sz w:val="24"/>
          <w:szCs w:val="24"/>
          <w:lang w:eastAsia="pl-PL"/>
        </w:rPr>
        <w:t>z oryginałem przez notariusza) względnie do podpisania innych dokumentów składanych wraz z ofertą, o ile prawo do ich podpisania nie wynika z innych dokumentów złożonych wraz z ofertą.</w:t>
      </w:r>
    </w:p>
    <w:p w:rsidR="00086593" w:rsidRPr="00086593" w:rsidRDefault="00086593" w:rsidP="00DE0E9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86593">
        <w:rPr>
          <w:rFonts w:ascii="Times New Roman" w:eastAsia="Times New Roman" w:hAnsi="Times New Roman" w:cs="Times New Roman"/>
          <w:sz w:val="24"/>
          <w:szCs w:val="24"/>
          <w:lang w:eastAsia="pl-PL"/>
        </w:rPr>
        <w:t>SEKCJA IV: PROCEDURA</w:t>
      </w:r>
    </w:p>
    <w:p w:rsidR="00086593" w:rsidRPr="00086593" w:rsidRDefault="00086593" w:rsidP="00DE0E9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86593">
        <w:rPr>
          <w:rFonts w:ascii="Times New Roman" w:eastAsia="Times New Roman" w:hAnsi="Times New Roman" w:cs="Times New Roman"/>
          <w:b/>
          <w:bCs/>
          <w:sz w:val="24"/>
          <w:szCs w:val="24"/>
          <w:lang w:eastAsia="pl-PL"/>
        </w:rPr>
        <w:t>IV.1) TRYB UDZIELENIA ZAMÓWIENIA</w:t>
      </w:r>
    </w:p>
    <w:p w:rsidR="00086593" w:rsidRPr="00086593" w:rsidRDefault="00086593" w:rsidP="00DE0E9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86593">
        <w:rPr>
          <w:rFonts w:ascii="Times New Roman" w:eastAsia="Times New Roman" w:hAnsi="Times New Roman" w:cs="Times New Roman"/>
          <w:b/>
          <w:bCs/>
          <w:sz w:val="24"/>
          <w:szCs w:val="24"/>
          <w:lang w:eastAsia="pl-PL"/>
        </w:rPr>
        <w:t>IV.1.1) Tryb udzielenia zamówienia:</w:t>
      </w:r>
      <w:r w:rsidRPr="00086593">
        <w:rPr>
          <w:rFonts w:ascii="Times New Roman" w:eastAsia="Times New Roman" w:hAnsi="Times New Roman" w:cs="Times New Roman"/>
          <w:sz w:val="24"/>
          <w:szCs w:val="24"/>
          <w:lang w:eastAsia="pl-PL"/>
        </w:rPr>
        <w:t xml:space="preserve"> przetarg nieograniczony.</w:t>
      </w:r>
    </w:p>
    <w:p w:rsidR="00086593" w:rsidRPr="00086593" w:rsidRDefault="00086593" w:rsidP="00DE0E9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86593">
        <w:rPr>
          <w:rFonts w:ascii="Times New Roman" w:eastAsia="Times New Roman" w:hAnsi="Times New Roman" w:cs="Times New Roman"/>
          <w:b/>
          <w:bCs/>
          <w:sz w:val="24"/>
          <w:szCs w:val="24"/>
          <w:lang w:eastAsia="pl-PL"/>
        </w:rPr>
        <w:t>IV.2) KRYTERIA OCENY OFERT</w:t>
      </w:r>
    </w:p>
    <w:p w:rsidR="00086593" w:rsidRPr="00086593" w:rsidRDefault="00086593" w:rsidP="00DE0E9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86593">
        <w:rPr>
          <w:rFonts w:ascii="Times New Roman" w:eastAsia="Times New Roman" w:hAnsi="Times New Roman" w:cs="Times New Roman"/>
          <w:b/>
          <w:bCs/>
          <w:sz w:val="24"/>
          <w:szCs w:val="24"/>
          <w:lang w:eastAsia="pl-PL"/>
        </w:rPr>
        <w:t xml:space="preserve">IV.2.1) Kryteria oceny ofert: </w:t>
      </w:r>
      <w:r w:rsidRPr="00086593">
        <w:rPr>
          <w:rFonts w:ascii="Times New Roman" w:eastAsia="Times New Roman" w:hAnsi="Times New Roman" w:cs="Times New Roman"/>
          <w:sz w:val="24"/>
          <w:szCs w:val="24"/>
          <w:lang w:eastAsia="pl-PL"/>
        </w:rPr>
        <w:t>najniższa cena.</w:t>
      </w:r>
    </w:p>
    <w:p w:rsidR="00086593" w:rsidRPr="00086593" w:rsidRDefault="00086593" w:rsidP="00DE0E9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86593">
        <w:rPr>
          <w:rFonts w:ascii="Times New Roman" w:eastAsia="Times New Roman" w:hAnsi="Times New Roman" w:cs="Times New Roman"/>
          <w:b/>
          <w:bCs/>
          <w:sz w:val="24"/>
          <w:szCs w:val="24"/>
          <w:lang w:eastAsia="pl-PL"/>
        </w:rPr>
        <w:t>IV.3) ZMIANA UMOWY</w:t>
      </w:r>
    </w:p>
    <w:p w:rsidR="00086593" w:rsidRPr="00086593" w:rsidRDefault="00086593" w:rsidP="00DE0E9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86593">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086593" w:rsidRPr="00086593" w:rsidRDefault="00086593" w:rsidP="00DE0E9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86593">
        <w:rPr>
          <w:rFonts w:ascii="Times New Roman" w:eastAsia="Times New Roman" w:hAnsi="Times New Roman" w:cs="Times New Roman"/>
          <w:b/>
          <w:bCs/>
          <w:sz w:val="24"/>
          <w:szCs w:val="24"/>
          <w:lang w:eastAsia="pl-PL"/>
        </w:rPr>
        <w:t>Dopuszczalne zmiany postanowień umowy oraz określenie warunków zmian</w:t>
      </w:r>
    </w:p>
    <w:p w:rsidR="00523EAA" w:rsidRDefault="00086593" w:rsidP="00DE0E9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86593">
        <w:rPr>
          <w:rFonts w:ascii="Times New Roman" w:eastAsia="Times New Roman" w:hAnsi="Times New Roman" w:cs="Times New Roman"/>
          <w:sz w:val="24"/>
          <w:szCs w:val="24"/>
          <w:lang w:eastAsia="pl-PL"/>
        </w:rPr>
        <w:t xml:space="preserve">1. Wszelkie zmiany niniejszej umowy wymagają formy pisemnej pod rygorem nieważności. 2. Zakazane są istotne zmiany postanowień zawartej umowy w stosunku do treści oferty na podstawie, której dokonano wyboru Wykonawcy, chyba że konieczność wprowadzenia takich zmian wynika z potrzeb Zamawiającego lub z przyczyn dotyczących Zamawiającego lub też z przyczyn obiektywnych niezależnych od żadnej ze stron i dotyczy: </w:t>
      </w:r>
    </w:p>
    <w:p w:rsidR="00523EAA" w:rsidRDefault="00086593" w:rsidP="00DE0E9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86593">
        <w:rPr>
          <w:rFonts w:ascii="Times New Roman" w:eastAsia="Times New Roman" w:hAnsi="Times New Roman" w:cs="Times New Roman"/>
          <w:sz w:val="24"/>
          <w:szCs w:val="24"/>
          <w:lang w:eastAsia="pl-PL"/>
        </w:rPr>
        <w:t xml:space="preserve">1) wynagrodzenia w przypadku ustawowej zmiany stawki podatku VAT, </w:t>
      </w:r>
    </w:p>
    <w:p w:rsidR="00523EAA" w:rsidRDefault="00086593" w:rsidP="00DE0E9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86593">
        <w:rPr>
          <w:rFonts w:ascii="Times New Roman" w:eastAsia="Times New Roman" w:hAnsi="Times New Roman" w:cs="Times New Roman"/>
          <w:sz w:val="24"/>
          <w:szCs w:val="24"/>
          <w:lang w:eastAsia="pl-PL"/>
        </w:rPr>
        <w:t xml:space="preserve">2) zmniejszenie wielkości zamówienia w zależności od ilości złożonych wniosków oraz faktycznej ilości zebranych wyrobów zawierających azbest od właścicieli nieruchomości, </w:t>
      </w:r>
    </w:p>
    <w:p w:rsidR="00523EAA" w:rsidRDefault="00086593" w:rsidP="00DE0E9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86593">
        <w:rPr>
          <w:rFonts w:ascii="Times New Roman" w:eastAsia="Times New Roman" w:hAnsi="Times New Roman" w:cs="Times New Roman"/>
          <w:sz w:val="24"/>
          <w:szCs w:val="24"/>
          <w:lang w:eastAsia="pl-PL"/>
        </w:rPr>
        <w:t xml:space="preserve">3) Terminu realizacji umowy z przyczyn niezależnych od Wykonawcy wynikających </w:t>
      </w:r>
      <w:r w:rsidR="00DE0E92">
        <w:rPr>
          <w:rFonts w:ascii="Times New Roman" w:eastAsia="Times New Roman" w:hAnsi="Times New Roman" w:cs="Times New Roman"/>
          <w:sz w:val="24"/>
          <w:szCs w:val="24"/>
          <w:lang w:eastAsia="pl-PL"/>
        </w:rPr>
        <w:t xml:space="preserve">                     </w:t>
      </w:r>
      <w:r w:rsidRPr="00086593">
        <w:rPr>
          <w:rFonts w:ascii="Times New Roman" w:eastAsia="Times New Roman" w:hAnsi="Times New Roman" w:cs="Times New Roman"/>
          <w:sz w:val="24"/>
          <w:szCs w:val="24"/>
          <w:lang w:eastAsia="pl-PL"/>
        </w:rPr>
        <w:t xml:space="preserve">z niesprzyjających warunków atmosferycznych uniemożliwiających prowadzenie robót </w:t>
      </w:r>
      <w:r w:rsidR="00DE0E92">
        <w:rPr>
          <w:rFonts w:ascii="Times New Roman" w:eastAsia="Times New Roman" w:hAnsi="Times New Roman" w:cs="Times New Roman"/>
          <w:sz w:val="24"/>
          <w:szCs w:val="24"/>
          <w:lang w:eastAsia="pl-PL"/>
        </w:rPr>
        <w:t xml:space="preserve">                </w:t>
      </w:r>
      <w:r w:rsidRPr="00086593">
        <w:rPr>
          <w:rFonts w:ascii="Times New Roman" w:eastAsia="Times New Roman" w:hAnsi="Times New Roman" w:cs="Times New Roman"/>
          <w:sz w:val="24"/>
          <w:szCs w:val="24"/>
          <w:lang w:eastAsia="pl-PL"/>
        </w:rPr>
        <w:t xml:space="preserve">w szczególności intensywnych lub długotrwałych opadów deszczu, </w:t>
      </w:r>
    </w:p>
    <w:p w:rsidR="00523EAA" w:rsidRDefault="00086593" w:rsidP="00DE0E9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86593">
        <w:rPr>
          <w:rFonts w:ascii="Times New Roman" w:eastAsia="Times New Roman" w:hAnsi="Times New Roman" w:cs="Times New Roman"/>
          <w:sz w:val="24"/>
          <w:szCs w:val="24"/>
          <w:lang w:eastAsia="pl-PL"/>
        </w:rPr>
        <w:lastRenderedPageBreak/>
        <w:t xml:space="preserve">4) Zmniejszenia zakresu przedmiotu umowy i wynagrodzenia w przypadku wystąpienia: </w:t>
      </w:r>
    </w:p>
    <w:p w:rsidR="00523EAA" w:rsidRDefault="00086593" w:rsidP="00DE0E9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86593">
        <w:rPr>
          <w:rFonts w:ascii="Times New Roman" w:eastAsia="Times New Roman" w:hAnsi="Times New Roman" w:cs="Times New Roman"/>
          <w:sz w:val="24"/>
          <w:szCs w:val="24"/>
          <w:lang w:eastAsia="pl-PL"/>
        </w:rPr>
        <w:t xml:space="preserve">a) niekorzystnych warunków atmosferycznych utrudniających wykonanie demontażu płyt azbestowych z pokryć dachowych lub elewacji, </w:t>
      </w:r>
    </w:p>
    <w:p w:rsidR="00523EAA" w:rsidRDefault="00086593" w:rsidP="00DE0E9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86593">
        <w:rPr>
          <w:rFonts w:ascii="Times New Roman" w:eastAsia="Times New Roman" w:hAnsi="Times New Roman" w:cs="Times New Roman"/>
          <w:sz w:val="24"/>
          <w:szCs w:val="24"/>
          <w:lang w:eastAsia="pl-PL"/>
        </w:rPr>
        <w:t xml:space="preserve">b) przyczyn losowych u właścicieli nieruchomości, </w:t>
      </w:r>
    </w:p>
    <w:p w:rsidR="00523EAA" w:rsidRDefault="00086593" w:rsidP="00DE0E9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86593">
        <w:rPr>
          <w:rFonts w:ascii="Times New Roman" w:eastAsia="Times New Roman" w:hAnsi="Times New Roman" w:cs="Times New Roman"/>
          <w:sz w:val="24"/>
          <w:szCs w:val="24"/>
          <w:lang w:eastAsia="pl-PL"/>
        </w:rPr>
        <w:t xml:space="preserve">c) przyczyn opisanych w podpunkcie 2, </w:t>
      </w:r>
    </w:p>
    <w:p w:rsidR="00523EAA" w:rsidRDefault="00086593" w:rsidP="00DE0E9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86593">
        <w:rPr>
          <w:rFonts w:ascii="Times New Roman" w:eastAsia="Times New Roman" w:hAnsi="Times New Roman" w:cs="Times New Roman"/>
          <w:sz w:val="24"/>
          <w:szCs w:val="24"/>
          <w:lang w:eastAsia="pl-PL"/>
        </w:rPr>
        <w:t xml:space="preserve">5) Zmiany zakresu części zamówienia powierzonej do wykonania przez podwykonawców, </w:t>
      </w:r>
    </w:p>
    <w:p w:rsidR="00523EAA" w:rsidRDefault="00086593" w:rsidP="00DE0E9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86593">
        <w:rPr>
          <w:rFonts w:ascii="Times New Roman" w:eastAsia="Times New Roman" w:hAnsi="Times New Roman" w:cs="Times New Roman"/>
          <w:sz w:val="24"/>
          <w:szCs w:val="24"/>
          <w:lang w:eastAsia="pl-PL"/>
        </w:rPr>
        <w:t xml:space="preserve">6) Zmiany podmiotu trzeciego na zasobach którego polega Wykonawca wykazując spełnienie warunku udziału w postępowaniu z zastrzeżeniem, że nowy podmiot będzie spełniał warunki udziału w postępowaniu w tym zakresie. </w:t>
      </w:r>
    </w:p>
    <w:p w:rsidR="00086593" w:rsidRPr="00086593" w:rsidRDefault="00086593" w:rsidP="00DE0E9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86593">
        <w:rPr>
          <w:rFonts w:ascii="Times New Roman" w:eastAsia="Times New Roman" w:hAnsi="Times New Roman" w:cs="Times New Roman"/>
          <w:sz w:val="24"/>
          <w:szCs w:val="24"/>
          <w:lang w:eastAsia="pl-PL"/>
        </w:rPr>
        <w:t>3. Strona która występuje z propozycją zmiany umowy obowiązana jest uzasadnić</w:t>
      </w:r>
      <w:r w:rsidR="00DE0E92">
        <w:rPr>
          <w:rFonts w:ascii="Times New Roman" w:eastAsia="Times New Roman" w:hAnsi="Times New Roman" w:cs="Times New Roman"/>
          <w:sz w:val="24"/>
          <w:szCs w:val="24"/>
          <w:lang w:eastAsia="pl-PL"/>
        </w:rPr>
        <w:t xml:space="preserve">                          </w:t>
      </w:r>
      <w:r w:rsidRPr="00086593">
        <w:rPr>
          <w:rFonts w:ascii="Times New Roman" w:eastAsia="Times New Roman" w:hAnsi="Times New Roman" w:cs="Times New Roman"/>
          <w:sz w:val="24"/>
          <w:szCs w:val="24"/>
          <w:lang w:eastAsia="pl-PL"/>
        </w:rPr>
        <w:t xml:space="preserve"> i udokumentować istnienie przesłanki tej zmiany.</w:t>
      </w:r>
    </w:p>
    <w:p w:rsidR="00086593" w:rsidRPr="00086593" w:rsidRDefault="00086593" w:rsidP="00DE0E9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86593">
        <w:rPr>
          <w:rFonts w:ascii="Times New Roman" w:eastAsia="Times New Roman" w:hAnsi="Times New Roman" w:cs="Times New Roman"/>
          <w:b/>
          <w:bCs/>
          <w:sz w:val="24"/>
          <w:szCs w:val="24"/>
          <w:lang w:eastAsia="pl-PL"/>
        </w:rPr>
        <w:t>IV.4) INFORMACJE ADMINISTRACYJNE</w:t>
      </w:r>
    </w:p>
    <w:p w:rsidR="00086593" w:rsidRPr="00086593" w:rsidRDefault="00086593" w:rsidP="00DE0E9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86593">
        <w:rPr>
          <w:rFonts w:ascii="Times New Roman" w:eastAsia="Times New Roman" w:hAnsi="Times New Roman" w:cs="Times New Roman"/>
          <w:b/>
          <w:bCs/>
          <w:sz w:val="24"/>
          <w:szCs w:val="24"/>
          <w:lang w:eastAsia="pl-PL"/>
        </w:rPr>
        <w:t>IV.4.1)</w:t>
      </w:r>
      <w:r w:rsidRPr="00086593">
        <w:rPr>
          <w:rFonts w:ascii="Times New Roman" w:eastAsia="Times New Roman" w:hAnsi="Times New Roman" w:cs="Times New Roman"/>
          <w:sz w:val="24"/>
          <w:szCs w:val="24"/>
          <w:lang w:eastAsia="pl-PL"/>
        </w:rPr>
        <w:t> </w:t>
      </w:r>
      <w:r w:rsidRPr="00086593">
        <w:rPr>
          <w:rFonts w:ascii="Times New Roman" w:eastAsia="Times New Roman" w:hAnsi="Times New Roman" w:cs="Times New Roman"/>
          <w:b/>
          <w:bCs/>
          <w:sz w:val="24"/>
          <w:szCs w:val="24"/>
          <w:lang w:eastAsia="pl-PL"/>
        </w:rPr>
        <w:t>Adres strony internetowej, na której jest dostępna specyfikacja istotnych warunków zamówienia:</w:t>
      </w:r>
      <w:r w:rsidRPr="00086593">
        <w:rPr>
          <w:rFonts w:ascii="Times New Roman" w:eastAsia="Times New Roman" w:hAnsi="Times New Roman" w:cs="Times New Roman"/>
          <w:sz w:val="24"/>
          <w:szCs w:val="24"/>
          <w:lang w:eastAsia="pl-PL"/>
        </w:rPr>
        <w:t xml:space="preserve"> www.bip.ugbobrowniki.pl</w:t>
      </w:r>
      <w:r w:rsidRPr="00086593">
        <w:rPr>
          <w:rFonts w:ascii="Times New Roman" w:eastAsia="Times New Roman" w:hAnsi="Times New Roman" w:cs="Times New Roman"/>
          <w:sz w:val="24"/>
          <w:szCs w:val="24"/>
          <w:lang w:eastAsia="pl-PL"/>
        </w:rPr>
        <w:br/>
      </w:r>
      <w:r w:rsidRPr="00086593">
        <w:rPr>
          <w:rFonts w:ascii="Times New Roman" w:eastAsia="Times New Roman" w:hAnsi="Times New Roman" w:cs="Times New Roman"/>
          <w:b/>
          <w:bCs/>
          <w:sz w:val="24"/>
          <w:szCs w:val="24"/>
          <w:lang w:eastAsia="pl-PL"/>
        </w:rPr>
        <w:t>Specyfikację istotnych warunków zamówienia można uzyskać pod adresem:</w:t>
      </w:r>
      <w:r w:rsidRPr="00086593">
        <w:rPr>
          <w:rFonts w:ascii="Times New Roman" w:eastAsia="Times New Roman" w:hAnsi="Times New Roman" w:cs="Times New Roman"/>
          <w:sz w:val="24"/>
          <w:szCs w:val="24"/>
          <w:lang w:eastAsia="pl-PL"/>
        </w:rPr>
        <w:t xml:space="preserve"> Urząd Gminy Bobrowniki ul. Nieszawska 10;</w:t>
      </w:r>
      <w:r w:rsidR="00AF7729">
        <w:rPr>
          <w:rFonts w:ascii="Times New Roman" w:eastAsia="Times New Roman" w:hAnsi="Times New Roman" w:cs="Times New Roman"/>
          <w:sz w:val="24"/>
          <w:szCs w:val="24"/>
          <w:lang w:eastAsia="pl-PL"/>
        </w:rPr>
        <w:t xml:space="preserve"> 87-617 Bobrowniki pokój nr 21.</w:t>
      </w:r>
    </w:p>
    <w:p w:rsidR="00086593" w:rsidRPr="00086593" w:rsidRDefault="00086593" w:rsidP="00DE0E9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86593">
        <w:rPr>
          <w:rFonts w:ascii="Times New Roman" w:eastAsia="Times New Roman" w:hAnsi="Times New Roman" w:cs="Times New Roman"/>
          <w:b/>
          <w:bCs/>
          <w:sz w:val="24"/>
          <w:szCs w:val="24"/>
          <w:lang w:eastAsia="pl-PL"/>
        </w:rPr>
        <w:t>IV.4.4) Termin składania wniosków o dopuszczenie do udziału w postępowaniu lub ofert:</w:t>
      </w:r>
      <w:r w:rsidRPr="00086593">
        <w:rPr>
          <w:rFonts w:ascii="Times New Roman" w:eastAsia="Times New Roman" w:hAnsi="Times New Roman" w:cs="Times New Roman"/>
          <w:sz w:val="24"/>
          <w:szCs w:val="24"/>
          <w:lang w:eastAsia="pl-PL"/>
        </w:rPr>
        <w:t xml:space="preserve"> 14.05.2014 godzina 10:00, miejsce: Urząd Gminy Bobrowniki ul. Nieszawska 10; </w:t>
      </w:r>
      <w:r w:rsidR="00DE0E92">
        <w:rPr>
          <w:rFonts w:ascii="Times New Roman" w:eastAsia="Times New Roman" w:hAnsi="Times New Roman" w:cs="Times New Roman"/>
          <w:sz w:val="24"/>
          <w:szCs w:val="24"/>
          <w:lang w:eastAsia="pl-PL"/>
        </w:rPr>
        <w:t xml:space="preserve">          </w:t>
      </w:r>
      <w:r w:rsidRPr="00086593">
        <w:rPr>
          <w:rFonts w:ascii="Times New Roman" w:eastAsia="Times New Roman" w:hAnsi="Times New Roman" w:cs="Times New Roman"/>
          <w:sz w:val="24"/>
          <w:szCs w:val="24"/>
          <w:lang w:eastAsia="pl-PL"/>
        </w:rPr>
        <w:t>87-617 Bobrow</w:t>
      </w:r>
      <w:r w:rsidR="00DE0E92">
        <w:rPr>
          <w:rFonts w:ascii="Times New Roman" w:eastAsia="Times New Roman" w:hAnsi="Times New Roman" w:cs="Times New Roman"/>
          <w:sz w:val="24"/>
          <w:szCs w:val="24"/>
          <w:lang w:eastAsia="pl-PL"/>
        </w:rPr>
        <w:t>niki pokój nr 25 (sekretariat).</w:t>
      </w:r>
    </w:p>
    <w:p w:rsidR="00086593" w:rsidRPr="00086593" w:rsidRDefault="00086593" w:rsidP="00DE0E9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86593">
        <w:rPr>
          <w:rFonts w:ascii="Times New Roman" w:eastAsia="Times New Roman" w:hAnsi="Times New Roman" w:cs="Times New Roman"/>
          <w:b/>
          <w:bCs/>
          <w:sz w:val="24"/>
          <w:szCs w:val="24"/>
          <w:lang w:eastAsia="pl-PL"/>
        </w:rPr>
        <w:t>IV.4.5) Termin związania ofertą:</w:t>
      </w:r>
      <w:r w:rsidRPr="00086593">
        <w:rPr>
          <w:rFonts w:ascii="Times New Roman" w:eastAsia="Times New Roman" w:hAnsi="Times New Roman" w:cs="Times New Roman"/>
          <w:sz w:val="24"/>
          <w:szCs w:val="24"/>
          <w:lang w:eastAsia="pl-PL"/>
        </w:rPr>
        <w:t xml:space="preserve"> okres w dniach: 30 (od ostatecznego terminu składania ofert).</w:t>
      </w:r>
    </w:p>
    <w:p w:rsidR="00086593" w:rsidRPr="00086593" w:rsidRDefault="00086593" w:rsidP="00DE0E9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86593">
        <w:rPr>
          <w:rFonts w:ascii="Times New Roman" w:eastAsia="Times New Roman" w:hAnsi="Times New Roman" w:cs="Times New Roman"/>
          <w:b/>
          <w:bCs/>
          <w:sz w:val="24"/>
          <w:szCs w:val="24"/>
          <w:lang w:eastAsia="pl-PL"/>
        </w:rPr>
        <w:t xml:space="preserve">IV.4.17) Czy przewiduje się unieważnienie postępowania o udzielenie zamówienia, </w:t>
      </w:r>
      <w:r w:rsidR="00DE0E92">
        <w:rPr>
          <w:rFonts w:ascii="Times New Roman" w:eastAsia="Times New Roman" w:hAnsi="Times New Roman" w:cs="Times New Roman"/>
          <w:b/>
          <w:bCs/>
          <w:sz w:val="24"/>
          <w:szCs w:val="24"/>
          <w:lang w:eastAsia="pl-PL"/>
        </w:rPr>
        <w:t xml:space="preserve">               </w:t>
      </w:r>
      <w:r w:rsidRPr="00086593">
        <w:rPr>
          <w:rFonts w:ascii="Times New Roman" w:eastAsia="Times New Roman" w:hAnsi="Times New Roman" w:cs="Times New Roman"/>
          <w:b/>
          <w:bCs/>
          <w:sz w:val="24"/>
          <w:szCs w:val="24"/>
          <w:lang w:eastAsia="pl-PL"/>
        </w:rPr>
        <w:t xml:space="preserve">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086593">
        <w:rPr>
          <w:rFonts w:ascii="Times New Roman" w:eastAsia="Times New Roman" w:hAnsi="Times New Roman" w:cs="Times New Roman"/>
          <w:sz w:val="24"/>
          <w:szCs w:val="24"/>
          <w:lang w:eastAsia="pl-PL"/>
        </w:rPr>
        <w:t>nie</w:t>
      </w:r>
    </w:p>
    <w:p w:rsidR="00523EAA" w:rsidRPr="00D50F20" w:rsidRDefault="00D50F20" w:rsidP="00DE0E92">
      <w:pPr>
        <w:spacing w:before="100" w:beforeAutospacing="1" w:after="100" w:afterAutospacing="1"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Pr="00D50F20">
        <w:rPr>
          <w:rFonts w:ascii="Times New Roman" w:eastAsia="Times New Roman" w:hAnsi="Times New Roman" w:cs="Times New Roman"/>
          <w:b/>
          <w:sz w:val="24"/>
          <w:szCs w:val="24"/>
          <w:lang w:eastAsia="pl-PL"/>
        </w:rPr>
        <w:t>Wójt</w:t>
      </w:r>
    </w:p>
    <w:p w:rsidR="00D50F20" w:rsidRPr="00D50F20" w:rsidRDefault="00D50F20" w:rsidP="00DE0E92">
      <w:pPr>
        <w:spacing w:before="100" w:beforeAutospacing="1" w:after="100" w:afterAutospacing="1"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Pr="00D50F20">
        <w:rPr>
          <w:rFonts w:ascii="Times New Roman" w:eastAsia="Times New Roman" w:hAnsi="Times New Roman" w:cs="Times New Roman"/>
          <w:b/>
          <w:sz w:val="24"/>
          <w:szCs w:val="24"/>
          <w:lang w:eastAsia="pl-PL"/>
        </w:rPr>
        <w:t>Tadeusz Grzegorzewski</w:t>
      </w:r>
    </w:p>
    <w:sectPr w:rsidR="00D50F20" w:rsidRPr="00D50F20" w:rsidSect="001215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0572F"/>
    <w:multiLevelType w:val="multilevel"/>
    <w:tmpl w:val="D076D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9C0F83"/>
    <w:multiLevelType w:val="multilevel"/>
    <w:tmpl w:val="7A6AB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38503E6"/>
    <w:multiLevelType w:val="multilevel"/>
    <w:tmpl w:val="95123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81E785F"/>
    <w:multiLevelType w:val="multilevel"/>
    <w:tmpl w:val="5BD6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0175764"/>
    <w:multiLevelType w:val="multilevel"/>
    <w:tmpl w:val="CC7A1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909048B"/>
    <w:multiLevelType w:val="multilevel"/>
    <w:tmpl w:val="D0C81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DA52248"/>
    <w:multiLevelType w:val="multilevel"/>
    <w:tmpl w:val="CC9054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5"/>
  </w:num>
  <w:num w:numId="4">
    <w:abstractNumId w:val="2"/>
  </w:num>
  <w:num w:numId="5">
    <w:abstractNumId w:val="3"/>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86593"/>
    <w:rsid w:val="00021AFE"/>
    <w:rsid w:val="00086593"/>
    <w:rsid w:val="00121527"/>
    <w:rsid w:val="00523EAA"/>
    <w:rsid w:val="00602791"/>
    <w:rsid w:val="00AF7729"/>
    <w:rsid w:val="00D50F20"/>
    <w:rsid w:val="00DE0E9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152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08659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08659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08659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08659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xt2">
    <w:name w:val="text2"/>
    <w:basedOn w:val="Domylnaczcionkaakapitu"/>
    <w:rsid w:val="00AF7729"/>
  </w:style>
  <w:style w:type="character" w:styleId="Hipercze">
    <w:name w:val="Hyperlink"/>
    <w:basedOn w:val="Domylnaczcionkaakapitu"/>
    <w:uiPriority w:val="99"/>
    <w:semiHidden/>
    <w:unhideWhenUsed/>
    <w:rsid w:val="00AF7729"/>
    <w:rPr>
      <w:color w:val="0000FF"/>
      <w:u w:val="single"/>
    </w:rPr>
  </w:style>
</w:styles>
</file>

<file path=word/webSettings.xml><?xml version="1.0" encoding="utf-8"?>
<w:webSettings xmlns:r="http://schemas.openxmlformats.org/officeDocument/2006/relationships" xmlns:w="http://schemas.openxmlformats.org/wordprocessingml/2006/main">
  <w:divs>
    <w:div w:id="46347284">
      <w:bodyDiv w:val="1"/>
      <w:marLeft w:val="0"/>
      <w:marRight w:val="0"/>
      <w:marTop w:val="0"/>
      <w:marBottom w:val="0"/>
      <w:divBdr>
        <w:top w:val="none" w:sz="0" w:space="0" w:color="auto"/>
        <w:left w:val="none" w:sz="0" w:space="0" w:color="auto"/>
        <w:bottom w:val="none" w:sz="0" w:space="0" w:color="auto"/>
        <w:right w:val="none" w:sz="0" w:space="0" w:color="auto"/>
      </w:divBdr>
      <w:divsChild>
        <w:div w:id="1951157156">
          <w:marLeft w:val="150"/>
          <w:marRight w:val="0"/>
          <w:marTop w:val="0"/>
          <w:marBottom w:val="0"/>
          <w:divBdr>
            <w:top w:val="none" w:sz="0" w:space="0" w:color="auto"/>
            <w:left w:val="none" w:sz="0" w:space="0" w:color="auto"/>
            <w:bottom w:val="none" w:sz="0" w:space="0" w:color="auto"/>
            <w:right w:val="none" w:sz="0" w:space="0" w:color="auto"/>
          </w:divBdr>
        </w:div>
      </w:divsChild>
    </w:div>
    <w:div w:id="108842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ip.ugbobrowniki.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E81234-9AFC-4BF7-A5FA-9E57C29B4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2825</Words>
  <Characters>16953</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GUS</Company>
  <LinksUpToDate>false</LinksUpToDate>
  <CharactersWithSpaces>19739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dc:creator>
  <cp:keywords/>
  <dc:description/>
  <cp:lastModifiedBy>EDYTA</cp:lastModifiedBy>
  <cp:revision>5</cp:revision>
  <cp:lastPrinted>2014-04-30T08:58:00Z</cp:lastPrinted>
  <dcterms:created xsi:type="dcterms:W3CDTF">2014-04-30T08:23:00Z</dcterms:created>
  <dcterms:modified xsi:type="dcterms:W3CDTF">2014-04-30T09:03:00Z</dcterms:modified>
</cp:coreProperties>
</file>