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FD" w:rsidRDefault="009174FD" w:rsidP="001A4AB6">
      <w:pPr>
        <w:spacing w:line="276" w:lineRule="auto"/>
        <w:jc w:val="center"/>
        <w:rPr>
          <w:rFonts w:ascii="Book Antiqua" w:hAnsi="Book Antiqua"/>
          <w:b/>
          <w:color w:val="000000"/>
        </w:rPr>
      </w:pPr>
    </w:p>
    <w:p w:rsidR="001A4AB6" w:rsidRPr="00077866" w:rsidRDefault="003960D5" w:rsidP="001A4AB6">
      <w:pPr>
        <w:spacing w:line="276" w:lineRule="auto"/>
        <w:jc w:val="center"/>
        <w:rPr>
          <w:rFonts w:ascii="Book Antiqua" w:hAnsi="Book Antiqua"/>
          <w:b/>
          <w:color w:val="000000"/>
        </w:rPr>
      </w:pPr>
      <w:r>
        <w:rPr>
          <w:rFonts w:ascii="Book Antiqua" w:hAnsi="Book Antiqua"/>
          <w:b/>
          <w:color w:val="000000"/>
        </w:rPr>
        <w:t>Gmina Bobrowniki</w:t>
      </w:r>
    </w:p>
    <w:p w:rsidR="00077866" w:rsidRPr="00077866" w:rsidRDefault="003960D5" w:rsidP="001A4AB6">
      <w:pPr>
        <w:spacing w:line="276" w:lineRule="auto"/>
        <w:jc w:val="center"/>
        <w:rPr>
          <w:rFonts w:ascii="Book Antiqua" w:hAnsi="Book Antiqua"/>
          <w:b/>
          <w:color w:val="000000"/>
        </w:rPr>
      </w:pPr>
      <w:r>
        <w:rPr>
          <w:rFonts w:ascii="Book Antiqua" w:hAnsi="Book Antiqua"/>
          <w:b/>
          <w:color w:val="000000"/>
        </w:rPr>
        <w:t>ul. Nieszawska 10</w:t>
      </w:r>
    </w:p>
    <w:p w:rsidR="001A4AB6" w:rsidRPr="00077866" w:rsidRDefault="003960D5" w:rsidP="001A4AB6">
      <w:pPr>
        <w:spacing w:line="276" w:lineRule="auto"/>
        <w:jc w:val="center"/>
        <w:rPr>
          <w:rFonts w:ascii="Book Antiqua" w:hAnsi="Book Antiqua"/>
          <w:b/>
          <w:color w:val="000000"/>
        </w:rPr>
      </w:pPr>
      <w:r>
        <w:rPr>
          <w:rFonts w:ascii="Book Antiqua" w:hAnsi="Book Antiqua"/>
          <w:b/>
          <w:color w:val="000000"/>
        </w:rPr>
        <w:t>87 – 617 Bobrowniki</w:t>
      </w:r>
    </w:p>
    <w:p w:rsidR="00077866" w:rsidRPr="00077866" w:rsidRDefault="003960D5" w:rsidP="001A4AB6">
      <w:pPr>
        <w:spacing w:line="276" w:lineRule="auto"/>
        <w:jc w:val="center"/>
        <w:rPr>
          <w:rFonts w:ascii="Book Antiqua" w:hAnsi="Book Antiqua"/>
          <w:b/>
          <w:color w:val="000000"/>
        </w:rPr>
      </w:pPr>
      <w:r>
        <w:rPr>
          <w:rFonts w:ascii="Book Antiqua" w:hAnsi="Book Antiqua"/>
          <w:b/>
          <w:color w:val="000000"/>
        </w:rPr>
        <w:t>woj. kujawsko-pomorskie</w:t>
      </w:r>
    </w:p>
    <w:p w:rsidR="00FF3EB1" w:rsidRPr="00077866" w:rsidRDefault="00FF3EB1" w:rsidP="00FF3EB1">
      <w:pPr>
        <w:jc w:val="both"/>
        <w:rPr>
          <w:rFonts w:ascii="Book Antiqua" w:hAnsi="Book Antiqua"/>
          <w:color w:val="000000"/>
        </w:rPr>
      </w:pPr>
    </w:p>
    <w:p w:rsidR="003E173B" w:rsidRDefault="003E173B" w:rsidP="00FF3EB1">
      <w:pPr>
        <w:jc w:val="both"/>
        <w:rPr>
          <w:rFonts w:ascii="Book Antiqua" w:hAnsi="Book Antiqua"/>
          <w:color w:val="000000"/>
        </w:rPr>
      </w:pPr>
    </w:p>
    <w:p w:rsidR="00077866" w:rsidRPr="00077866" w:rsidRDefault="00077866" w:rsidP="00FF3EB1">
      <w:pPr>
        <w:jc w:val="both"/>
        <w:rPr>
          <w:rFonts w:ascii="Book Antiqua" w:hAnsi="Book Antiqua"/>
          <w:color w:val="000000"/>
        </w:rPr>
      </w:pPr>
    </w:p>
    <w:p w:rsidR="003E173B" w:rsidRPr="00077866" w:rsidRDefault="003E173B" w:rsidP="00447825">
      <w:pPr>
        <w:spacing w:line="276" w:lineRule="auto"/>
        <w:jc w:val="both"/>
        <w:rPr>
          <w:rFonts w:ascii="Book Antiqua" w:hAnsi="Book Antiqua"/>
          <w:color w:val="000000"/>
        </w:rPr>
      </w:pPr>
    </w:p>
    <w:p w:rsidR="003E173B" w:rsidRPr="00077866" w:rsidRDefault="003E173B" w:rsidP="00447825">
      <w:pPr>
        <w:pStyle w:val="Nagwek2"/>
        <w:spacing w:line="276" w:lineRule="auto"/>
        <w:jc w:val="center"/>
        <w:rPr>
          <w:rFonts w:ascii="Book Antiqua" w:hAnsi="Book Antiqua"/>
          <w:b/>
          <w:color w:val="000000"/>
          <w:szCs w:val="28"/>
        </w:rPr>
      </w:pPr>
      <w:r w:rsidRPr="00077866">
        <w:rPr>
          <w:rFonts w:ascii="Book Antiqua" w:hAnsi="Book Antiqua"/>
          <w:b/>
          <w:color w:val="000000"/>
          <w:szCs w:val="28"/>
        </w:rPr>
        <w:t>SPECYFIKACJA ISTOTNYCH WARUNKÓW ZAMÓWIENIA</w:t>
      </w:r>
    </w:p>
    <w:p w:rsidR="00447825" w:rsidRPr="00F42D68" w:rsidRDefault="00447825" w:rsidP="00447825">
      <w:pPr>
        <w:jc w:val="center"/>
        <w:rPr>
          <w:b/>
        </w:rPr>
      </w:pPr>
      <w:r w:rsidRPr="00F42D68">
        <w:rPr>
          <w:b/>
        </w:rPr>
        <w:t>(zwana dalej „SIWZ”)</w:t>
      </w:r>
    </w:p>
    <w:p w:rsidR="00077866" w:rsidRPr="00447825" w:rsidRDefault="00077866" w:rsidP="00132542">
      <w:pPr>
        <w:autoSpaceDE w:val="0"/>
        <w:autoSpaceDN w:val="0"/>
        <w:adjustRightInd w:val="0"/>
        <w:spacing w:line="276" w:lineRule="auto"/>
        <w:jc w:val="center"/>
        <w:rPr>
          <w:rFonts w:ascii="Book Antiqua" w:hAnsi="Book Antiqua"/>
          <w:b/>
        </w:rPr>
      </w:pPr>
    </w:p>
    <w:p w:rsidR="00447825" w:rsidRDefault="00447825" w:rsidP="00447825">
      <w:pPr>
        <w:autoSpaceDE w:val="0"/>
        <w:autoSpaceDN w:val="0"/>
        <w:adjustRightInd w:val="0"/>
        <w:spacing w:line="276" w:lineRule="auto"/>
        <w:jc w:val="both"/>
        <w:rPr>
          <w:rFonts w:ascii="Book Antiqua" w:hAnsi="Book Antiqua"/>
        </w:rPr>
      </w:pPr>
    </w:p>
    <w:p w:rsidR="00447825" w:rsidRDefault="00447825" w:rsidP="00447825">
      <w:pPr>
        <w:autoSpaceDE w:val="0"/>
        <w:autoSpaceDN w:val="0"/>
        <w:adjustRightInd w:val="0"/>
        <w:spacing w:line="276" w:lineRule="auto"/>
        <w:jc w:val="both"/>
        <w:rPr>
          <w:rFonts w:ascii="Book Antiqua" w:hAnsi="Book Antiqua"/>
        </w:rPr>
      </w:pPr>
    </w:p>
    <w:p w:rsidR="00447825" w:rsidRDefault="00447825" w:rsidP="00447825">
      <w:pPr>
        <w:autoSpaceDE w:val="0"/>
        <w:autoSpaceDN w:val="0"/>
        <w:adjustRightInd w:val="0"/>
        <w:spacing w:line="276" w:lineRule="auto"/>
        <w:jc w:val="both"/>
        <w:rPr>
          <w:rFonts w:ascii="Book Antiqua" w:hAnsi="Book Antiqua"/>
        </w:rPr>
      </w:pPr>
      <w:r w:rsidRPr="00447825">
        <w:rPr>
          <w:rFonts w:ascii="Book Antiqua" w:hAnsi="Book Antiqua"/>
        </w:rPr>
        <w:t>Przedmiot zamówienia:</w:t>
      </w:r>
    </w:p>
    <w:p w:rsidR="000D1AE7" w:rsidRDefault="000D1AE7" w:rsidP="00447825">
      <w:pPr>
        <w:autoSpaceDE w:val="0"/>
        <w:autoSpaceDN w:val="0"/>
        <w:adjustRightInd w:val="0"/>
        <w:spacing w:line="276" w:lineRule="auto"/>
        <w:jc w:val="both"/>
        <w:rPr>
          <w:rFonts w:ascii="Book Antiqua" w:hAnsi="Book Antiqua"/>
        </w:rPr>
      </w:pPr>
    </w:p>
    <w:p w:rsidR="000D1AE7" w:rsidRPr="000D1AE7" w:rsidRDefault="000D1AE7" w:rsidP="000D1AE7">
      <w:pPr>
        <w:autoSpaceDE w:val="0"/>
        <w:autoSpaceDN w:val="0"/>
        <w:adjustRightInd w:val="0"/>
        <w:spacing w:line="360" w:lineRule="auto"/>
        <w:jc w:val="center"/>
        <w:rPr>
          <w:rFonts w:ascii="Book Antiqua" w:hAnsi="Book Antiqua" w:cs="Arial"/>
          <w:b/>
          <w:color w:val="000000"/>
          <w:spacing w:val="3"/>
          <w:sz w:val="28"/>
          <w:szCs w:val="28"/>
        </w:rPr>
      </w:pPr>
      <w:r w:rsidRPr="000D1AE7">
        <w:rPr>
          <w:rFonts w:ascii="Book Antiqua" w:hAnsi="Book Antiqua" w:cs="Arial"/>
          <w:b/>
          <w:color w:val="000000"/>
          <w:spacing w:val="3"/>
          <w:sz w:val="28"/>
          <w:szCs w:val="28"/>
        </w:rPr>
        <w:t xml:space="preserve">„USUWANIE WYROBÓW ZAWIERAJĄCYCH AZBEST </w:t>
      </w:r>
    </w:p>
    <w:p w:rsidR="000D1AE7" w:rsidRPr="000D1AE7" w:rsidRDefault="000D1AE7" w:rsidP="000D1AE7">
      <w:pPr>
        <w:autoSpaceDE w:val="0"/>
        <w:autoSpaceDN w:val="0"/>
        <w:adjustRightInd w:val="0"/>
        <w:spacing w:line="360" w:lineRule="auto"/>
        <w:jc w:val="center"/>
        <w:rPr>
          <w:rFonts w:ascii="Book Antiqua" w:hAnsi="Book Antiqua" w:cs="Arial"/>
          <w:b/>
          <w:color w:val="000000"/>
          <w:spacing w:val="3"/>
          <w:sz w:val="28"/>
          <w:szCs w:val="28"/>
        </w:rPr>
      </w:pPr>
      <w:r w:rsidRPr="000D1AE7">
        <w:rPr>
          <w:rFonts w:ascii="Book Antiqua" w:hAnsi="Book Antiqua" w:cs="Arial"/>
          <w:b/>
          <w:color w:val="000000"/>
          <w:spacing w:val="3"/>
          <w:sz w:val="28"/>
          <w:szCs w:val="28"/>
        </w:rPr>
        <w:t xml:space="preserve">Z TERENU GMINY </w:t>
      </w:r>
      <w:r w:rsidR="003960D5">
        <w:rPr>
          <w:rFonts w:ascii="Book Antiqua" w:hAnsi="Book Antiqua" w:cs="Arial"/>
          <w:b/>
          <w:color w:val="000000"/>
          <w:spacing w:val="3"/>
          <w:sz w:val="28"/>
          <w:szCs w:val="28"/>
        </w:rPr>
        <w:t>BOBROWNIKI</w:t>
      </w:r>
      <w:r w:rsidRPr="000D1AE7">
        <w:rPr>
          <w:rFonts w:ascii="Book Antiqua" w:hAnsi="Book Antiqua" w:cs="Arial"/>
          <w:b/>
          <w:color w:val="000000"/>
          <w:spacing w:val="3"/>
          <w:sz w:val="28"/>
          <w:szCs w:val="28"/>
        </w:rPr>
        <w:t>”.</w:t>
      </w:r>
    </w:p>
    <w:p w:rsidR="005B475D" w:rsidRPr="00077866" w:rsidRDefault="005B475D" w:rsidP="005B475D">
      <w:pPr>
        <w:spacing w:line="360" w:lineRule="auto"/>
        <w:jc w:val="center"/>
        <w:rPr>
          <w:rFonts w:ascii="Book Antiqua" w:hAnsi="Book Antiqua" w:cs="Arial"/>
          <w:b/>
          <w:sz w:val="28"/>
          <w:szCs w:val="28"/>
        </w:rPr>
      </w:pPr>
    </w:p>
    <w:p w:rsidR="00077866" w:rsidRPr="00077866" w:rsidRDefault="00077866" w:rsidP="00077866">
      <w:pPr>
        <w:autoSpaceDE w:val="0"/>
        <w:autoSpaceDN w:val="0"/>
        <w:adjustRightInd w:val="0"/>
        <w:rPr>
          <w:rFonts w:ascii="Book Antiqua" w:hAnsi="Book Antiqua" w:cs="Arial"/>
          <w:b/>
          <w:bCs/>
        </w:rPr>
      </w:pPr>
    </w:p>
    <w:p w:rsidR="00132542" w:rsidRPr="00077866" w:rsidRDefault="00132542" w:rsidP="003E173B">
      <w:pPr>
        <w:pStyle w:val="Tytu0"/>
        <w:rPr>
          <w:rFonts w:ascii="Book Antiqua" w:hAnsi="Book Antiqua"/>
          <w:bCs/>
          <w:sz w:val="28"/>
          <w:szCs w:val="28"/>
        </w:rPr>
      </w:pPr>
    </w:p>
    <w:p w:rsidR="003E173B" w:rsidRPr="00077866" w:rsidRDefault="003E173B" w:rsidP="003E173B">
      <w:pPr>
        <w:autoSpaceDE w:val="0"/>
        <w:autoSpaceDN w:val="0"/>
        <w:adjustRightInd w:val="0"/>
        <w:spacing w:line="276" w:lineRule="auto"/>
        <w:jc w:val="center"/>
        <w:rPr>
          <w:rFonts w:ascii="Book Antiqua" w:hAnsi="Book Antiqua"/>
          <w:sz w:val="28"/>
          <w:szCs w:val="28"/>
        </w:rPr>
      </w:pPr>
    </w:p>
    <w:p w:rsidR="003E173B" w:rsidRPr="00077866" w:rsidRDefault="003E173B" w:rsidP="003E173B">
      <w:pPr>
        <w:autoSpaceDE w:val="0"/>
        <w:autoSpaceDN w:val="0"/>
        <w:adjustRightInd w:val="0"/>
        <w:spacing w:line="276" w:lineRule="auto"/>
        <w:jc w:val="center"/>
        <w:rPr>
          <w:rFonts w:ascii="Book Antiqua" w:hAnsi="Book Antiqua"/>
          <w:sz w:val="28"/>
          <w:szCs w:val="28"/>
        </w:rPr>
      </w:pPr>
    </w:p>
    <w:p w:rsidR="0095271F" w:rsidRPr="00077866" w:rsidRDefault="0095271F" w:rsidP="003E173B">
      <w:pPr>
        <w:autoSpaceDE w:val="0"/>
        <w:autoSpaceDN w:val="0"/>
        <w:adjustRightInd w:val="0"/>
        <w:spacing w:line="276" w:lineRule="auto"/>
        <w:jc w:val="center"/>
        <w:rPr>
          <w:rFonts w:ascii="Book Antiqua" w:hAnsi="Book Antiqua"/>
          <w:sz w:val="28"/>
          <w:szCs w:val="28"/>
        </w:rPr>
      </w:pPr>
    </w:p>
    <w:p w:rsidR="003E173B" w:rsidRDefault="003E173B" w:rsidP="00DD0641">
      <w:pPr>
        <w:autoSpaceDE w:val="0"/>
        <w:autoSpaceDN w:val="0"/>
        <w:adjustRightInd w:val="0"/>
        <w:spacing w:line="276" w:lineRule="auto"/>
        <w:jc w:val="center"/>
        <w:rPr>
          <w:rFonts w:ascii="Book Antiqua" w:hAnsi="Book Antiqua"/>
          <w:i/>
        </w:rPr>
      </w:pPr>
      <w:r w:rsidRPr="00077866">
        <w:rPr>
          <w:rFonts w:ascii="Book Antiqua" w:hAnsi="Book Antiqua"/>
          <w:i/>
        </w:rPr>
        <w:t>Zatwierdził:</w:t>
      </w:r>
    </w:p>
    <w:p w:rsidR="00077866" w:rsidRDefault="00EA76E0" w:rsidP="00DD0641">
      <w:pPr>
        <w:autoSpaceDE w:val="0"/>
        <w:autoSpaceDN w:val="0"/>
        <w:adjustRightInd w:val="0"/>
        <w:spacing w:line="276" w:lineRule="auto"/>
        <w:jc w:val="center"/>
        <w:rPr>
          <w:rFonts w:ascii="Book Antiqua" w:hAnsi="Book Antiqua"/>
          <w:i/>
        </w:rPr>
      </w:pPr>
      <w:r>
        <w:rPr>
          <w:rFonts w:ascii="Book Antiqua" w:hAnsi="Book Antiqua"/>
          <w:i/>
        </w:rPr>
        <w:t xml:space="preserve"> </w:t>
      </w:r>
    </w:p>
    <w:p w:rsidR="00077866" w:rsidRDefault="00EA76E0" w:rsidP="003960D5">
      <w:pPr>
        <w:autoSpaceDE w:val="0"/>
        <w:autoSpaceDN w:val="0"/>
        <w:adjustRightInd w:val="0"/>
        <w:spacing w:line="276" w:lineRule="auto"/>
        <w:rPr>
          <w:rFonts w:ascii="Book Antiqua" w:hAnsi="Book Antiqua"/>
          <w:b/>
          <w:i/>
        </w:rPr>
      </w:pPr>
      <w:r>
        <w:rPr>
          <w:rFonts w:ascii="Book Antiqua" w:hAnsi="Book Antiqua"/>
          <w:b/>
          <w:i/>
        </w:rPr>
        <w:t xml:space="preserve">                                                                                                                 Wójt</w:t>
      </w:r>
    </w:p>
    <w:p w:rsidR="00EA76E0" w:rsidRPr="00077866" w:rsidRDefault="00EA76E0" w:rsidP="003960D5">
      <w:pPr>
        <w:autoSpaceDE w:val="0"/>
        <w:autoSpaceDN w:val="0"/>
        <w:adjustRightInd w:val="0"/>
        <w:spacing w:line="276" w:lineRule="auto"/>
        <w:rPr>
          <w:rFonts w:ascii="Book Antiqua" w:hAnsi="Book Antiqua"/>
          <w:b/>
          <w:i/>
        </w:rPr>
      </w:pPr>
      <w:r>
        <w:rPr>
          <w:rFonts w:ascii="Book Antiqua" w:hAnsi="Book Antiqua"/>
          <w:b/>
          <w:i/>
        </w:rPr>
        <w:t xml:space="preserve">                                                                                                   Tadeusz Grzegorzewski</w:t>
      </w:r>
    </w:p>
    <w:p w:rsidR="00077866" w:rsidRPr="00077866" w:rsidRDefault="00077866" w:rsidP="00DD0641">
      <w:pPr>
        <w:autoSpaceDE w:val="0"/>
        <w:autoSpaceDN w:val="0"/>
        <w:adjustRightInd w:val="0"/>
        <w:spacing w:line="276" w:lineRule="auto"/>
        <w:jc w:val="center"/>
        <w:rPr>
          <w:rFonts w:ascii="Book Antiqua" w:hAnsi="Book Antiqua"/>
          <w:b/>
          <w:i/>
        </w:rPr>
      </w:pPr>
    </w:p>
    <w:p w:rsidR="00B07F63" w:rsidRPr="00077866" w:rsidRDefault="00B07F63" w:rsidP="00B07F63">
      <w:pPr>
        <w:autoSpaceDE w:val="0"/>
        <w:autoSpaceDN w:val="0"/>
        <w:adjustRightInd w:val="0"/>
        <w:spacing w:line="276" w:lineRule="auto"/>
        <w:ind w:left="4956"/>
        <w:jc w:val="both"/>
        <w:rPr>
          <w:rFonts w:ascii="Book Antiqua" w:hAnsi="Book Antiqua"/>
          <w:sz w:val="22"/>
          <w:szCs w:val="22"/>
          <w:u w:val="single"/>
        </w:rPr>
      </w:pPr>
    </w:p>
    <w:p w:rsidR="00B07F63" w:rsidRPr="00077866" w:rsidRDefault="00B07F63" w:rsidP="00B07F63">
      <w:pPr>
        <w:autoSpaceDE w:val="0"/>
        <w:autoSpaceDN w:val="0"/>
        <w:adjustRightInd w:val="0"/>
        <w:spacing w:line="276" w:lineRule="auto"/>
        <w:ind w:left="4956"/>
        <w:jc w:val="both"/>
        <w:rPr>
          <w:rFonts w:ascii="Book Antiqua" w:hAnsi="Book Antiqua"/>
          <w:sz w:val="22"/>
          <w:szCs w:val="22"/>
        </w:rPr>
      </w:pPr>
    </w:p>
    <w:p w:rsidR="00B07F63" w:rsidRPr="00077866" w:rsidRDefault="00B07F63" w:rsidP="00B07F63">
      <w:pPr>
        <w:autoSpaceDE w:val="0"/>
        <w:autoSpaceDN w:val="0"/>
        <w:adjustRightInd w:val="0"/>
        <w:spacing w:line="276" w:lineRule="auto"/>
        <w:ind w:left="4956"/>
        <w:jc w:val="both"/>
        <w:rPr>
          <w:rFonts w:ascii="Book Antiqua" w:hAnsi="Book Antiqua"/>
          <w:sz w:val="22"/>
          <w:szCs w:val="22"/>
        </w:rPr>
      </w:pPr>
    </w:p>
    <w:p w:rsidR="00523187" w:rsidRPr="00077866" w:rsidRDefault="00523187" w:rsidP="00B07F63">
      <w:pPr>
        <w:autoSpaceDE w:val="0"/>
        <w:autoSpaceDN w:val="0"/>
        <w:adjustRightInd w:val="0"/>
        <w:spacing w:line="276" w:lineRule="auto"/>
        <w:jc w:val="both"/>
        <w:rPr>
          <w:rFonts w:ascii="Book Antiqua" w:hAnsi="Book Antiqua"/>
          <w:b/>
          <w:sz w:val="22"/>
          <w:szCs w:val="22"/>
        </w:rPr>
      </w:pPr>
    </w:p>
    <w:p w:rsidR="00FF3EB1" w:rsidRPr="00077866" w:rsidRDefault="00FF3EB1" w:rsidP="00FF3EB1">
      <w:pPr>
        <w:rPr>
          <w:rFonts w:ascii="Book Antiqua" w:hAnsi="Book Antiqua"/>
          <w:color w:val="000000"/>
          <w:sz w:val="22"/>
          <w:szCs w:val="22"/>
        </w:rPr>
      </w:pPr>
    </w:p>
    <w:p w:rsidR="00FF3EB1" w:rsidRPr="00077866" w:rsidRDefault="00FF3EB1" w:rsidP="00FF3EB1">
      <w:pPr>
        <w:rPr>
          <w:rFonts w:ascii="Book Antiqua" w:hAnsi="Book Antiqua"/>
          <w:color w:val="000000"/>
        </w:rPr>
      </w:pPr>
    </w:p>
    <w:p w:rsidR="00FF3EB1" w:rsidRPr="00077866" w:rsidRDefault="00FF3EB1" w:rsidP="00FF3EB1">
      <w:pPr>
        <w:tabs>
          <w:tab w:val="left" w:pos="360"/>
        </w:tabs>
        <w:rPr>
          <w:rFonts w:ascii="Book Antiqua" w:hAnsi="Book Antiqua"/>
          <w:b/>
          <w:i/>
        </w:rPr>
      </w:pPr>
    </w:p>
    <w:p w:rsidR="00FF3EB1" w:rsidRPr="00077866" w:rsidRDefault="00FF3EB1" w:rsidP="00FF3EB1">
      <w:pPr>
        <w:tabs>
          <w:tab w:val="left" w:pos="360"/>
        </w:tabs>
        <w:jc w:val="center"/>
        <w:rPr>
          <w:rFonts w:ascii="Book Antiqua" w:hAnsi="Book Antiqua"/>
          <w:b/>
          <w:i/>
          <w:u w:val="single"/>
        </w:rPr>
      </w:pPr>
    </w:p>
    <w:p w:rsidR="005C5F3D" w:rsidRPr="00077866" w:rsidRDefault="005C5F3D" w:rsidP="00FF3EB1">
      <w:pPr>
        <w:tabs>
          <w:tab w:val="left" w:pos="360"/>
        </w:tabs>
        <w:jc w:val="center"/>
        <w:rPr>
          <w:rFonts w:ascii="Book Antiqua" w:hAnsi="Book Antiqua"/>
          <w:b/>
          <w:i/>
          <w:u w:val="single"/>
        </w:rPr>
      </w:pPr>
    </w:p>
    <w:p w:rsidR="005C5F3D" w:rsidRPr="00077866" w:rsidRDefault="005C5F3D" w:rsidP="00FF3EB1">
      <w:pPr>
        <w:tabs>
          <w:tab w:val="left" w:pos="360"/>
        </w:tabs>
        <w:jc w:val="center"/>
        <w:rPr>
          <w:rFonts w:ascii="Book Antiqua" w:hAnsi="Book Antiqua"/>
          <w:b/>
          <w:i/>
          <w:u w:val="single"/>
        </w:rPr>
      </w:pPr>
    </w:p>
    <w:p w:rsidR="00FF3EB1" w:rsidRPr="00077866" w:rsidRDefault="00FF3EB1" w:rsidP="00FF3EB1">
      <w:pPr>
        <w:tabs>
          <w:tab w:val="left" w:pos="360"/>
          <w:tab w:val="left" w:pos="7920"/>
        </w:tabs>
        <w:jc w:val="center"/>
        <w:rPr>
          <w:rFonts w:ascii="Book Antiqua" w:hAnsi="Book Antiqua"/>
        </w:rPr>
      </w:pPr>
    </w:p>
    <w:p w:rsidR="00FF3EB1" w:rsidRPr="00077866" w:rsidRDefault="003960D5" w:rsidP="00FF3EB1">
      <w:pPr>
        <w:tabs>
          <w:tab w:val="left" w:pos="360"/>
          <w:tab w:val="left" w:pos="7920"/>
        </w:tabs>
        <w:jc w:val="center"/>
        <w:rPr>
          <w:rFonts w:ascii="Book Antiqua" w:hAnsi="Book Antiqua"/>
        </w:rPr>
      </w:pPr>
      <w:r>
        <w:rPr>
          <w:rFonts w:ascii="Book Antiqua" w:hAnsi="Book Antiqua"/>
        </w:rPr>
        <w:t>Bobrowniki</w:t>
      </w:r>
      <w:r w:rsidR="00FF3EB1" w:rsidRPr="00077866">
        <w:rPr>
          <w:rFonts w:ascii="Book Antiqua" w:hAnsi="Book Antiqua"/>
        </w:rPr>
        <w:t xml:space="preserve">, </w:t>
      </w:r>
      <w:r w:rsidR="00CC252D">
        <w:rPr>
          <w:rFonts w:ascii="Book Antiqua" w:hAnsi="Book Antiqua"/>
        </w:rPr>
        <w:t>kwiecień</w:t>
      </w:r>
      <w:r w:rsidR="003B3957">
        <w:rPr>
          <w:rFonts w:ascii="Book Antiqua" w:hAnsi="Book Antiqua"/>
        </w:rPr>
        <w:t xml:space="preserve"> 2014 </w:t>
      </w:r>
      <w:r w:rsidR="00FF3EB1" w:rsidRPr="00077866">
        <w:rPr>
          <w:rFonts w:ascii="Book Antiqua" w:hAnsi="Book Antiqua"/>
        </w:rPr>
        <w:t>rok</w:t>
      </w:r>
    </w:p>
    <w:p w:rsidR="008B36D4" w:rsidRPr="00077866" w:rsidRDefault="00FF3EB1" w:rsidP="008B36D4">
      <w:pPr>
        <w:autoSpaceDE w:val="0"/>
        <w:autoSpaceDN w:val="0"/>
        <w:adjustRightInd w:val="0"/>
        <w:spacing w:line="276" w:lineRule="auto"/>
        <w:jc w:val="both"/>
        <w:rPr>
          <w:rFonts w:ascii="Book Antiqua" w:hAnsi="Book Antiqua"/>
          <w:b/>
          <w:bCs/>
          <w:color w:val="000000"/>
          <w:sz w:val="22"/>
          <w:szCs w:val="22"/>
        </w:rPr>
      </w:pPr>
      <w:r w:rsidRPr="00077866">
        <w:rPr>
          <w:rFonts w:ascii="Book Antiqua" w:hAnsi="Book Antiqua"/>
          <w:color w:val="000000"/>
        </w:rPr>
        <w:br w:type="page"/>
      </w:r>
      <w:r w:rsidR="008B36D4" w:rsidRPr="00077866">
        <w:rPr>
          <w:rFonts w:ascii="Book Antiqua" w:hAnsi="Book Antiqua"/>
          <w:b/>
          <w:bCs/>
          <w:color w:val="000000"/>
          <w:sz w:val="22"/>
          <w:szCs w:val="22"/>
        </w:rPr>
        <w:lastRenderedPageBreak/>
        <w:t>SPECYFIKACJA ISTOTNYCH WARUNKÓW ZAMÓWIENIA ZAWIERA:</w:t>
      </w:r>
    </w:p>
    <w:p w:rsidR="008B36D4" w:rsidRPr="00077866" w:rsidRDefault="008B36D4" w:rsidP="000A4998">
      <w:pPr>
        <w:autoSpaceDE w:val="0"/>
        <w:autoSpaceDN w:val="0"/>
        <w:adjustRightInd w:val="0"/>
        <w:spacing w:line="360" w:lineRule="auto"/>
        <w:jc w:val="both"/>
        <w:rPr>
          <w:rFonts w:ascii="Book Antiqua" w:hAnsi="Book Antiqua"/>
          <w:b/>
          <w:bCs/>
          <w:color w:val="000000"/>
          <w:sz w:val="22"/>
          <w:szCs w:val="22"/>
        </w:rPr>
      </w:pPr>
    </w:p>
    <w:p w:rsidR="008B36D4" w:rsidRPr="00BC2926" w:rsidRDefault="008B36D4" w:rsidP="000A4998">
      <w:pPr>
        <w:autoSpaceDE w:val="0"/>
        <w:autoSpaceDN w:val="0"/>
        <w:adjustRightInd w:val="0"/>
        <w:spacing w:line="360" w:lineRule="auto"/>
        <w:jc w:val="both"/>
        <w:rPr>
          <w:rFonts w:ascii="Book Antiqua" w:hAnsi="Book Antiqua"/>
          <w:color w:val="000000"/>
          <w:sz w:val="22"/>
          <w:szCs w:val="22"/>
        </w:rPr>
      </w:pPr>
      <w:r w:rsidRPr="001F6B1F">
        <w:rPr>
          <w:rFonts w:ascii="Book Antiqua" w:hAnsi="Book Antiqua"/>
          <w:b/>
          <w:bCs/>
          <w:color w:val="000000"/>
          <w:sz w:val="22"/>
          <w:szCs w:val="22"/>
        </w:rPr>
        <w:t xml:space="preserve">Tom I: </w:t>
      </w:r>
      <w:r w:rsidR="00700808">
        <w:rPr>
          <w:rFonts w:ascii="Book Antiqua" w:hAnsi="Book Antiqua"/>
          <w:b/>
          <w:bCs/>
          <w:color w:val="000000"/>
          <w:sz w:val="22"/>
          <w:szCs w:val="22"/>
        </w:rPr>
        <w:t xml:space="preserve">          </w:t>
      </w:r>
      <w:r w:rsidRPr="00BC2926">
        <w:rPr>
          <w:rFonts w:ascii="Book Antiqua" w:hAnsi="Book Antiqua"/>
          <w:color w:val="000000"/>
          <w:sz w:val="22"/>
          <w:szCs w:val="22"/>
        </w:rPr>
        <w:t>INSTRUKCJA DLA WYKONAWCÓW WRAZ Z FORMULARZAMI</w:t>
      </w:r>
    </w:p>
    <w:p w:rsidR="008B36D4" w:rsidRPr="00077866" w:rsidRDefault="008B36D4" w:rsidP="000A4998">
      <w:pPr>
        <w:autoSpaceDE w:val="0"/>
        <w:autoSpaceDN w:val="0"/>
        <w:adjustRightInd w:val="0"/>
        <w:spacing w:line="360" w:lineRule="auto"/>
        <w:jc w:val="both"/>
        <w:rPr>
          <w:rFonts w:ascii="Book Antiqua" w:hAnsi="Book Antiqua"/>
          <w:color w:val="000000"/>
          <w:sz w:val="22"/>
          <w:szCs w:val="22"/>
        </w:rPr>
      </w:pPr>
      <w:r w:rsidRPr="001F6B1F">
        <w:rPr>
          <w:rFonts w:ascii="Book Antiqua" w:hAnsi="Book Antiqua"/>
          <w:b/>
          <w:color w:val="000000"/>
          <w:sz w:val="22"/>
          <w:szCs w:val="22"/>
        </w:rPr>
        <w:t xml:space="preserve">Rozdział </w:t>
      </w:r>
      <w:r w:rsidR="001F6B1F">
        <w:rPr>
          <w:rFonts w:ascii="Book Antiqua" w:hAnsi="Book Antiqua"/>
          <w:b/>
          <w:color w:val="000000"/>
          <w:sz w:val="22"/>
          <w:szCs w:val="22"/>
        </w:rPr>
        <w:t xml:space="preserve">  </w:t>
      </w:r>
      <w:r w:rsidRPr="001F6B1F">
        <w:rPr>
          <w:rFonts w:ascii="Book Antiqua" w:hAnsi="Book Antiqua"/>
          <w:b/>
          <w:color w:val="000000"/>
          <w:sz w:val="22"/>
          <w:szCs w:val="22"/>
        </w:rPr>
        <w:t>1</w:t>
      </w:r>
      <w:r w:rsidRPr="00077866">
        <w:rPr>
          <w:rFonts w:ascii="Book Antiqua" w:hAnsi="Book Antiqua"/>
          <w:color w:val="000000"/>
          <w:sz w:val="22"/>
          <w:szCs w:val="22"/>
        </w:rPr>
        <w:t xml:space="preserve"> </w:t>
      </w:r>
      <w:r w:rsidR="001F6B1F">
        <w:rPr>
          <w:rFonts w:ascii="Book Antiqua" w:hAnsi="Book Antiqua"/>
          <w:color w:val="000000"/>
          <w:sz w:val="22"/>
          <w:szCs w:val="22"/>
        </w:rPr>
        <w:t xml:space="preserve"> </w:t>
      </w:r>
      <w:r w:rsidRPr="00077866">
        <w:rPr>
          <w:rFonts w:ascii="Book Antiqua" w:hAnsi="Book Antiqua"/>
          <w:color w:val="000000"/>
          <w:sz w:val="22"/>
          <w:szCs w:val="22"/>
        </w:rPr>
        <w:t>Instrukcja dla Wykonawców (IDW)</w:t>
      </w:r>
    </w:p>
    <w:p w:rsidR="00E6036D" w:rsidRPr="00077866" w:rsidRDefault="008B36D4" w:rsidP="000A4998">
      <w:pPr>
        <w:autoSpaceDE w:val="0"/>
        <w:autoSpaceDN w:val="0"/>
        <w:adjustRightInd w:val="0"/>
        <w:spacing w:line="360" w:lineRule="auto"/>
        <w:jc w:val="both"/>
        <w:rPr>
          <w:rFonts w:ascii="Book Antiqua" w:hAnsi="Book Antiqua"/>
          <w:color w:val="000000"/>
          <w:sz w:val="22"/>
          <w:szCs w:val="22"/>
        </w:rPr>
      </w:pPr>
      <w:r w:rsidRPr="001F6B1F">
        <w:rPr>
          <w:rFonts w:ascii="Book Antiqua" w:hAnsi="Book Antiqua"/>
          <w:b/>
          <w:color w:val="000000"/>
          <w:sz w:val="22"/>
          <w:szCs w:val="22"/>
        </w:rPr>
        <w:t xml:space="preserve">Rozdział </w:t>
      </w:r>
      <w:r w:rsidR="001F6B1F">
        <w:rPr>
          <w:rFonts w:ascii="Book Antiqua" w:hAnsi="Book Antiqua"/>
          <w:b/>
          <w:color w:val="000000"/>
          <w:sz w:val="22"/>
          <w:szCs w:val="22"/>
        </w:rPr>
        <w:t xml:space="preserve">  </w:t>
      </w:r>
      <w:r w:rsidRPr="001F6B1F">
        <w:rPr>
          <w:rFonts w:ascii="Book Antiqua" w:hAnsi="Book Antiqua"/>
          <w:b/>
          <w:color w:val="000000"/>
          <w:sz w:val="22"/>
          <w:szCs w:val="22"/>
        </w:rPr>
        <w:t>2</w:t>
      </w:r>
      <w:r w:rsidRPr="00077866">
        <w:rPr>
          <w:rFonts w:ascii="Book Antiqua" w:hAnsi="Book Antiqua"/>
          <w:color w:val="000000"/>
          <w:sz w:val="22"/>
          <w:szCs w:val="22"/>
        </w:rPr>
        <w:t xml:space="preserve"> </w:t>
      </w:r>
      <w:r w:rsidR="001F6B1F">
        <w:rPr>
          <w:rFonts w:ascii="Book Antiqua" w:hAnsi="Book Antiqua"/>
          <w:color w:val="000000"/>
          <w:sz w:val="22"/>
          <w:szCs w:val="22"/>
        </w:rPr>
        <w:t xml:space="preserve"> Formularz </w:t>
      </w:r>
      <w:r w:rsidR="008B4934">
        <w:rPr>
          <w:rFonts w:ascii="Book Antiqua" w:hAnsi="Book Antiqua"/>
          <w:color w:val="000000"/>
          <w:sz w:val="22"/>
          <w:szCs w:val="22"/>
        </w:rPr>
        <w:t xml:space="preserve">Oferta </w:t>
      </w:r>
    </w:p>
    <w:p w:rsidR="008B36D4" w:rsidRDefault="008B36D4" w:rsidP="00972B18">
      <w:pPr>
        <w:autoSpaceDE w:val="0"/>
        <w:autoSpaceDN w:val="0"/>
        <w:adjustRightInd w:val="0"/>
        <w:spacing w:line="360" w:lineRule="auto"/>
        <w:jc w:val="both"/>
        <w:rPr>
          <w:rFonts w:ascii="Book Antiqua" w:hAnsi="Book Antiqua"/>
          <w:color w:val="000000"/>
          <w:sz w:val="22"/>
          <w:szCs w:val="22"/>
        </w:rPr>
      </w:pPr>
      <w:r w:rsidRPr="001F6B1F">
        <w:rPr>
          <w:rFonts w:ascii="Book Antiqua" w:hAnsi="Book Antiqua"/>
          <w:b/>
          <w:color w:val="000000"/>
          <w:sz w:val="22"/>
          <w:szCs w:val="22"/>
        </w:rPr>
        <w:t>Rozdział</w:t>
      </w:r>
      <w:r w:rsidR="001F6B1F">
        <w:rPr>
          <w:rFonts w:ascii="Book Antiqua" w:hAnsi="Book Antiqua"/>
          <w:b/>
          <w:color w:val="000000"/>
          <w:sz w:val="22"/>
          <w:szCs w:val="22"/>
        </w:rPr>
        <w:t xml:space="preserve"> </w:t>
      </w:r>
      <w:r w:rsidRPr="001F6B1F">
        <w:rPr>
          <w:rFonts w:ascii="Book Antiqua" w:hAnsi="Book Antiqua"/>
          <w:b/>
          <w:color w:val="000000"/>
          <w:sz w:val="22"/>
          <w:szCs w:val="22"/>
        </w:rPr>
        <w:t>3</w:t>
      </w:r>
      <w:r w:rsidRPr="00077866">
        <w:rPr>
          <w:rFonts w:ascii="Book Antiqua" w:hAnsi="Book Antiqua"/>
          <w:color w:val="000000"/>
          <w:sz w:val="22"/>
          <w:szCs w:val="22"/>
        </w:rPr>
        <w:t xml:space="preserve"> Formularze</w:t>
      </w:r>
      <w:r w:rsidR="008B4934">
        <w:rPr>
          <w:rFonts w:ascii="Book Antiqua" w:hAnsi="Book Antiqua"/>
          <w:color w:val="000000"/>
          <w:sz w:val="22"/>
          <w:szCs w:val="22"/>
        </w:rPr>
        <w:t xml:space="preserve"> </w:t>
      </w:r>
      <w:r w:rsidR="001F6B1F">
        <w:rPr>
          <w:rFonts w:ascii="Book Antiqua" w:hAnsi="Book Antiqua"/>
          <w:color w:val="000000"/>
          <w:sz w:val="22"/>
          <w:szCs w:val="22"/>
        </w:rPr>
        <w:t>dotyczące spełniania przez Wykonawców warunków udziału                       w post</w:t>
      </w:r>
      <w:r w:rsidR="00700808">
        <w:rPr>
          <w:rFonts w:ascii="Book Antiqua" w:hAnsi="Book Antiqua"/>
          <w:color w:val="000000"/>
          <w:sz w:val="22"/>
          <w:szCs w:val="22"/>
        </w:rPr>
        <w:t>ę</w:t>
      </w:r>
      <w:r w:rsidR="001F6B1F">
        <w:rPr>
          <w:rFonts w:ascii="Book Antiqua" w:hAnsi="Book Antiqua"/>
          <w:color w:val="000000"/>
          <w:sz w:val="22"/>
          <w:szCs w:val="22"/>
        </w:rPr>
        <w:t>powaniu</w:t>
      </w:r>
      <w:r w:rsidRPr="00077866">
        <w:rPr>
          <w:rFonts w:ascii="Book Antiqua" w:hAnsi="Book Antiqua"/>
          <w:color w:val="000000"/>
          <w:sz w:val="22"/>
          <w:szCs w:val="22"/>
        </w:rPr>
        <w:t>:</w:t>
      </w:r>
    </w:p>
    <w:p w:rsidR="001F6B1F" w:rsidRDefault="001F6B1F" w:rsidP="00972B18">
      <w:pPr>
        <w:autoSpaceDE w:val="0"/>
        <w:autoSpaceDN w:val="0"/>
        <w:adjustRightInd w:val="0"/>
        <w:spacing w:line="360" w:lineRule="auto"/>
        <w:rPr>
          <w:rFonts w:ascii="Book Antiqua" w:hAnsi="Book Antiqua"/>
          <w:color w:val="000000"/>
          <w:sz w:val="22"/>
          <w:szCs w:val="22"/>
        </w:rPr>
      </w:pPr>
      <w:r w:rsidRPr="00972B18">
        <w:rPr>
          <w:rFonts w:ascii="Book Antiqua" w:hAnsi="Book Antiqua"/>
          <w:b/>
          <w:i/>
          <w:color w:val="000000"/>
          <w:sz w:val="22"/>
          <w:szCs w:val="22"/>
          <w:u w:val="single"/>
        </w:rPr>
        <w:t>Formularz 3.1.</w:t>
      </w:r>
      <w:r w:rsidR="00F21FC9">
        <w:rPr>
          <w:rFonts w:ascii="Book Antiqua" w:hAnsi="Book Antiqua"/>
          <w:i/>
          <w:color w:val="000000"/>
          <w:sz w:val="22"/>
          <w:szCs w:val="22"/>
        </w:rPr>
        <w:t xml:space="preserve"> </w:t>
      </w:r>
      <w:r>
        <w:rPr>
          <w:rFonts w:ascii="Book Antiqua" w:hAnsi="Book Antiqua"/>
          <w:color w:val="000000"/>
          <w:sz w:val="22"/>
          <w:szCs w:val="22"/>
        </w:rPr>
        <w:t>O</w:t>
      </w:r>
      <w:r w:rsidRPr="00077866">
        <w:rPr>
          <w:rFonts w:ascii="Book Antiqua" w:hAnsi="Book Antiqua"/>
          <w:color w:val="000000"/>
          <w:sz w:val="22"/>
          <w:szCs w:val="22"/>
        </w:rPr>
        <w:t>świadczenie Wykonawcy o braku podstaw do wykluczeni</w:t>
      </w:r>
      <w:r w:rsidR="00AA16B5">
        <w:rPr>
          <w:rFonts w:ascii="Book Antiqua" w:hAnsi="Book Antiqua"/>
          <w:color w:val="000000"/>
          <w:sz w:val="22"/>
          <w:szCs w:val="22"/>
        </w:rPr>
        <w:t>a</w:t>
      </w:r>
      <w:r>
        <w:rPr>
          <w:rFonts w:ascii="Book Antiqua" w:hAnsi="Book Antiqua"/>
          <w:color w:val="000000"/>
          <w:sz w:val="22"/>
          <w:szCs w:val="22"/>
        </w:rPr>
        <w:t xml:space="preserve"> </w:t>
      </w:r>
      <w:r w:rsidRPr="00077866">
        <w:rPr>
          <w:rFonts w:ascii="Book Antiqua" w:hAnsi="Book Antiqua"/>
          <w:color w:val="000000"/>
          <w:sz w:val="22"/>
          <w:szCs w:val="22"/>
        </w:rPr>
        <w:t>z postępowania</w:t>
      </w:r>
      <w:r>
        <w:rPr>
          <w:rFonts w:ascii="Book Antiqua" w:hAnsi="Book Antiqua"/>
          <w:color w:val="000000"/>
          <w:sz w:val="22"/>
          <w:szCs w:val="22"/>
        </w:rPr>
        <w:t xml:space="preserve">                                       w okolicznościach, o których mowa w art. 24 ust. 1 ustawy </w:t>
      </w:r>
      <w:proofErr w:type="spellStart"/>
      <w:r>
        <w:rPr>
          <w:rFonts w:ascii="Book Antiqua" w:hAnsi="Book Antiqua"/>
          <w:color w:val="000000"/>
          <w:sz w:val="22"/>
          <w:szCs w:val="22"/>
        </w:rPr>
        <w:t>Pzp</w:t>
      </w:r>
      <w:proofErr w:type="spellEnd"/>
      <w:r>
        <w:rPr>
          <w:rFonts w:ascii="Book Antiqua" w:hAnsi="Book Antiqua"/>
          <w:color w:val="000000"/>
          <w:sz w:val="22"/>
          <w:szCs w:val="22"/>
        </w:rPr>
        <w:t>;</w:t>
      </w:r>
    </w:p>
    <w:p w:rsidR="001F6B1F" w:rsidRDefault="008B4934" w:rsidP="00972B18">
      <w:pPr>
        <w:autoSpaceDE w:val="0"/>
        <w:autoSpaceDN w:val="0"/>
        <w:adjustRightInd w:val="0"/>
        <w:spacing w:line="360" w:lineRule="auto"/>
        <w:rPr>
          <w:rFonts w:ascii="Book Antiqua" w:hAnsi="Book Antiqua"/>
          <w:color w:val="000000"/>
          <w:sz w:val="22"/>
          <w:szCs w:val="22"/>
        </w:rPr>
      </w:pPr>
      <w:r w:rsidRPr="00972B18">
        <w:rPr>
          <w:rFonts w:ascii="Book Antiqua" w:hAnsi="Book Antiqua"/>
          <w:b/>
          <w:i/>
          <w:color w:val="000000"/>
          <w:sz w:val="22"/>
          <w:szCs w:val="22"/>
          <w:u w:val="single"/>
        </w:rPr>
        <w:t>Formularz 3.</w:t>
      </w:r>
      <w:r w:rsidR="001F6B1F" w:rsidRPr="00972B18">
        <w:rPr>
          <w:rFonts w:ascii="Book Antiqua" w:hAnsi="Book Antiqua"/>
          <w:b/>
          <w:i/>
          <w:color w:val="000000"/>
          <w:sz w:val="22"/>
          <w:szCs w:val="22"/>
          <w:u w:val="single"/>
        </w:rPr>
        <w:t>2.</w:t>
      </w:r>
      <w:r w:rsidRPr="00700808">
        <w:rPr>
          <w:rFonts w:ascii="Book Antiqua" w:hAnsi="Book Antiqua"/>
          <w:i/>
          <w:color w:val="000000"/>
          <w:sz w:val="22"/>
          <w:szCs w:val="22"/>
        </w:rPr>
        <w:t xml:space="preserve"> </w:t>
      </w:r>
      <w:r w:rsidRPr="00077866">
        <w:rPr>
          <w:rFonts w:ascii="Book Antiqua" w:hAnsi="Book Antiqua"/>
          <w:color w:val="000000"/>
          <w:sz w:val="22"/>
          <w:szCs w:val="22"/>
        </w:rPr>
        <w:t>Oświadczenie Wykonawcy o spełnieniu warunków udziału w postępowaniu</w:t>
      </w:r>
      <w:r w:rsidR="001F6B1F">
        <w:rPr>
          <w:rFonts w:ascii="Book Antiqua" w:hAnsi="Book Antiqua"/>
          <w:color w:val="000000"/>
          <w:sz w:val="22"/>
          <w:szCs w:val="22"/>
        </w:rPr>
        <w:t xml:space="preserve">, o których mowa w art. 22 ust. 1 ustawy </w:t>
      </w:r>
      <w:proofErr w:type="spellStart"/>
      <w:r w:rsidR="001F6B1F">
        <w:rPr>
          <w:rFonts w:ascii="Book Antiqua" w:hAnsi="Book Antiqua"/>
          <w:color w:val="000000"/>
          <w:sz w:val="22"/>
          <w:szCs w:val="22"/>
        </w:rPr>
        <w:t>Pzp</w:t>
      </w:r>
      <w:proofErr w:type="spellEnd"/>
      <w:r w:rsidR="001F6B1F">
        <w:rPr>
          <w:rFonts w:ascii="Book Antiqua" w:hAnsi="Book Antiqua"/>
          <w:color w:val="000000"/>
          <w:sz w:val="22"/>
          <w:szCs w:val="22"/>
        </w:rPr>
        <w:t>;</w:t>
      </w:r>
    </w:p>
    <w:p w:rsidR="008B4934" w:rsidRDefault="008B4934" w:rsidP="00972B18">
      <w:pPr>
        <w:autoSpaceDE w:val="0"/>
        <w:autoSpaceDN w:val="0"/>
        <w:adjustRightInd w:val="0"/>
        <w:spacing w:line="360" w:lineRule="auto"/>
        <w:rPr>
          <w:rFonts w:ascii="Book Antiqua" w:hAnsi="Book Antiqua"/>
          <w:color w:val="000000"/>
          <w:sz w:val="22"/>
          <w:szCs w:val="22"/>
        </w:rPr>
      </w:pPr>
      <w:r w:rsidRPr="00972B18">
        <w:rPr>
          <w:rFonts w:ascii="Book Antiqua" w:hAnsi="Book Antiqua"/>
          <w:b/>
          <w:i/>
          <w:color w:val="000000"/>
          <w:sz w:val="22"/>
          <w:szCs w:val="22"/>
          <w:u w:val="single"/>
        </w:rPr>
        <w:t>Formularz 3.3</w:t>
      </w:r>
      <w:r w:rsidR="001F6B1F" w:rsidRPr="00972B18">
        <w:rPr>
          <w:rFonts w:ascii="Book Antiqua" w:hAnsi="Book Antiqua"/>
          <w:b/>
          <w:i/>
          <w:color w:val="000000"/>
          <w:sz w:val="22"/>
          <w:szCs w:val="22"/>
          <w:u w:val="single"/>
        </w:rPr>
        <w:t>.</w:t>
      </w:r>
      <w:r w:rsidR="00F21FC9">
        <w:rPr>
          <w:rFonts w:ascii="Book Antiqua" w:hAnsi="Book Antiqua"/>
          <w:i/>
          <w:color w:val="000000"/>
          <w:sz w:val="22"/>
          <w:szCs w:val="22"/>
        </w:rPr>
        <w:t xml:space="preserve"> </w:t>
      </w:r>
      <w:r w:rsidR="00F21FC9">
        <w:rPr>
          <w:rFonts w:ascii="Book Antiqua" w:hAnsi="Book Antiqua"/>
          <w:color w:val="000000"/>
          <w:sz w:val="22"/>
          <w:szCs w:val="22"/>
        </w:rPr>
        <w:t xml:space="preserve">Wykaz </w:t>
      </w:r>
      <w:r w:rsidR="000D1AE7">
        <w:rPr>
          <w:rFonts w:ascii="Book Antiqua" w:hAnsi="Book Antiqua"/>
          <w:color w:val="000000"/>
          <w:sz w:val="22"/>
          <w:szCs w:val="22"/>
        </w:rPr>
        <w:t>usług</w:t>
      </w:r>
      <w:r w:rsidR="001F6B1F">
        <w:rPr>
          <w:rFonts w:ascii="Book Antiqua" w:hAnsi="Book Antiqua"/>
          <w:color w:val="000000"/>
          <w:sz w:val="22"/>
          <w:szCs w:val="22"/>
        </w:rPr>
        <w:t>;</w:t>
      </w:r>
    </w:p>
    <w:p w:rsidR="000D1AE7" w:rsidRDefault="000D1AE7" w:rsidP="000D1AE7">
      <w:pPr>
        <w:autoSpaceDE w:val="0"/>
        <w:autoSpaceDN w:val="0"/>
        <w:adjustRightInd w:val="0"/>
        <w:spacing w:line="360" w:lineRule="auto"/>
        <w:rPr>
          <w:rFonts w:ascii="Book Antiqua" w:hAnsi="Book Antiqua"/>
          <w:color w:val="000000"/>
          <w:sz w:val="22"/>
          <w:szCs w:val="22"/>
        </w:rPr>
      </w:pPr>
      <w:r w:rsidRPr="00972B18">
        <w:rPr>
          <w:rFonts w:ascii="Book Antiqua" w:hAnsi="Book Antiqua"/>
          <w:b/>
          <w:i/>
          <w:color w:val="000000"/>
          <w:sz w:val="22"/>
          <w:szCs w:val="22"/>
          <w:u w:val="single"/>
        </w:rPr>
        <w:t>Formularz 3.</w:t>
      </w:r>
      <w:r>
        <w:rPr>
          <w:rFonts w:ascii="Book Antiqua" w:hAnsi="Book Antiqua"/>
          <w:b/>
          <w:i/>
          <w:color w:val="000000"/>
          <w:sz w:val="22"/>
          <w:szCs w:val="22"/>
          <w:u w:val="single"/>
        </w:rPr>
        <w:t>4</w:t>
      </w:r>
      <w:r w:rsidRPr="00972B18">
        <w:rPr>
          <w:rFonts w:ascii="Book Antiqua" w:hAnsi="Book Antiqua"/>
          <w:b/>
          <w:i/>
          <w:color w:val="000000"/>
          <w:sz w:val="22"/>
          <w:szCs w:val="22"/>
          <w:u w:val="single"/>
        </w:rPr>
        <w:t>.</w:t>
      </w:r>
      <w:r>
        <w:rPr>
          <w:rFonts w:ascii="Book Antiqua" w:hAnsi="Book Antiqua"/>
          <w:i/>
          <w:color w:val="000000"/>
          <w:sz w:val="22"/>
          <w:szCs w:val="22"/>
        </w:rPr>
        <w:t xml:space="preserve"> </w:t>
      </w:r>
      <w:r>
        <w:rPr>
          <w:rFonts w:ascii="Book Antiqua" w:hAnsi="Book Antiqua"/>
          <w:color w:val="000000"/>
          <w:sz w:val="22"/>
          <w:szCs w:val="22"/>
        </w:rPr>
        <w:t>Potencjał techniczny;</w:t>
      </w:r>
    </w:p>
    <w:p w:rsidR="001F6B1F" w:rsidRDefault="008B4934" w:rsidP="00972B18">
      <w:pPr>
        <w:autoSpaceDE w:val="0"/>
        <w:autoSpaceDN w:val="0"/>
        <w:adjustRightInd w:val="0"/>
        <w:spacing w:line="360" w:lineRule="auto"/>
        <w:rPr>
          <w:rFonts w:ascii="Book Antiqua" w:hAnsi="Book Antiqua"/>
          <w:color w:val="000000"/>
          <w:sz w:val="22"/>
          <w:szCs w:val="22"/>
        </w:rPr>
      </w:pPr>
      <w:r w:rsidRPr="00972B18">
        <w:rPr>
          <w:rFonts w:ascii="Book Antiqua" w:hAnsi="Book Antiqua"/>
          <w:b/>
          <w:i/>
          <w:color w:val="000000"/>
          <w:sz w:val="22"/>
          <w:szCs w:val="22"/>
          <w:u w:val="single"/>
        </w:rPr>
        <w:t>Formularz 3.</w:t>
      </w:r>
      <w:r w:rsidR="008D4A29">
        <w:rPr>
          <w:rFonts w:ascii="Book Antiqua" w:hAnsi="Book Antiqua"/>
          <w:b/>
          <w:i/>
          <w:color w:val="000000"/>
          <w:sz w:val="22"/>
          <w:szCs w:val="22"/>
          <w:u w:val="single"/>
        </w:rPr>
        <w:t>5</w:t>
      </w:r>
      <w:r w:rsidR="00F21FC9" w:rsidRPr="00972B18">
        <w:rPr>
          <w:rFonts w:ascii="Book Antiqua" w:hAnsi="Book Antiqua"/>
          <w:b/>
          <w:i/>
          <w:color w:val="000000"/>
          <w:sz w:val="22"/>
          <w:szCs w:val="22"/>
          <w:u w:val="single"/>
        </w:rPr>
        <w:t>.</w:t>
      </w:r>
      <w:r w:rsidR="00F21FC9">
        <w:rPr>
          <w:rFonts w:ascii="Book Antiqua" w:hAnsi="Book Antiqua"/>
          <w:i/>
          <w:color w:val="000000"/>
          <w:sz w:val="22"/>
          <w:szCs w:val="22"/>
        </w:rPr>
        <w:t xml:space="preserve"> </w:t>
      </w:r>
      <w:r w:rsidR="001F6B1F">
        <w:rPr>
          <w:rFonts w:ascii="Book Antiqua" w:hAnsi="Book Antiqua"/>
          <w:color w:val="000000"/>
          <w:sz w:val="22"/>
          <w:szCs w:val="22"/>
        </w:rPr>
        <w:t>Oświadczenie</w:t>
      </w:r>
      <w:r w:rsidR="00F21FC9">
        <w:rPr>
          <w:rFonts w:ascii="Book Antiqua" w:hAnsi="Book Antiqua"/>
          <w:color w:val="000000"/>
          <w:sz w:val="22"/>
          <w:szCs w:val="22"/>
        </w:rPr>
        <w:t>,</w:t>
      </w:r>
      <w:r w:rsidR="001F6B1F">
        <w:rPr>
          <w:rFonts w:ascii="Book Antiqua" w:hAnsi="Book Antiqua"/>
          <w:color w:val="000000"/>
          <w:sz w:val="22"/>
          <w:szCs w:val="22"/>
        </w:rPr>
        <w:t xml:space="preserve"> że osoby które będą uczestniczyć w wykonywaniu</w:t>
      </w:r>
      <w:r w:rsidR="00F21FC9">
        <w:rPr>
          <w:rFonts w:ascii="Book Antiqua" w:hAnsi="Book Antiqua"/>
          <w:color w:val="000000"/>
          <w:sz w:val="22"/>
          <w:szCs w:val="22"/>
        </w:rPr>
        <w:t xml:space="preserve"> </w:t>
      </w:r>
      <w:r w:rsidR="001F6B1F">
        <w:rPr>
          <w:rFonts w:ascii="Book Antiqua" w:hAnsi="Book Antiqua"/>
          <w:color w:val="000000"/>
          <w:sz w:val="22"/>
          <w:szCs w:val="22"/>
        </w:rPr>
        <w:t>zamówienia posiadają wymagane uprawnienia;</w:t>
      </w:r>
    </w:p>
    <w:p w:rsidR="00700808" w:rsidRDefault="008B4934" w:rsidP="00972B18">
      <w:pPr>
        <w:autoSpaceDE w:val="0"/>
        <w:autoSpaceDN w:val="0"/>
        <w:adjustRightInd w:val="0"/>
        <w:spacing w:line="360" w:lineRule="auto"/>
        <w:rPr>
          <w:rFonts w:ascii="Book Antiqua" w:hAnsi="Book Antiqua"/>
          <w:color w:val="000000"/>
          <w:sz w:val="22"/>
          <w:szCs w:val="22"/>
        </w:rPr>
      </w:pPr>
      <w:r w:rsidRPr="00972B18">
        <w:rPr>
          <w:rFonts w:ascii="Book Antiqua" w:hAnsi="Book Antiqua"/>
          <w:b/>
          <w:i/>
          <w:color w:val="000000"/>
          <w:sz w:val="22"/>
          <w:szCs w:val="22"/>
          <w:u w:val="single"/>
        </w:rPr>
        <w:t>Formularz 3.</w:t>
      </w:r>
      <w:r w:rsidR="008D4A29">
        <w:rPr>
          <w:rFonts w:ascii="Book Antiqua" w:hAnsi="Book Antiqua"/>
          <w:b/>
          <w:i/>
          <w:color w:val="000000"/>
          <w:sz w:val="22"/>
          <w:szCs w:val="22"/>
          <w:u w:val="single"/>
        </w:rPr>
        <w:t>6</w:t>
      </w:r>
      <w:r w:rsidR="00700808" w:rsidRPr="00972B18">
        <w:rPr>
          <w:rFonts w:ascii="Book Antiqua" w:hAnsi="Book Antiqua"/>
          <w:b/>
          <w:i/>
          <w:color w:val="000000"/>
          <w:sz w:val="22"/>
          <w:szCs w:val="22"/>
          <w:u w:val="single"/>
        </w:rPr>
        <w:t>.</w:t>
      </w:r>
      <w:r w:rsidR="00840105">
        <w:rPr>
          <w:rFonts w:ascii="Book Antiqua" w:hAnsi="Book Antiqua"/>
          <w:i/>
          <w:color w:val="000000"/>
          <w:sz w:val="22"/>
          <w:szCs w:val="22"/>
        </w:rPr>
        <w:t xml:space="preserve"> </w:t>
      </w:r>
      <w:r w:rsidRPr="00077866">
        <w:rPr>
          <w:rFonts w:ascii="Book Antiqua" w:hAnsi="Book Antiqua"/>
          <w:color w:val="000000"/>
          <w:sz w:val="22"/>
          <w:szCs w:val="22"/>
        </w:rPr>
        <w:t>Informacja</w:t>
      </w:r>
      <w:r w:rsidR="00AA2D8E">
        <w:rPr>
          <w:rFonts w:ascii="Book Antiqua" w:hAnsi="Book Antiqua"/>
          <w:color w:val="000000"/>
          <w:sz w:val="22"/>
          <w:szCs w:val="22"/>
        </w:rPr>
        <w:t xml:space="preserve"> o przynależności </w:t>
      </w:r>
      <w:r w:rsidR="00700808">
        <w:rPr>
          <w:rFonts w:ascii="Book Antiqua" w:hAnsi="Book Antiqua"/>
          <w:color w:val="000000"/>
          <w:sz w:val="22"/>
          <w:szCs w:val="22"/>
        </w:rPr>
        <w:t>do grupy kapitałowej;</w:t>
      </w:r>
    </w:p>
    <w:p w:rsidR="00F21FC9" w:rsidRDefault="00F21FC9" w:rsidP="00972B18">
      <w:pPr>
        <w:autoSpaceDE w:val="0"/>
        <w:autoSpaceDN w:val="0"/>
        <w:adjustRightInd w:val="0"/>
        <w:spacing w:line="360" w:lineRule="auto"/>
        <w:rPr>
          <w:rFonts w:ascii="Book Antiqua" w:hAnsi="Book Antiqua"/>
          <w:sz w:val="22"/>
          <w:szCs w:val="22"/>
        </w:rPr>
      </w:pPr>
      <w:r w:rsidRPr="00972B18">
        <w:rPr>
          <w:rFonts w:ascii="Book Antiqua" w:hAnsi="Book Antiqua"/>
          <w:b/>
          <w:i/>
          <w:color w:val="000000"/>
          <w:sz w:val="22"/>
          <w:szCs w:val="22"/>
          <w:u w:val="single"/>
        </w:rPr>
        <w:t>Formularz 3.</w:t>
      </w:r>
      <w:r w:rsidR="008D4A29">
        <w:rPr>
          <w:rFonts w:ascii="Book Antiqua" w:hAnsi="Book Antiqua"/>
          <w:b/>
          <w:i/>
          <w:color w:val="000000"/>
          <w:sz w:val="22"/>
          <w:szCs w:val="22"/>
          <w:u w:val="single"/>
        </w:rPr>
        <w:t>7</w:t>
      </w:r>
      <w:r w:rsidRPr="00972B18">
        <w:rPr>
          <w:rFonts w:ascii="Book Antiqua" w:hAnsi="Book Antiqua"/>
          <w:b/>
          <w:i/>
          <w:color w:val="000000"/>
          <w:sz w:val="22"/>
          <w:szCs w:val="22"/>
          <w:u w:val="single"/>
        </w:rPr>
        <w:t>.</w:t>
      </w:r>
      <w:r>
        <w:rPr>
          <w:rFonts w:ascii="Book Antiqua" w:hAnsi="Book Antiqua"/>
          <w:i/>
          <w:color w:val="000000"/>
          <w:sz w:val="22"/>
          <w:szCs w:val="22"/>
        </w:rPr>
        <w:t xml:space="preserve"> </w:t>
      </w:r>
      <w:r w:rsidRPr="00F21FC9">
        <w:rPr>
          <w:rFonts w:ascii="Book Antiqua" w:hAnsi="Book Antiqua"/>
          <w:sz w:val="22"/>
          <w:szCs w:val="22"/>
        </w:rPr>
        <w:t>Oświadczenie o braku podstaw do</w:t>
      </w:r>
      <w:r w:rsidR="00E21D0F">
        <w:rPr>
          <w:rFonts w:ascii="Book Antiqua" w:hAnsi="Book Antiqua"/>
          <w:sz w:val="22"/>
          <w:szCs w:val="22"/>
        </w:rPr>
        <w:t xml:space="preserve"> </w:t>
      </w:r>
      <w:r w:rsidRPr="00F21FC9">
        <w:rPr>
          <w:rFonts w:ascii="Book Antiqua" w:hAnsi="Book Antiqua"/>
          <w:sz w:val="22"/>
          <w:szCs w:val="22"/>
        </w:rPr>
        <w:t xml:space="preserve">wykluczenia z postępowania </w:t>
      </w:r>
      <w:r w:rsidR="00AA2D8E">
        <w:rPr>
          <w:rFonts w:ascii="Book Antiqua" w:hAnsi="Book Antiqua"/>
          <w:sz w:val="22"/>
          <w:szCs w:val="22"/>
        </w:rPr>
        <w:t xml:space="preserve"> </w:t>
      </w:r>
      <w:r w:rsidR="00E21D0F">
        <w:rPr>
          <w:rFonts w:ascii="Book Antiqua" w:hAnsi="Book Antiqua"/>
          <w:sz w:val="22"/>
          <w:szCs w:val="22"/>
        </w:rPr>
        <w:t xml:space="preserve">                 </w:t>
      </w:r>
      <w:r w:rsidR="00AA2D8E">
        <w:rPr>
          <w:rFonts w:ascii="Book Antiqua" w:hAnsi="Book Antiqua"/>
          <w:sz w:val="22"/>
          <w:szCs w:val="22"/>
        </w:rPr>
        <w:t xml:space="preserve">            </w:t>
      </w:r>
      <w:r w:rsidRPr="00F21FC9">
        <w:rPr>
          <w:rFonts w:ascii="Book Antiqua" w:hAnsi="Book Antiqua"/>
          <w:sz w:val="22"/>
          <w:szCs w:val="22"/>
        </w:rPr>
        <w:t xml:space="preserve">w okolicznościach o których mowa w art. 24 ust. 1 ustawy </w:t>
      </w:r>
      <w:proofErr w:type="spellStart"/>
      <w:r w:rsidRPr="00F21FC9">
        <w:rPr>
          <w:rFonts w:ascii="Book Antiqua" w:hAnsi="Book Antiqua"/>
          <w:sz w:val="22"/>
          <w:szCs w:val="22"/>
        </w:rPr>
        <w:t>Pzp</w:t>
      </w:r>
      <w:proofErr w:type="spellEnd"/>
      <w:r w:rsidRPr="00F21FC9">
        <w:rPr>
          <w:rFonts w:ascii="Book Antiqua" w:hAnsi="Book Antiqua"/>
          <w:sz w:val="22"/>
          <w:szCs w:val="22"/>
        </w:rPr>
        <w:t xml:space="preserve">. – w odniesieniu do podmiotów na zasobach których Wykonawca polega wykazując spełnianie warunków, </w:t>
      </w:r>
      <w:r w:rsidR="00AA2D8E">
        <w:rPr>
          <w:rFonts w:ascii="Book Antiqua" w:hAnsi="Book Antiqua"/>
          <w:sz w:val="22"/>
          <w:szCs w:val="22"/>
        </w:rPr>
        <w:t xml:space="preserve">                       </w:t>
      </w:r>
      <w:r w:rsidRPr="00F21FC9">
        <w:rPr>
          <w:rFonts w:ascii="Book Antiqua" w:hAnsi="Book Antiqua"/>
          <w:sz w:val="22"/>
          <w:szCs w:val="22"/>
        </w:rPr>
        <w:t xml:space="preserve">o których mowa w art. 22 ust. 1 ustawy </w:t>
      </w:r>
      <w:proofErr w:type="spellStart"/>
      <w:r w:rsidRPr="00F21FC9">
        <w:rPr>
          <w:rFonts w:ascii="Book Antiqua" w:hAnsi="Book Antiqua"/>
          <w:sz w:val="22"/>
          <w:szCs w:val="22"/>
        </w:rPr>
        <w:t>Pzp</w:t>
      </w:r>
      <w:proofErr w:type="spellEnd"/>
      <w:r w:rsidRPr="00F21FC9">
        <w:rPr>
          <w:rFonts w:ascii="Book Antiqua" w:hAnsi="Book Antiqua"/>
          <w:sz w:val="22"/>
          <w:szCs w:val="22"/>
        </w:rPr>
        <w:t xml:space="preserve">, a które to podmioty będą brały udział </w:t>
      </w:r>
      <w:r w:rsidR="00AA2D8E">
        <w:rPr>
          <w:rFonts w:ascii="Book Antiqua" w:hAnsi="Book Antiqua"/>
          <w:sz w:val="22"/>
          <w:szCs w:val="22"/>
        </w:rPr>
        <w:t xml:space="preserve">                            </w:t>
      </w:r>
      <w:r w:rsidRPr="00F21FC9">
        <w:rPr>
          <w:rFonts w:ascii="Book Antiqua" w:hAnsi="Book Antiqua"/>
          <w:sz w:val="22"/>
          <w:szCs w:val="22"/>
        </w:rPr>
        <w:t xml:space="preserve">w realizacji części zamówienia;  </w:t>
      </w:r>
    </w:p>
    <w:p w:rsidR="007905E3" w:rsidRPr="007905E3" w:rsidRDefault="007905E3" w:rsidP="007905E3">
      <w:pPr>
        <w:autoSpaceDE w:val="0"/>
        <w:autoSpaceDN w:val="0"/>
        <w:adjustRightInd w:val="0"/>
        <w:rPr>
          <w:rFonts w:ascii="Book Antiqua" w:hAnsi="Book Antiqua" w:cs="Arial"/>
          <w:b/>
          <w:bCs/>
          <w:sz w:val="22"/>
          <w:szCs w:val="22"/>
        </w:rPr>
      </w:pPr>
      <w:r w:rsidRPr="00972B18">
        <w:rPr>
          <w:rFonts w:ascii="Book Antiqua" w:hAnsi="Book Antiqua"/>
          <w:b/>
          <w:i/>
          <w:color w:val="000000"/>
          <w:sz w:val="22"/>
          <w:szCs w:val="22"/>
          <w:u w:val="single"/>
        </w:rPr>
        <w:t>Formularz 3.</w:t>
      </w:r>
      <w:r>
        <w:rPr>
          <w:rFonts w:ascii="Book Antiqua" w:hAnsi="Book Antiqua"/>
          <w:b/>
          <w:i/>
          <w:color w:val="000000"/>
          <w:sz w:val="22"/>
          <w:szCs w:val="22"/>
          <w:u w:val="single"/>
        </w:rPr>
        <w:t>8</w:t>
      </w:r>
      <w:r w:rsidRPr="00972B18">
        <w:rPr>
          <w:rFonts w:ascii="Book Antiqua" w:hAnsi="Book Antiqua"/>
          <w:b/>
          <w:i/>
          <w:color w:val="000000"/>
          <w:sz w:val="22"/>
          <w:szCs w:val="22"/>
          <w:u w:val="single"/>
        </w:rPr>
        <w:t>.</w:t>
      </w:r>
      <w:r w:rsidRPr="007905E3">
        <w:rPr>
          <w:rFonts w:ascii="Book Antiqua" w:hAnsi="Book Antiqua" w:cs="Arial"/>
          <w:b/>
          <w:bCs/>
          <w:sz w:val="22"/>
          <w:szCs w:val="22"/>
        </w:rPr>
        <w:t xml:space="preserve"> </w:t>
      </w:r>
      <w:proofErr w:type="spellStart"/>
      <w:r w:rsidRPr="00850022">
        <w:rPr>
          <w:rFonts w:ascii="Book Antiqua" w:hAnsi="Book Antiqua" w:cs="Arial"/>
          <w:b/>
          <w:bCs/>
          <w:sz w:val="22"/>
          <w:szCs w:val="22"/>
        </w:rPr>
        <w:t>ZOBOWIĄZANIEdo</w:t>
      </w:r>
      <w:proofErr w:type="spellEnd"/>
      <w:r w:rsidRPr="00850022">
        <w:rPr>
          <w:rFonts w:ascii="Book Antiqua" w:hAnsi="Book Antiqua" w:cs="Arial"/>
          <w:b/>
          <w:bCs/>
          <w:sz w:val="22"/>
          <w:szCs w:val="22"/>
        </w:rPr>
        <w:t xml:space="preserve"> oddania do dyspozycji niezbędnych zasobów na okres korzystania z nich przy wykonaniu zamówienia</w:t>
      </w:r>
    </w:p>
    <w:p w:rsidR="00FE3AE8" w:rsidRDefault="00FE3AE8" w:rsidP="00FE3AE8">
      <w:pPr>
        <w:autoSpaceDE w:val="0"/>
        <w:autoSpaceDN w:val="0"/>
        <w:adjustRightInd w:val="0"/>
        <w:spacing w:line="360" w:lineRule="auto"/>
        <w:jc w:val="both"/>
        <w:rPr>
          <w:rFonts w:ascii="Book Antiqua" w:hAnsi="Book Antiqua"/>
          <w:b/>
          <w:bCs/>
          <w:color w:val="000000"/>
          <w:sz w:val="22"/>
          <w:szCs w:val="22"/>
        </w:rPr>
      </w:pPr>
    </w:p>
    <w:p w:rsidR="008B36D4" w:rsidRPr="00700808" w:rsidRDefault="008B36D4" w:rsidP="00FE3AE8">
      <w:pPr>
        <w:autoSpaceDE w:val="0"/>
        <w:autoSpaceDN w:val="0"/>
        <w:adjustRightInd w:val="0"/>
        <w:spacing w:line="360" w:lineRule="auto"/>
        <w:jc w:val="both"/>
        <w:rPr>
          <w:rFonts w:ascii="Book Antiqua" w:hAnsi="Book Antiqua"/>
          <w:b/>
          <w:bCs/>
          <w:color w:val="000000"/>
          <w:sz w:val="22"/>
          <w:szCs w:val="22"/>
        </w:rPr>
      </w:pPr>
      <w:r w:rsidRPr="00700808">
        <w:rPr>
          <w:rFonts w:ascii="Book Antiqua" w:hAnsi="Book Antiqua"/>
          <w:b/>
          <w:bCs/>
          <w:color w:val="000000"/>
          <w:sz w:val="22"/>
          <w:szCs w:val="22"/>
        </w:rPr>
        <w:t xml:space="preserve">Tom </w:t>
      </w:r>
      <w:r w:rsidR="008F3036">
        <w:rPr>
          <w:rFonts w:ascii="Book Antiqua" w:hAnsi="Book Antiqua"/>
          <w:b/>
          <w:bCs/>
          <w:color w:val="000000"/>
          <w:sz w:val="22"/>
          <w:szCs w:val="22"/>
        </w:rPr>
        <w:t xml:space="preserve"> </w:t>
      </w:r>
      <w:r w:rsidRPr="00700808">
        <w:rPr>
          <w:rFonts w:ascii="Book Antiqua" w:hAnsi="Book Antiqua"/>
          <w:b/>
          <w:bCs/>
          <w:color w:val="000000"/>
          <w:sz w:val="22"/>
          <w:szCs w:val="22"/>
        </w:rPr>
        <w:t xml:space="preserve">II: </w:t>
      </w:r>
      <w:r w:rsidR="00BC2926">
        <w:rPr>
          <w:rFonts w:ascii="Book Antiqua" w:hAnsi="Book Antiqua"/>
          <w:b/>
          <w:bCs/>
          <w:color w:val="000000"/>
          <w:sz w:val="22"/>
          <w:szCs w:val="22"/>
        </w:rPr>
        <w:t xml:space="preserve">  </w:t>
      </w:r>
      <w:r w:rsidR="008F3036">
        <w:rPr>
          <w:rFonts w:ascii="Book Antiqua" w:hAnsi="Book Antiqua"/>
          <w:bCs/>
          <w:color w:val="000000"/>
          <w:sz w:val="22"/>
          <w:szCs w:val="22"/>
        </w:rPr>
        <w:t>PROJEKT UMOWY.</w:t>
      </w:r>
    </w:p>
    <w:p w:rsidR="00FE3AE8" w:rsidRDefault="00FE3AE8" w:rsidP="00700808">
      <w:pPr>
        <w:spacing w:line="360" w:lineRule="auto"/>
        <w:rPr>
          <w:rFonts w:ascii="Book Antiqua" w:hAnsi="Book Antiqua"/>
          <w:b/>
          <w:bCs/>
          <w:color w:val="000000"/>
          <w:sz w:val="22"/>
          <w:szCs w:val="22"/>
        </w:rPr>
      </w:pPr>
    </w:p>
    <w:p w:rsidR="008B36D4" w:rsidRPr="00077866" w:rsidRDefault="008B36D4" w:rsidP="008B36D4">
      <w:pPr>
        <w:spacing w:line="276" w:lineRule="auto"/>
        <w:rPr>
          <w:rFonts w:ascii="Book Antiqua" w:hAnsi="Book Antiqua"/>
          <w:b/>
          <w:bCs/>
          <w:color w:val="000000"/>
          <w:sz w:val="22"/>
          <w:szCs w:val="22"/>
        </w:rPr>
      </w:pPr>
    </w:p>
    <w:p w:rsidR="008B36D4" w:rsidRPr="00077866" w:rsidRDefault="008B36D4" w:rsidP="008B36D4">
      <w:pPr>
        <w:spacing w:line="276" w:lineRule="auto"/>
        <w:rPr>
          <w:rFonts w:ascii="Book Antiqua" w:hAnsi="Book Antiqua"/>
          <w:b/>
          <w:bCs/>
          <w:color w:val="000000"/>
          <w:sz w:val="22"/>
          <w:szCs w:val="22"/>
        </w:rPr>
      </w:pPr>
    </w:p>
    <w:p w:rsidR="008B36D4" w:rsidRPr="00077866" w:rsidRDefault="008B36D4" w:rsidP="008B36D4">
      <w:pPr>
        <w:spacing w:line="276" w:lineRule="auto"/>
        <w:rPr>
          <w:rFonts w:ascii="Book Antiqua" w:hAnsi="Book Antiqua"/>
          <w:b/>
          <w:bCs/>
          <w:color w:val="000000"/>
          <w:sz w:val="22"/>
          <w:szCs w:val="22"/>
        </w:rPr>
      </w:pPr>
    </w:p>
    <w:p w:rsidR="008B36D4" w:rsidRPr="00077866" w:rsidRDefault="008B36D4" w:rsidP="008B36D4">
      <w:pPr>
        <w:spacing w:line="276" w:lineRule="auto"/>
        <w:rPr>
          <w:rFonts w:ascii="Book Antiqua" w:hAnsi="Book Antiqua"/>
          <w:b/>
          <w:bCs/>
          <w:color w:val="000000"/>
          <w:sz w:val="22"/>
          <w:szCs w:val="22"/>
        </w:rPr>
      </w:pPr>
    </w:p>
    <w:p w:rsidR="008B36D4" w:rsidRPr="00077866" w:rsidRDefault="008B36D4" w:rsidP="008B36D4">
      <w:pPr>
        <w:spacing w:line="276" w:lineRule="auto"/>
        <w:rPr>
          <w:rFonts w:ascii="Book Antiqua" w:hAnsi="Book Antiqua"/>
          <w:b/>
          <w:bCs/>
          <w:color w:val="000000"/>
          <w:sz w:val="22"/>
          <w:szCs w:val="22"/>
        </w:rPr>
      </w:pPr>
    </w:p>
    <w:p w:rsidR="008B36D4" w:rsidRPr="00077866" w:rsidRDefault="008B36D4" w:rsidP="008B36D4">
      <w:pPr>
        <w:spacing w:line="276" w:lineRule="auto"/>
        <w:rPr>
          <w:rFonts w:ascii="Book Antiqua" w:hAnsi="Book Antiqua"/>
          <w:b/>
          <w:bCs/>
          <w:color w:val="000000"/>
          <w:sz w:val="22"/>
          <w:szCs w:val="22"/>
        </w:rPr>
      </w:pPr>
    </w:p>
    <w:p w:rsidR="000D1AE7" w:rsidRDefault="000D1AE7" w:rsidP="00BE69DE">
      <w:pPr>
        <w:autoSpaceDE w:val="0"/>
        <w:autoSpaceDN w:val="0"/>
        <w:adjustRightInd w:val="0"/>
        <w:spacing w:line="276" w:lineRule="auto"/>
        <w:jc w:val="center"/>
        <w:rPr>
          <w:rFonts w:ascii="Book Antiqua" w:hAnsi="Book Antiqua"/>
          <w:b/>
          <w:bCs/>
          <w:color w:val="000000"/>
          <w:sz w:val="22"/>
          <w:szCs w:val="22"/>
        </w:rPr>
      </w:pPr>
    </w:p>
    <w:p w:rsidR="00170C01" w:rsidRDefault="00170C01" w:rsidP="00BE69DE">
      <w:pPr>
        <w:autoSpaceDE w:val="0"/>
        <w:autoSpaceDN w:val="0"/>
        <w:adjustRightInd w:val="0"/>
        <w:spacing w:line="276" w:lineRule="auto"/>
        <w:jc w:val="center"/>
        <w:rPr>
          <w:rFonts w:ascii="Book Antiqua" w:hAnsi="Book Antiqua"/>
          <w:b/>
          <w:bCs/>
          <w:color w:val="000000"/>
          <w:sz w:val="22"/>
          <w:szCs w:val="22"/>
        </w:rPr>
      </w:pPr>
    </w:p>
    <w:p w:rsidR="00170C01" w:rsidRDefault="00170C01" w:rsidP="00BE69DE">
      <w:pPr>
        <w:autoSpaceDE w:val="0"/>
        <w:autoSpaceDN w:val="0"/>
        <w:adjustRightInd w:val="0"/>
        <w:spacing w:line="276" w:lineRule="auto"/>
        <w:jc w:val="center"/>
        <w:rPr>
          <w:rFonts w:ascii="Book Antiqua" w:hAnsi="Book Antiqua"/>
          <w:b/>
          <w:color w:val="000000"/>
          <w:sz w:val="22"/>
          <w:szCs w:val="22"/>
        </w:rPr>
      </w:pPr>
    </w:p>
    <w:p w:rsidR="000A63A2" w:rsidRDefault="000A63A2" w:rsidP="00BE69DE">
      <w:pPr>
        <w:autoSpaceDE w:val="0"/>
        <w:autoSpaceDN w:val="0"/>
        <w:adjustRightInd w:val="0"/>
        <w:spacing w:line="276" w:lineRule="auto"/>
        <w:jc w:val="center"/>
        <w:rPr>
          <w:rFonts w:ascii="Book Antiqua" w:hAnsi="Book Antiqua"/>
          <w:b/>
          <w:color w:val="000000"/>
          <w:sz w:val="22"/>
          <w:szCs w:val="22"/>
        </w:rPr>
      </w:pPr>
    </w:p>
    <w:p w:rsidR="000A63A2" w:rsidRDefault="000A63A2" w:rsidP="00BE69DE">
      <w:pPr>
        <w:autoSpaceDE w:val="0"/>
        <w:autoSpaceDN w:val="0"/>
        <w:adjustRightInd w:val="0"/>
        <w:spacing w:line="276" w:lineRule="auto"/>
        <w:jc w:val="center"/>
        <w:rPr>
          <w:rFonts w:ascii="Book Antiqua" w:hAnsi="Book Antiqua"/>
          <w:b/>
          <w:color w:val="000000"/>
          <w:sz w:val="22"/>
          <w:szCs w:val="22"/>
        </w:rPr>
      </w:pPr>
    </w:p>
    <w:p w:rsidR="000A63A2" w:rsidRDefault="000A63A2" w:rsidP="00BE69DE">
      <w:pPr>
        <w:autoSpaceDE w:val="0"/>
        <w:autoSpaceDN w:val="0"/>
        <w:adjustRightInd w:val="0"/>
        <w:spacing w:line="276" w:lineRule="auto"/>
        <w:jc w:val="center"/>
        <w:rPr>
          <w:rFonts w:ascii="Book Antiqua" w:hAnsi="Book Antiqua"/>
          <w:b/>
          <w:color w:val="000000"/>
          <w:sz w:val="22"/>
          <w:szCs w:val="22"/>
        </w:rPr>
      </w:pPr>
    </w:p>
    <w:p w:rsidR="000D1AE7" w:rsidRDefault="000D1AE7" w:rsidP="00BE69DE">
      <w:pPr>
        <w:autoSpaceDE w:val="0"/>
        <w:autoSpaceDN w:val="0"/>
        <w:adjustRightInd w:val="0"/>
        <w:spacing w:line="276" w:lineRule="auto"/>
        <w:jc w:val="center"/>
        <w:rPr>
          <w:rFonts w:ascii="Book Antiqua" w:hAnsi="Book Antiqua"/>
          <w:b/>
          <w:color w:val="000000"/>
          <w:sz w:val="22"/>
          <w:szCs w:val="22"/>
        </w:rPr>
      </w:pPr>
    </w:p>
    <w:p w:rsidR="000D1AE7" w:rsidRDefault="000D1AE7" w:rsidP="00BE69DE">
      <w:pPr>
        <w:autoSpaceDE w:val="0"/>
        <w:autoSpaceDN w:val="0"/>
        <w:adjustRightInd w:val="0"/>
        <w:spacing w:line="276" w:lineRule="auto"/>
        <w:jc w:val="center"/>
        <w:rPr>
          <w:rFonts w:ascii="Book Antiqua" w:hAnsi="Book Antiqua"/>
          <w:b/>
          <w:color w:val="000000"/>
          <w:sz w:val="22"/>
          <w:szCs w:val="22"/>
        </w:rPr>
      </w:pPr>
    </w:p>
    <w:p w:rsidR="00BE69DE" w:rsidRDefault="00BE69DE" w:rsidP="00BE69DE">
      <w:pPr>
        <w:autoSpaceDE w:val="0"/>
        <w:autoSpaceDN w:val="0"/>
        <w:adjustRightInd w:val="0"/>
        <w:spacing w:line="276" w:lineRule="auto"/>
        <w:jc w:val="center"/>
        <w:rPr>
          <w:rFonts w:ascii="Book Antiqua" w:hAnsi="Book Antiqua"/>
          <w:b/>
          <w:color w:val="000000"/>
          <w:sz w:val="22"/>
          <w:szCs w:val="22"/>
        </w:rPr>
      </w:pPr>
      <w:r>
        <w:rPr>
          <w:rFonts w:ascii="Book Antiqua" w:hAnsi="Book Antiqua"/>
          <w:b/>
          <w:color w:val="000000"/>
          <w:sz w:val="22"/>
          <w:szCs w:val="22"/>
        </w:rPr>
        <w:t xml:space="preserve">TOM I </w:t>
      </w:r>
    </w:p>
    <w:p w:rsidR="000A4998" w:rsidRPr="00077866" w:rsidRDefault="00BE69DE" w:rsidP="00BE69DE">
      <w:pPr>
        <w:autoSpaceDE w:val="0"/>
        <w:autoSpaceDN w:val="0"/>
        <w:adjustRightInd w:val="0"/>
        <w:spacing w:line="276" w:lineRule="auto"/>
        <w:jc w:val="center"/>
        <w:rPr>
          <w:rFonts w:ascii="Book Antiqua" w:hAnsi="Book Antiqua"/>
          <w:b/>
          <w:color w:val="000000"/>
          <w:sz w:val="22"/>
          <w:szCs w:val="22"/>
        </w:rPr>
      </w:pPr>
      <w:r w:rsidRPr="00077866">
        <w:rPr>
          <w:rFonts w:ascii="Book Antiqua" w:hAnsi="Book Antiqua"/>
          <w:b/>
          <w:color w:val="000000"/>
          <w:sz w:val="22"/>
          <w:szCs w:val="22"/>
        </w:rPr>
        <w:t>ROZDZIAŁ 1</w:t>
      </w:r>
      <w:r>
        <w:rPr>
          <w:rFonts w:ascii="Book Antiqua" w:hAnsi="Book Antiqua"/>
          <w:b/>
          <w:color w:val="000000"/>
          <w:sz w:val="22"/>
          <w:szCs w:val="22"/>
        </w:rPr>
        <w:t xml:space="preserve"> - </w:t>
      </w:r>
      <w:r w:rsidRPr="00077866">
        <w:rPr>
          <w:rFonts w:ascii="Book Antiqua" w:hAnsi="Book Antiqua"/>
          <w:b/>
          <w:color w:val="000000"/>
          <w:sz w:val="22"/>
          <w:szCs w:val="22"/>
        </w:rPr>
        <w:t>INSTRUKCJA DLA WYKONAWCÓW (IDW)</w:t>
      </w:r>
    </w:p>
    <w:p w:rsidR="000A4998" w:rsidRPr="00077866" w:rsidRDefault="000A4998" w:rsidP="008B36D4">
      <w:pPr>
        <w:spacing w:line="276" w:lineRule="auto"/>
        <w:rPr>
          <w:rFonts w:ascii="Book Antiqua" w:hAnsi="Book Antiqua"/>
          <w:b/>
          <w:bCs/>
          <w:color w:val="000000"/>
          <w:sz w:val="22"/>
          <w:szCs w:val="22"/>
        </w:rPr>
      </w:pPr>
    </w:p>
    <w:p w:rsidR="00C83099" w:rsidRPr="00DE32D1" w:rsidRDefault="00A224E0" w:rsidP="000F652E">
      <w:pPr>
        <w:numPr>
          <w:ilvl w:val="0"/>
          <w:numId w:val="1"/>
        </w:numPr>
        <w:rPr>
          <w:rFonts w:ascii="Book Antiqua" w:hAnsi="Book Antiqua"/>
          <w:b/>
          <w:bCs/>
          <w:color w:val="000000"/>
          <w:sz w:val="22"/>
          <w:szCs w:val="22"/>
        </w:rPr>
      </w:pPr>
      <w:r w:rsidRPr="00A224E0">
        <w:rPr>
          <w:rFonts w:ascii="Book Antiqua" w:hAnsi="Book Antiqua"/>
          <w:b/>
          <w:bCs/>
          <w:color w:val="000000"/>
          <w:sz w:val="20"/>
          <w:szCs w:val="20"/>
        </w:rPr>
        <w:t>ZAMAWIAJĄCY</w:t>
      </w:r>
    </w:p>
    <w:p w:rsidR="00AF32A1" w:rsidRDefault="003960D5" w:rsidP="00447825">
      <w:pPr>
        <w:ind w:left="360"/>
        <w:rPr>
          <w:rFonts w:ascii="Book Antiqua" w:hAnsi="Book Antiqua"/>
          <w:color w:val="000000"/>
          <w:sz w:val="22"/>
          <w:szCs w:val="22"/>
        </w:rPr>
      </w:pPr>
      <w:r>
        <w:rPr>
          <w:rFonts w:ascii="Book Antiqua" w:hAnsi="Book Antiqua"/>
          <w:color w:val="000000"/>
          <w:sz w:val="22"/>
          <w:szCs w:val="22"/>
        </w:rPr>
        <w:t>Gmina Bobrowniki</w:t>
      </w:r>
      <w:r w:rsidR="00AF32A1">
        <w:rPr>
          <w:rFonts w:ascii="Book Antiqua" w:hAnsi="Book Antiqua"/>
          <w:color w:val="000000"/>
          <w:sz w:val="22"/>
          <w:szCs w:val="22"/>
        </w:rPr>
        <w:t xml:space="preserve">, </w:t>
      </w:r>
    </w:p>
    <w:p w:rsidR="00C83099" w:rsidRPr="00077866" w:rsidRDefault="003960D5" w:rsidP="00447825">
      <w:pPr>
        <w:ind w:left="360"/>
        <w:rPr>
          <w:rFonts w:ascii="Book Antiqua" w:hAnsi="Book Antiqua"/>
          <w:color w:val="000000"/>
          <w:sz w:val="22"/>
          <w:szCs w:val="22"/>
        </w:rPr>
      </w:pPr>
      <w:r>
        <w:rPr>
          <w:rFonts w:ascii="Book Antiqua" w:hAnsi="Book Antiqua"/>
          <w:color w:val="000000"/>
          <w:sz w:val="22"/>
          <w:szCs w:val="22"/>
        </w:rPr>
        <w:t>ul. Nieszawska 10; 87 – 617 Bobrowniki</w:t>
      </w:r>
    </w:p>
    <w:p w:rsidR="00C83099" w:rsidRPr="00077866" w:rsidRDefault="004A210B" w:rsidP="00447825">
      <w:pPr>
        <w:ind w:left="360"/>
        <w:rPr>
          <w:rFonts w:ascii="Book Antiqua" w:hAnsi="Book Antiqua"/>
          <w:color w:val="000000"/>
          <w:sz w:val="22"/>
          <w:szCs w:val="22"/>
        </w:rPr>
      </w:pPr>
      <w:r w:rsidRPr="00077866">
        <w:rPr>
          <w:rFonts w:ascii="Book Antiqua" w:hAnsi="Book Antiqua"/>
          <w:color w:val="000000"/>
          <w:sz w:val="22"/>
          <w:szCs w:val="22"/>
        </w:rPr>
        <w:t>t</w:t>
      </w:r>
      <w:r w:rsidR="00C83099" w:rsidRPr="00077866">
        <w:rPr>
          <w:rFonts w:ascii="Book Antiqua" w:hAnsi="Book Antiqua"/>
          <w:color w:val="000000"/>
          <w:sz w:val="22"/>
          <w:szCs w:val="22"/>
        </w:rPr>
        <w:t>el</w:t>
      </w:r>
      <w:r w:rsidRPr="00077866">
        <w:rPr>
          <w:rFonts w:ascii="Book Antiqua" w:hAnsi="Book Antiqua"/>
          <w:color w:val="000000"/>
          <w:sz w:val="22"/>
          <w:szCs w:val="22"/>
        </w:rPr>
        <w:t>.</w:t>
      </w:r>
      <w:r w:rsidR="003960D5">
        <w:rPr>
          <w:rFonts w:ascii="Book Antiqua" w:hAnsi="Book Antiqua"/>
          <w:color w:val="000000"/>
          <w:sz w:val="22"/>
          <w:szCs w:val="22"/>
        </w:rPr>
        <w:t xml:space="preserve">: 54 </w:t>
      </w:r>
      <w:r w:rsidR="00C83099" w:rsidRPr="00077866">
        <w:rPr>
          <w:rFonts w:ascii="Book Antiqua" w:hAnsi="Book Antiqua"/>
          <w:color w:val="000000"/>
          <w:sz w:val="22"/>
          <w:szCs w:val="22"/>
        </w:rPr>
        <w:t> </w:t>
      </w:r>
      <w:r w:rsidR="003960D5">
        <w:rPr>
          <w:rFonts w:ascii="Book Antiqua" w:hAnsi="Book Antiqua"/>
          <w:color w:val="000000"/>
          <w:sz w:val="22"/>
          <w:szCs w:val="22"/>
        </w:rPr>
        <w:t>2514 903</w:t>
      </w:r>
      <w:r w:rsidR="00DD0641">
        <w:rPr>
          <w:rFonts w:ascii="Book Antiqua" w:hAnsi="Book Antiqua"/>
          <w:color w:val="000000"/>
          <w:sz w:val="22"/>
          <w:szCs w:val="22"/>
        </w:rPr>
        <w:t xml:space="preserve">; </w:t>
      </w:r>
      <w:proofErr w:type="spellStart"/>
      <w:r w:rsidRPr="00077866">
        <w:rPr>
          <w:rFonts w:ascii="Book Antiqua" w:hAnsi="Book Antiqua"/>
          <w:color w:val="000000"/>
          <w:sz w:val="22"/>
          <w:szCs w:val="22"/>
        </w:rPr>
        <w:t>fax</w:t>
      </w:r>
      <w:proofErr w:type="spellEnd"/>
      <w:r w:rsidR="003960D5">
        <w:rPr>
          <w:rFonts w:ascii="Book Antiqua" w:hAnsi="Book Antiqua"/>
          <w:color w:val="000000"/>
          <w:sz w:val="22"/>
          <w:szCs w:val="22"/>
        </w:rPr>
        <w:t>:  54</w:t>
      </w:r>
      <w:r w:rsidR="00C83099" w:rsidRPr="00077866">
        <w:rPr>
          <w:rFonts w:ascii="Book Antiqua" w:hAnsi="Book Antiqua"/>
          <w:color w:val="000000"/>
          <w:sz w:val="22"/>
          <w:szCs w:val="22"/>
        </w:rPr>
        <w:t xml:space="preserve"> </w:t>
      </w:r>
      <w:r w:rsidR="003960D5">
        <w:rPr>
          <w:rFonts w:ascii="Book Antiqua" w:hAnsi="Book Antiqua"/>
          <w:color w:val="000000"/>
          <w:sz w:val="22"/>
          <w:szCs w:val="22"/>
        </w:rPr>
        <w:t xml:space="preserve"> 2514 903</w:t>
      </w:r>
    </w:p>
    <w:p w:rsidR="00FE3AE8" w:rsidRPr="003960D5" w:rsidRDefault="004A210B" w:rsidP="003960D5">
      <w:pPr>
        <w:ind w:left="360"/>
        <w:rPr>
          <w:rFonts w:ascii="Book Antiqua" w:hAnsi="Book Antiqua"/>
          <w:color w:val="000000"/>
          <w:sz w:val="22"/>
          <w:szCs w:val="22"/>
        </w:rPr>
      </w:pPr>
      <w:r w:rsidRPr="00077866">
        <w:rPr>
          <w:rFonts w:ascii="Book Antiqua" w:hAnsi="Book Antiqua"/>
          <w:color w:val="000000"/>
          <w:sz w:val="22"/>
          <w:szCs w:val="22"/>
        </w:rPr>
        <w:t>a</w:t>
      </w:r>
      <w:r w:rsidR="00C83099" w:rsidRPr="00077866">
        <w:rPr>
          <w:rFonts w:ascii="Book Antiqua" w:hAnsi="Book Antiqua"/>
          <w:color w:val="000000"/>
          <w:sz w:val="22"/>
          <w:szCs w:val="22"/>
        </w:rPr>
        <w:t>dres strony internetowej</w:t>
      </w:r>
      <w:r w:rsidR="00C83099" w:rsidRPr="00077866">
        <w:rPr>
          <w:rFonts w:ascii="Book Antiqua" w:hAnsi="Book Antiqua"/>
          <w:b/>
          <w:color w:val="000000"/>
          <w:sz w:val="22"/>
          <w:szCs w:val="22"/>
        </w:rPr>
        <w:t xml:space="preserve"> : </w:t>
      </w:r>
      <w:r w:rsidR="003960D5">
        <w:rPr>
          <w:rFonts w:ascii="Book Antiqua" w:hAnsi="Book Antiqua"/>
          <w:bCs/>
          <w:sz w:val="22"/>
          <w:szCs w:val="22"/>
        </w:rPr>
        <w:t>www.bip.ugbobrowniki.pl</w:t>
      </w:r>
    </w:p>
    <w:p w:rsidR="00C338AB" w:rsidRPr="003960D5" w:rsidRDefault="00C338AB" w:rsidP="0017727C">
      <w:pPr>
        <w:spacing w:line="276" w:lineRule="auto"/>
        <w:rPr>
          <w:rFonts w:ascii="Book Antiqua" w:hAnsi="Book Antiqua"/>
          <w:color w:val="000000"/>
        </w:rPr>
      </w:pPr>
    </w:p>
    <w:p w:rsidR="00906141" w:rsidRPr="00DE32D1" w:rsidRDefault="00A224E0" w:rsidP="000F652E">
      <w:pPr>
        <w:numPr>
          <w:ilvl w:val="0"/>
          <w:numId w:val="1"/>
        </w:numPr>
        <w:rPr>
          <w:rFonts w:ascii="Book Antiqua" w:hAnsi="Book Antiqua"/>
          <w:b/>
          <w:color w:val="000000"/>
          <w:sz w:val="22"/>
          <w:szCs w:val="22"/>
        </w:rPr>
      </w:pPr>
      <w:r w:rsidRPr="00A224E0">
        <w:rPr>
          <w:rFonts w:ascii="Book Antiqua" w:hAnsi="Book Antiqua"/>
          <w:b/>
          <w:color w:val="000000"/>
          <w:sz w:val="20"/>
          <w:szCs w:val="20"/>
        </w:rPr>
        <w:t xml:space="preserve">OZNACZENIE </w:t>
      </w:r>
      <w:r>
        <w:rPr>
          <w:rFonts w:ascii="Book Antiqua" w:hAnsi="Book Antiqua"/>
          <w:b/>
          <w:color w:val="000000"/>
          <w:sz w:val="20"/>
          <w:szCs w:val="20"/>
        </w:rPr>
        <w:t xml:space="preserve"> I TRYB </w:t>
      </w:r>
      <w:r w:rsidRPr="00A224E0">
        <w:rPr>
          <w:rFonts w:ascii="Book Antiqua" w:hAnsi="Book Antiqua"/>
          <w:b/>
          <w:color w:val="000000"/>
          <w:sz w:val="20"/>
          <w:szCs w:val="20"/>
        </w:rPr>
        <w:t>POSTĘPOWANIA</w:t>
      </w:r>
    </w:p>
    <w:p w:rsidR="00906141" w:rsidRDefault="00906141" w:rsidP="00765F77">
      <w:pPr>
        <w:autoSpaceDE w:val="0"/>
        <w:autoSpaceDN w:val="0"/>
        <w:adjustRightInd w:val="0"/>
        <w:ind w:left="360"/>
        <w:jc w:val="both"/>
        <w:rPr>
          <w:rFonts w:ascii="Book Antiqua" w:hAnsi="Book Antiqua"/>
          <w:color w:val="000000"/>
          <w:sz w:val="22"/>
          <w:szCs w:val="22"/>
        </w:rPr>
      </w:pPr>
      <w:r w:rsidRPr="00077866">
        <w:rPr>
          <w:rFonts w:ascii="Book Antiqua" w:hAnsi="Book Antiqua"/>
          <w:color w:val="000000"/>
          <w:sz w:val="22"/>
          <w:szCs w:val="22"/>
        </w:rPr>
        <w:t xml:space="preserve">Postępowanie oznaczone jest znakiem: </w:t>
      </w:r>
      <w:r w:rsidR="003960D5">
        <w:rPr>
          <w:rFonts w:ascii="Book Antiqua" w:hAnsi="Book Antiqua"/>
          <w:bCs/>
          <w:color w:val="000000"/>
          <w:sz w:val="22"/>
          <w:szCs w:val="22"/>
        </w:rPr>
        <w:t>UG</w:t>
      </w:r>
      <w:r w:rsidRPr="00FE3AE8">
        <w:rPr>
          <w:rFonts w:ascii="Book Antiqua" w:hAnsi="Book Antiqua"/>
          <w:bCs/>
          <w:color w:val="000000"/>
          <w:sz w:val="22"/>
          <w:szCs w:val="22"/>
        </w:rPr>
        <w:t>.271</w:t>
      </w:r>
      <w:r w:rsidR="003960D5">
        <w:rPr>
          <w:rFonts w:ascii="Book Antiqua" w:hAnsi="Book Antiqua"/>
          <w:bCs/>
          <w:color w:val="000000"/>
          <w:sz w:val="22"/>
          <w:szCs w:val="22"/>
        </w:rPr>
        <w:t>.4</w:t>
      </w:r>
      <w:r w:rsidR="00FE3AE8" w:rsidRPr="00FE3AE8">
        <w:rPr>
          <w:rFonts w:ascii="Book Antiqua" w:hAnsi="Book Antiqua"/>
          <w:bCs/>
          <w:color w:val="000000"/>
          <w:sz w:val="22"/>
          <w:szCs w:val="22"/>
        </w:rPr>
        <w:t>.2014</w:t>
      </w:r>
      <w:r w:rsidR="00447825">
        <w:rPr>
          <w:rFonts w:ascii="Book Antiqua" w:hAnsi="Book Antiqua"/>
          <w:bCs/>
          <w:color w:val="000000"/>
          <w:sz w:val="22"/>
          <w:szCs w:val="22"/>
        </w:rPr>
        <w:t xml:space="preserve">. </w:t>
      </w:r>
      <w:r w:rsidRPr="00077866">
        <w:rPr>
          <w:rFonts w:ascii="Book Antiqua" w:hAnsi="Book Antiqua"/>
          <w:color w:val="000000"/>
          <w:sz w:val="22"/>
          <w:szCs w:val="22"/>
        </w:rPr>
        <w:t xml:space="preserve">Wykonawcy powinni we wszelkich kontaktach z Zamawiającym powoływać się na </w:t>
      </w:r>
      <w:r w:rsidR="00FE3AE8">
        <w:rPr>
          <w:rFonts w:ascii="Book Antiqua" w:hAnsi="Book Antiqua"/>
          <w:color w:val="000000"/>
          <w:sz w:val="22"/>
          <w:szCs w:val="22"/>
        </w:rPr>
        <w:t xml:space="preserve">wyżej </w:t>
      </w:r>
      <w:r w:rsidRPr="00077866">
        <w:rPr>
          <w:rFonts w:ascii="Book Antiqua" w:hAnsi="Book Antiqua"/>
          <w:color w:val="000000"/>
          <w:sz w:val="22"/>
          <w:szCs w:val="22"/>
        </w:rPr>
        <w:t>podane oznaczenie.</w:t>
      </w:r>
    </w:p>
    <w:p w:rsidR="00FE3AE8" w:rsidRPr="007E7CA9" w:rsidRDefault="00447825" w:rsidP="00765F77">
      <w:pPr>
        <w:autoSpaceDE w:val="0"/>
        <w:autoSpaceDN w:val="0"/>
        <w:adjustRightInd w:val="0"/>
        <w:ind w:left="360"/>
        <w:jc w:val="both"/>
        <w:rPr>
          <w:rFonts w:ascii="Book Antiqua" w:hAnsi="Book Antiqua"/>
          <w:color w:val="000000"/>
          <w:sz w:val="22"/>
          <w:szCs w:val="22"/>
        </w:rPr>
      </w:pPr>
      <w:r w:rsidRPr="007E7CA9">
        <w:rPr>
          <w:rFonts w:ascii="Book Antiqua" w:hAnsi="Book Antiqua"/>
          <w:color w:val="000000"/>
          <w:sz w:val="22"/>
          <w:szCs w:val="22"/>
        </w:rPr>
        <w:t xml:space="preserve">Specyfikacja </w:t>
      </w:r>
      <w:r w:rsidR="00FE3AE8" w:rsidRPr="007E7CA9">
        <w:rPr>
          <w:rFonts w:ascii="Book Antiqua" w:hAnsi="Book Antiqua"/>
          <w:sz w:val="22"/>
          <w:szCs w:val="22"/>
        </w:rPr>
        <w:t xml:space="preserve">dotyczy postępowania o udzielenie zamówienia publicznego prowadzonego </w:t>
      </w:r>
      <w:r w:rsidRPr="007E7CA9">
        <w:rPr>
          <w:rFonts w:ascii="Book Antiqua" w:hAnsi="Book Antiqua"/>
          <w:sz w:val="22"/>
          <w:szCs w:val="22"/>
        </w:rPr>
        <w:t>p</w:t>
      </w:r>
      <w:r w:rsidR="00FE3AE8" w:rsidRPr="007E7CA9">
        <w:rPr>
          <w:rFonts w:ascii="Book Antiqua" w:hAnsi="Book Antiqua"/>
          <w:sz w:val="22"/>
          <w:szCs w:val="22"/>
        </w:rPr>
        <w:t>rzez Zamawiającego w trybie przetargu nieograniczonego na podstawie</w:t>
      </w:r>
      <w:r w:rsidR="005D1F3A" w:rsidRPr="007E7CA9">
        <w:rPr>
          <w:rFonts w:ascii="Book Antiqua" w:hAnsi="Book Antiqua"/>
          <w:sz w:val="22"/>
          <w:szCs w:val="22"/>
        </w:rPr>
        <w:t xml:space="preserve"> a</w:t>
      </w:r>
      <w:r w:rsidR="00FE3AE8" w:rsidRPr="007E7CA9">
        <w:rPr>
          <w:rFonts w:ascii="Book Antiqua" w:hAnsi="Book Antiqua"/>
          <w:sz w:val="22"/>
          <w:szCs w:val="22"/>
        </w:rPr>
        <w:t xml:space="preserve">rt. 39 w związku z art. 10 ust. 1 ustawy z dnia 29 stycznia 2004 r. – Prawo zamówień publicznych (Dz. U. </w:t>
      </w:r>
      <w:r w:rsidR="00765F77">
        <w:rPr>
          <w:rFonts w:ascii="Book Antiqua" w:hAnsi="Book Antiqua"/>
          <w:sz w:val="22"/>
          <w:szCs w:val="22"/>
        </w:rPr>
        <w:t xml:space="preserve">z </w:t>
      </w:r>
      <w:r w:rsidR="00FE3AE8" w:rsidRPr="007E7CA9">
        <w:rPr>
          <w:rFonts w:ascii="Book Antiqua" w:hAnsi="Book Antiqua"/>
          <w:sz w:val="22"/>
          <w:szCs w:val="22"/>
        </w:rPr>
        <w:t>2013 r. poz. 907 ze zm. ) zwanej dalej „ustawą</w:t>
      </w:r>
      <w:r w:rsidRPr="007E7CA9">
        <w:rPr>
          <w:rFonts w:ascii="Book Antiqua" w:hAnsi="Book Antiqua"/>
          <w:sz w:val="22"/>
          <w:szCs w:val="22"/>
        </w:rPr>
        <w:t xml:space="preserve"> </w:t>
      </w:r>
      <w:proofErr w:type="spellStart"/>
      <w:r w:rsidRPr="007E7CA9">
        <w:rPr>
          <w:rFonts w:ascii="Book Antiqua" w:hAnsi="Book Antiqua"/>
          <w:sz w:val="22"/>
          <w:szCs w:val="22"/>
        </w:rPr>
        <w:t>Pzp</w:t>
      </w:r>
      <w:proofErr w:type="spellEnd"/>
      <w:r w:rsidR="00FE3AE8" w:rsidRPr="007E7CA9">
        <w:rPr>
          <w:rFonts w:ascii="Book Antiqua" w:hAnsi="Book Antiqua"/>
          <w:sz w:val="22"/>
          <w:szCs w:val="22"/>
        </w:rPr>
        <w:t>”,</w:t>
      </w:r>
      <w:r w:rsidR="005D1F3A" w:rsidRPr="007E7CA9">
        <w:rPr>
          <w:rFonts w:ascii="Book Antiqua" w:hAnsi="Book Antiqua"/>
          <w:sz w:val="22"/>
          <w:szCs w:val="22"/>
        </w:rPr>
        <w:t xml:space="preserve"> </w:t>
      </w:r>
      <w:r w:rsidR="00FE3AE8" w:rsidRPr="007E7CA9">
        <w:rPr>
          <w:rFonts w:ascii="Book Antiqua" w:hAnsi="Book Antiqua"/>
          <w:sz w:val="22"/>
          <w:szCs w:val="22"/>
        </w:rPr>
        <w:t xml:space="preserve">w procedurze właściwej dla zamówień o wartości poniżej progów określonych </w:t>
      </w:r>
      <w:r w:rsidR="00765F77">
        <w:rPr>
          <w:rFonts w:ascii="Book Antiqua" w:hAnsi="Book Antiqua"/>
          <w:sz w:val="22"/>
          <w:szCs w:val="22"/>
        </w:rPr>
        <w:t>w</w:t>
      </w:r>
      <w:r w:rsidR="00FE3AE8" w:rsidRPr="007E7CA9">
        <w:rPr>
          <w:rFonts w:ascii="Book Antiqua" w:hAnsi="Book Antiqua"/>
          <w:sz w:val="22"/>
          <w:szCs w:val="22"/>
        </w:rPr>
        <w:t xml:space="preserve"> przepisach wydanych na podstawie art. 11 </w:t>
      </w:r>
      <w:r w:rsidR="00765F77">
        <w:rPr>
          <w:rFonts w:ascii="Book Antiqua" w:hAnsi="Book Antiqua"/>
          <w:sz w:val="22"/>
          <w:szCs w:val="22"/>
        </w:rPr>
        <w:t xml:space="preserve"> </w:t>
      </w:r>
      <w:r w:rsidR="00FE3AE8" w:rsidRPr="007E7CA9">
        <w:rPr>
          <w:rFonts w:ascii="Book Antiqua" w:hAnsi="Book Antiqua"/>
          <w:sz w:val="22"/>
          <w:szCs w:val="22"/>
        </w:rPr>
        <w:t>ust. 8 ustawy.</w:t>
      </w:r>
    </w:p>
    <w:p w:rsidR="003F1D26" w:rsidRPr="00077866" w:rsidRDefault="003F1D26" w:rsidP="0017727C">
      <w:pPr>
        <w:spacing w:line="276" w:lineRule="auto"/>
        <w:jc w:val="both"/>
        <w:rPr>
          <w:rFonts w:ascii="Book Antiqua" w:hAnsi="Book Antiqua"/>
          <w:color w:val="000000"/>
          <w:sz w:val="22"/>
          <w:szCs w:val="22"/>
        </w:rPr>
      </w:pPr>
    </w:p>
    <w:p w:rsidR="00C338AB" w:rsidRPr="00DE32D1" w:rsidRDefault="00A224E0" w:rsidP="000F652E">
      <w:pPr>
        <w:numPr>
          <w:ilvl w:val="0"/>
          <w:numId w:val="1"/>
        </w:numPr>
        <w:jc w:val="both"/>
        <w:rPr>
          <w:rFonts w:ascii="Book Antiqua" w:hAnsi="Book Antiqua"/>
          <w:b/>
          <w:bCs/>
          <w:color w:val="000000"/>
          <w:sz w:val="22"/>
          <w:szCs w:val="22"/>
        </w:rPr>
      </w:pPr>
      <w:r w:rsidRPr="00A224E0">
        <w:rPr>
          <w:rFonts w:ascii="Book Antiqua" w:hAnsi="Book Antiqua"/>
          <w:b/>
          <w:bCs/>
          <w:color w:val="000000"/>
          <w:sz w:val="20"/>
          <w:szCs w:val="20"/>
        </w:rPr>
        <w:t>ŹRÓDŁA FINANSOWANIA</w:t>
      </w:r>
    </w:p>
    <w:p w:rsidR="000D1AE7" w:rsidRPr="000D1AE7" w:rsidRDefault="000D1AE7" w:rsidP="000D1AE7">
      <w:pPr>
        <w:autoSpaceDE w:val="0"/>
        <w:autoSpaceDN w:val="0"/>
        <w:adjustRightInd w:val="0"/>
        <w:ind w:left="360"/>
        <w:jc w:val="both"/>
        <w:rPr>
          <w:rFonts w:ascii="Book Antiqua" w:hAnsi="Book Antiqua" w:cs="TimesNewRomanPS-BoldMT"/>
          <w:bCs/>
          <w:sz w:val="22"/>
          <w:szCs w:val="22"/>
        </w:rPr>
      </w:pPr>
      <w:r w:rsidRPr="000D1AE7">
        <w:rPr>
          <w:rFonts w:ascii="Book Antiqua" w:hAnsi="Book Antiqua"/>
          <w:sz w:val="22"/>
          <w:szCs w:val="22"/>
        </w:rPr>
        <w:t xml:space="preserve">Zadanie </w:t>
      </w:r>
      <w:r w:rsidR="00132542" w:rsidRPr="000D1AE7">
        <w:rPr>
          <w:rFonts w:ascii="Book Antiqua" w:hAnsi="Book Antiqua"/>
          <w:sz w:val="22"/>
          <w:szCs w:val="22"/>
        </w:rPr>
        <w:t>finansowan</w:t>
      </w:r>
      <w:r w:rsidRPr="000D1AE7">
        <w:rPr>
          <w:rFonts w:ascii="Book Antiqua" w:hAnsi="Book Antiqua"/>
          <w:sz w:val="22"/>
          <w:szCs w:val="22"/>
        </w:rPr>
        <w:t>e</w:t>
      </w:r>
      <w:r w:rsidR="00132542" w:rsidRPr="000D1AE7">
        <w:rPr>
          <w:rFonts w:ascii="Book Antiqua" w:hAnsi="Book Antiqua"/>
          <w:sz w:val="22"/>
          <w:szCs w:val="22"/>
        </w:rPr>
        <w:t xml:space="preserve"> </w:t>
      </w:r>
      <w:r w:rsidR="00DD0641" w:rsidRPr="000D1AE7">
        <w:rPr>
          <w:rFonts w:ascii="Book Antiqua" w:hAnsi="Book Antiqua"/>
          <w:sz w:val="22"/>
          <w:szCs w:val="22"/>
        </w:rPr>
        <w:t xml:space="preserve">jest </w:t>
      </w:r>
      <w:r w:rsidR="00EA0D46">
        <w:rPr>
          <w:rFonts w:ascii="Book Antiqua" w:hAnsi="Book Antiqua"/>
          <w:sz w:val="22"/>
          <w:szCs w:val="22"/>
        </w:rPr>
        <w:t xml:space="preserve">ze </w:t>
      </w:r>
      <w:r w:rsidR="00DD0641" w:rsidRPr="000D1AE7">
        <w:rPr>
          <w:rFonts w:ascii="Book Antiqua" w:hAnsi="Book Antiqua"/>
          <w:sz w:val="22"/>
          <w:szCs w:val="22"/>
        </w:rPr>
        <w:t xml:space="preserve"> </w:t>
      </w:r>
      <w:r w:rsidR="00DD0641" w:rsidRPr="000D1AE7">
        <w:rPr>
          <w:rFonts w:ascii="Book Antiqua" w:hAnsi="Book Antiqua" w:cs="Arial"/>
          <w:sz w:val="22"/>
          <w:szCs w:val="22"/>
        </w:rPr>
        <w:t xml:space="preserve">środków </w:t>
      </w:r>
      <w:r w:rsidRPr="000D1AE7">
        <w:rPr>
          <w:rFonts w:ascii="Book Antiqua" w:hAnsi="Book Antiqua" w:cs="TimesNewRomanPS-BoldMT"/>
          <w:bCs/>
          <w:sz w:val="22"/>
          <w:szCs w:val="22"/>
        </w:rPr>
        <w:t>Wojewódzkiego Funduszu Ochrony Środowiska i Gospodarki Wodnej oraz środków Narodowego Funduszu Ochrony Środowiska i Gospodarki Wodnej;</w:t>
      </w:r>
    </w:p>
    <w:p w:rsidR="000D1AE7" w:rsidRPr="00DD0641" w:rsidRDefault="000D1AE7" w:rsidP="00447825">
      <w:pPr>
        <w:autoSpaceDE w:val="0"/>
        <w:autoSpaceDN w:val="0"/>
        <w:adjustRightInd w:val="0"/>
        <w:ind w:left="360"/>
        <w:jc w:val="both"/>
        <w:rPr>
          <w:rFonts w:ascii="Book Antiqua" w:hAnsi="Book Antiqua" w:cs="Arial"/>
          <w:sz w:val="22"/>
          <w:szCs w:val="22"/>
        </w:rPr>
      </w:pPr>
    </w:p>
    <w:p w:rsidR="00B93F14" w:rsidRPr="00DE32D1" w:rsidRDefault="00747BD6" w:rsidP="000F652E">
      <w:pPr>
        <w:numPr>
          <w:ilvl w:val="0"/>
          <w:numId w:val="1"/>
        </w:numPr>
        <w:tabs>
          <w:tab w:val="left" w:pos="360"/>
          <w:tab w:val="left" w:pos="7920"/>
        </w:tabs>
        <w:spacing w:line="276" w:lineRule="auto"/>
        <w:jc w:val="both"/>
        <w:rPr>
          <w:rFonts w:ascii="Book Antiqua" w:hAnsi="Book Antiqua"/>
          <w:b/>
          <w:bCs/>
          <w:color w:val="000000"/>
          <w:sz w:val="22"/>
          <w:szCs w:val="22"/>
        </w:rPr>
      </w:pPr>
      <w:r>
        <w:rPr>
          <w:rFonts w:ascii="Book Antiqua" w:hAnsi="Book Antiqua"/>
          <w:b/>
          <w:bCs/>
          <w:color w:val="000000"/>
          <w:sz w:val="20"/>
          <w:szCs w:val="20"/>
        </w:rPr>
        <w:t xml:space="preserve"> </w:t>
      </w:r>
      <w:r w:rsidR="003D0340" w:rsidRPr="00A224E0">
        <w:rPr>
          <w:rFonts w:ascii="Book Antiqua" w:hAnsi="Book Antiqua"/>
          <w:b/>
          <w:bCs/>
          <w:color w:val="000000"/>
          <w:sz w:val="20"/>
          <w:szCs w:val="20"/>
        </w:rPr>
        <w:t xml:space="preserve">OPIS </w:t>
      </w:r>
      <w:r w:rsidR="00670815" w:rsidRPr="00A224E0">
        <w:rPr>
          <w:rFonts w:ascii="Book Antiqua" w:hAnsi="Book Antiqua"/>
          <w:b/>
          <w:bCs/>
          <w:color w:val="000000"/>
          <w:sz w:val="20"/>
          <w:szCs w:val="20"/>
        </w:rPr>
        <w:t>PRZEDMIOT</w:t>
      </w:r>
      <w:r w:rsidR="003D0340" w:rsidRPr="00A224E0">
        <w:rPr>
          <w:rFonts w:ascii="Book Antiqua" w:hAnsi="Book Antiqua"/>
          <w:b/>
          <w:bCs/>
          <w:color w:val="000000"/>
          <w:sz w:val="20"/>
          <w:szCs w:val="20"/>
        </w:rPr>
        <w:t>U</w:t>
      </w:r>
      <w:r w:rsidR="00670815" w:rsidRPr="00A224E0">
        <w:rPr>
          <w:rFonts w:ascii="Book Antiqua" w:hAnsi="Book Antiqua"/>
          <w:b/>
          <w:bCs/>
          <w:color w:val="000000"/>
          <w:sz w:val="20"/>
          <w:szCs w:val="20"/>
        </w:rPr>
        <w:t xml:space="preserve"> ZAMÓWIENIA</w:t>
      </w:r>
    </w:p>
    <w:p w:rsidR="000D1AE7" w:rsidRDefault="000D1AE7" w:rsidP="00BE1467">
      <w:pPr>
        <w:numPr>
          <w:ilvl w:val="1"/>
          <w:numId w:val="1"/>
        </w:numPr>
        <w:autoSpaceDE w:val="0"/>
        <w:autoSpaceDN w:val="0"/>
        <w:adjustRightInd w:val="0"/>
        <w:jc w:val="both"/>
        <w:rPr>
          <w:rFonts w:ascii="Book Antiqua" w:hAnsi="Book Antiqua"/>
          <w:sz w:val="22"/>
          <w:szCs w:val="22"/>
        </w:rPr>
      </w:pPr>
      <w:r w:rsidRPr="000D1AE7">
        <w:rPr>
          <w:rFonts w:ascii="Book Antiqua" w:hAnsi="Book Antiqua"/>
          <w:sz w:val="22"/>
          <w:szCs w:val="22"/>
        </w:rPr>
        <w:t xml:space="preserve">Przedmiotem zamówienia są usługi związane z usuwaniem azbestu i wyrobów zawierających azbest z nieruchomości położonych na terenie gminy </w:t>
      </w:r>
      <w:r w:rsidR="003960D5">
        <w:rPr>
          <w:rFonts w:ascii="Book Antiqua" w:hAnsi="Book Antiqua"/>
          <w:sz w:val="22"/>
          <w:szCs w:val="22"/>
        </w:rPr>
        <w:t>Bobrowniki</w:t>
      </w:r>
      <w:r w:rsidR="00BE1467">
        <w:rPr>
          <w:rFonts w:ascii="Book Antiqua" w:hAnsi="Book Antiqua"/>
          <w:sz w:val="22"/>
          <w:szCs w:val="22"/>
        </w:rPr>
        <w:t xml:space="preserve"> w 2014 roku</w:t>
      </w:r>
      <w:r>
        <w:rPr>
          <w:rFonts w:ascii="Book Antiqua" w:hAnsi="Book Antiqua"/>
          <w:sz w:val="22"/>
          <w:szCs w:val="22"/>
        </w:rPr>
        <w:t>.</w:t>
      </w:r>
      <w:r w:rsidRPr="000D1AE7">
        <w:rPr>
          <w:rFonts w:ascii="Book Antiqua" w:hAnsi="Book Antiqua"/>
          <w:sz w:val="22"/>
          <w:szCs w:val="22"/>
        </w:rPr>
        <w:t xml:space="preserve"> </w:t>
      </w:r>
    </w:p>
    <w:p w:rsidR="00F423F9" w:rsidRDefault="00F423F9" w:rsidP="00BE1467">
      <w:pPr>
        <w:autoSpaceDE w:val="0"/>
        <w:autoSpaceDN w:val="0"/>
        <w:adjustRightInd w:val="0"/>
        <w:ind w:left="432"/>
        <w:jc w:val="both"/>
        <w:rPr>
          <w:rFonts w:ascii="Book Antiqua" w:hAnsi="Book Antiqua"/>
          <w:sz w:val="22"/>
          <w:szCs w:val="22"/>
        </w:rPr>
      </w:pPr>
    </w:p>
    <w:p w:rsidR="000D1AE7" w:rsidRPr="007B1F10" w:rsidRDefault="007B1F10" w:rsidP="000D1AE7">
      <w:pPr>
        <w:numPr>
          <w:ilvl w:val="1"/>
          <w:numId w:val="1"/>
        </w:numPr>
        <w:autoSpaceDE w:val="0"/>
        <w:autoSpaceDN w:val="0"/>
        <w:adjustRightInd w:val="0"/>
        <w:spacing w:line="276" w:lineRule="auto"/>
        <w:jc w:val="both"/>
        <w:rPr>
          <w:rFonts w:ascii="Book Antiqua" w:hAnsi="Book Antiqua"/>
          <w:sz w:val="22"/>
          <w:szCs w:val="22"/>
        </w:rPr>
      </w:pPr>
      <w:r>
        <w:rPr>
          <w:rFonts w:ascii="Book Antiqua" w:hAnsi="Book Antiqua"/>
          <w:sz w:val="22"/>
          <w:szCs w:val="22"/>
        </w:rPr>
        <w:t>Przedmiot z</w:t>
      </w:r>
      <w:r w:rsidR="000D1AE7" w:rsidRPr="007B1F10">
        <w:rPr>
          <w:rFonts w:ascii="Book Antiqua" w:hAnsi="Book Antiqua"/>
          <w:sz w:val="22"/>
          <w:szCs w:val="22"/>
        </w:rPr>
        <w:t>amówieni</w:t>
      </w:r>
      <w:r>
        <w:rPr>
          <w:rFonts w:ascii="Book Antiqua" w:hAnsi="Book Antiqua"/>
          <w:sz w:val="22"/>
          <w:szCs w:val="22"/>
        </w:rPr>
        <w:t>a</w:t>
      </w:r>
      <w:r w:rsidR="000D1AE7" w:rsidRPr="007B1F10">
        <w:rPr>
          <w:rFonts w:ascii="Book Antiqua" w:hAnsi="Book Antiqua"/>
          <w:sz w:val="22"/>
          <w:szCs w:val="22"/>
        </w:rPr>
        <w:t xml:space="preserve"> obejmuje:</w:t>
      </w:r>
    </w:p>
    <w:p w:rsidR="000D1AE7" w:rsidRPr="0092490E" w:rsidRDefault="000D1AE7" w:rsidP="00913D5C">
      <w:pPr>
        <w:numPr>
          <w:ilvl w:val="0"/>
          <w:numId w:val="24"/>
        </w:numPr>
        <w:tabs>
          <w:tab w:val="left" w:pos="284"/>
        </w:tabs>
        <w:autoSpaceDE w:val="0"/>
        <w:autoSpaceDN w:val="0"/>
        <w:adjustRightInd w:val="0"/>
        <w:jc w:val="both"/>
        <w:rPr>
          <w:rFonts w:ascii="Book Antiqua" w:hAnsi="Book Antiqua"/>
          <w:sz w:val="22"/>
          <w:szCs w:val="22"/>
        </w:rPr>
      </w:pPr>
      <w:r w:rsidRPr="0092490E">
        <w:rPr>
          <w:rFonts w:ascii="Book Antiqua" w:hAnsi="Book Antiqua"/>
          <w:sz w:val="22"/>
          <w:szCs w:val="22"/>
        </w:rPr>
        <w:t>Demontaż, odbiór, transport i utylizacj</w:t>
      </w:r>
      <w:r w:rsidR="005B7D84" w:rsidRPr="0092490E">
        <w:rPr>
          <w:rFonts w:ascii="Book Antiqua" w:hAnsi="Book Antiqua"/>
          <w:sz w:val="22"/>
          <w:szCs w:val="22"/>
        </w:rPr>
        <w:t>ę</w:t>
      </w:r>
      <w:r w:rsidRPr="0092490E">
        <w:rPr>
          <w:rFonts w:ascii="Book Antiqua" w:hAnsi="Book Antiqua"/>
          <w:sz w:val="22"/>
          <w:szCs w:val="22"/>
        </w:rPr>
        <w:t xml:space="preserve"> pokryć dachowych zawierających azbest znajdujących się na budynkach mieszkalnych i gospodarczych - w ilości szacunkowej   </w:t>
      </w:r>
      <w:r w:rsidR="003960D5">
        <w:rPr>
          <w:rFonts w:ascii="Book Antiqua" w:hAnsi="Book Antiqua"/>
          <w:sz w:val="22"/>
          <w:szCs w:val="22"/>
        </w:rPr>
        <w:t xml:space="preserve">36,23 </w:t>
      </w:r>
      <w:proofErr w:type="spellStart"/>
      <w:r w:rsidRPr="0092490E">
        <w:rPr>
          <w:rFonts w:ascii="Book Antiqua" w:hAnsi="Book Antiqua"/>
          <w:sz w:val="22"/>
          <w:szCs w:val="22"/>
        </w:rPr>
        <w:t>Mg</w:t>
      </w:r>
      <w:proofErr w:type="spellEnd"/>
      <w:r w:rsidRPr="0092490E">
        <w:rPr>
          <w:rFonts w:ascii="Book Antiqua" w:hAnsi="Book Antiqua"/>
          <w:sz w:val="22"/>
          <w:szCs w:val="22"/>
        </w:rPr>
        <w:t>.</w:t>
      </w:r>
    </w:p>
    <w:p w:rsidR="000D1AE7" w:rsidRDefault="000D1AE7" w:rsidP="00913D5C">
      <w:pPr>
        <w:numPr>
          <w:ilvl w:val="0"/>
          <w:numId w:val="24"/>
        </w:numPr>
        <w:autoSpaceDE w:val="0"/>
        <w:autoSpaceDN w:val="0"/>
        <w:adjustRightInd w:val="0"/>
        <w:jc w:val="both"/>
        <w:rPr>
          <w:rFonts w:ascii="Book Antiqua" w:hAnsi="Book Antiqua"/>
          <w:sz w:val="22"/>
          <w:szCs w:val="22"/>
        </w:rPr>
      </w:pPr>
      <w:r w:rsidRPr="000D1AE7">
        <w:rPr>
          <w:rFonts w:ascii="Book Antiqua" w:hAnsi="Book Antiqua"/>
          <w:sz w:val="22"/>
          <w:szCs w:val="22"/>
        </w:rPr>
        <w:t>Odbiór materiałów azbestowych ma być potwierdzony kwitami wagowymi z danej nieruchomości i kartami przekazania azbestu do miejsca utylizacji.</w:t>
      </w:r>
    </w:p>
    <w:p w:rsidR="00032D0E" w:rsidRPr="000D1AE7" w:rsidRDefault="00032D0E" w:rsidP="00913D5C">
      <w:pPr>
        <w:numPr>
          <w:ilvl w:val="0"/>
          <w:numId w:val="24"/>
        </w:numPr>
        <w:autoSpaceDE w:val="0"/>
        <w:autoSpaceDN w:val="0"/>
        <w:adjustRightInd w:val="0"/>
        <w:jc w:val="both"/>
        <w:rPr>
          <w:rFonts w:ascii="Book Antiqua" w:hAnsi="Book Antiqua"/>
          <w:sz w:val="22"/>
          <w:szCs w:val="22"/>
        </w:rPr>
      </w:pPr>
      <w:r>
        <w:rPr>
          <w:rFonts w:ascii="Book Antiqua" w:hAnsi="Book Antiqua"/>
          <w:sz w:val="22"/>
          <w:szCs w:val="22"/>
        </w:rPr>
        <w:t>Demontaż pokryć dachowych ma być prowadzony z zachowaniem szczególnej ostrożności</w:t>
      </w:r>
      <w:r w:rsidR="00AF7DD2">
        <w:rPr>
          <w:rFonts w:ascii="Book Antiqua" w:hAnsi="Book Antiqua"/>
          <w:sz w:val="22"/>
          <w:szCs w:val="22"/>
        </w:rPr>
        <w:t>,</w:t>
      </w:r>
      <w:r>
        <w:rPr>
          <w:rFonts w:ascii="Book Antiqua" w:hAnsi="Book Antiqua"/>
          <w:sz w:val="22"/>
          <w:szCs w:val="22"/>
        </w:rPr>
        <w:t xml:space="preserve"> aby wyeliminować uszkodzenia, kruszenia się płyt</w:t>
      </w:r>
      <w:r w:rsidR="00AF7DD2">
        <w:rPr>
          <w:rFonts w:ascii="Book Antiqua" w:hAnsi="Book Antiqua"/>
          <w:sz w:val="22"/>
          <w:szCs w:val="22"/>
        </w:rPr>
        <w:t xml:space="preserve"> oraz rozpylanie cząsteczek azbestu.</w:t>
      </w:r>
      <w:r>
        <w:rPr>
          <w:rFonts w:ascii="Book Antiqua" w:hAnsi="Book Antiqua"/>
          <w:sz w:val="22"/>
          <w:szCs w:val="22"/>
        </w:rPr>
        <w:t xml:space="preserve"> </w:t>
      </w:r>
    </w:p>
    <w:p w:rsidR="000D1AE7" w:rsidRPr="00170C01" w:rsidRDefault="000D1AE7" w:rsidP="00913D5C">
      <w:pPr>
        <w:numPr>
          <w:ilvl w:val="0"/>
          <w:numId w:val="24"/>
        </w:numPr>
        <w:autoSpaceDE w:val="0"/>
        <w:autoSpaceDN w:val="0"/>
        <w:adjustRightInd w:val="0"/>
        <w:jc w:val="both"/>
        <w:rPr>
          <w:rFonts w:ascii="Book Antiqua" w:hAnsi="Book Antiqua"/>
          <w:sz w:val="22"/>
          <w:szCs w:val="22"/>
        </w:rPr>
      </w:pPr>
      <w:r w:rsidRPr="00170C01">
        <w:rPr>
          <w:rFonts w:ascii="Book Antiqua" w:hAnsi="Book Antiqua"/>
          <w:sz w:val="22"/>
          <w:szCs w:val="22"/>
        </w:rPr>
        <w:t xml:space="preserve">Ładunek materiałów zawierających azbest powinien być szczelnie zapakowany, oznakowany i zabezpieczony przed wstrząsami, przewracaniem lub wypadnięciem </w:t>
      </w:r>
      <w:r w:rsidR="007B1F10" w:rsidRPr="00170C01">
        <w:rPr>
          <w:rFonts w:ascii="Book Antiqua" w:hAnsi="Book Antiqua"/>
          <w:sz w:val="22"/>
          <w:szCs w:val="22"/>
        </w:rPr>
        <w:t xml:space="preserve">               </w:t>
      </w:r>
      <w:r w:rsidRPr="00170C01">
        <w:rPr>
          <w:rFonts w:ascii="Book Antiqua" w:hAnsi="Book Antiqua"/>
          <w:sz w:val="22"/>
          <w:szCs w:val="22"/>
        </w:rPr>
        <w:t xml:space="preserve">z pojazdu, </w:t>
      </w:r>
      <w:r w:rsidR="00AF7DD2" w:rsidRPr="00170C01">
        <w:rPr>
          <w:rFonts w:ascii="Book Antiqua" w:hAnsi="Book Antiqua"/>
          <w:sz w:val="22"/>
          <w:szCs w:val="22"/>
        </w:rPr>
        <w:t xml:space="preserve">zgodnie z przepisami </w:t>
      </w:r>
      <w:r w:rsidR="00AF7DD2" w:rsidRPr="00170C01">
        <w:rPr>
          <w:rFonts w:ascii="Book Antiqua" w:hAnsi="Book Antiqua" w:cs="Tahoma"/>
          <w:sz w:val="22"/>
          <w:szCs w:val="22"/>
        </w:rPr>
        <w:t xml:space="preserve">Rozporządzenie Ministra Gospodarki, Pracy </w:t>
      </w:r>
      <w:r w:rsidR="00AF7DD2" w:rsidRPr="00170C01">
        <w:rPr>
          <w:rFonts w:ascii="Book Antiqua" w:hAnsi="Book Antiqua" w:cs="Tahoma"/>
          <w:sz w:val="22"/>
          <w:szCs w:val="22"/>
        </w:rPr>
        <w:br/>
        <w:t xml:space="preserve">i Polityki Społecznej z dnia 2 kwietnia 2004 r. w sprawie sposobów </w:t>
      </w:r>
      <w:r w:rsidR="00AF7DD2" w:rsidRPr="00170C01">
        <w:rPr>
          <w:rFonts w:ascii="Book Antiqua" w:hAnsi="Book Antiqua" w:cs="Tahoma"/>
          <w:sz w:val="22"/>
          <w:szCs w:val="22"/>
        </w:rPr>
        <w:br/>
        <w:t xml:space="preserve">i warunków bezpiecznego użytkowania i usuwania wyrobów zawierających azbest (Dz. U. z 2004 r., Nr 71 poz. 649 z </w:t>
      </w:r>
      <w:proofErr w:type="spellStart"/>
      <w:r w:rsidR="00AF7DD2" w:rsidRPr="00170C01">
        <w:rPr>
          <w:rFonts w:ascii="Book Antiqua" w:hAnsi="Book Antiqua" w:cs="Tahoma"/>
          <w:sz w:val="22"/>
          <w:szCs w:val="22"/>
        </w:rPr>
        <w:t>późn</w:t>
      </w:r>
      <w:proofErr w:type="spellEnd"/>
      <w:r w:rsidR="00AF7DD2" w:rsidRPr="00170C01">
        <w:rPr>
          <w:rFonts w:ascii="Book Antiqua" w:hAnsi="Book Antiqua" w:cs="Tahoma"/>
          <w:sz w:val="22"/>
          <w:szCs w:val="22"/>
        </w:rPr>
        <w:t>. zm.)</w:t>
      </w:r>
      <w:r w:rsidRPr="00170C01">
        <w:rPr>
          <w:rFonts w:ascii="Book Antiqua" w:hAnsi="Book Antiqua"/>
          <w:sz w:val="22"/>
          <w:szCs w:val="22"/>
        </w:rPr>
        <w:t xml:space="preserve">. Przed załadowaniem przygotowanych odpadów zawierających azbest środek transportu powinien być oczyszczony </w:t>
      </w:r>
      <w:r w:rsidR="00170C01">
        <w:rPr>
          <w:rFonts w:ascii="Book Antiqua" w:hAnsi="Book Antiqua"/>
          <w:sz w:val="22"/>
          <w:szCs w:val="22"/>
        </w:rPr>
        <w:t xml:space="preserve">                           </w:t>
      </w:r>
      <w:r w:rsidRPr="00170C01">
        <w:rPr>
          <w:rFonts w:ascii="Book Antiqua" w:hAnsi="Book Antiqua"/>
          <w:sz w:val="22"/>
          <w:szCs w:val="22"/>
        </w:rPr>
        <w:t>z elementów umożliwiających uszkodzenie opakowań w trakcie transportu.</w:t>
      </w:r>
    </w:p>
    <w:p w:rsidR="000D1AE7" w:rsidRPr="000D1AE7" w:rsidRDefault="000D1AE7" w:rsidP="00913D5C">
      <w:pPr>
        <w:numPr>
          <w:ilvl w:val="0"/>
          <w:numId w:val="24"/>
        </w:numPr>
        <w:autoSpaceDE w:val="0"/>
        <w:autoSpaceDN w:val="0"/>
        <w:adjustRightInd w:val="0"/>
        <w:jc w:val="both"/>
        <w:rPr>
          <w:rFonts w:ascii="Book Antiqua" w:hAnsi="Book Antiqua"/>
          <w:sz w:val="22"/>
          <w:szCs w:val="22"/>
        </w:rPr>
      </w:pPr>
      <w:r w:rsidRPr="000D1AE7">
        <w:rPr>
          <w:rFonts w:ascii="Book Antiqua" w:hAnsi="Book Antiqua"/>
          <w:sz w:val="22"/>
          <w:szCs w:val="22"/>
        </w:rPr>
        <w:t>Nie dopuszczalne jest wrzucanie lub zsypywanie materiałów zawierających azbest na samochody powodujące rozpylenie cząsteczek azbestu.</w:t>
      </w:r>
    </w:p>
    <w:p w:rsidR="000D1AE7" w:rsidRDefault="000D1AE7" w:rsidP="00913D5C">
      <w:pPr>
        <w:numPr>
          <w:ilvl w:val="0"/>
          <w:numId w:val="24"/>
        </w:numPr>
        <w:autoSpaceDE w:val="0"/>
        <w:autoSpaceDN w:val="0"/>
        <w:adjustRightInd w:val="0"/>
        <w:jc w:val="both"/>
        <w:rPr>
          <w:rFonts w:ascii="Book Antiqua" w:hAnsi="Book Antiqua"/>
          <w:sz w:val="22"/>
          <w:szCs w:val="22"/>
        </w:rPr>
      </w:pPr>
      <w:r w:rsidRPr="000D1AE7">
        <w:rPr>
          <w:rFonts w:ascii="Book Antiqua" w:hAnsi="Book Antiqua"/>
          <w:sz w:val="22"/>
          <w:szCs w:val="22"/>
        </w:rPr>
        <w:lastRenderedPageBreak/>
        <w:t xml:space="preserve">Transport odpadów zawierających azbest należy wykonać z zachowaniem przepisów </w:t>
      </w:r>
      <w:r w:rsidRPr="000D1AE7">
        <w:rPr>
          <w:rFonts w:ascii="Book Antiqua" w:hAnsi="Book Antiqua"/>
          <w:sz w:val="22"/>
          <w:szCs w:val="22"/>
        </w:rPr>
        <w:br/>
        <w:t>o przewozie drogowym towarów niebezpiecznych, w sposób uniemożliwiający emisję azbestu do środowiska.</w:t>
      </w:r>
    </w:p>
    <w:p w:rsidR="002F3FAF" w:rsidRDefault="000D1AE7" w:rsidP="00913D5C">
      <w:pPr>
        <w:numPr>
          <w:ilvl w:val="0"/>
          <w:numId w:val="24"/>
        </w:numPr>
        <w:autoSpaceDE w:val="0"/>
        <w:autoSpaceDN w:val="0"/>
        <w:adjustRightInd w:val="0"/>
        <w:ind w:left="708"/>
        <w:jc w:val="both"/>
        <w:rPr>
          <w:rFonts w:ascii="Book Antiqua" w:hAnsi="Book Antiqua"/>
          <w:sz w:val="22"/>
          <w:szCs w:val="22"/>
        </w:rPr>
      </w:pPr>
      <w:r w:rsidRPr="00BE1467">
        <w:rPr>
          <w:rFonts w:ascii="Book Antiqua" w:hAnsi="Book Antiqua"/>
          <w:sz w:val="22"/>
          <w:szCs w:val="22"/>
        </w:rPr>
        <w:t>Odebrane z terenu gminy odpady zawierające azbest powinny być przekazane do unieszkodliwienia na składowisko posiadające stosowne zezwolenia na przyjmowanie tego typu odpadów (umowa ze składowiskiem).</w:t>
      </w:r>
      <w:r w:rsidR="007B1F10" w:rsidRPr="00BE1467">
        <w:rPr>
          <w:rFonts w:ascii="Book Antiqua" w:hAnsi="Book Antiqua"/>
          <w:sz w:val="22"/>
          <w:szCs w:val="22"/>
        </w:rPr>
        <w:t xml:space="preserve"> </w:t>
      </w:r>
      <w:r w:rsidRPr="00BE1467">
        <w:rPr>
          <w:rFonts w:ascii="Book Antiqua" w:hAnsi="Book Antiqua"/>
          <w:sz w:val="22"/>
          <w:szCs w:val="22"/>
        </w:rPr>
        <w:t>Na potwierdzenie tego Wykonawca zobowiązany jest dostarczyć Zamawiającemu pisemne potwierdzenie ze składowiska odpadów faktu ich przekazania.</w:t>
      </w:r>
      <w:r w:rsidR="002F3FAF">
        <w:rPr>
          <w:rFonts w:ascii="Book Antiqua" w:hAnsi="Book Antiqua"/>
          <w:sz w:val="22"/>
          <w:szCs w:val="22"/>
        </w:rPr>
        <w:t xml:space="preserve"> </w:t>
      </w:r>
    </w:p>
    <w:p w:rsidR="005B7D84" w:rsidRPr="00340633" w:rsidRDefault="00BE1467" w:rsidP="00340633">
      <w:pPr>
        <w:numPr>
          <w:ilvl w:val="1"/>
          <w:numId w:val="1"/>
        </w:numPr>
        <w:jc w:val="both"/>
        <w:rPr>
          <w:rFonts w:ascii="Book Antiqua" w:hAnsi="Book Antiqua"/>
          <w:sz w:val="22"/>
          <w:szCs w:val="22"/>
        </w:rPr>
      </w:pPr>
      <w:r>
        <w:rPr>
          <w:rFonts w:ascii="Book Antiqua" w:hAnsi="Book Antiqua" w:cs="Tahoma"/>
          <w:sz w:val="22"/>
          <w:szCs w:val="22"/>
        </w:rPr>
        <w:t>I</w:t>
      </w:r>
      <w:r w:rsidRPr="00BE1467">
        <w:rPr>
          <w:rFonts w:ascii="Book Antiqua" w:hAnsi="Book Antiqua" w:cs="Tahoma"/>
          <w:sz w:val="22"/>
          <w:szCs w:val="22"/>
        </w:rPr>
        <w:t xml:space="preserve">lość </w:t>
      </w:r>
      <w:r w:rsidR="005B7D84">
        <w:rPr>
          <w:rFonts w:ascii="Book Antiqua" w:hAnsi="Book Antiqua" w:cs="Tahoma"/>
          <w:sz w:val="22"/>
          <w:szCs w:val="22"/>
        </w:rPr>
        <w:t>posesji</w:t>
      </w:r>
      <w:r>
        <w:rPr>
          <w:rFonts w:ascii="Book Antiqua" w:hAnsi="Book Antiqua" w:cs="Tahoma"/>
          <w:sz w:val="22"/>
          <w:szCs w:val="22"/>
        </w:rPr>
        <w:t>, w poszczególnych miejscowościach gminy, objętych programem usuwania azbestu i wyrobów zawierających azbest zamówieniem obrazuje</w:t>
      </w:r>
      <w:r w:rsidRPr="00BE1467">
        <w:rPr>
          <w:rFonts w:ascii="Book Antiqua" w:hAnsi="Book Antiqua" w:cs="Tahoma"/>
          <w:sz w:val="22"/>
          <w:szCs w:val="22"/>
        </w:rPr>
        <w:t xml:space="preserve"> poniższa tabela:</w:t>
      </w:r>
    </w:p>
    <w:tbl>
      <w:tblPr>
        <w:tblW w:w="0" w:type="auto"/>
        <w:tblInd w:w="-72" w:type="dxa"/>
        <w:tblLayout w:type="fixed"/>
        <w:tblCellMar>
          <w:left w:w="70" w:type="dxa"/>
          <w:right w:w="70" w:type="dxa"/>
        </w:tblCellMar>
        <w:tblLook w:val="0000"/>
      </w:tblPr>
      <w:tblGrid>
        <w:gridCol w:w="3382"/>
        <w:gridCol w:w="2880"/>
      </w:tblGrid>
      <w:tr w:rsidR="003960D5" w:rsidRPr="00245C7A" w:rsidTr="00245C7A">
        <w:tc>
          <w:tcPr>
            <w:tcW w:w="3382" w:type="dxa"/>
            <w:tcBorders>
              <w:top w:val="single" w:sz="6" w:space="0" w:color="auto"/>
              <w:left w:val="single" w:sz="6" w:space="0" w:color="auto"/>
              <w:bottom w:val="single" w:sz="6" w:space="0" w:color="auto"/>
              <w:right w:val="single" w:sz="6" w:space="0" w:color="auto"/>
            </w:tcBorders>
          </w:tcPr>
          <w:p w:rsidR="003960D5" w:rsidRPr="00245C7A" w:rsidRDefault="003960D5" w:rsidP="00220C02">
            <w:pPr>
              <w:autoSpaceDE w:val="0"/>
              <w:autoSpaceDN w:val="0"/>
              <w:adjustRightInd w:val="0"/>
              <w:spacing w:before="100" w:after="119"/>
              <w:jc w:val="center"/>
              <w:rPr>
                <w:rFonts w:ascii="Book Antiqua" w:hAnsi="Book Antiqua" w:cs="Tahoma"/>
                <w:b/>
                <w:bCs/>
                <w:sz w:val="22"/>
                <w:szCs w:val="22"/>
              </w:rPr>
            </w:pPr>
            <w:r w:rsidRPr="00245C7A">
              <w:rPr>
                <w:rFonts w:ascii="Book Antiqua" w:hAnsi="Book Antiqua" w:cs="Tahoma"/>
                <w:b/>
                <w:bCs/>
                <w:sz w:val="22"/>
                <w:szCs w:val="22"/>
              </w:rPr>
              <w:t>Miejscowość</w:t>
            </w:r>
          </w:p>
        </w:tc>
        <w:tc>
          <w:tcPr>
            <w:tcW w:w="2880" w:type="dxa"/>
            <w:tcBorders>
              <w:top w:val="single" w:sz="6" w:space="0" w:color="auto"/>
              <w:left w:val="single" w:sz="6" w:space="0" w:color="auto"/>
              <w:bottom w:val="single" w:sz="6" w:space="0" w:color="auto"/>
              <w:right w:val="single" w:sz="6" w:space="0" w:color="auto"/>
            </w:tcBorders>
          </w:tcPr>
          <w:p w:rsidR="003960D5" w:rsidRPr="00245C7A" w:rsidRDefault="003960D5" w:rsidP="00220C02">
            <w:pPr>
              <w:autoSpaceDE w:val="0"/>
              <w:autoSpaceDN w:val="0"/>
              <w:adjustRightInd w:val="0"/>
              <w:spacing w:before="100" w:after="119"/>
              <w:jc w:val="center"/>
              <w:rPr>
                <w:rFonts w:ascii="Book Antiqua" w:hAnsi="Book Antiqua" w:cs="Tahoma"/>
                <w:sz w:val="20"/>
                <w:szCs w:val="20"/>
              </w:rPr>
            </w:pPr>
            <w:r w:rsidRPr="00245C7A">
              <w:rPr>
                <w:rFonts w:ascii="Book Antiqua" w:hAnsi="Book Antiqua"/>
                <w:sz w:val="20"/>
                <w:szCs w:val="20"/>
              </w:rPr>
              <w:t>Demontaż, odbiór, transport                   i utylizacja pokryć dachowych zawierających azbest</w:t>
            </w:r>
          </w:p>
        </w:tc>
      </w:tr>
      <w:tr w:rsidR="003960D5" w:rsidRPr="00CA0641" w:rsidTr="00245C7A">
        <w:tc>
          <w:tcPr>
            <w:tcW w:w="3382" w:type="dxa"/>
            <w:tcBorders>
              <w:top w:val="single" w:sz="6" w:space="0" w:color="auto"/>
              <w:left w:val="single" w:sz="6" w:space="0" w:color="auto"/>
              <w:bottom w:val="single" w:sz="6" w:space="0" w:color="auto"/>
              <w:right w:val="single" w:sz="6" w:space="0" w:color="auto"/>
            </w:tcBorders>
          </w:tcPr>
          <w:p w:rsidR="003960D5" w:rsidRPr="0092490E" w:rsidRDefault="00EA0D46" w:rsidP="00220C02">
            <w:pPr>
              <w:autoSpaceDE w:val="0"/>
              <w:autoSpaceDN w:val="0"/>
              <w:adjustRightInd w:val="0"/>
              <w:spacing w:before="100" w:after="119"/>
              <w:jc w:val="both"/>
              <w:rPr>
                <w:rFonts w:ascii="Book Antiqua" w:hAnsi="Book Antiqua" w:cs="Tahoma"/>
                <w:sz w:val="20"/>
                <w:szCs w:val="20"/>
              </w:rPr>
            </w:pPr>
            <w:r>
              <w:rPr>
                <w:rFonts w:ascii="Book Antiqua" w:hAnsi="Book Antiqua" w:cs="Tahoma"/>
                <w:sz w:val="20"/>
                <w:szCs w:val="20"/>
              </w:rPr>
              <w:t>Bobrowniki</w:t>
            </w:r>
          </w:p>
        </w:tc>
        <w:tc>
          <w:tcPr>
            <w:tcW w:w="2880" w:type="dxa"/>
            <w:tcBorders>
              <w:top w:val="single" w:sz="6" w:space="0" w:color="auto"/>
              <w:left w:val="single" w:sz="6" w:space="0" w:color="auto"/>
              <w:bottom w:val="single" w:sz="6" w:space="0" w:color="auto"/>
              <w:right w:val="single" w:sz="6" w:space="0" w:color="auto"/>
            </w:tcBorders>
          </w:tcPr>
          <w:p w:rsidR="003960D5" w:rsidRPr="0092490E" w:rsidRDefault="00EA0D46" w:rsidP="005B7D84">
            <w:pPr>
              <w:autoSpaceDE w:val="0"/>
              <w:autoSpaceDN w:val="0"/>
              <w:adjustRightInd w:val="0"/>
              <w:spacing w:before="100" w:after="119"/>
              <w:jc w:val="center"/>
              <w:rPr>
                <w:rFonts w:ascii="Book Antiqua" w:hAnsi="Book Antiqua" w:cs="Tahoma"/>
                <w:sz w:val="20"/>
                <w:szCs w:val="20"/>
              </w:rPr>
            </w:pPr>
            <w:r>
              <w:rPr>
                <w:rFonts w:ascii="Book Antiqua" w:hAnsi="Book Antiqua" w:cs="Tahoma"/>
                <w:sz w:val="20"/>
                <w:szCs w:val="20"/>
              </w:rPr>
              <w:t>7</w:t>
            </w:r>
          </w:p>
        </w:tc>
      </w:tr>
      <w:tr w:rsidR="003960D5" w:rsidRPr="00CA0641" w:rsidTr="00245C7A">
        <w:tc>
          <w:tcPr>
            <w:tcW w:w="3382" w:type="dxa"/>
            <w:tcBorders>
              <w:top w:val="single" w:sz="6" w:space="0" w:color="auto"/>
              <w:left w:val="single" w:sz="6" w:space="0" w:color="auto"/>
              <w:bottom w:val="single" w:sz="6" w:space="0" w:color="auto"/>
              <w:right w:val="single" w:sz="6" w:space="0" w:color="auto"/>
            </w:tcBorders>
          </w:tcPr>
          <w:p w:rsidR="003960D5" w:rsidRPr="0092490E" w:rsidRDefault="00EA0D46" w:rsidP="00220C02">
            <w:pPr>
              <w:autoSpaceDE w:val="0"/>
              <w:autoSpaceDN w:val="0"/>
              <w:adjustRightInd w:val="0"/>
              <w:spacing w:before="100" w:after="119"/>
              <w:jc w:val="both"/>
              <w:rPr>
                <w:rFonts w:ascii="Book Antiqua" w:hAnsi="Book Antiqua" w:cs="Tahoma"/>
                <w:sz w:val="20"/>
                <w:szCs w:val="20"/>
              </w:rPr>
            </w:pPr>
            <w:r>
              <w:rPr>
                <w:rFonts w:ascii="Book Antiqua" w:hAnsi="Book Antiqua" w:cs="Tahoma"/>
                <w:sz w:val="20"/>
                <w:szCs w:val="20"/>
              </w:rPr>
              <w:t>Bobrownickie Pole</w:t>
            </w:r>
          </w:p>
        </w:tc>
        <w:tc>
          <w:tcPr>
            <w:tcW w:w="2880" w:type="dxa"/>
            <w:tcBorders>
              <w:top w:val="single" w:sz="6" w:space="0" w:color="auto"/>
              <w:left w:val="single" w:sz="6" w:space="0" w:color="auto"/>
              <w:bottom w:val="single" w:sz="6" w:space="0" w:color="auto"/>
              <w:right w:val="single" w:sz="6" w:space="0" w:color="auto"/>
            </w:tcBorders>
          </w:tcPr>
          <w:p w:rsidR="003960D5" w:rsidRPr="0092490E" w:rsidRDefault="00EA0D46" w:rsidP="005B7D84">
            <w:pPr>
              <w:autoSpaceDE w:val="0"/>
              <w:autoSpaceDN w:val="0"/>
              <w:adjustRightInd w:val="0"/>
              <w:spacing w:before="100" w:after="119"/>
              <w:jc w:val="center"/>
              <w:rPr>
                <w:rFonts w:ascii="Book Antiqua" w:hAnsi="Book Antiqua" w:cs="Tahoma"/>
                <w:sz w:val="20"/>
                <w:szCs w:val="20"/>
              </w:rPr>
            </w:pPr>
            <w:r>
              <w:rPr>
                <w:rFonts w:ascii="Book Antiqua" w:hAnsi="Book Antiqua" w:cs="Tahoma"/>
                <w:sz w:val="20"/>
                <w:szCs w:val="20"/>
              </w:rPr>
              <w:t>2</w:t>
            </w:r>
          </w:p>
        </w:tc>
      </w:tr>
      <w:tr w:rsidR="003960D5" w:rsidRPr="00CA0641" w:rsidTr="00245C7A">
        <w:tc>
          <w:tcPr>
            <w:tcW w:w="3382" w:type="dxa"/>
            <w:tcBorders>
              <w:top w:val="single" w:sz="6" w:space="0" w:color="auto"/>
              <w:left w:val="single" w:sz="6" w:space="0" w:color="auto"/>
              <w:bottom w:val="single" w:sz="6" w:space="0" w:color="auto"/>
              <w:right w:val="single" w:sz="6" w:space="0" w:color="auto"/>
            </w:tcBorders>
          </w:tcPr>
          <w:p w:rsidR="003960D5" w:rsidRPr="0092490E" w:rsidRDefault="00EA0D46" w:rsidP="00220C02">
            <w:pPr>
              <w:autoSpaceDE w:val="0"/>
              <w:autoSpaceDN w:val="0"/>
              <w:adjustRightInd w:val="0"/>
              <w:spacing w:before="100" w:after="119"/>
              <w:jc w:val="both"/>
              <w:rPr>
                <w:rFonts w:ascii="Book Antiqua" w:hAnsi="Book Antiqua" w:cs="Tahoma"/>
                <w:sz w:val="20"/>
                <w:szCs w:val="20"/>
              </w:rPr>
            </w:pPr>
            <w:r>
              <w:rPr>
                <w:rFonts w:ascii="Book Antiqua" w:hAnsi="Book Antiqua" w:cs="Tahoma"/>
                <w:sz w:val="20"/>
                <w:szCs w:val="20"/>
              </w:rPr>
              <w:t xml:space="preserve">Stary </w:t>
            </w:r>
            <w:proofErr w:type="spellStart"/>
            <w:r>
              <w:rPr>
                <w:rFonts w:ascii="Book Antiqua" w:hAnsi="Book Antiqua" w:cs="Tahoma"/>
                <w:sz w:val="20"/>
                <w:szCs w:val="20"/>
              </w:rPr>
              <w:t>Bógpomóż</w:t>
            </w:r>
            <w:proofErr w:type="spellEnd"/>
          </w:p>
        </w:tc>
        <w:tc>
          <w:tcPr>
            <w:tcW w:w="2880" w:type="dxa"/>
            <w:tcBorders>
              <w:top w:val="single" w:sz="6" w:space="0" w:color="auto"/>
              <w:left w:val="single" w:sz="6" w:space="0" w:color="auto"/>
              <w:bottom w:val="single" w:sz="6" w:space="0" w:color="auto"/>
              <w:right w:val="single" w:sz="6" w:space="0" w:color="auto"/>
            </w:tcBorders>
          </w:tcPr>
          <w:p w:rsidR="003960D5" w:rsidRPr="0092490E" w:rsidRDefault="00EA0D46" w:rsidP="005B7D84">
            <w:pPr>
              <w:autoSpaceDE w:val="0"/>
              <w:autoSpaceDN w:val="0"/>
              <w:adjustRightInd w:val="0"/>
              <w:spacing w:before="100" w:after="119"/>
              <w:jc w:val="center"/>
              <w:rPr>
                <w:rFonts w:ascii="Book Antiqua" w:hAnsi="Book Antiqua" w:cs="Tahoma"/>
                <w:sz w:val="20"/>
                <w:szCs w:val="20"/>
              </w:rPr>
            </w:pPr>
            <w:r>
              <w:rPr>
                <w:rFonts w:ascii="Book Antiqua" w:hAnsi="Book Antiqua" w:cs="Tahoma"/>
                <w:sz w:val="20"/>
                <w:szCs w:val="20"/>
              </w:rPr>
              <w:t>3</w:t>
            </w:r>
          </w:p>
        </w:tc>
      </w:tr>
      <w:tr w:rsidR="003960D5" w:rsidRPr="00CA0641" w:rsidTr="00245C7A">
        <w:tc>
          <w:tcPr>
            <w:tcW w:w="3382" w:type="dxa"/>
            <w:tcBorders>
              <w:top w:val="single" w:sz="6" w:space="0" w:color="auto"/>
              <w:left w:val="single" w:sz="6" w:space="0" w:color="auto"/>
              <w:bottom w:val="single" w:sz="6" w:space="0" w:color="auto"/>
              <w:right w:val="single" w:sz="6" w:space="0" w:color="auto"/>
            </w:tcBorders>
          </w:tcPr>
          <w:p w:rsidR="003960D5" w:rsidRPr="0092490E" w:rsidRDefault="00EA0D46" w:rsidP="00220C02">
            <w:pPr>
              <w:autoSpaceDE w:val="0"/>
              <w:autoSpaceDN w:val="0"/>
              <w:adjustRightInd w:val="0"/>
              <w:spacing w:before="100" w:after="119"/>
              <w:jc w:val="both"/>
              <w:rPr>
                <w:rFonts w:ascii="Book Antiqua" w:hAnsi="Book Antiqua" w:cs="Tahoma"/>
                <w:sz w:val="20"/>
                <w:szCs w:val="20"/>
              </w:rPr>
            </w:pPr>
            <w:r>
              <w:rPr>
                <w:rFonts w:ascii="Book Antiqua" w:hAnsi="Book Antiqua" w:cs="Tahoma"/>
                <w:sz w:val="20"/>
                <w:szCs w:val="20"/>
              </w:rPr>
              <w:t>Białe Błota</w:t>
            </w:r>
          </w:p>
        </w:tc>
        <w:tc>
          <w:tcPr>
            <w:tcW w:w="2880" w:type="dxa"/>
            <w:tcBorders>
              <w:top w:val="single" w:sz="6" w:space="0" w:color="auto"/>
              <w:left w:val="single" w:sz="6" w:space="0" w:color="auto"/>
              <w:bottom w:val="single" w:sz="6" w:space="0" w:color="auto"/>
              <w:right w:val="single" w:sz="6" w:space="0" w:color="auto"/>
            </w:tcBorders>
          </w:tcPr>
          <w:p w:rsidR="003960D5" w:rsidRPr="0092490E" w:rsidRDefault="00EA0D46" w:rsidP="005B7D84">
            <w:pPr>
              <w:autoSpaceDE w:val="0"/>
              <w:autoSpaceDN w:val="0"/>
              <w:adjustRightInd w:val="0"/>
              <w:spacing w:before="100" w:after="119"/>
              <w:jc w:val="center"/>
              <w:rPr>
                <w:rFonts w:ascii="Book Antiqua" w:hAnsi="Book Antiqua" w:cs="Tahoma"/>
                <w:sz w:val="20"/>
                <w:szCs w:val="20"/>
              </w:rPr>
            </w:pPr>
            <w:r>
              <w:rPr>
                <w:rFonts w:ascii="Book Antiqua" w:hAnsi="Book Antiqua" w:cs="Tahoma"/>
                <w:sz w:val="20"/>
                <w:szCs w:val="20"/>
              </w:rPr>
              <w:t>1</w:t>
            </w:r>
          </w:p>
        </w:tc>
      </w:tr>
      <w:tr w:rsidR="003960D5" w:rsidRPr="00CA0641" w:rsidTr="00245C7A">
        <w:tc>
          <w:tcPr>
            <w:tcW w:w="3382" w:type="dxa"/>
            <w:tcBorders>
              <w:top w:val="single" w:sz="6" w:space="0" w:color="auto"/>
              <w:left w:val="single" w:sz="6" w:space="0" w:color="auto"/>
              <w:bottom w:val="single" w:sz="6" w:space="0" w:color="auto"/>
              <w:right w:val="single" w:sz="6" w:space="0" w:color="auto"/>
            </w:tcBorders>
          </w:tcPr>
          <w:p w:rsidR="003960D5" w:rsidRPr="0092490E" w:rsidRDefault="00EA0D46" w:rsidP="00220C02">
            <w:pPr>
              <w:autoSpaceDE w:val="0"/>
              <w:autoSpaceDN w:val="0"/>
              <w:adjustRightInd w:val="0"/>
              <w:spacing w:before="100" w:after="119"/>
              <w:jc w:val="both"/>
              <w:rPr>
                <w:rFonts w:ascii="Book Antiqua" w:hAnsi="Book Antiqua" w:cs="Tahoma"/>
                <w:sz w:val="20"/>
                <w:szCs w:val="20"/>
              </w:rPr>
            </w:pPr>
            <w:proofErr w:type="spellStart"/>
            <w:r>
              <w:rPr>
                <w:rFonts w:ascii="Book Antiqua" w:hAnsi="Book Antiqua" w:cs="Tahoma"/>
                <w:sz w:val="20"/>
                <w:szCs w:val="20"/>
              </w:rPr>
              <w:t>Bógpomóż</w:t>
            </w:r>
            <w:proofErr w:type="spellEnd"/>
            <w:r>
              <w:rPr>
                <w:rFonts w:ascii="Book Antiqua" w:hAnsi="Book Antiqua" w:cs="Tahoma"/>
                <w:sz w:val="20"/>
                <w:szCs w:val="20"/>
              </w:rPr>
              <w:t xml:space="preserve"> Nowy</w:t>
            </w:r>
          </w:p>
        </w:tc>
        <w:tc>
          <w:tcPr>
            <w:tcW w:w="2880" w:type="dxa"/>
            <w:tcBorders>
              <w:top w:val="single" w:sz="6" w:space="0" w:color="auto"/>
              <w:left w:val="single" w:sz="6" w:space="0" w:color="auto"/>
              <w:bottom w:val="single" w:sz="6" w:space="0" w:color="auto"/>
              <w:right w:val="single" w:sz="6" w:space="0" w:color="auto"/>
            </w:tcBorders>
          </w:tcPr>
          <w:p w:rsidR="003960D5" w:rsidRPr="0092490E" w:rsidRDefault="00EA0D46" w:rsidP="005B7D84">
            <w:pPr>
              <w:autoSpaceDE w:val="0"/>
              <w:autoSpaceDN w:val="0"/>
              <w:adjustRightInd w:val="0"/>
              <w:spacing w:before="100" w:after="119"/>
              <w:jc w:val="center"/>
              <w:rPr>
                <w:rFonts w:ascii="Book Antiqua" w:hAnsi="Book Antiqua" w:cs="Tahoma"/>
                <w:sz w:val="20"/>
                <w:szCs w:val="20"/>
              </w:rPr>
            </w:pPr>
            <w:r>
              <w:rPr>
                <w:rFonts w:ascii="Book Antiqua" w:hAnsi="Book Antiqua" w:cs="Tahoma"/>
                <w:sz w:val="20"/>
                <w:szCs w:val="20"/>
              </w:rPr>
              <w:t>1</w:t>
            </w:r>
          </w:p>
        </w:tc>
      </w:tr>
      <w:tr w:rsidR="003960D5" w:rsidRPr="00CA0641" w:rsidTr="00245C7A">
        <w:trPr>
          <w:trHeight w:val="305"/>
        </w:trPr>
        <w:tc>
          <w:tcPr>
            <w:tcW w:w="3382" w:type="dxa"/>
            <w:tcBorders>
              <w:top w:val="single" w:sz="6" w:space="0" w:color="auto"/>
              <w:left w:val="single" w:sz="6" w:space="0" w:color="auto"/>
              <w:bottom w:val="single" w:sz="6" w:space="0" w:color="auto"/>
              <w:right w:val="single" w:sz="6" w:space="0" w:color="auto"/>
            </w:tcBorders>
          </w:tcPr>
          <w:p w:rsidR="003960D5" w:rsidRPr="0092490E" w:rsidRDefault="003960D5" w:rsidP="005B7D84">
            <w:pPr>
              <w:autoSpaceDE w:val="0"/>
              <w:autoSpaceDN w:val="0"/>
              <w:adjustRightInd w:val="0"/>
              <w:spacing w:before="100" w:after="119"/>
              <w:jc w:val="both"/>
              <w:rPr>
                <w:rFonts w:ascii="Book Antiqua" w:hAnsi="Book Antiqua" w:cs="Tahoma"/>
                <w:b/>
                <w:sz w:val="20"/>
                <w:szCs w:val="20"/>
              </w:rPr>
            </w:pPr>
            <w:r w:rsidRPr="0092490E">
              <w:rPr>
                <w:rFonts w:ascii="Book Antiqua" w:hAnsi="Book Antiqua" w:cs="Tahoma"/>
                <w:b/>
                <w:sz w:val="20"/>
                <w:szCs w:val="20"/>
              </w:rPr>
              <w:t>Razem, posesje</w:t>
            </w:r>
          </w:p>
        </w:tc>
        <w:tc>
          <w:tcPr>
            <w:tcW w:w="2880" w:type="dxa"/>
            <w:tcBorders>
              <w:top w:val="single" w:sz="6" w:space="0" w:color="auto"/>
              <w:left w:val="single" w:sz="6" w:space="0" w:color="auto"/>
              <w:bottom w:val="single" w:sz="6" w:space="0" w:color="auto"/>
              <w:right w:val="single" w:sz="6" w:space="0" w:color="auto"/>
            </w:tcBorders>
          </w:tcPr>
          <w:p w:rsidR="003960D5" w:rsidRPr="0092490E" w:rsidRDefault="00EA0D46" w:rsidP="00245C7A">
            <w:pPr>
              <w:autoSpaceDE w:val="0"/>
              <w:autoSpaceDN w:val="0"/>
              <w:adjustRightInd w:val="0"/>
              <w:spacing w:before="100" w:after="119"/>
              <w:jc w:val="center"/>
              <w:rPr>
                <w:rFonts w:ascii="Book Antiqua" w:hAnsi="Book Antiqua" w:cs="Tahoma"/>
                <w:b/>
                <w:sz w:val="20"/>
                <w:szCs w:val="20"/>
              </w:rPr>
            </w:pPr>
            <w:r>
              <w:rPr>
                <w:rFonts w:ascii="Book Antiqua" w:hAnsi="Book Antiqua" w:cs="Tahoma"/>
                <w:b/>
                <w:sz w:val="20"/>
                <w:szCs w:val="20"/>
              </w:rPr>
              <w:t>14</w:t>
            </w:r>
          </w:p>
        </w:tc>
      </w:tr>
    </w:tbl>
    <w:p w:rsidR="002F3FAF" w:rsidRDefault="002F3FAF" w:rsidP="002F3FAF">
      <w:pPr>
        <w:autoSpaceDE w:val="0"/>
        <w:autoSpaceDN w:val="0"/>
        <w:adjustRightInd w:val="0"/>
        <w:spacing w:before="100" w:after="119"/>
        <w:ind w:left="432"/>
        <w:jc w:val="both"/>
        <w:rPr>
          <w:rFonts w:ascii="Book Antiqua" w:hAnsi="Book Antiqua" w:cs="Tahoma"/>
          <w:sz w:val="22"/>
          <w:szCs w:val="22"/>
        </w:rPr>
      </w:pPr>
    </w:p>
    <w:p w:rsidR="00BE1467" w:rsidRDefault="00BE1467" w:rsidP="005B7D84">
      <w:pPr>
        <w:numPr>
          <w:ilvl w:val="1"/>
          <w:numId w:val="1"/>
        </w:numPr>
        <w:autoSpaceDE w:val="0"/>
        <w:autoSpaceDN w:val="0"/>
        <w:adjustRightInd w:val="0"/>
        <w:spacing w:before="100" w:after="119"/>
        <w:jc w:val="both"/>
        <w:rPr>
          <w:rFonts w:ascii="Book Antiqua" w:hAnsi="Book Antiqua" w:cs="Tahoma"/>
          <w:sz w:val="22"/>
          <w:szCs w:val="22"/>
        </w:rPr>
      </w:pPr>
      <w:r w:rsidRPr="005B7D84">
        <w:rPr>
          <w:rFonts w:ascii="Book Antiqua" w:hAnsi="Book Antiqua" w:cs="Tahoma"/>
          <w:sz w:val="22"/>
          <w:szCs w:val="22"/>
        </w:rPr>
        <w:t>Szczegółowy wykaz nieruchomości wraz z adresami zostanie dostarczony Wykonawcy z chwilą podpisania umowy i będzie stanowił załącznik do umowy.</w:t>
      </w:r>
    </w:p>
    <w:p w:rsidR="00BE1467" w:rsidRPr="00323C0F" w:rsidRDefault="00BE1467" w:rsidP="005B7D84">
      <w:pPr>
        <w:numPr>
          <w:ilvl w:val="1"/>
          <w:numId w:val="1"/>
        </w:numPr>
        <w:autoSpaceDE w:val="0"/>
        <w:autoSpaceDN w:val="0"/>
        <w:adjustRightInd w:val="0"/>
        <w:spacing w:before="100" w:after="119"/>
        <w:jc w:val="both"/>
        <w:rPr>
          <w:rFonts w:ascii="Book Antiqua" w:hAnsi="Book Antiqua" w:cs="Tahoma"/>
          <w:sz w:val="22"/>
          <w:szCs w:val="22"/>
        </w:rPr>
      </w:pPr>
      <w:r w:rsidRPr="00323C0F">
        <w:rPr>
          <w:rFonts w:ascii="Book Antiqua" w:hAnsi="Book Antiqua" w:cs="Tahoma"/>
          <w:sz w:val="22"/>
          <w:szCs w:val="22"/>
        </w:rPr>
        <w:t>Zakres rzeczowy zamówienia obejmuje między innymi:</w:t>
      </w:r>
    </w:p>
    <w:p w:rsidR="001F34D4" w:rsidRPr="001F34D4" w:rsidRDefault="00BE1467" w:rsidP="00913D5C">
      <w:pPr>
        <w:numPr>
          <w:ilvl w:val="0"/>
          <w:numId w:val="26"/>
        </w:numPr>
        <w:tabs>
          <w:tab w:val="clear" w:pos="1080"/>
          <w:tab w:val="num" w:pos="709"/>
        </w:tabs>
        <w:autoSpaceDE w:val="0"/>
        <w:autoSpaceDN w:val="0"/>
        <w:adjustRightInd w:val="0"/>
        <w:ind w:hanging="654"/>
        <w:jc w:val="both"/>
        <w:rPr>
          <w:rFonts w:ascii="Book Antiqua" w:hAnsi="Book Antiqua" w:cs="Tahoma"/>
          <w:b/>
          <w:sz w:val="22"/>
          <w:szCs w:val="22"/>
          <w:u w:val="single"/>
        </w:rPr>
      </w:pPr>
      <w:r w:rsidRPr="001F34D4">
        <w:rPr>
          <w:rFonts w:ascii="Book Antiqua" w:hAnsi="Book Antiqua" w:cs="Tahoma"/>
          <w:b/>
          <w:sz w:val="22"/>
          <w:szCs w:val="22"/>
        </w:rPr>
        <w:t>dla zadania</w:t>
      </w:r>
      <w:r w:rsidR="001F34D4">
        <w:rPr>
          <w:rFonts w:ascii="Book Antiqua" w:hAnsi="Book Antiqua" w:cs="Tahoma"/>
          <w:b/>
          <w:sz w:val="22"/>
          <w:szCs w:val="22"/>
        </w:rPr>
        <w:t>:</w:t>
      </w:r>
      <w:r w:rsidR="001F34D4" w:rsidRPr="001F34D4">
        <w:rPr>
          <w:rFonts w:ascii="Book Antiqua" w:hAnsi="Book Antiqua" w:cs="Tahoma"/>
          <w:b/>
          <w:sz w:val="22"/>
          <w:szCs w:val="22"/>
        </w:rPr>
        <w:t xml:space="preserve"> </w:t>
      </w:r>
      <w:r w:rsidR="001F34D4" w:rsidRPr="001F34D4">
        <w:rPr>
          <w:rFonts w:ascii="Book Antiqua" w:hAnsi="Book Antiqua" w:cs="Tahoma"/>
          <w:b/>
          <w:sz w:val="22"/>
          <w:szCs w:val="22"/>
          <w:u w:val="single"/>
        </w:rPr>
        <w:t>d</w:t>
      </w:r>
      <w:r w:rsidR="001F34D4" w:rsidRPr="001F34D4">
        <w:rPr>
          <w:rFonts w:ascii="Book Antiqua" w:hAnsi="Book Antiqua"/>
          <w:b/>
          <w:sz w:val="22"/>
          <w:szCs w:val="22"/>
          <w:u w:val="single"/>
        </w:rPr>
        <w:t>emontaż, odbiór, transport i utylizacja pokryć dachowych</w:t>
      </w:r>
    </w:p>
    <w:p w:rsidR="00BE1467" w:rsidRPr="001F34D4" w:rsidRDefault="001F34D4" w:rsidP="001F34D4">
      <w:pPr>
        <w:autoSpaceDE w:val="0"/>
        <w:autoSpaceDN w:val="0"/>
        <w:adjustRightInd w:val="0"/>
        <w:ind w:left="426"/>
        <w:jc w:val="both"/>
        <w:rPr>
          <w:rFonts w:ascii="Book Antiqua" w:hAnsi="Book Antiqua" w:cs="Tahoma"/>
          <w:b/>
          <w:sz w:val="22"/>
          <w:szCs w:val="22"/>
          <w:u w:val="single"/>
        </w:rPr>
      </w:pPr>
      <w:r w:rsidRPr="001F34D4">
        <w:rPr>
          <w:rFonts w:ascii="Book Antiqua" w:hAnsi="Book Antiqua"/>
          <w:b/>
          <w:sz w:val="22"/>
          <w:szCs w:val="22"/>
          <w:u w:val="single"/>
        </w:rPr>
        <w:t xml:space="preserve">     zawierających azbest</w:t>
      </w:r>
    </w:p>
    <w:p w:rsidR="00BE1467" w:rsidRPr="005B7D84" w:rsidRDefault="00BE1467" w:rsidP="00913D5C">
      <w:pPr>
        <w:numPr>
          <w:ilvl w:val="0"/>
          <w:numId w:val="25"/>
        </w:numPr>
        <w:tabs>
          <w:tab w:val="clear" w:pos="1440"/>
          <w:tab w:val="num" w:pos="709"/>
        </w:tabs>
        <w:autoSpaceDE w:val="0"/>
        <w:autoSpaceDN w:val="0"/>
        <w:adjustRightInd w:val="0"/>
        <w:ind w:left="709" w:hanging="283"/>
        <w:jc w:val="both"/>
        <w:rPr>
          <w:rFonts w:ascii="Book Antiqua" w:hAnsi="Book Antiqua" w:cs="Tahoma"/>
          <w:sz w:val="22"/>
          <w:szCs w:val="22"/>
        </w:rPr>
      </w:pPr>
      <w:r w:rsidRPr="005B7D84">
        <w:rPr>
          <w:rFonts w:ascii="Book Antiqua" w:hAnsi="Book Antiqua" w:cs="Tahoma"/>
          <w:sz w:val="22"/>
          <w:szCs w:val="22"/>
        </w:rPr>
        <w:t>zdemontowanie pokryć dachowych wykonanych z wyrobów zawierających azbest wraz z odpowiednim zabezpieczeniem,</w:t>
      </w:r>
    </w:p>
    <w:p w:rsidR="00BE1467" w:rsidRPr="005B7D84" w:rsidRDefault="00BE1467" w:rsidP="00913D5C">
      <w:pPr>
        <w:numPr>
          <w:ilvl w:val="0"/>
          <w:numId w:val="25"/>
        </w:numPr>
        <w:tabs>
          <w:tab w:val="clear" w:pos="1440"/>
          <w:tab w:val="num" w:pos="709"/>
        </w:tabs>
        <w:autoSpaceDE w:val="0"/>
        <w:autoSpaceDN w:val="0"/>
        <w:adjustRightInd w:val="0"/>
        <w:ind w:left="709" w:hanging="283"/>
        <w:jc w:val="both"/>
        <w:rPr>
          <w:rFonts w:ascii="Book Antiqua" w:hAnsi="Book Antiqua" w:cs="Tahoma"/>
          <w:sz w:val="22"/>
          <w:szCs w:val="22"/>
        </w:rPr>
      </w:pPr>
      <w:r w:rsidRPr="005B7D84">
        <w:rPr>
          <w:rFonts w:ascii="Book Antiqua" w:hAnsi="Book Antiqua" w:cs="Tahoma"/>
          <w:sz w:val="22"/>
          <w:szCs w:val="22"/>
        </w:rPr>
        <w:t>odpowiednie przygotowanie do transportu,</w:t>
      </w:r>
    </w:p>
    <w:p w:rsidR="00BE1467" w:rsidRPr="005B7D84" w:rsidRDefault="00BE1467" w:rsidP="00913D5C">
      <w:pPr>
        <w:numPr>
          <w:ilvl w:val="0"/>
          <w:numId w:val="25"/>
        </w:numPr>
        <w:tabs>
          <w:tab w:val="clear" w:pos="1440"/>
          <w:tab w:val="num" w:pos="709"/>
        </w:tabs>
        <w:autoSpaceDE w:val="0"/>
        <w:autoSpaceDN w:val="0"/>
        <w:adjustRightInd w:val="0"/>
        <w:ind w:left="709" w:hanging="283"/>
        <w:jc w:val="both"/>
        <w:rPr>
          <w:rFonts w:ascii="Book Antiqua" w:hAnsi="Book Antiqua" w:cs="Tahoma"/>
          <w:sz w:val="22"/>
          <w:szCs w:val="22"/>
        </w:rPr>
      </w:pPr>
      <w:r w:rsidRPr="005B7D84">
        <w:rPr>
          <w:rFonts w:ascii="Book Antiqua" w:hAnsi="Book Antiqua" w:cs="Tahoma"/>
          <w:sz w:val="22"/>
          <w:szCs w:val="22"/>
        </w:rPr>
        <w:t>załadunek na środek transportu,</w:t>
      </w:r>
    </w:p>
    <w:p w:rsidR="00BE1467" w:rsidRPr="005B7D84" w:rsidRDefault="00BE1467" w:rsidP="00913D5C">
      <w:pPr>
        <w:numPr>
          <w:ilvl w:val="0"/>
          <w:numId w:val="25"/>
        </w:numPr>
        <w:tabs>
          <w:tab w:val="clear" w:pos="1440"/>
          <w:tab w:val="num" w:pos="709"/>
        </w:tabs>
        <w:autoSpaceDE w:val="0"/>
        <w:autoSpaceDN w:val="0"/>
        <w:adjustRightInd w:val="0"/>
        <w:ind w:left="709" w:hanging="283"/>
        <w:jc w:val="both"/>
        <w:rPr>
          <w:rFonts w:ascii="Book Antiqua" w:hAnsi="Book Antiqua" w:cs="Tahoma"/>
          <w:sz w:val="22"/>
          <w:szCs w:val="22"/>
        </w:rPr>
      </w:pPr>
      <w:r w:rsidRPr="005B7D84">
        <w:rPr>
          <w:rFonts w:ascii="Book Antiqua" w:hAnsi="Book Antiqua" w:cs="Tahoma"/>
          <w:sz w:val="22"/>
          <w:szCs w:val="22"/>
        </w:rPr>
        <w:t>transport oraz przekazanie odpadów zawierających azbest do unieszkodliwienia na składowisko posiadające zezwolenie na przyjmowanie tego typu odpadów</w:t>
      </w:r>
      <w:r w:rsidR="004058C2">
        <w:rPr>
          <w:rFonts w:ascii="Book Antiqua" w:hAnsi="Book Antiqua" w:cs="Tahoma"/>
          <w:sz w:val="22"/>
          <w:szCs w:val="22"/>
        </w:rPr>
        <w:t>,</w:t>
      </w:r>
    </w:p>
    <w:p w:rsidR="00BE1467" w:rsidRPr="005B7D84" w:rsidRDefault="00BE1467" w:rsidP="00913D5C">
      <w:pPr>
        <w:numPr>
          <w:ilvl w:val="0"/>
          <w:numId w:val="25"/>
        </w:numPr>
        <w:tabs>
          <w:tab w:val="clear" w:pos="1440"/>
          <w:tab w:val="num" w:pos="709"/>
        </w:tabs>
        <w:autoSpaceDE w:val="0"/>
        <w:autoSpaceDN w:val="0"/>
        <w:adjustRightInd w:val="0"/>
        <w:ind w:left="709" w:hanging="283"/>
        <w:jc w:val="both"/>
        <w:rPr>
          <w:rFonts w:ascii="Book Antiqua" w:hAnsi="Book Antiqua" w:cs="Tahoma"/>
          <w:sz w:val="22"/>
          <w:szCs w:val="22"/>
        </w:rPr>
      </w:pPr>
      <w:r w:rsidRPr="005B7D84">
        <w:rPr>
          <w:rFonts w:ascii="Book Antiqua" w:hAnsi="Book Antiqua" w:cs="Tahoma"/>
          <w:sz w:val="22"/>
          <w:szCs w:val="22"/>
        </w:rPr>
        <w:t xml:space="preserve">uporządkowanie terenu  </w:t>
      </w:r>
      <w:r w:rsidR="006F6386">
        <w:rPr>
          <w:rFonts w:ascii="Book Antiqua" w:hAnsi="Book Antiqua" w:cs="Tahoma"/>
          <w:sz w:val="22"/>
          <w:szCs w:val="22"/>
        </w:rPr>
        <w:t>po przeprowa</w:t>
      </w:r>
      <w:r w:rsidRPr="005B7D84">
        <w:rPr>
          <w:rFonts w:ascii="Book Antiqua" w:hAnsi="Book Antiqua" w:cs="Tahoma"/>
          <w:sz w:val="22"/>
          <w:szCs w:val="22"/>
        </w:rPr>
        <w:t>dzonych prac</w:t>
      </w:r>
      <w:r w:rsidR="007A4E21">
        <w:rPr>
          <w:rFonts w:ascii="Book Antiqua" w:hAnsi="Book Antiqua" w:cs="Tahoma"/>
          <w:sz w:val="22"/>
          <w:szCs w:val="22"/>
        </w:rPr>
        <w:t>ach</w:t>
      </w:r>
      <w:r w:rsidRPr="005B7D84">
        <w:rPr>
          <w:rFonts w:ascii="Book Antiqua" w:hAnsi="Book Antiqua" w:cs="Tahoma"/>
          <w:sz w:val="22"/>
          <w:szCs w:val="22"/>
        </w:rPr>
        <w:t>,</w:t>
      </w:r>
    </w:p>
    <w:p w:rsidR="00BE1467" w:rsidRPr="003960D5" w:rsidRDefault="00BE1467" w:rsidP="003960D5">
      <w:pPr>
        <w:numPr>
          <w:ilvl w:val="0"/>
          <w:numId w:val="25"/>
        </w:numPr>
        <w:tabs>
          <w:tab w:val="clear" w:pos="1440"/>
          <w:tab w:val="num" w:pos="709"/>
        </w:tabs>
        <w:autoSpaceDE w:val="0"/>
        <w:autoSpaceDN w:val="0"/>
        <w:adjustRightInd w:val="0"/>
        <w:ind w:left="709" w:hanging="283"/>
        <w:jc w:val="both"/>
        <w:rPr>
          <w:rFonts w:ascii="Book Antiqua" w:hAnsi="Book Antiqua" w:cs="Tahoma"/>
          <w:sz w:val="22"/>
          <w:szCs w:val="22"/>
        </w:rPr>
      </w:pPr>
      <w:r w:rsidRPr="005B7D84">
        <w:rPr>
          <w:rFonts w:ascii="Book Antiqua" w:hAnsi="Book Antiqua" w:cs="Tahoma"/>
          <w:sz w:val="22"/>
          <w:szCs w:val="22"/>
        </w:rPr>
        <w:t xml:space="preserve">wszelkie roboty niezbędne do wykonania przedmiotu zamówienia </w:t>
      </w:r>
      <w:r w:rsidR="00323C0F">
        <w:rPr>
          <w:rFonts w:ascii="Book Antiqua" w:hAnsi="Book Antiqua" w:cs="Tahoma"/>
          <w:sz w:val="22"/>
          <w:szCs w:val="22"/>
        </w:rPr>
        <w:t xml:space="preserve">                                         </w:t>
      </w:r>
      <w:r w:rsidRPr="005B7D84">
        <w:rPr>
          <w:rFonts w:ascii="Book Antiqua" w:hAnsi="Book Antiqua" w:cs="Tahoma"/>
          <w:sz w:val="22"/>
          <w:szCs w:val="22"/>
        </w:rPr>
        <w:t>(np. zabezpieczenie placu budowy, ustawienia obiektów i urządzeń niezbędnych do realizacji przedmiotu umowy, zabezpieczenie istniejących obiektów przed uszkodzeniami i inne, które wykonawca wykonuje we własnym zakresie).</w:t>
      </w:r>
    </w:p>
    <w:p w:rsidR="00BE1467" w:rsidRDefault="00BE1467" w:rsidP="005B7D84">
      <w:pPr>
        <w:autoSpaceDE w:val="0"/>
        <w:autoSpaceDN w:val="0"/>
        <w:adjustRightInd w:val="0"/>
        <w:jc w:val="both"/>
        <w:rPr>
          <w:rFonts w:ascii="Book Antiqua" w:hAnsi="Book Antiqua" w:cs="Tahoma"/>
          <w:sz w:val="22"/>
          <w:szCs w:val="22"/>
        </w:rPr>
      </w:pPr>
    </w:p>
    <w:p w:rsidR="00BE1467" w:rsidRPr="00323C0F" w:rsidRDefault="00BE1467" w:rsidP="00323C0F">
      <w:pPr>
        <w:numPr>
          <w:ilvl w:val="1"/>
          <w:numId w:val="1"/>
        </w:numPr>
        <w:autoSpaceDE w:val="0"/>
        <w:autoSpaceDN w:val="0"/>
        <w:adjustRightInd w:val="0"/>
        <w:jc w:val="both"/>
        <w:rPr>
          <w:rFonts w:ascii="Book Antiqua" w:hAnsi="Book Antiqua" w:cs="Tahoma"/>
          <w:sz w:val="22"/>
          <w:szCs w:val="22"/>
        </w:rPr>
      </w:pPr>
      <w:r w:rsidRPr="005B7D84">
        <w:rPr>
          <w:rFonts w:ascii="Book Antiqua" w:hAnsi="Book Antiqua"/>
          <w:color w:val="000000"/>
          <w:sz w:val="22"/>
          <w:szCs w:val="22"/>
        </w:rPr>
        <w:t>CPV (Wspólny Słownik Zamówień):</w:t>
      </w:r>
    </w:p>
    <w:p w:rsidR="00BE1467" w:rsidRPr="005B7D84" w:rsidRDefault="00BE1467" w:rsidP="00323C0F">
      <w:pPr>
        <w:autoSpaceDE w:val="0"/>
        <w:autoSpaceDN w:val="0"/>
        <w:adjustRightInd w:val="0"/>
        <w:ind w:left="432"/>
        <w:jc w:val="both"/>
        <w:rPr>
          <w:rFonts w:ascii="Book Antiqua" w:hAnsi="Book Antiqua" w:cs="ArialMT"/>
          <w:sz w:val="22"/>
          <w:szCs w:val="22"/>
        </w:rPr>
      </w:pPr>
      <w:r w:rsidRPr="005B7D84">
        <w:rPr>
          <w:rFonts w:ascii="Book Antiqua" w:hAnsi="Book Antiqua" w:cs="ArialMT"/>
          <w:sz w:val="22"/>
          <w:szCs w:val="22"/>
        </w:rPr>
        <w:t xml:space="preserve">90650000-8 - Usługi usuwania azbestu; </w:t>
      </w:r>
    </w:p>
    <w:p w:rsidR="00BE1467" w:rsidRPr="005B7D84" w:rsidRDefault="00BE1467" w:rsidP="00323C0F">
      <w:pPr>
        <w:autoSpaceDE w:val="0"/>
        <w:autoSpaceDN w:val="0"/>
        <w:adjustRightInd w:val="0"/>
        <w:ind w:left="432"/>
        <w:jc w:val="both"/>
        <w:rPr>
          <w:rFonts w:ascii="Book Antiqua" w:hAnsi="Book Antiqua" w:cs="ArialMT"/>
          <w:sz w:val="22"/>
          <w:szCs w:val="22"/>
        </w:rPr>
      </w:pPr>
      <w:r w:rsidRPr="005B7D84">
        <w:rPr>
          <w:rFonts w:ascii="Book Antiqua" w:hAnsi="Book Antiqua" w:cs="ArialMT"/>
          <w:sz w:val="22"/>
          <w:szCs w:val="22"/>
        </w:rPr>
        <w:t>45262660</w:t>
      </w:r>
      <w:r w:rsidR="00323C0F">
        <w:rPr>
          <w:rFonts w:ascii="Book Antiqua" w:hAnsi="Book Antiqua" w:cs="ArialMT"/>
          <w:sz w:val="22"/>
          <w:szCs w:val="22"/>
        </w:rPr>
        <w:t>-</w:t>
      </w:r>
      <w:r w:rsidRPr="005B7D84">
        <w:rPr>
          <w:rFonts w:ascii="Book Antiqua" w:hAnsi="Book Antiqua" w:cs="ArialMT"/>
          <w:sz w:val="22"/>
          <w:szCs w:val="22"/>
        </w:rPr>
        <w:t xml:space="preserve">5 – Usuwanie azbestu </w:t>
      </w:r>
    </w:p>
    <w:p w:rsidR="00BE1467" w:rsidRDefault="00BE1467" w:rsidP="00323C0F">
      <w:pPr>
        <w:autoSpaceDE w:val="0"/>
        <w:autoSpaceDN w:val="0"/>
        <w:adjustRightInd w:val="0"/>
        <w:ind w:left="432"/>
        <w:jc w:val="both"/>
        <w:rPr>
          <w:rFonts w:ascii="Book Antiqua" w:hAnsi="Book Antiqua" w:cs="ArialMT"/>
          <w:sz w:val="22"/>
          <w:szCs w:val="22"/>
        </w:rPr>
      </w:pPr>
      <w:r w:rsidRPr="005B7D84">
        <w:rPr>
          <w:rFonts w:ascii="Book Antiqua" w:hAnsi="Book Antiqua" w:cs="ArialMT"/>
          <w:sz w:val="22"/>
          <w:szCs w:val="22"/>
        </w:rPr>
        <w:t>90512000-9 - Usługi transportu odpadów.</w:t>
      </w:r>
    </w:p>
    <w:p w:rsidR="00323C0F" w:rsidRDefault="00323C0F" w:rsidP="00323C0F">
      <w:pPr>
        <w:autoSpaceDE w:val="0"/>
        <w:autoSpaceDN w:val="0"/>
        <w:adjustRightInd w:val="0"/>
        <w:ind w:left="432"/>
        <w:jc w:val="both"/>
        <w:rPr>
          <w:rFonts w:ascii="Book Antiqua" w:hAnsi="Book Antiqua" w:cs="ArialMT"/>
          <w:sz w:val="22"/>
          <w:szCs w:val="22"/>
        </w:rPr>
      </w:pPr>
    </w:p>
    <w:p w:rsidR="007A4E21" w:rsidRPr="007A4E21" w:rsidRDefault="00BE1467" w:rsidP="007A4E21">
      <w:pPr>
        <w:numPr>
          <w:ilvl w:val="1"/>
          <w:numId w:val="1"/>
        </w:numPr>
        <w:autoSpaceDE w:val="0"/>
        <w:autoSpaceDN w:val="0"/>
        <w:adjustRightInd w:val="0"/>
        <w:jc w:val="both"/>
        <w:rPr>
          <w:rFonts w:ascii="Book Antiqua" w:hAnsi="Book Antiqua" w:cs="ArialMT"/>
          <w:sz w:val="22"/>
          <w:szCs w:val="22"/>
        </w:rPr>
      </w:pPr>
      <w:r w:rsidRPr="005B7D84">
        <w:rPr>
          <w:rFonts w:ascii="Book Antiqua" w:hAnsi="Book Antiqua" w:cs="ArialMT"/>
          <w:sz w:val="22"/>
          <w:szCs w:val="22"/>
        </w:rPr>
        <w:t xml:space="preserve">Wykonawca wykona usługi zgodnie z zakresem rzeczowym prac i obowiązującymi </w:t>
      </w:r>
      <w:r w:rsidR="00323C0F">
        <w:rPr>
          <w:rFonts w:ascii="Book Antiqua" w:hAnsi="Book Antiqua" w:cs="ArialMT"/>
          <w:sz w:val="22"/>
          <w:szCs w:val="22"/>
        </w:rPr>
        <w:t xml:space="preserve">                  </w:t>
      </w:r>
      <w:r w:rsidRPr="005B7D84">
        <w:rPr>
          <w:rFonts w:ascii="Book Antiqua" w:hAnsi="Book Antiqua" w:cs="ArialMT"/>
          <w:sz w:val="22"/>
          <w:szCs w:val="22"/>
        </w:rPr>
        <w:t>w tym zakresie przepisami prawa tj.:</w:t>
      </w:r>
    </w:p>
    <w:p w:rsidR="00BE1467" w:rsidRPr="005B7D84" w:rsidRDefault="00BE1467" w:rsidP="00913D5C">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lastRenderedPageBreak/>
        <w:t>Ustawa z dnia 14 grudnia o odpadach (Dz. U. z 2013 r. poz.21</w:t>
      </w:r>
      <w:r w:rsidR="00323C0F">
        <w:rPr>
          <w:rFonts w:ascii="Book Antiqua" w:hAnsi="Book Antiqua" w:cs="Tahoma"/>
          <w:sz w:val="22"/>
          <w:szCs w:val="22"/>
        </w:rPr>
        <w:t xml:space="preserve"> ze zm.</w:t>
      </w:r>
      <w:r w:rsidRPr="005B7D84">
        <w:rPr>
          <w:rFonts w:ascii="Book Antiqua" w:hAnsi="Book Antiqua" w:cs="Tahoma"/>
          <w:sz w:val="22"/>
          <w:szCs w:val="22"/>
        </w:rPr>
        <w:t>),</w:t>
      </w:r>
    </w:p>
    <w:p w:rsidR="00BE1467" w:rsidRPr="005B7D84" w:rsidRDefault="00BE1467" w:rsidP="00913D5C">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 xml:space="preserve">Ustawa z dnia 27 kwietnia 2001 r. Prawo ochrony środowiska (Dz. U. z </w:t>
      </w:r>
      <w:r w:rsidR="00323C0F">
        <w:rPr>
          <w:rFonts w:ascii="Book Antiqua" w:hAnsi="Book Antiqua" w:cs="Tahoma"/>
          <w:sz w:val="22"/>
          <w:szCs w:val="22"/>
        </w:rPr>
        <w:t>2013</w:t>
      </w:r>
      <w:r w:rsidRPr="005B7D84">
        <w:rPr>
          <w:rFonts w:ascii="Book Antiqua" w:hAnsi="Book Antiqua" w:cs="Tahoma"/>
          <w:sz w:val="22"/>
          <w:szCs w:val="22"/>
        </w:rPr>
        <w:t>r., poz. 1</w:t>
      </w:r>
      <w:r w:rsidR="00323C0F">
        <w:rPr>
          <w:rFonts w:ascii="Book Antiqua" w:hAnsi="Book Antiqua" w:cs="Tahoma"/>
          <w:sz w:val="22"/>
          <w:szCs w:val="22"/>
        </w:rPr>
        <w:t>232 ze zm.</w:t>
      </w:r>
      <w:r w:rsidRPr="005B7D84">
        <w:rPr>
          <w:rFonts w:ascii="Book Antiqua" w:hAnsi="Book Antiqua" w:cs="Tahoma"/>
          <w:sz w:val="22"/>
          <w:szCs w:val="22"/>
        </w:rPr>
        <w:t>),</w:t>
      </w:r>
    </w:p>
    <w:p w:rsidR="00BE1467" w:rsidRPr="005B7D84" w:rsidRDefault="00BE1467" w:rsidP="00913D5C">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Ustawa z dnia 19 czerwca 1997 r. o zakazie stosowania wyrobów zawierających azbest (Dz. U. z 2004 r., Nr 3, poz. 20 z</w:t>
      </w:r>
      <w:r w:rsidR="00F423F9">
        <w:rPr>
          <w:rFonts w:ascii="Book Antiqua" w:hAnsi="Book Antiqua" w:cs="Tahoma"/>
          <w:sz w:val="22"/>
          <w:szCs w:val="22"/>
        </w:rPr>
        <w:t>e zm.</w:t>
      </w:r>
      <w:r w:rsidRPr="005B7D84">
        <w:rPr>
          <w:rFonts w:ascii="Book Antiqua" w:hAnsi="Book Antiqua" w:cs="Tahoma"/>
          <w:sz w:val="22"/>
          <w:szCs w:val="22"/>
        </w:rPr>
        <w:t>),</w:t>
      </w:r>
    </w:p>
    <w:p w:rsidR="00BE1467" w:rsidRPr="005B7D84" w:rsidRDefault="00BE1467" w:rsidP="00913D5C">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Ustawa z dnia 19 sierpnia 2011 r. o przewozie towarów niebezpiecznych</w:t>
      </w:r>
      <w:r w:rsidR="00323C0F">
        <w:rPr>
          <w:rFonts w:ascii="Book Antiqua" w:hAnsi="Book Antiqua" w:cs="Tahoma"/>
          <w:sz w:val="22"/>
          <w:szCs w:val="22"/>
        </w:rPr>
        <w:t xml:space="preserve"> </w:t>
      </w:r>
      <w:r w:rsidRPr="005B7D84">
        <w:rPr>
          <w:rFonts w:ascii="Book Antiqua" w:hAnsi="Book Antiqua" w:cs="Tahoma"/>
          <w:sz w:val="22"/>
          <w:szCs w:val="22"/>
        </w:rPr>
        <w:t xml:space="preserve">(Dz. U. </w:t>
      </w:r>
      <w:r w:rsidR="00323C0F">
        <w:rPr>
          <w:rFonts w:ascii="Book Antiqua" w:hAnsi="Book Antiqua" w:cs="Tahoma"/>
          <w:sz w:val="22"/>
          <w:szCs w:val="22"/>
        </w:rPr>
        <w:t xml:space="preserve">                 </w:t>
      </w:r>
      <w:r w:rsidRPr="005B7D84">
        <w:rPr>
          <w:rFonts w:ascii="Book Antiqua" w:hAnsi="Book Antiqua" w:cs="Tahoma"/>
          <w:sz w:val="22"/>
          <w:szCs w:val="22"/>
        </w:rPr>
        <w:t>Nr 227, poz. 1367</w:t>
      </w:r>
      <w:r w:rsidR="00323C0F">
        <w:rPr>
          <w:rFonts w:ascii="Book Antiqua" w:hAnsi="Book Antiqua" w:cs="Tahoma"/>
          <w:sz w:val="22"/>
          <w:szCs w:val="22"/>
        </w:rPr>
        <w:t xml:space="preserve"> ze zm.</w:t>
      </w:r>
      <w:r w:rsidRPr="005B7D84">
        <w:rPr>
          <w:rFonts w:ascii="Book Antiqua" w:hAnsi="Book Antiqua" w:cs="Tahoma"/>
          <w:sz w:val="22"/>
          <w:szCs w:val="22"/>
        </w:rPr>
        <w:t>),</w:t>
      </w:r>
    </w:p>
    <w:p w:rsidR="00BE1467" w:rsidRPr="005B7D84" w:rsidRDefault="00BE1467" w:rsidP="00913D5C">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 xml:space="preserve">Rozporządzenie Ministra Gospodarki i Pracy z dnia 14 października 2005r. </w:t>
      </w:r>
      <w:r w:rsidR="00323C0F">
        <w:rPr>
          <w:rFonts w:ascii="Book Antiqua" w:hAnsi="Book Antiqua" w:cs="Tahoma"/>
          <w:sz w:val="22"/>
          <w:szCs w:val="22"/>
        </w:rPr>
        <w:t xml:space="preserve">                         w</w:t>
      </w:r>
      <w:r w:rsidRPr="005B7D84">
        <w:rPr>
          <w:rFonts w:ascii="Book Antiqua" w:hAnsi="Book Antiqua" w:cs="Tahoma"/>
          <w:sz w:val="22"/>
          <w:szCs w:val="22"/>
        </w:rPr>
        <w:t xml:space="preserve"> sprawie zasad bezpieczeństwa i higieny pracy przy zabezpieczaniu                            i usuwaniu wyrobów zawierających azbest oraz programu szkolenia w zakresie bezpiecznego użytkowania takich wyrobów (Dz. U. z 2005 r., Nr 216 poz.1824).,</w:t>
      </w:r>
    </w:p>
    <w:p w:rsidR="00BE1467" w:rsidRDefault="00BE1467" w:rsidP="00913D5C">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Rozporządzenie Ministra Gospodarki, Pracy i Polityki Społecznej z dnia 2 kwietnia 2004 r. w sprawie sposobów i warunków bezpiecznego użytkowania i usuwania wyrobów zawierających azbest (Dz. U.  z 2004 r., Nr 71 poz. 649),</w:t>
      </w:r>
    </w:p>
    <w:p w:rsidR="002F3FAF" w:rsidRPr="006F6386" w:rsidRDefault="00BE1467" w:rsidP="006F6386">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Rozporządzenie Ministra Środowiska z dnia 8 grudnia 2010 r. w sprawie wzorów dokumentów stosowanych na potrzeby ewidencji odpadów (Dz. U. z 2010 r., Nr 249, poz. 1673),</w:t>
      </w:r>
    </w:p>
    <w:p w:rsidR="00BE1467" w:rsidRPr="005B7D84" w:rsidRDefault="00BE1467" w:rsidP="00913D5C">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 xml:space="preserve">Rozporządzenie Ministra Gospodarki z dnia 13 grudnia 2010 r. w sprawie wymagań w zakresie wykorzystywania wyrobów zawierających azbest oraz wykorzystywania </w:t>
      </w:r>
      <w:r w:rsidR="00323C0F">
        <w:rPr>
          <w:rFonts w:ascii="Book Antiqua" w:hAnsi="Book Antiqua" w:cs="Tahoma"/>
          <w:sz w:val="22"/>
          <w:szCs w:val="22"/>
        </w:rPr>
        <w:t xml:space="preserve">     </w:t>
      </w:r>
      <w:r w:rsidRPr="005B7D84">
        <w:rPr>
          <w:rFonts w:ascii="Book Antiqua" w:hAnsi="Book Antiqua" w:cs="Tahoma"/>
          <w:sz w:val="22"/>
          <w:szCs w:val="22"/>
        </w:rPr>
        <w:t>i oczyszczania instalacji lub urządzeń, w których były lub są wykorzystywane wyroby zawierające azbest (Dz. U. z 2011 r., Nr 8, poz. 31),</w:t>
      </w:r>
    </w:p>
    <w:p w:rsidR="00BE1467" w:rsidRPr="005B7D84" w:rsidRDefault="00BE1467" w:rsidP="00913D5C">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Ustawa z dnia 7 lipca 1994 r. Prawo budowlane (Dz. U. z 201</w:t>
      </w:r>
      <w:r w:rsidR="00323C0F">
        <w:rPr>
          <w:rFonts w:ascii="Book Antiqua" w:hAnsi="Book Antiqua" w:cs="Tahoma"/>
          <w:sz w:val="22"/>
          <w:szCs w:val="22"/>
        </w:rPr>
        <w:t>3</w:t>
      </w:r>
      <w:r w:rsidRPr="005B7D84">
        <w:rPr>
          <w:rFonts w:ascii="Book Antiqua" w:hAnsi="Book Antiqua" w:cs="Tahoma"/>
          <w:sz w:val="22"/>
          <w:szCs w:val="22"/>
        </w:rPr>
        <w:t>r., poz. 1</w:t>
      </w:r>
      <w:r w:rsidR="00323C0F">
        <w:rPr>
          <w:rFonts w:ascii="Book Antiqua" w:hAnsi="Book Antiqua" w:cs="Tahoma"/>
          <w:sz w:val="22"/>
          <w:szCs w:val="22"/>
        </w:rPr>
        <w:t>409 ze zm.</w:t>
      </w:r>
      <w:r w:rsidRPr="005B7D84">
        <w:rPr>
          <w:rFonts w:ascii="Book Antiqua" w:hAnsi="Book Antiqua" w:cs="Tahoma"/>
          <w:sz w:val="22"/>
          <w:szCs w:val="22"/>
        </w:rPr>
        <w:t>),</w:t>
      </w:r>
    </w:p>
    <w:p w:rsidR="00BE1467" w:rsidRDefault="00BE1467" w:rsidP="00913D5C">
      <w:pPr>
        <w:numPr>
          <w:ilvl w:val="0"/>
          <w:numId w:val="27"/>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Rozporządzenie Ministra Infrastruktury z dnia 23 czerwca 2003 r. w sprawie informacji dotyczącej bezpieczeństwa i ochrony zdrowia (Dz. U. z 2003 r., Nr 120, poz. 1126).</w:t>
      </w:r>
    </w:p>
    <w:p w:rsidR="00F423F9" w:rsidRPr="005B7D84" w:rsidRDefault="00F423F9" w:rsidP="00F423F9">
      <w:pPr>
        <w:autoSpaceDE w:val="0"/>
        <w:autoSpaceDN w:val="0"/>
        <w:adjustRightInd w:val="0"/>
        <w:ind w:left="720"/>
        <w:jc w:val="both"/>
        <w:rPr>
          <w:rFonts w:ascii="Book Antiqua" w:hAnsi="Book Antiqua" w:cs="Tahoma"/>
          <w:sz w:val="22"/>
          <w:szCs w:val="22"/>
        </w:rPr>
      </w:pPr>
    </w:p>
    <w:p w:rsidR="002F3FAF" w:rsidRDefault="00BE1467" w:rsidP="002F3FAF">
      <w:pPr>
        <w:numPr>
          <w:ilvl w:val="1"/>
          <w:numId w:val="1"/>
        </w:numPr>
        <w:autoSpaceDE w:val="0"/>
        <w:autoSpaceDN w:val="0"/>
        <w:adjustRightInd w:val="0"/>
        <w:jc w:val="both"/>
        <w:rPr>
          <w:rFonts w:ascii="Book Antiqua" w:hAnsi="Book Antiqua"/>
          <w:color w:val="000000"/>
          <w:sz w:val="22"/>
          <w:szCs w:val="22"/>
        </w:rPr>
      </w:pPr>
      <w:r w:rsidRPr="00F423F9">
        <w:rPr>
          <w:rFonts w:ascii="Book Antiqua" w:hAnsi="Book Antiqua"/>
          <w:color w:val="000000"/>
          <w:sz w:val="22"/>
          <w:szCs w:val="22"/>
        </w:rPr>
        <w:t>Obowiązki Wykonawcy:</w:t>
      </w:r>
    </w:p>
    <w:p w:rsidR="007A4E21" w:rsidRPr="002F3FAF" w:rsidRDefault="00BF022A" w:rsidP="007A4E21">
      <w:pPr>
        <w:numPr>
          <w:ilvl w:val="0"/>
          <w:numId w:val="51"/>
        </w:num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p</w:t>
      </w:r>
      <w:r w:rsidR="007A4E21">
        <w:rPr>
          <w:rFonts w:ascii="Book Antiqua" w:hAnsi="Book Antiqua"/>
          <w:color w:val="000000"/>
          <w:sz w:val="22"/>
          <w:szCs w:val="22"/>
        </w:rPr>
        <w:t>rzedłożenie projektu harmonogramu pro</w:t>
      </w:r>
      <w:r>
        <w:rPr>
          <w:rFonts w:ascii="Book Antiqua" w:hAnsi="Book Antiqua"/>
          <w:color w:val="000000"/>
          <w:sz w:val="22"/>
          <w:szCs w:val="22"/>
        </w:rPr>
        <w:t>wadzonych prac Zamawiającemu celem zatwierdzenia</w:t>
      </w:r>
      <w:r w:rsidR="008829ED">
        <w:rPr>
          <w:rFonts w:ascii="Book Antiqua" w:hAnsi="Book Antiqua"/>
          <w:color w:val="000000"/>
          <w:sz w:val="22"/>
          <w:szCs w:val="22"/>
        </w:rPr>
        <w:t>,</w:t>
      </w:r>
      <w:r>
        <w:rPr>
          <w:rFonts w:ascii="Book Antiqua" w:hAnsi="Book Antiqua"/>
          <w:color w:val="000000"/>
          <w:sz w:val="22"/>
          <w:szCs w:val="22"/>
        </w:rPr>
        <w:t xml:space="preserve"> </w:t>
      </w:r>
    </w:p>
    <w:p w:rsidR="002F3FAF" w:rsidRPr="005C653C" w:rsidRDefault="002F3FAF" w:rsidP="00913D5C">
      <w:pPr>
        <w:numPr>
          <w:ilvl w:val="0"/>
          <w:numId w:val="51"/>
        </w:numPr>
        <w:autoSpaceDE w:val="0"/>
        <w:autoSpaceDN w:val="0"/>
        <w:adjustRightInd w:val="0"/>
        <w:jc w:val="both"/>
        <w:rPr>
          <w:rFonts w:ascii="Book Antiqua" w:hAnsi="Book Antiqua"/>
          <w:sz w:val="22"/>
          <w:szCs w:val="22"/>
        </w:rPr>
      </w:pPr>
      <w:r w:rsidRPr="005C653C">
        <w:rPr>
          <w:rFonts w:ascii="Book Antiqua" w:hAnsi="Book Antiqua"/>
          <w:sz w:val="22"/>
          <w:szCs w:val="22"/>
        </w:rPr>
        <w:t>uzgodnieni</w:t>
      </w:r>
      <w:r w:rsidR="00DE579A" w:rsidRPr="005C653C">
        <w:rPr>
          <w:rFonts w:ascii="Book Antiqua" w:hAnsi="Book Antiqua"/>
          <w:sz w:val="22"/>
          <w:szCs w:val="22"/>
        </w:rPr>
        <w:t>e</w:t>
      </w:r>
      <w:r w:rsidRPr="005C653C">
        <w:rPr>
          <w:rFonts w:ascii="Book Antiqua" w:hAnsi="Book Antiqua"/>
          <w:sz w:val="22"/>
          <w:szCs w:val="22"/>
        </w:rPr>
        <w:t xml:space="preserve"> terminu wykonania usługi oraz poinformowania z 3-dniowym wyprzedzeniem mieszkańców o dokładnym terminie odbioru odpadów zawierających azbest,</w:t>
      </w:r>
    </w:p>
    <w:p w:rsidR="00BE1467" w:rsidRDefault="00BE1467" w:rsidP="00913D5C">
      <w:pPr>
        <w:numPr>
          <w:ilvl w:val="0"/>
          <w:numId w:val="51"/>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 xml:space="preserve">zapewnienie nadzoru osoby </w:t>
      </w:r>
      <w:r w:rsidR="00BF022A">
        <w:rPr>
          <w:rFonts w:ascii="Book Antiqua" w:hAnsi="Book Antiqua" w:cs="Tahoma"/>
          <w:sz w:val="22"/>
          <w:szCs w:val="22"/>
        </w:rPr>
        <w:t xml:space="preserve">z podaniem imienia i nazwiska wraz ze stanowiskiem służbowym </w:t>
      </w:r>
      <w:r w:rsidRPr="005B7D84">
        <w:rPr>
          <w:rFonts w:ascii="Book Antiqua" w:hAnsi="Book Antiqua" w:cs="Tahoma"/>
          <w:sz w:val="22"/>
          <w:szCs w:val="22"/>
        </w:rPr>
        <w:t>odpowiedzialnej za</w:t>
      </w:r>
      <w:r w:rsidR="00BF022A">
        <w:rPr>
          <w:rFonts w:ascii="Book Antiqua" w:hAnsi="Book Antiqua" w:cs="Tahoma"/>
          <w:sz w:val="22"/>
          <w:szCs w:val="22"/>
        </w:rPr>
        <w:t xml:space="preserve"> organizację wykonywanych robót</w:t>
      </w:r>
      <w:r w:rsidR="00F423F9">
        <w:rPr>
          <w:rFonts w:ascii="Book Antiqua" w:hAnsi="Book Antiqua" w:cs="Tahoma"/>
          <w:sz w:val="22"/>
          <w:szCs w:val="22"/>
        </w:rPr>
        <w:t xml:space="preserve"> </w:t>
      </w:r>
      <w:r w:rsidRPr="005B7D84">
        <w:rPr>
          <w:rFonts w:ascii="Book Antiqua" w:hAnsi="Book Antiqua" w:cs="Tahoma"/>
          <w:sz w:val="22"/>
          <w:szCs w:val="22"/>
        </w:rPr>
        <w:t>i zabezpieczenie miejsca prac,</w:t>
      </w:r>
    </w:p>
    <w:p w:rsidR="00530685" w:rsidRPr="0092490E" w:rsidRDefault="00530685" w:rsidP="00530685">
      <w:pPr>
        <w:pStyle w:val="Default"/>
        <w:numPr>
          <w:ilvl w:val="0"/>
          <w:numId w:val="51"/>
        </w:numPr>
        <w:jc w:val="both"/>
        <w:rPr>
          <w:rFonts w:ascii="Book Antiqua" w:hAnsi="Book Antiqua"/>
          <w:sz w:val="22"/>
          <w:szCs w:val="22"/>
        </w:rPr>
      </w:pPr>
      <w:r w:rsidRPr="0092490E">
        <w:rPr>
          <w:rFonts w:ascii="Book Antiqua" w:hAnsi="Book Antiqua"/>
          <w:b w:val="0"/>
          <w:sz w:val="22"/>
          <w:szCs w:val="22"/>
        </w:rPr>
        <w:t xml:space="preserve">wyposażenie pracowników, którzy będą </w:t>
      </w:r>
      <w:r w:rsidR="005C653C" w:rsidRPr="0092490E">
        <w:rPr>
          <w:rFonts w:ascii="Book Antiqua" w:hAnsi="Book Antiqua"/>
          <w:b w:val="0"/>
          <w:sz w:val="22"/>
          <w:szCs w:val="22"/>
        </w:rPr>
        <w:t>realizować za</w:t>
      </w:r>
      <w:r w:rsidRPr="0092490E">
        <w:rPr>
          <w:rFonts w:ascii="Book Antiqua" w:hAnsi="Book Antiqua"/>
          <w:b w:val="0"/>
          <w:sz w:val="22"/>
          <w:szCs w:val="22"/>
        </w:rPr>
        <w:t>mówieni</w:t>
      </w:r>
      <w:r w:rsidR="005C653C" w:rsidRPr="0092490E">
        <w:rPr>
          <w:rFonts w:ascii="Book Antiqua" w:hAnsi="Book Antiqua"/>
          <w:b w:val="0"/>
          <w:sz w:val="22"/>
          <w:szCs w:val="22"/>
        </w:rPr>
        <w:t>e</w:t>
      </w:r>
      <w:r w:rsidRPr="0092490E">
        <w:rPr>
          <w:rFonts w:ascii="Book Antiqua" w:hAnsi="Book Antiqua"/>
          <w:b w:val="0"/>
          <w:sz w:val="22"/>
          <w:szCs w:val="22"/>
        </w:rPr>
        <w:t xml:space="preserve"> w odpowiednie do warunków pracy środki ochrony indywidualnej oraz odzież (kombinezon roboczy), odpowiednie obuwie robocze, rękawice ochronne, maski/półmaski, filtry przeciwpyłowe, kask, szelki bezpieczeństwa asekuracyjne);</w:t>
      </w:r>
    </w:p>
    <w:p w:rsidR="008829ED" w:rsidRPr="0092490E" w:rsidRDefault="005C653C" w:rsidP="00530685">
      <w:pPr>
        <w:numPr>
          <w:ilvl w:val="0"/>
          <w:numId w:val="51"/>
        </w:numPr>
        <w:autoSpaceDE w:val="0"/>
        <w:autoSpaceDN w:val="0"/>
        <w:adjustRightInd w:val="0"/>
        <w:jc w:val="both"/>
        <w:rPr>
          <w:rFonts w:ascii="Book Antiqua" w:hAnsi="Book Antiqua" w:cs="Tahoma"/>
          <w:sz w:val="22"/>
          <w:szCs w:val="22"/>
        </w:rPr>
      </w:pPr>
      <w:r w:rsidRPr="0092490E">
        <w:rPr>
          <w:rFonts w:ascii="Book Antiqua" w:hAnsi="Book Antiqua" w:cs="Tahoma"/>
          <w:sz w:val="22"/>
          <w:szCs w:val="22"/>
        </w:rPr>
        <w:t xml:space="preserve">wyposażenie pracowników, którzy będą realizować zamówienie w </w:t>
      </w:r>
      <w:r w:rsidR="008829ED" w:rsidRPr="0092490E">
        <w:rPr>
          <w:rFonts w:ascii="Book Antiqua" w:hAnsi="Book Antiqua" w:cs="Tahoma"/>
          <w:sz w:val="22"/>
          <w:szCs w:val="22"/>
        </w:rPr>
        <w:t>niezbędn</w:t>
      </w:r>
      <w:r w:rsidRPr="0092490E">
        <w:rPr>
          <w:rFonts w:ascii="Book Antiqua" w:hAnsi="Book Antiqua" w:cs="Tahoma"/>
          <w:sz w:val="22"/>
          <w:szCs w:val="22"/>
        </w:rPr>
        <w:t>e</w:t>
      </w:r>
      <w:r w:rsidR="008829ED" w:rsidRPr="0092490E">
        <w:rPr>
          <w:rFonts w:ascii="Book Antiqua" w:hAnsi="Book Antiqua" w:cs="Tahoma"/>
          <w:sz w:val="22"/>
          <w:szCs w:val="22"/>
        </w:rPr>
        <w:t xml:space="preserve"> narzędzia do usuwania </w:t>
      </w:r>
      <w:r w:rsidR="008829ED" w:rsidRPr="0092490E">
        <w:rPr>
          <w:rFonts w:ascii="Book Antiqua" w:hAnsi="Book Antiqua" w:cs="Arial"/>
          <w:color w:val="000000"/>
          <w:spacing w:val="3"/>
          <w:sz w:val="22"/>
          <w:szCs w:val="22"/>
        </w:rPr>
        <w:t>wyrobów zawierających azbest</w:t>
      </w:r>
      <w:r w:rsidR="008829ED" w:rsidRPr="0092490E">
        <w:rPr>
          <w:rFonts w:ascii="Book Antiqua" w:hAnsi="Book Antiqua" w:cs="Tahoma"/>
          <w:sz w:val="22"/>
          <w:szCs w:val="22"/>
        </w:rPr>
        <w:t>,</w:t>
      </w:r>
    </w:p>
    <w:p w:rsidR="002F3FAF" w:rsidRPr="0092490E" w:rsidRDefault="002F3FAF" w:rsidP="00913D5C">
      <w:pPr>
        <w:numPr>
          <w:ilvl w:val="0"/>
          <w:numId w:val="51"/>
        </w:numPr>
        <w:autoSpaceDE w:val="0"/>
        <w:autoSpaceDN w:val="0"/>
        <w:adjustRightInd w:val="0"/>
        <w:jc w:val="both"/>
        <w:rPr>
          <w:rFonts w:ascii="Book Antiqua" w:hAnsi="Book Antiqua"/>
          <w:sz w:val="22"/>
          <w:szCs w:val="22"/>
        </w:rPr>
      </w:pPr>
      <w:r w:rsidRPr="0092490E">
        <w:rPr>
          <w:rFonts w:ascii="Book Antiqua" w:hAnsi="Book Antiqua"/>
          <w:sz w:val="22"/>
          <w:szCs w:val="22"/>
        </w:rPr>
        <w:t>oznakowanie i zabezpieczenie terenu wokół prowadzonego demontażu,</w:t>
      </w:r>
    </w:p>
    <w:p w:rsidR="00BF022A" w:rsidRPr="0092490E" w:rsidRDefault="002F3FAF" w:rsidP="00F925F2">
      <w:pPr>
        <w:numPr>
          <w:ilvl w:val="0"/>
          <w:numId w:val="51"/>
        </w:numPr>
        <w:tabs>
          <w:tab w:val="left" w:pos="284"/>
        </w:tabs>
        <w:autoSpaceDE w:val="0"/>
        <w:autoSpaceDN w:val="0"/>
        <w:adjustRightInd w:val="0"/>
        <w:jc w:val="both"/>
        <w:rPr>
          <w:rFonts w:ascii="Book Antiqua" w:hAnsi="Book Antiqua"/>
          <w:sz w:val="22"/>
          <w:szCs w:val="22"/>
        </w:rPr>
      </w:pPr>
      <w:r w:rsidRPr="0092490E">
        <w:rPr>
          <w:rFonts w:ascii="Book Antiqua" w:hAnsi="Book Antiqua"/>
          <w:sz w:val="22"/>
          <w:szCs w:val="22"/>
        </w:rPr>
        <w:t>zwilżenie preparatem zapobiegającym pylenie azbestu,</w:t>
      </w:r>
      <w:r w:rsidR="003E640E" w:rsidRPr="0092490E">
        <w:rPr>
          <w:rFonts w:ascii="Book Antiqua" w:hAnsi="Book Antiqua"/>
          <w:sz w:val="22"/>
          <w:szCs w:val="22"/>
        </w:rPr>
        <w:t xml:space="preserve"> przed rozpoczęciem prac</w:t>
      </w:r>
      <w:r w:rsidR="008829ED" w:rsidRPr="0092490E">
        <w:rPr>
          <w:rFonts w:ascii="Book Antiqua" w:hAnsi="Book Antiqua"/>
          <w:sz w:val="22"/>
          <w:szCs w:val="22"/>
        </w:rPr>
        <w:t>,</w:t>
      </w:r>
    </w:p>
    <w:p w:rsidR="002F3FAF" w:rsidRPr="0092490E" w:rsidRDefault="002F3FAF" w:rsidP="00913D5C">
      <w:pPr>
        <w:numPr>
          <w:ilvl w:val="0"/>
          <w:numId w:val="51"/>
        </w:numPr>
        <w:autoSpaceDE w:val="0"/>
        <w:autoSpaceDN w:val="0"/>
        <w:adjustRightInd w:val="0"/>
        <w:jc w:val="both"/>
        <w:rPr>
          <w:rFonts w:ascii="Book Antiqua" w:hAnsi="Book Antiqua" w:cs="Tahoma"/>
          <w:sz w:val="22"/>
          <w:szCs w:val="22"/>
        </w:rPr>
      </w:pPr>
      <w:r w:rsidRPr="0092490E">
        <w:rPr>
          <w:rFonts w:ascii="Book Antiqua" w:hAnsi="Book Antiqua" w:cs="Tahoma"/>
          <w:sz w:val="22"/>
          <w:szCs w:val="22"/>
        </w:rPr>
        <w:t>ważenie zdemontowanych i odebranych materiałów zawierających azbest z każdej nieruchomości w obecności właściciela nieruchomości</w:t>
      </w:r>
      <w:r w:rsidR="008829ED" w:rsidRPr="0092490E">
        <w:rPr>
          <w:rFonts w:ascii="Book Antiqua" w:hAnsi="Book Antiqua" w:cs="Tahoma"/>
          <w:sz w:val="22"/>
          <w:szCs w:val="22"/>
        </w:rPr>
        <w:t>,</w:t>
      </w:r>
    </w:p>
    <w:p w:rsidR="002F3FAF" w:rsidRPr="0092490E" w:rsidRDefault="002F3FAF" w:rsidP="00913D5C">
      <w:pPr>
        <w:numPr>
          <w:ilvl w:val="0"/>
          <w:numId w:val="51"/>
        </w:numPr>
        <w:autoSpaceDE w:val="0"/>
        <w:autoSpaceDN w:val="0"/>
        <w:adjustRightInd w:val="0"/>
        <w:jc w:val="both"/>
        <w:rPr>
          <w:rFonts w:ascii="Book Antiqua" w:hAnsi="Book Antiqua"/>
          <w:sz w:val="22"/>
          <w:szCs w:val="22"/>
        </w:rPr>
      </w:pPr>
      <w:r w:rsidRPr="0092490E">
        <w:rPr>
          <w:rFonts w:ascii="Book Antiqua" w:hAnsi="Book Antiqua"/>
          <w:sz w:val="22"/>
          <w:szCs w:val="22"/>
        </w:rPr>
        <w:t>dołącz</w:t>
      </w:r>
      <w:r w:rsidR="00DE579A" w:rsidRPr="0092490E">
        <w:rPr>
          <w:rFonts w:ascii="Book Antiqua" w:hAnsi="Book Antiqua"/>
          <w:sz w:val="22"/>
          <w:szCs w:val="22"/>
        </w:rPr>
        <w:t>enie</w:t>
      </w:r>
      <w:r w:rsidRPr="0092490E">
        <w:rPr>
          <w:rFonts w:ascii="Book Antiqua" w:hAnsi="Book Antiqua"/>
          <w:sz w:val="22"/>
          <w:szCs w:val="22"/>
        </w:rPr>
        <w:t xml:space="preserve"> karty przekazania odpadó</w:t>
      </w:r>
      <w:r w:rsidR="00DE579A" w:rsidRPr="0092490E">
        <w:rPr>
          <w:rFonts w:ascii="Book Antiqua" w:hAnsi="Book Antiqua"/>
          <w:sz w:val="22"/>
          <w:szCs w:val="22"/>
        </w:rPr>
        <w:t xml:space="preserve">w </w:t>
      </w:r>
      <w:r w:rsidR="003E640E" w:rsidRPr="0092490E">
        <w:rPr>
          <w:rFonts w:ascii="Book Antiqua" w:hAnsi="Book Antiqua"/>
          <w:sz w:val="22"/>
          <w:szCs w:val="22"/>
        </w:rPr>
        <w:t xml:space="preserve">ze składowiska </w:t>
      </w:r>
      <w:r w:rsidR="00DE579A" w:rsidRPr="0092490E">
        <w:rPr>
          <w:rFonts w:ascii="Book Antiqua" w:hAnsi="Book Antiqua"/>
          <w:sz w:val="22"/>
          <w:szCs w:val="22"/>
        </w:rPr>
        <w:t>do faktury za wykonaną usługę,</w:t>
      </w:r>
    </w:p>
    <w:p w:rsidR="002F3FAF" w:rsidRPr="000D1AE7" w:rsidRDefault="002F3FAF" w:rsidP="00913D5C">
      <w:pPr>
        <w:numPr>
          <w:ilvl w:val="0"/>
          <w:numId w:val="51"/>
        </w:numPr>
        <w:autoSpaceDE w:val="0"/>
        <w:autoSpaceDN w:val="0"/>
        <w:adjustRightInd w:val="0"/>
        <w:jc w:val="both"/>
        <w:rPr>
          <w:rFonts w:ascii="Book Antiqua" w:hAnsi="Book Antiqua"/>
          <w:sz w:val="22"/>
          <w:szCs w:val="22"/>
        </w:rPr>
      </w:pPr>
      <w:r w:rsidRPr="0092490E">
        <w:rPr>
          <w:rFonts w:ascii="Book Antiqua" w:hAnsi="Book Antiqua"/>
          <w:sz w:val="22"/>
          <w:szCs w:val="22"/>
        </w:rPr>
        <w:t>uporządkowanie miejsca wykonywania usługi z</w:t>
      </w:r>
      <w:r w:rsidRPr="000D1AE7">
        <w:rPr>
          <w:rFonts w:ascii="Book Antiqua" w:hAnsi="Book Antiqua"/>
          <w:sz w:val="22"/>
          <w:szCs w:val="22"/>
        </w:rPr>
        <w:t xml:space="preserve"> odpadów zawierających azbest oraz oczyszczenie z pyłu azbestu w sposób uniemożliwiający jego emisję do środowiska.</w:t>
      </w:r>
    </w:p>
    <w:p w:rsidR="00BE1467" w:rsidRPr="005B7D84" w:rsidRDefault="00BE1467" w:rsidP="00913D5C">
      <w:pPr>
        <w:numPr>
          <w:ilvl w:val="0"/>
          <w:numId w:val="51"/>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t xml:space="preserve">dokonanie  ewentualnej wypłaty odszkodowań z tytułu zniszczeń powstałych </w:t>
      </w:r>
      <w:r w:rsidR="00F423F9">
        <w:rPr>
          <w:rFonts w:ascii="Book Antiqua" w:hAnsi="Book Antiqua" w:cs="Tahoma"/>
          <w:sz w:val="22"/>
          <w:szCs w:val="22"/>
        </w:rPr>
        <w:t xml:space="preserve">                          </w:t>
      </w:r>
      <w:r w:rsidRPr="005B7D84">
        <w:rPr>
          <w:rFonts w:ascii="Book Antiqua" w:hAnsi="Book Antiqua" w:cs="Tahoma"/>
          <w:sz w:val="22"/>
          <w:szCs w:val="22"/>
        </w:rPr>
        <w:t>w wyniku prowadzenia robót lub prac związanych z nimi,</w:t>
      </w:r>
    </w:p>
    <w:p w:rsidR="00BE1467" w:rsidRPr="005B7D84" w:rsidRDefault="00BE1467" w:rsidP="00913D5C">
      <w:pPr>
        <w:numPr>
          <w:ilvl w:val="0"/>
          <w:numId w:val="51"/>
        </w:numPr>
        <w:autoSpaceDE w:val="0"/>
        <w:autoSpaceDN w:val="0"/>
        <w:adjustRightInd w:val="0"/>
        <w:jc w:val="both"/>
        <w:rPr>
          <w:rFonts w:ascii="Book Antiqua" w:hAnsi="Book Antiqua" w:cs="Tahoma"/>
          <w:sz w:val="22"/>
          <w:szCs w:val="22"/>
        </w:rPr>
      </w:pPr>
      <w:r w:rsidRPr="005B7D84">
        <w:rPr>
          <w:rFonts w:ascii="Book Antiqua" w:hAnsi="Book Antiqua" w:cs="Tahoma"/>
          <w:sz w:val="22"/>
          <w:szCs w:val="22"/>
        </w:rPr>
        <w:lastRenderedPageBreak/>
        <w:t>posiadanie umowy ze składowiskiem przystosowanym do odbioru odpadów zawierających azbest wraz z oświadczeniem ze składowiska o gotowości przyjęcia odpadów od Wykonawcy</w:t>
      </w:r>
      <w:r w:rsidR="00DE579A">
        <w:rPr>
          <w:rFonts w:ascii="Book Antiqua" w:hAnsi="Book Antiqua" w:cs="Tahoma"/>
          <w:sz w:val="22"/>
          <w:szCs w:val="22"/>
        </w:rPr>
        <w:t>.</w:t>
      </w:r>
    </w:p>
    <w:p w:rsidR="005C653C" w:rsidRDefault="005C653C" w:rsidP="00BE1467">
      <w:pPr>
        <w:ind w:left="360"/>
        <w:jc w:val="both"/>
        <w:rPr>
          <w:rFonts w:ascii="Book Antiqua" w:hAnsi="Book Antiqua"/>
          <w:sz w:val="22"/>
          <w:szCs w:val="22"/>
        </w:rPr>
      </w:pPr>
    </w:p>
    <w:p w:rsidR="007465EF" w:rsidRPr="00F423F9" w:rsidRDefault="007465EF" w:rsidP="00F423F9">
      <w:pPr>
        <w:numPr>
          <w:ilvl w:val="1"/>
          <w:numId w:val="1"/>
        </w:numPr>
        <w:jc w:val="both"/>
        <w:rPr>
          <w:rFonts w:ascii="Book Antiqua" w:hAnsi="Book Antiqua"/>
          <w:sz w:val="22"/>
          <w:szCs w:val="22"/>
        </w:rPr>
      </w:pPr>
      <w:r w:rsidRPr="00F423F9">
        <w:rPr>
          <w:rFonts w:ascii="Book Antiqua" w:hAnsi="Book Antiqua"/>
          <w:sz w:val="22"/>
          <w:szCs w:val="22"/>
        </w:rPr>
        <w:t>Przyjmuje się, że:</w:t>
      </w:r>
    </w:p>
    <w:p w:rsidR="00E54273" w:rsidRDefault="007465EF" w:rsidP="00913D5C">
      <w:pPr>
        <w:numPr>
          <w:ilvl w:val="0"/>
          <w:numId w:val="23"/>
        </w:numPr>
        <w:jc w:val="both"/>
        <w:rPr>
          <w:rFonts w:ascii="Book Antiqua" w:hAnsi="Book Antiqua"/>
          <w:sz w:val="22"/>
          <w:szCs w:val="22"/>
        </w:rPr>
      </w:pPr>
      <w:r w:rsidRPr="007465EF">
        <w:rPr>
          <w:rFonts w:ascii="Book Antiqua" w:hAnsi="Book Antiqua"/>
          <w:sz w:val="22"/>
          <w:szCs w:val="22"/>
        </w:rPr>
        <w:t xml:space="preserve">przed złożeniem oferty Wykonawca uzyskał wszelkie niezbędne informacje </w:t>
      </w:r>
      <w:r>
        <w:rPr>
          <w:rFonts w:ascii="Book Antiqua" w:hAnsi="Book Antiqua"/>
          <w:sz w:val="22"/>
          <w:szCs w:val="22"/>
        </w:rPr>
        <w:t xml:space="preserve">                             </w:t>
      </w:r>
      <w:r w:rsidRPr="007465EF">
        <w:rPr>
          <w:rFonts w:ascii="Book Antiqua" w:hAnsi="Book Antiqua"/>
          <w:sz w:val="22"/>
          <w:szCs w:val="22"/>
        </w:rPr>
        <w:t>o przedmiocie zamówienia, co do ryzyka, trudności i wszelkich innych okoliczności, jakie mogą mieć wpływ na ofertę przetargową i bierze pełną odpowiedzialność za odpowiednie wykonanie</w:t>
      </w:r>
      <w:r w:rsidR="00F423F9">
        <w:rPr>
          <w:rFonts w:ascii="Book Antiqua" w:hAnsi="Book Antiqua"/>
          <w:sz w:val="22"/>
          <w:szCs w:val="22"/>
        </w:rPr>
        <w:t xml:space="preserve"> </w:t>
      </w:r>
      <w:r w:rsidRPr="007465EF">
        <w:rPr>
          <w:rFonts w:ascii="Book Antiqua" w:hAnsi="Book Antiqua"/>
          <w:sz w:val="22"/>
          <w:szCs w:val="22"/>
        </w:rPr>
        <w:t xml:space="preserve">i bezpieczeństwo wszelkich czynności na miejscu wykonywania prac </w:t>
      </w:r>
      <w:r w:rsidR="007B1F10">
        <w:rPr>
          <w:rFonts w:ascii="Book Antiqua" w:hAnsi="Book Antiqua"/>
          <w:sz w:val="22"/>
          <w:szCs w:val="22"/>
        </w:rPr>
        <w:t>,</w:t>
      </w:r>
    </w:p>
    <w:p w:rsidR="00F423F9" w:rsidRDefault="007B1F10" w:rsidP="00913D5C">
      <w:pPr>
        <w:numPr>
          <w:ilvl w:val="0"/>
          <w:numId w:val="23"/>
        </w:numPr>
        <w:jc w:val="both"/>
        <w:rPr>
          <w:rFonts w:ascii="Book Antiqua" w:hAnsi="Book Antiqua"/>
          <w:sz w:val="22"/>
          <w:szCs w:val="22"/>
        </w:rPr>
      </w:pPr>
      <w:r>
        <w:rPr>
          <w:rFonts w:ascii="Book Antiqua" w:hAnsi="Book Antiqua"/>
          <w:sz w:val="22"/>
          <w:szCs w:val="22"/>
        </w:rPr>
        <w:t>j</w:t>
      </w:r>
      <w:r w:rsidR="007465EF" w:rsidRPr="00E54273">
        <w:rPr>
          <w:rFonts w:ascii="Book Antiqua" w:hAnsi="Book Antiqua"/>
          <w:sz w:val="22"/>
          <w:szCs w:val="22"/>
        </w:rPr>
        <w:t xml:space="preserve">eśli Wykonawca napotka w trakcie realizacji </w:t>
      </w:r>
      <w:r w:rsidR="00F423F9">
        <w:rPr>
          <w:rFonts w:ascii="Book Antiqua" w:hAnsi="Book Antiqua"/>
          <w:sz w:val="22"/>
          <w:szCs w:val="22"/>
        </w:rPr>
        <w:t>prac</w:t>
      </w:r>
      <w:r w:rsidR="007465EF" w:rsidRPr="00E54273">
        <w:rPr>
          <w:rFonts w:ascii="Book Antiqua" w:hAnsi="Book Antiqua"/>
          <w:sz w:val="22"/>
          <w:szCs w:val="22"/>
        </w:rPr>
        <w:t xml:space="preserve"> fizyczne przeszkody, niekorzystne warunki o takim charakterze, jakich jego zdaniem doświadczony</w:t>
      </w:r>
      <w:r w:rsidR="00E54273">
        <w:rPr>
          <w:rFonts w:ascii="Book Antiqua" w:hAnsi="Book Antiqua"/>
          <w:sz w:val="22"/>
          <w:szCs w:val="22"/>
        </w:rPr>
        <w:t xml:space="preserve"> Wykonawca nie był w stanie przewidzieć powinien niezwłocznie na piśmie zawiadomić Zamawiającego.</w:t>
      </w:r>
    </w:p>
    <w:p w:rsidR="007465EF" w:rsidRPr="00E54273" w:rsidRDefault="007465EF" w:rsidP="00F423F9">
      <w:pPr>
        <w:ind w:left="720"/>
        <w:jc w:val="both"/>
        <w:rPr>
          <w:rFonts w:ascii="Book Antiqua" w:hAnsi="Book Antiqua"/>
          <w:sz w:val="22"/>
          <w:szCs w:val="22"/>
        </w:rPr>
      </w:pPr>
      <w:r w:rsidRPr="00E54273">
        <w:rPr>
          <w:rFonts w:ascii="Book Antiqua" w:hAnsi="Book Antiqua"/>
          <w:sz w:val="22"/>
          <w:szCs w:val="22"/>
        </w:rPr>
        <w:t xml:space="preserve"> </w:t>
      </w:r>
    </w:p>
    <w:p w:rsidR="005C653C" w:rsidRDefault="005C653C" w:rsidP="005C653C">
      <w:pPr>
        <w:ind w:left="432"/>
        <w:jc w:val="both"/>
        <w:rPr>
          <w:rFonts w:ascii="Book Antiqua" w:hAnsi="Book Antiqua"/>
          <w:sz w:val="22"/>
          <w:szCs w:val="22"/>
        </w:rPr>
      </w:pPr>
    </w:p>
    <w:p w:rsidR="008C5E50" w:rsidRPr="00DE32D1" w:rsidRDefault="00670815" w:rsidP="000F652E">
      <w:pPr>
        <w:pStyle w:val="Tekstpodstawowy"/>
        <w:numPr>
          <w:ilvl w:val="0"/>
          <w:numId w:val="1"/>
        </w:numPr>
        <w:spacing w:line="276" w:lineRule="auto"/>
        <w:jc w:val="both"/>
        <w:rPr>
          <w:rFonts w:ascii="Book Antiqua" w:hAnsi="Book Antiqua"/>
          <w:bCs w:val="0"/>
          <w:color w:val="000000"/>
          <w:sz w:val="22"/>
          <w:szCs w:val="22"/>
        </w:rPr>
      </w:pPr>
      <w:r w:rsidRPr="00A224E0">
        <w:rPr>
          <w:rFonts w:ascii="Book Antiqua" w:hAnsi="Book Antiqua"/>
          <w:bCs w:val="0"/>
          <w:color w:val="000000"/>
          <w:sz w:val="20"/>
          <w:szCs w:val="20"/>
        </w:rPr>
        <w:t>TERMIN REALIZACJI PRZEDMIOTU ZAMÓWIENIA</w:t>
      </w:r>
    </w:p>
    <w:p w:rsidR="00B908D2" w:rsidRDefault="00C610FD" w:rsidP="00C610FD">
      <w:pPr>
        <w:autoSpaceDE w:val="0"/>
        <w:autoSpaceDN w:val="0"/>
        <w:adjustRightInd w:val="0"/>
        <w:ind w:left="360"/>
        <w:jc w:val="both"/>
        <w:rPr>
          <w:rFonts w:ascii="Book Antiqua" w:hAnsi="Book Antiqua"/>
          <w:b/>
          <w:bCs/>
          <w:color w:val="000000"/>
          <w:sz w:val="22"/>
          <w:szCs w:val="22"/>
        </w:rPr>
      </w:pPr>
      <w:r>
        <w:rPr>
          <w:rFonts w:ascii="Book Antiqua" w:hAnsi="Book Antiqua"/>
          <w:sz w:val="22"/>
          <w:szCs w:val="22"/>
        </w:rPr>
        <w:t xml:space="preserve">Zamawiający wymaga aby, przedmiot zamówienia został zrealizowany w terminie                    do dnia </w:t>
      </w:r>
      <w:r>
        <w:rPr>
          <w:rFonts w:ascii="Book Antiqua" w:hAnsi="Book Antiqua"/>
          <w:b/>
          <w:bCs/>
          <w:color w:val="000000"/>
          <w:sz w:val="22"/>
          <w:szCs w:val="22"/>
        </w:rPr>
        <w:t>3</w:t>
      </w:r>
      <w:r w:rsidR="00F423F9">
        <w:rPr>
          <w:rFonts w:ascii="Book Antiqua" w:hAnsi="Book Antiqua"/>
          <w:b/>
          <w:bCs/>
          <w:color w:val="000000"/>
          <w:sz w:val="22"/>
          <w:szCs w:val="22"/>
        </w:rPr>
        <w:t>0.09</w:t>
      </w:r>
      <w:r>
        <w:rPr>
          <w:rFonts w:ascii="Book Antiqua" w:hAnsi="Book Antiqua"/>
          <w:b/>
          <w:bCs/>
          <w:color w:val="000000"/>
          <w:sz w:val="22"/>
          <w:szCs w:val="22"/>
        </w:rPr>
        <w:t>.2014r.</w:t>
      </w:r>
    </w:p>
    <w:p w:rsidR="00C610FD" w:rsidRDefault="00C610FD" w:rsidP="00BE69DE">
      <w:pPr>
        <w:spacing w:line="276" w:lineRule="auto"/>
        <w:jc w:val="both"/>
        <w:rPr>
          <w:rFonts w:ascii="Book Antiqua" w:hAnsi="Book Antiqua"/>
          <w:b/>
          <w:bCs/>
          <w:color w:val="000000"/>
          <w:sz w:val="22"/>
          <w:szCs w:val="22"/>
        </w:rPr>
      </w:pPr>
    </w:p>
    <w:p w:rsidR="00747BD6" w:rsidRPr="00747BD6" w:rsidRDefault="00747BD6" w:rsidP="000F652E">
      <w:pPr>
        <w:numPr>
          <w:ilvl w:val="0"/>
          <w:numId w:val="1"/>
        </w:numPr>
        <w:jc w:val="both"/>
        <w:rPr>
          <w:rFonts w:ascii="Book Antiqua" w:hAnsi="Book Antiqua"/>
          <w:b/>
          <w:bCs/>
          <w:color w:val="000000"/>
          <w:sz w:val="22"/>
          <w:szCs w:val="22"/>
        </w:rPr>
      </w:pPr>
      <w:r>
        <w:rPr>
          <w:rFonts w:ascii="Book Antiqua" w:hAnsi="Book Antiqua"/>
          <w:b/>
          <w:bCs/>
          <w:color w:val="000000"/>
          <w:sz w:val="20"/>
          <w:szCs w:val="20"/>
        </w:rPr>
        <w:t xml:space="preserve"> </w:t>
      </w:r>
      <w:r w:rsidR="00670815" w:rsidRPr="00A224E0">
        <w:rPr>
          <w:rFonts w:ascii="Book Antiqua" w:hAnsi="Book Antiqua"/>
          <w:b/>
          <w:bCs/>
          <w:color w:val="000000"/>
          <w:sz w:val="20"/>
          <w:szCs w:val="20"/>
        </w:rPr>
        <w:t xml:space="preserve">WARUNKI UDZIAŁU W POSTĘPOWANIU </w:t>
      </w:r>
      <w:r w:rsidR="00C610FD">
        <w:rPr>
          <w:rFonts w:ascii="Book Antiqua" w:hAnsi="Book Antiqua"/>
          <w:b/>
          <w:bCs/>
          <w:color w:val="000000"/>
          <w:sz w:val="20"/>
          <w:szCs w:val="20"/>
        </w:rPr>
        <w:t>I</w:t>
      </w:r>
      <w:r w:rsidR="00670815" w:rsidRPr="00A224E0">
        <w:rPr>
          <w:rFonts w:ascii="Book Antiqua" w:hAnsi="Book Antiqua"/>
          <w:b/>
          <w:bCs/>
          <w:color w:val="000000"/>
          <w:sz w:val="20"/>
          <w:szCs w:val="20"/>
        </w:rPr>
        <w:t xml:space="preserve"> SPOS</w:t>
      </w:r>
      <w:r w:rsidR="00C610FD">
        <w:rPr>
          <w:rFonts w:ascii="Book Antiqua" w:hAnsi="Book Antiqua"/>
          <w:b/>
          <w:bCs/>
          <w:color w:val="000000"/>
          <w:sz w:val="20"/>
          <w:szCs w:val="20"/>
        </w:rPr>
        <w:t>Ó</w:t>
      </w:r>
      <w:r w:rsidR="00670815" w:rsidRPr="00A224E0">
        <w:rPr>
          <w:rFonts w:ascii="Book Antiqua" w:hAnsi="Book Antiqua"/>
          <w:b/>
          <w:bCs/>
          <w:color w:val="000000"/>
          <w:sz w:val="20"/>
          <w:szCs w:val="20"/>
        </w:rPr>
        <w:t>B</w:t>
      </w:r>
      <w:r w:rsidR="009D2FEF" w:rsidRPr="00A224E0">
        <w:rPr>
          <w:rFonts w:ascii="Book Antiqua" w:hAnsi="Book Antiqua"/>
          <w:b/>
          <w:bCs/>
          <w:color w:val="000000"/>
          <w:sz w:val="20"/>
          <w:szCs w:val="20"/>
        </w:rPr>
        <w:t xml:space="preserve"> </w:t>
      </w:r>
      <w:r w:rsidR="00670815" w:rsidRPr="00A224E0">
        <w:rPr>
          <w:rFonts w:ascii="Book Antiqua" w:hAnsi="Book Antiqua"/>
          <w:b/>
          <w:bCs/>
          <w:color w:val="000000"/>
          <w:sz w:val="20"/>
          <w:szCs w:val="20"/>
        </w:rPr>
        <w:t xml:space="preserve">DOKONYWANIA OCENY </w:t>
      </w:r>
      <w:r w:rsidR="00C610FD">
        <w:rPr>
          <w:rFonts w:ascii="Book Antiqua" w:hAnsi="Book Antiqua"/>
          <w:b/>
          <w:bCs/>
          <w:color w:val="000000"/>
          <w:sz w:val="20"/>
          <w:szCs w:val="20"/>
        </w:rPr>
        <w:t xml:space="preserve">ICH  </w:t>
      </w:r>
      <w:r>
        <w:rPr>
          <w:rFonts w:ascii="Book Antiqua" w:hAnsi="Book Antiqua"/>
          <w:b/>
          <w:bCs/>
          <w:color w:val="000000"/>
          <w:sz w:val="20"/>
          <w:szCs w:val="20"/>
        </w:rPr>
        <w:t xml:space="preserve">   </w:t>
      </w:r>
    </w:p>
    <w:p w:rsidR="002B54BD" w:rsidRPr="00077866" w:rsidRDefault="00747BD6" w:rsidP="00747BD6">
      <w:pPr>
        <w:ind w:left="360"/>
        <w:jc w:val="both"/>
        <w:rPr>
          <w:rFonts w:ascii="Book Antiqua" w:hAnsi="Book Antiqua"/>
          <w:b/>
          <w:bCs/>
          <w:color w:val="000000"/>
          <w:sz w:val="22"/>
          <w:szCs w:val="22"/>
        </w:rPr>
      </w:pPr>
      <w:r>
        <w:rPr>
          <w:rFonts w:ascii="Book Antiqua" w:hAnsi="Book Antiqua"/>
          <w:b/>
          <w:bCs/>
          <w:color w:val="000000"/>
          <w:sz w:val="20"/>
          <w:szCs w:val="20"/>
        </w:rPr>
        <w:t xml:space="preserve"> </w:t>
      </w:r>
      <w:r w:rsidR="00670815" w:rsidRPr="00A224E0">
        <w:rPr>
          <w:rFonts w:ascii="Book Antiqua" w:hAnsi="Book Antiqua"/>
          <w:b/>
          <w:bCs/>
          <w:color w:val="000000"/>
          <w:sz w:val="20"/>
          <w:szCs w:val="20"/>
        </w:rPr>
        <w:t xml:space="preserve">SPEŁNIANIA </w:t>
      </w:r>
    </w:p>
    <w:p w:rsidR="00203887" w:rsidRDefault="00C610FD" w:rsidP="000F652E">
      <w:pPr>
        <w:numPr>
          <w:ilvl w:val="1"/>
          <w:numId w:val="1"/>
        </w:num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O </w:t>
      </w:r>
      <w:r w:rsidR="005A19D2" w:rsidRPr="00077866">
        <w:rPr>
          <w:rFonts w:ascii="Book Antiqua" w:hAnsi="Book Antiqua"/>
          <w:color w:val="000000"/>
          <w:sz w:val="22"/>
          <w:szCs w:val="22"/>
        </w:rPr>
        <w:t>udzielenie zamówienia mogą ubiegać się Wykonawcy</w:t>
      </w:r>
      <w:r>
        <w:rPr>
          <w:rFonts w:ascii="Book Antiqua" w:hAnsi="Book Antiqua"/>
          <w:color w:val="000000"/>
          <w:sz w:val="22"/>
          <w:szCs w:val="22"/>
        </w:rPr>
        <w:t xml:space="preserve">, którzy spełniają warunki,                 o których mowa w art. 22 ust. 1 ustawy </w:t>
      </w:r>
      <w:proofErr w:type="spellStart"/>
      <w:r>
        <w:rPr>
          <w:rFonts w:ascii="Book Antiqua" w:hAnsi="Book Antiqua"/>
          <w:color w:val="000000"/>
          <w:sz w:val="22"/>
          <w:szCs w:val="22"/>
        </w:rPr>
        <w:t>Pzp</w:t>
      </w:r>
      <w:proofErr w:type="spellEnd"/>
      <w:r>
        <w:rPr>
          <w:rFonts w:ascii="Book Antiqua" w:hAnsi="Book Antiqua"/>
          <w:color w:val="000000"/>
          <w:sz w:val="22"/>
          <w:szCs w:val="22"/>
        </w:rPr>
        <w:t xml:space="preserve"> i którzy wykażą ich spełni</w:t>
      </w:r>
      <w:r w:rsidR="009A56C5">
        <w:rPr>
          <w:rFonts w:ascii="Book Antiqua" w:hAnsi="Book Antiqua"/>
          <w:color w:val="000000"/>
          <w:sz w:val="22"/>
          <w:szCs w:val="22"/>
        </w:rPr>
        <w:t>a</w:t>
      </w:r>
      <w:r>
        <w:rPr>
          <w:rFonts w:ascii="Book Antiqua" w:hAnsi="Book Antiqua"/>
          <w:color w:val="000000"/>
          <w:sz w:val="22"/>
          <w:szCs w:val="22"/>
        </w:rPr>
        <w:t xml:space="preserve">nie na poziomie wymaganym przez Zamawiającego zgodnie z opisem zamieszczonym w </w:t>
      </w:r>
      <w:proofErr w:type="spellStart"/>
      <w:r>
        <w:rPr>
          <w:rFonts w:ascii="Book Antiqua" w:hAnsi="Book Antiqua"/>
          <w:color w:val="000000"/>
          <w:sz w:val="22"/>
          <w:szCs w:val="22"/>
        </w:rPr>
        <w:t>pkt</w:t>
      </w:r>
      <w:proofErr w:type="spellEnd"/>
      <w:r>
        <w:rPr>
          <w:rFonts w:ascii="Book Antiqua" w:hAnsi="Book Antiqua"/>
          <w:color w:val="000000"/>
          <w:sz w:val="22"/>
          <w:szCs w:val="22"/>
        </w:rPr>
        <w:t xml:space="preserve"> 6.2. </w:t>
      </w:r>
      <w:r w:rsidR="009A56C5">
        <w:rPr>
          <w:rFonts w:ascii="Book Antiqua" w:hAnsi="Book Antiqua"/>
          <w:color w:val="000000"/>
          <w:sz w:val="22"/>
          <w:szCs w:val="22"/>
        </w:rPr>
        <w:t>IDW oraz niepodlegający wykluczeniu z powodu nie</w:t>
      </w:r>
      <w:r w:rsidR="005A19D2" w:rsidRPr="00077866">
        <w:rPr>
          <w:rFonts w:ascii="Book Antiqua" w:hAnsi="Book Antiqua"/>
          <w:color w:val="000000"/>
          <w:sz w:val="22"/>
          <w:szCs w:val="22"/>
        </w:rPr>
        <w:t>spełni</w:t>
      </w:r>
      <w:r w:rsidR="009A56C5">
        <w:rPr>
          <w:rFonts w:ascii="Book Antiqua" w:hAnsi="Book Antiqua"/>
          <w:color w:val="000000"/>
          <w:sz w:val="22"/>
          <w:szCs w:val="22"/>
        </w:rPr>
        <w:t>ania</w:t>
      </w:r>
      <w:r w:rsidR="005A19D2" w:rsidRPr="00077866">
        <w:rPr>
          <w:rFonts w:ascii="Book Antiqua" w:hAnsi="Book Antiqua"/>
          <w:color w:val="000000"/>
          <w:sz w:val="22"/>
          <w:szCs w:val="22"/>
        </w:rPr>
        <w:t xml:space="preserve"> warunk</w:t>
      </w:r>
      <w:r w:rsidR="009A56C5">
        <w:rPr>
          <w:rFonts w:ascii="Book Antiqua" w:hAnsi="Book Antiqua"/>
          <w:color w:val="000000"/>
          <w:sz w:val="22"/>
          <w:szCs w:val="22"/>
        </w:rPr>
        <w:t xml:space="preserve">ów, o których mowa </w:t>
      </w:r>
      <w:r w:rsidR="00203887">
        <w:rPr>
          <w:rFonts w:ascii="Book Antiqua" w:hAnsi="Book Antiqua"/>
          <w:color w:val="000000"/>
          <w:sz w:val="22"/>
          <w:szCs w:val="22"/>
        </w:rPr>
        <w:t xml:space="preserve">w </w:t>
      </w:r>
      <w:r w:rsidR="005A19D2" w:rsidRPr="00077866">
        <w:rPr>
          <w:rFonts w:ascii="Book Antiqua" w:hAnsi="Book Antiqua"/>
          <w:color w:val="000000"/>
          <w:sz w:val="22"/>
          <w:szCs w:val="22"/>
        </w:rPr>
        <w:t>art. 22 ust 1</w:t>
      </w:r>
      <w:r w:rsidR="00203887">
        <w:rPr>
          <w:rFonts w:ascii="Book Antiqua" w:hAnsi="Book Antiqua"/>
          <w:color w:val="000000"/>
          <w:sz w:val="22"/>
          <w:szCs w:val="22"/>
        </w:rPr>
        <w:t xml:space="preserve"> </w:t>
      </w:r>
      <w:r w:rsidR="005A19D2" w:rsidRPr="00077866">
        <w:rPr>
          <w:rFonts w:ascii="Book Antiqua" w:hAnsi="Book Antiqua"/>
          <w:color w:val="000000"/>
          <w:sz w:val="22"/>
          <w:szCs w:val="22"/>
        </w:rPr>
        <w:t>ustawy</w:t>
      </w:r>
      <w:r w:rsidR="009A56C5">
        <w:rPr>
          <w:rFonts w:ascii="Book Antiqua" w:hAnsi="Book Antiqua"/>
          <w:color w:val="000000"/>
          <w:sz w:val="22"/>
          <w:szCs w:val="22"/>
        </w:rPr>
        <w:t xml:space="preserve"> </w:t>
      </w:r>
      <w:proofErr w:type="spellStart"/>
      <w:r w:rsidR="009A56C5">
        <w:rPr>
          <w:rFonts w:ascii="Book Antiqua" w:hAnsi="Book Antiqua"/>
          <w:color w:val="000000"/>
          <w:sz w:val="22"/>
          <w:szCs w:val="22"/>
        </w:rPr>
        <w:t>Pzp</w:t>
      </w:r>
      <w:proofErr w:type="spellEnd"/>
      <w:r w:rsidR="009A56C5">
        <w:rPr>
          <w:rFonts w:ascii="Book Antiqua" w:hAnsi="Book Antiqua"/>
          <w:color w:val="000000"/>
          <w:sz w:val="22"/>
          <w:szCs w:val="22"/>
        </w:rPr>
        <w:t>.</w:t>
      </w:r>
    </w:p>
    <w:p w:rsidR="00F423F9" w:rsidRDefault="00F423F9" w:rsidP="00F423F9">
      <w:pPr>
        <w:autoSpaceDE w:val="0"/>
        <w:autoSpaceDN w:val="0"/>
        <w:adjustRightInd w:val="0"/>
        <w:ind w:left="432"/>
        <w:jc w:val="both"/>
        <w:rPr>
          <w:rFonts w:ascii="Book Antiqua" w:hAnsi="Book Antiqua"/>
          <w:color w:val="000000"/>
          <w:sz w:val="22"/>
          <w:szCs w:val="22"/>
        </w:rPr>
      </w:pPr>
    </w:p>
    <w:p w:rsidR="008C5E50" w:rsidRPr="009A56C5" w:rsidRDefault="005A19D2" w:rsidP="000F652E">
      <w:pPr>
        <w:numPr>
          <w:ilvl w:val="1"/>
          <w:numId w:val="1"/>
        </w:numPr>
        <w:autoSpaceDE w:val="0"/>
        <w:autoSpaceDN w:val="0"/>
        <w:adjustRightInd w:val="0"/>
        <w:jc w:val="both"/>
        <w:rPr>
          <w:rFonts w:ascii="Book Antiqua" w:hAnsi="Book Antiqua"/>
          <w:color w:val="000000"/>
          <w:sz w:val="22"/>
          <w:szCs w:val="22"/>
        </w:rPr>
      </w:pPr>
      <w:r w:rsidRPr="009A56C5">
        <w:rPr>
          <w:rFonts w:ascii="Book Antiqua" w:hAnsi="Book Antiqua"/>
          <w:bCs/>
          <w:sz w:val="22"/>
          <w:szCs w:val="22"/>
        </w:rPr>
        <w:t>O</w:t>
      </w:r>
      <w:r w:rsidR="006B25E0" w:rsidRPr="009A56C5">
        <w:rPr>
          <w:rFonts w:ascii="Book Antiqua" w:hAnsi="Book Antiqua"/>
          <w:bCs/>
          <w:sz w:val="22"/>
          <w:szCs w:val="22"/>
        </w:rPr>
        <w:t xml:space="preserve"> udzielenie zamówienia </w:t>
      </w:r>
      <w:r w:rsidR="008C5E50" w:rsidRPr="009A56C5">
        <w:rPr>
          <w:rFonts w:ascii="Book Antiqua" w:hAnsi="Book Antiqua"/>
          <w:bCs/>
          <w:color w:val="000000"/>
          <w:sz w:val="22"/>
          <w:szCs w:val="22"/>
        </w:rPr>
        <w:t>mogą się ubiegać Wykonawcy, którzy spełniają warunki, dotyczące:</w:t>
      </w:r>
    </w:p>
    <w:p w:rsidR="00C93E1B" w:rsidRPr="00077866" w:rsidRDefault="008C5E50" w:rsidP="00220C02">
      <w:pPr>
        <w:numPr>
          <w:ilvl w:val="0"/>
          <w:numId w:val="2"/>
        </w:numPr>
        <w:jc w:val="both"/>
        <w:rPr>
          <w:rFonts w:ascii="Book Antiqua" w:hAnsi="Book Antiqua"/>
          <w:b/>
          <w:bCs/>
          <w:color w:val="000000"/>
          <w:sz w:val="22"/>
          <w:szCs w:val="22"/>
        </w:rPr>
      </w:pPr>
      <w:r w:rsidRPr="00077866">
        <w:rPr>
          <w:rFonts w:ascii="Book Antiqua" w:hAnsi="Book Antiqua"/>
          <w:b/>
          <w:bCs/>
          <w:color w:val="000000"/>
          <w:sz w:val="22"/>
          <w:szCs w:val="22"/>
        </w:rPr>
        <w:t>posiadania uprawnień do wykonywania określonej działalności lub czynności, jeżeli przepisy prawa nakładają</w:t>
      </w:r>
      <w:r w:rsidR="006B25E0" w:rsidRPr="00077866">
        <w:rPr>
          <w:rFonts w:ascii="Book Antiqua" w:hAnsi="Book Antiqua"/>
          <w:b/>
          <w:bCs/>
          <w:color w:val="000000"/>
          <w:sz w:val="22"/>
          <w:szCs w:val="22"/>
        </w:rPr>
        <w:t xml:space="preserve"> obowiązek ich posiadania</w:t>
      </w:r>
      <w:r w:rsidR="00BC16B4">
        <w:rPr>
          <w:rFonts w:ascii="Book Antiqua" w:hAnsi="Book Antiqua"/>
          <w:b/>
          <w:bCs/>
          <w:color w:val="000000"/>
          <w:sz w:val="22"/>
          <w:szCs w:val="22"/>
        </w:rPr>
        <w:t>:</w:t>
      </w:r>
      <w:r w:rsidR="00C93E1B" w:rsidRPr="00077866">
        <w:rPr>
          <w:rFonts w:ascii="Book Antiqua" w:hAnsi="Book Antiqua"/>
          <w:b/>
          <w:bCs/>
          <w:color w:val="000000"/>
          <w:sz w:val="22"/>
          <w:szCs w:val="22"/>
        </w:rPr>
        <w:t xml:space="preserve"> </w:t>
      </w:r>
    </w:p>
    <w:p w:rsidR="00F423F9" w:rsidRPr="005B5554" w:rsidRDefault="001F34D4" w:rsidP="00F423F9">
      <w:pPr>
        <w:autoSpaceDE w:val="0"/>
        <w:autoSpaceDN w:val="0"/>
        <w:adjustRightInd w:val="0"/>
        <w:ind w:left="348"/>
        <w:jc w:val="both"/>
        <w:rPr>
          <w:rFonts w:ascii="Book Antiqua" w:hAnsi="Book Antiqua"/>
          <w:sz w:val="22"/>
          <w:szCs w:val="22"/>
        </w:rPr>
      </w:pPr>
      <w:r w:rsidRPr="006F6386">
        <w:rPr>
          <w:rFonts w:ascii="Book Antiqua" w:hAnsi="Book Antiqua"/>
          <w:sz w:val="22"/>
          <w:szCs w:val="22"/>
        </w:rPr>
        <w:t>Zamawiający uzna warunek za spełniony</w:t>
      </w:r>
      <w:r w:rsidR="00F423F9" w:rsidRPr="006F6386">
        <w:rPr>
          <w:rFonts w:ascii="Book Antiqua" w:hAnsi="Book Antiqua"/>
          <w:sz w:val="22"/>
          <w:szCs w:val="22"/>
        </w:rPr>
        <w:t>, jeżeli Wykonawca wykaże, że posiada aktualne decyzje konieczne do gospodarowania odpadami zawierającymi azbest, wynikające z ustawy z dnia 14 grudnia 2012 r. o odpadach (Dz. U. z 2013 r. poz. 21) tj. zezwolenie na transport odpadów zgodnie z art. 233 oraz zezwolenie na zbieranie lub przetwarzanie odpadów zgodnie z art. 41, 232 (w przypadku zezwolenia na zbieranie odpadów wymagana dodatkowo umowa ze składowiskiem przystosowanym do odbioru odpadów zawierających azbest wraz z oświadczeniem ze składowiska o gotowości przyjęcia odpad</w:t>
      </w:r>
      <w:r w:rsidR="008829ED">
        <w:rPr>
          <w:rFonts w:ascii="Book Antiqua" w:hAnsi="Book Antiqua"/>
          <w:sz w:val="22"/>
          <w:szCs w:val="22"/>
        </w:rPr>
        <w:t>ów od wykonawcy z bieżącą datą);</w:t>
      </w:r>
    </w:p>
    <w:p w:rsidR="005B5554" w:rsidRPr="00F423F9" w:rsidRDefault="005B5554" w:rsidP="00F423F9">
      <w:pPr>
        <w:autoSpaceDE w:val="0"/>
        <w:autoSpaceDN w:val="0"/>
        <w:adjustRightInd w:val="0"/>
        <w:ind w:left="348"/>
        <w:jc w:val="both"/>
        <w:rPr>
          <w:rFonts w:ascii="Book Antiqua" w:hAnsi="Book Antiqua"/>
          <w:sz w:val="22"/>
          <w:szCs w:val="22"/>
        </w:rPr>
      </w:pPr>
    </w:p>
    <w:p w:rsidR="008C5E50" w:rsidRPr="009A56C5" w:rsidRDefault="008C5E50" w:rsidP="00220C02">
      <w:pPr>
        <w:numPr>
          <w:ilvl w:val="0"/>
          <w:numId w:val="2"/>
        </w:numPr>
        <w:autoSpaceDE w:val="0"/>
        <w:autoSpaceDN w:val="0"/>
        <w:adjustRightInd w:val="0"/>
        <w:jc w:val="both"/>
        <w:rPr>
          <w:rFonts w:ascii="Book Antiqua" w:hAnsi="Book Antiqua"/>
          <w:color w:val="000000"/>
          <w:sz w:val="22"/>
          <w:szCs w:val="22"/>
        </w:rPr>
      </w:pPr>
      <w:r w:rsidRPr="009A56C5">
        <w:rPr>
          <w:rFonts w:ascii="Book Antiqua" w:hAnsi="Book Antiqua"/>
          <w:b/>
          <w:bCs/>
          <w:color w:val="000000"/>
          <w:sz w:val="22"/>
          <w:szCs w:val="22"/>
        </w:rPr>
        <w:t>posiadania wiedzy i doświadczenia</w:t>
      </w:r>
      <w:r w:rsidR="002C5372" w:rsidRPr="009A56C5">
        <w:rPr>
          <w:rFonts w:ascii="Book Antiqua" w:hAnsi="Book Antiqua"/>
          <w:b/>
          <w:sz w:val="22"/>
          <w:szCs w:val="22"/>
        </w:rPr>
        <w:t>:</w:t>
      </w:r>
    </w:p>
    <w:p w:rsidR="0088624F" w:rsidRPr="008829ED" w:rsidRDefault="001F34D4" w:rsidP="0088624F">
      <w:pPr>
        <w:autoSpaceDE w:val="0"/>
        <w:autoSpaceDN w:val="0"/>
        <w:adjustRightInd w:val="0"/>
        <w:ind w:left="360"/>
        <w:jc w:val="both"/>
        <w:rPr>
          <w:rFonts w:ascii="Book Antiqua" w:hAnsi="Book Antiqua"/>
          <w:b/>
          <w:sz w:val="22"/>
          <w:szCs w:val="22"/>
        </w:rPr>
      </w:pPr>
      <w:r w:rsidRPr="001F7C2C">
        <w:rPr>
          <w:rFonts w:ascii="Book Antiqua" w:hAnsi="Book Antiqua"/>
          <w:sz w:val="22"/>
          <w:szCs w:val="22"/>
        </w:rPr>
        <w:t>Zamawiający uzna warunek za spełniony</w:t>
      </w:r>
      <w:r w:rsidR="00831538" w:rsidRPr="00831538">
        <w:rPr>
          <w:rFonts w:ascii="Book Antiqua" w:hAnsi="Book Antiqua"/>
          <w:sz w:val="22"/>
          <w:szCs w:val="22"/>
        </w:rPr>
        <w:t xml:space="preserve">, jeżeli Wykonawca </w:t>
      </w:r>
      <w:r w:rsidR="005B5554" w:rsidRPr="00831538">
        <w:rPr>
          <w:rFonts w:ascii="Book Antiqua" w:hAnsi="Book Antiqua" w:cs="Calibri"/>
          <w:sz w:val="22"/>
          <w:szCs w:val="22"/>
        </w:rPr>
        <w:t>wyka</w:t>
      </w:r>
      <w:r w:rsidR="00831538" w:rsidRPr="00831538">
        <w:rPr>
          <w:rFonts w:ascii="Book Antiqua" w:hAnsi="Book Antiqua" w:cs="Calibri"/>
          <w:sz w:val="22"/>
          <w:szCs w:val="22"/>
        </w:rPr>
        <w:t>że</w:t>
      </w:r>
      <w:r w:rsidR="0088624F">
        <w:rPr>
          <w:rFonts w:ascii="Book Antiqua" w:hAnsi="Book Antiqua" w:cs="Calibri"/>
          <w:sz w:val="22"/>
          <w:szCs w:val="22"/>
        </w:rPr>
        <w:t xml:space="preserve">,  </w:t>
      </w:r>
      <w:r w:rsidR="0088624F" w:rsidRPr="00FF7A60">
        <w:rPr>
          <w:rFonts w:ascii="Book Antiqua" w:hAnsi="Book Antiqua"/>
          <w:sz w:val="22"/>
          <w:szCs w:val="22"/>
        </w:rPr>
        <w:t>że</w:t>
      </w:r>
      <w:r w:rsidR="0088624F">
        <w:rPr>
          <w:rFonts w:ascii="Book Antiqua" w:hAnsi="Book Antiqua"/>
          <w:sz w:val="22"/>
          <w:szCs w:val="22"/>
        </w:rPr>
        <w:t xml:space="preserve"> </w:t>
      </w:r>
      <w:r w:rsidR="0088624F" w:rsidRPr="00FF7A60">
        <w:rPr>
          <w:rFonts w:ascii="Book Antiqua" w:hAnsi="Book Antiqua"/>
          <w:sz w:val="22"/>
          <w:szCs w:val="22"/>
        </w:rPr>
        <w:t>w okresie ostatnich trzech lat przed upływem terminu składania ofert, a je</w:t>
      </w:r>
      <w:r w:rsidR="0088624F" w:rsidRPr="00FF7A60">
        <w:rPr>
          <w:rFonts w:ascii="Book Antiqua" w:eastAsia="TimesNewRoman" w:hAnsi="Book Antiqua"/>
          <w:sz w:val="22"/>
          <w:szCs w:val="22"/>
        </w:rPr>
        <w:t>ż</w:t>
      </w:r>
      <w:r w:rsidR="0088624F" w:rsidRPr="00FF7A60">
        <w:rPr>
          <w:rFonts w:ascii="Book Antiqua" w:hAnsi="Book Antiqua"/>
          <w:sz w:val="22"/>
          <w:szCs w:val="22"/>
        </w:rPr>
        <w:t>eli okres prowadzenia działalno</w:t>
      </w:r>
      <w:r w:rsidR="0088624F" w:rsidRPr="00FF7A60">
        <w:rPr>
          <w:rFonts w:ascii="Book Antiqua" w:eastAsia="TimesNewRoman" w:hAnsi="Book Antiqua"/>
          <w:sz w:val="22"/>
          <w:szCs w:val="22"/>
        </w:rPr>
        <w:t>ś</w:t>
      </w:r>
      <w:r w:rsidR="0088624F" w:rsidRPr="00FF7A60">
        <w:rPr>
          <w:rFonts w:ascii="Book Antiqua" w:hAnsi="Book Antiqua"/>
          <w:sz w:val="22"/>
          <w:szCs w:val="22"/>
        </w:rPr>
        <w:t>ci jest krótszy - w tym okresie, wykonał należycie</w:t>
      </w:r>
      <w:r w:rsidR="005B5554" w:rsidRPr="00831538">
        <w:rPr>
          <w:rFonts w:ascii="Book Antiqua" w:hAnsi="Book Antiqua" w:cs="ArialMT"/>
          <w:sz w:val="22"/>
          <w:szCs w:val="22"/>
        </w:rPr>
        <w:t xml:space="preserve"> </w:t>
      </w:r>
      <w:r w:rsidR="005B5554" w:rsidRPr="008829ED">
        <w:rPr>
          <w:rFonts w:ascii="Book Antiqua" w:hAnsi="Book Antiqua" w:cs="ArialMT"/>
          <w:b/>
          <w:sz w:val="22"/>
          <w:szCs w:val="22"/>
        </w:rPr>
        <w:t>co najmniej jedn</w:t>
      </w:r>
      <w:r w:rsidR="0088624F" w:rsidRPr="008829ED">
        <w:rPr>
          <w:rFonts w:ascii="Book Antiqua" w:hAnsi="Book Antiqua" w:cs="ArialMT"/>
          <w:b/>
          <w:sz w:val="22"/>
          <w:szCs w:val="22"/>
        </w:rPr>
        <w:t>o zamówienie</w:t>
      </w:r>
      <w:r w:rsidR="005B5554" w:rsidRPr="008829ED">
        <w:rPr>
          <w:rFonts w:ascii="Book Antiqua" w:hAnsi="Book Antiqua" w:cs="ArialMT"/>
          <w:b/>
          <w:sz w:val="22"/>
          <w:szCs w:val="22"/>
        </w:rPr>
        <w:t xml:space="preserve"> polegające na </w:t>
      </w:r>
      <w:r w:rsidR="005B5554" w:rsidRPr="008829ED">
        <w:rPr>
          <w:rFonts w:ascii="Book Antiqua" w:hAnsi="Book Antiqua" w:cs="Tahoma"/>
          <w:b/>
          <w:sz w:val="22"/>
          <w:szCs w:val="22"/>
        </w:rPr>
        <w:t>demontażu, odbiorze, transporcie na składowisko albo odbiorze i transporcie na składowisko wyrobów zawierających azbest</w:t>
      </w:r>
      <w:r w:rsidR="0088624F" w:rsidRPr="008829ED">
        <w:rPr>
          <w:rFonts w:ascii="Book Antiqua" w:hAnsi="Book Antiqua" w:cs="Tahoma"/>
          <w:b/>
          <w:sz w:val="22"/>
          <w:szCs w:val="22"/>
        </w:rPr>
        <w:t>,</w:t>
      </w:r>
      <w:r w:rsidR="005B5554" w:rsidRPr="008829ED">
        <w:rPr>
          <w:rFonts w:ascii="Book Antiqua" w:hAnsi="Book Antiqua" w:cs="Tahoma"/>
          <w:b/>
          <w:sz w:val="22"/>
          <w:szCs w:val="22"/>
        </w:rPr>
        <w:t xml:space="preserve"> o wartości </w:t>
      </w:r>
      <w:r w:rsidR="0088624F" w:rsidRPr="008829ED">
        <w:rPr>
          <w:rFonts w:ascii="Book Antiqua" w:hAnsi="Book Antiqua" w:cs="Tahoma"/>
          <w:b/>
          <w:sz w:val="22"/>
          <w:szCs w:val="22"/>
        </w:rPr>
        <w:t xml:space="preserve">całkowitej </w:t>
      </w:r>
      <w:r w:rsidR="005B5554" w:rsidRPr="008829ED">
        <w:rPr>
          <w:rFonts w:ascii="Book Antiqua" w:hAnsi="Book Antiqua" w:cs="Tahoma"/>
          <w:b/>
          <w:sz w:val="22"/>
          <w:szCs w:val="22"/>
        </w:rPr>
        <w:t xml:space="preserve">nie mniejszej niż </w:t>
      </w:r>
      <w:r w:rsidR="00EA0D46">
        <w:rPr>
          <w:rFonts w:ascii="Book Antiqua" w:hAnsi="Book Antiqua" w:cs="Tahoma"/>
          <w:b/>
          <w:sz w:val="22"/>
          <w:szCs w:val="22"/>
        </w:rPr>
        <w:t>5</w:t>
      </w:r>
      <w:r w:rsidR="008829ED" w:rsidRPr="0092490E">
        <w:rPr>
          <w:rFonts w:ascii="Book Antiqua" w:hAnsi="Book Antiqua" w:cs="Tahoma"/>
          <w:b/>
          <w:sz w:val="22"/>
          <w:szCs w:val="22"/>
        </w:rPr>
        <w:t>0 </w:t>
      </w:r>
      <w:r w:rsidR="005B5554" w:rsidRPr="0092490E">
        <w:rPr>
          <w:rFonts w:ascii="Book Antiqua" w:hAnsi="Book Antiqua" w:cs="Tahoma"/>
          <w:b/>
          <w:sz w:val="22"/>
          <w:szCs w:val="22"/>
        </w:rPr>
        <w:t>000</w:t>
      </w:r>
      <w:r w:rsidR="008829ED" w:rsidRPr="0092490E">
        <w:rPr>
          <w:rFonts w:ascii="Book Antiqua" w:hAnsi="Book Antiqua" w:cs="Tahoma"/>
          <w:b/>
          <w:sz w:val="22"/>
          <w:szCs w:val="22"/>
        </w:rPr>
        <w:t>,00</w:t>
      </w:r>
      <w:r w:rsidR="005B5554" w:rsidRPr="0092490E">
        <w:rPr>
          <w:rFonts w:ascii="Book Antiqua" w:hAnsi="Book Antiqua" w:cs="Tahoma"/>
          <w:b/>
          <w:sz w:val="22"/>
          <w:szCs w:val="22"/>
        </w:rPr>
        <w:t xml:space="preserve"> </w:t>
      </w:r>
      <w:r w:rsidR="00DE579A" w:rsidRPr="0092490E">
        <w:rPr>
          <w:rFonts w:ascii="Book Antiqua" w:hAnsi="Book Antiqua" w:cs="Tahoma"/>
          <w:b/>
          <w:sz w:val="22"/>
          <w:szCs w:val="22"/>
        </w:rPr>
        <w:t>zł</w:t>
      </w:r>
      <w:r w:rsidR="005B5554" w:rsidRPr="0092490E">
        <w:rPr>
          <w:rFonts w:ascii="Book Antiqua" w:hAnsi="Book Antiqua" w:cs="Tahoma"/>
          <w:b/>
          <w:sz w:val="22"/>
          <w:szCs w:val="22"/>
        </w:rPr>
        <w:t xml:space="preserve"> brutto</w:t>
      </w:r>
      <w:r w:rsidR="00DE579A" w:rsidRPr="008829ED">
        <w:rPr>
          <w:rFonts w:ascii="Book Antiqua" w:hAnsi="Book Antiqua" w:cs="Tahoma"/>
          <w:b/>
          <w:sz w:val="22"/>
          <w:szCs w:val="22"/>
        </w:rPr>
        <w:t xml:space="preserve"> (</w:t>
      </w:r>
      <w:r w:rsidR="00EA0D46">
        <w:rPr>
          <w:rFonts w:ascii="Book Antiqua" w:hAnsi="Book Antiqua" w:cs="Tahoma"/>
          <w:b/>
          <w:sz w:val="22"/>
          <w:szCs w:val="22"/>
        </w:rPr>
        <w:t xml:space="preserve">pięćdziesiąt </w:t>
      </w:r>
      <w:r w:rsidR="008829ED" w:rsidRPr="008829ED">
        <w:rPr>
          <w:rFonts w:ascii="Book Antiqua" w:hAnsi="Book Antiqua" w:cs="Tahoma"/>
          <w:b/>
          <w:sz w:val="22"/>
          <w:szCs w:val="22"/>
        </w:rPr>
        <w:t xml:space="preserve"> </w:t>
      </w:r>
      <w:r w:rsidR="00DE579A" w:rsidRPr="008829ED">
        <w:rPr>
          <w:rFonts w:ascii="Book Antiqua" w:hAnsi="Book Antiqua" w:cs="Tahoma"/>
          <w:b/>
          <w:sz w:val="22"/>
          <w:szCs w:val="22"/>
        </w:rPr>
        <w:t>tysięcy złotych)</w:t>
      </w:r>
      <w:r w:rsidR="008829ED">
        <w:rPr>
          <w:rFonts w:ascii="Book Antiqua" w:hAnsi="Book Antiqua" w:cs="Tahoma"/>
          <w:b/>
          <w:sz w:val="22"/>
          <w:szCs w:val="22"/>
        </w:rPr>
        <w:t>;</w:t>
      </w:r>
    </w:p>
    <w:p w:rsidR="005B5554" w:rsidRPr="008829ED" w:rsidRDefault="005B5554" w:rsidP="00831538">
      <w:pPr>
        <w:autoSpaceDE w:val="0"/>
        <w:autoSpaceDN w:val="0"/>
        <w:adjustRightInd w:val="0"/>
        <w:ind w:left="360"/>
        <w:jc w:val="both"/>
        <w:rPr>
          <w:rFonts w:ascii="Book Antiqua" w:hAnsi="Book Antiqua" w:cs="Tahoma"/>
          <w:b/>
          <w:sz w:val="22"/>
          <w:szCs w:val="22"/>
        </w:rPr>
      </w:pPr>
    </w:p>
    <w:p w:rsidR="0009395E" w:rsidRPr="008819BA" w:rsidRDefault="0009395E" w:rsidP="00220C02">
      <w:pPr>
        <w:numPr>
          <w:ilvl w:val="0"/>
          <w:numId w:val="2"/>
        </w:numPr>
        <w:autoSpaceDE w:val="0"/>
        <w:autoSpaceDN w:val="0"/>
        <w:adjustRightInd w:val="0"/>
        <w:jc w:val="both"/>
        <w:rPr>
          <w:rFonts w:ascii="Book Antiqua" w:hAnsi="Book Antiqua"/>
          <w:color w:val="000000"/>
          <w:sz w:val="22"/>
          <w:szCs w:val="22"/>
        </w:rPr>
      </w:pPr>
      <w:r w:rsidRPr="008819BA">
        <w:rPr>
          <w:rFonts w:ascii="Book Antiqua" w:hAnsi="Book Antiqua"/>
          <w:b/>
          <w:sz w:val="22"/>
          <w:szCs w:val="22"/>
        </w:rPr>
        <w:t>dysponowania odpowiednim potencjałem technicznym;</w:t>
      </w:r>
    </w:p>
    <w:p w:rsidR="0088624F" w:rsidRDefault="001F34D4" w:rsidP="001F34D4">
      <w:pPr>
        <w:autoSpaceDE w:val="0"/>
        <w:autoSpaceDN w:val="0"/>
        <w:adjustRightInd w:val="0"/>
        <w:ind w:left="348"/>
        <w:jc w:val="both"/>
        <w:rPr>
          <w:rFonts w:ascii="Book Antiqua" w:hAnsi="Book Antiqua"/>
          <w:sz w:val="22"/>
          <w:szCs w:val="22"/>
        </w:rPr>
      </w:pPr>
      <w:r w:rsidRPr="001F7C2C">
        <w:rPr>
          <w:rFonts w:ascii="Book Antiqua" w:hAnsi="Book Antiqua"/>
          <w:sz w:val="22"/>
          <w:szCs w:val="22"/>
        </w:rPr>
        <w:lastRenderedPageBreak/>
        <w:t>Zamawiający uzna warunek za spełniony, jeżeli Wykonawca wykaże, że dysponuje lub będzie dysponować na czas realizacji zamówienia narzędziami i urządzeniami niezbędnymi do wykonania zamówienia, tj.:</w:t>
      </w:r>
      <w:r w:rsidR="0088624F">
        <w:rPr>
          <w:rFonts w:ascii="Book Antiqua" w:hAnsi="Book Antiqua"/>
          <w:sz w:val="22"/>
          <w:szCs w:val="22"/>
        </w:rPr>
        <w:t xml:space="preserve"> </w:t>
      </w:r>
    </w:p>
    <w:p w:rsidR="0088624F" w:rsidRPr="00CA11C3" w:rsidRDefault="00F65126" w:rsidP="00913D5C">
      <w:pPr>
        <w:numPr>
          <w:ilvl w:val="0"/>
          <w:numId w:val="28"/>
        </w:numPr>
        <w:autoSpaceDE w:val="0"/>
        <w:autoSpaceDN w:val="0"/>
        <w:adjustRightInd w:val="0"/>
        <w:jc w:val="both"/>
        <w:rPr>
          <w:rFonts w:ascii="Book Antiqua" w:hAnsi="Book Antiqua"/>
          <w:sz w:val="22"/>
          <w:szCs w:val="22"/>
        </w:rPr>
      </w:pPr>
      <w:r w:rsidRPr="00F65126">
        <w:rPr>
          <w:rFonts w:ascii="Book Antiqua" w:hAnsi="Book Antiqua"/>
          <w:b/>
          <w:sz w:val="22"/>
          <w:szCs w:val="22"/>
        </w:rPr>
        <w:t>co najmniej jeden</w:t>
      </w:r>
      <w:r>
        <w:rPr>
          <w:rFonts w:ascii="Book Antiqua" w:hAnsi="Book Antiqua"/>
          <w:sz w:val="22"/>
          <w:szCs w:val="22"/>
        </w:rPr>
        <w:t xml:space="preserve"> </w:t>
      </w:r>
      <w:r w:rsidR="0088624F" w:rsidRPr="0088624F">
        <w:rPr>
          <w:rFonts w:ascii="Book Antiqua" w:hAnsi="Book Antiqua"/>
          <w:b/>
          <w:sz w:val="22"/>
          <w:szCs w:val="22"/>
        </w:rPr>
        <w:t>środ</w:t>
      </w:r>
      <w:r w:rsidR="0088624F">
        <w:rPr>
          <w:rFonts w:ascii="Book Antiqua" w:hAnsi="Book Antiqua"/>
          <w:b/>
          <w:sz w:val="22"/>
          <w:szCs w:val="22"/>
        </w:rPr>
        <w:t>ek</w:t>
      </w:r>
      <w:r w:rsidR="0088624F" w:rsidRPr="0088624F">
        <w:rPr>
          <w:rFonts w:ascii="Book Antiqua" w:hAnsi="Book Antiqua"/>
          <w:b/>
          <w:sz w:val="22"/>
          <w:szCs w:val="22"/>
        </w:rPr>
        <w:t xml:space="preserve"> transportu</w:t>
      </w:r>
      <w:r w:rsidR="0088624F" w:rsidRPr="00B40431">
        <w:rPr>
          <w:rFonts w:ascii="Book Antiqua" w:hAnsi="Book Antiqua"/>
          <w:sz w:val="22"/>
          <w:szCs w:val="22"/>
        </w:rPr>
        <w:t xml:space="preserve">, </w:t>
      </w:r>
      <w:r w:rsidR="00CA11C3" w:rsidRPr="00CA11C3">
        <w:rPr>
          <w:rFonts w:ascii="Book Antiqua" w:hAnsi="Book Antiqua" w:cs="ArialMT"/>
          <w:sz w:val="22"/>
          <w:szCs w:val="22"/>
        </w:rPr>
        <w:t xml:space="preserve">przystosowany do załadunku </w:t>
      </w:r>
      <w:r w:rsidR="00CA11C3">
        <w:rPr>
          <w:rFonts w:ascii="Book Antiqua" w:hAnsi="Book Antiqua" w:cs="ArialMT"/>
          <w:sz w:val="22"/>
          <w:szCs w:val="22"/>
        </w:rPr>
        <w:t>i</w:t>
      </w:r>
      <w:r w:rsidR="00CA11C3" w:rsidRPr="00CA11C3">
        <w:rPr>
          <w:rFonts w:ascii="Book Antiqua" w:hAnsi="Book Antiqua" w:cs="ArialMT"/>
          <w:sz w:val="22"/>
          <w:szCs w:val="22"/>
        </w:rPr>
        <w:t xml:space="preserve"> transportu odpadów niebezpiecznych zawierających azbest</w:t>
      </w:r>
      <w:r w:rsidR="00CA11C3">
        <w:rPr>
          <w:rFonts w:ascii="Book Antiqua" w:hAnsi="Book Antiqua" w:cs="ArialMT"/>
          <w:sz w:val="22"/>
          <w:szCs w:val="22"/>
        </w:rPr>
        <w:t>,</w:t>
      </w:r>
      <w:r w:rsidR="00CA11C3" w:rsidRPr="00CA11C3">
        <w:rPr>
          <w:rFonts w:ascii="Book Antiqua" w:hAnsi="Book Antiqua" w:cs="ArialMT"/>
          <w:b/>
          <w:sz w:val="22"/>
          <w:szCs w:val="22"/>
        </w:rPr>
        <w:t xml:space="preserve"> </w:t>
      </w:r>
      <w:r w:rsidR="0088624F" w:rsidRPr="00CA11C3">
        <w:rPr>
          <w:rFonts w:ascii="Book Antiqua" w:hAnsi="Book Antiqua"/>
          <w:sz w:val="22"/>
          <w:szCs w:val="22"/>
        </w:rPr>
        <w:t xml:space="preserve">który spełnia warunki ustawy </w:t>
      </w:r>
      <w:r w:rsidR="00CA11C3">
        <w:rPr>
          <w:rFonts w:ascii="Book Antiqua" w:hAnsi="Book Antiqua"/>
          <w:sz w:val="22"/>
          <w:szCs w:val="22"/>
        </w:rPr>
        <w:t xml:space="preserve">                    </w:t>
      </w:r>
      <w:r w:rsidR="0088624F" w:rsidRPr="00CA11C3">
        <w:rPr>
          <w:rFonts w:ascii="Book Antiqua" w:hAnsi="Book Antiqua"/>
          <w:sz w:val="22"/>
          <w:szCs w:val="22"/>
        </w:rPr>
        <w:t>z dnia 19 sierpnia 2011 o przewozie towarów niebezpiecznych (Dz. U. Nr 227 poz. 1367</w:t>
      </w:r>
      <w:r w:rsidR="00CA11C3">
        <w:rPr>
          <w:rFonts w:ascii="Book Antiqua" w:hAnsi="Book Antiqua"/>
          <w:sz w:val="22"/>
          <w:szCs w:val="22"/>
        </w:rPr>
        <w:t xml:space="preserve"> </w:t>
      </w:r>
      <w:r w:rsidR="0088624F" w:rsidRPr="00CA11C3">
        <w:rPr>
          <w:rFonts w:ascii="Book Antiqua" w:hAnsi="Book Antiqua"/>
          <w:sz w:val="22"/>
          <w:szCs w:val="22"/>
        </w:rPr>
        <w:t xml:space="preserve">z </w:t>
      </w:r>
      <w:proofErr w:type="spellStart"/>
      <w:r w:rsidR="0088624F" w:rsidRPr="00CA11C3">
        <w:rPr>
          <w:rFonts w:ascii="Book Antiqua" w:hAnsi="Book Antiqua"/>
          <w:sz w:val="22"/>
          <w:szCs w:val="22"/>
        </w:rPr>
        <w:t>późn.zm</w:t>
      </w:r>
      <w:proofErr w:type="spellEnd"/>
      <w:r w:rsidR="0088624F" w:rsidRPr="00CA11C3">
        <w:rPr>
          <w:rFonts w:ascii="Book Antiqua" w:hAnsi="Book Antiqua"/>
          <w:sz w:val="22"/>
          <w:szCs w:val="22"/>
        </w:rPr>
        <w:t xml:space="preserve">), cyt.: </w:t>
      </w:r>
    </w:p>
    <w:p w:rsidR="00CA11C3" w:rsidRPr="00CA11C3" w:rsidRDefault="00CA11C3" w:rsidP="00913D5C">
      <w:pPr>
        <w:numPr>
          <w:ilvl w:val="0"/>
          <w:numId w:val="28"/>
        </w:numPr>
        <w:autoSpaceDE w:val="0"/>
        <w:autoSpaceDN w:val="0"/>
        <w:adjustRightInd w:val="0"/>
        <w:jc w:val="both"/>
        <w:rPr>
          <w:rFonts w:ascii="Book Antiqua" w:hAnsi="Book Antiqua"/>
          <w:b/>
          <w:color w:val="000000"/>
          <w:sz w:val="22"/>
          <w:szCs w:val="22"/>
        </w:rPr>
      </w:pPr>
      <w:r w:rsidRPr="00CA11C3">
        <w:rPr>
          <w:rFonts w:ascii="Book Antiqua" w:hAnsi="Book Antiqua"/>
          <w:b/>
          <w:color w:val="000000"/>
          <w:sz w:val="22"/>
          <w:szCs w:val="22"/>
        </w:rPr>
        <w:t>co najmniej jedna waga przewoź</w:t>
      </w:r>
      <w:r>
        <w:rPr>
          <w:rFonts w:ascii="Book Antiqua" w:hAnsi="Book Antiqua"/>
          <w:b/>
          <w:color w:val="000000"/>
          <w:sz w:val="22"/>
          <w:szCs w:val="22"/>
        </w:rPr>
        <w:t xml:space="preserve">na, </w:t>
      </w:r>
      <w:r>
        <w:rPr>
          <w:rFonts w:ascii="Book Antiqua" w:hAnsi="Book Antiqua"/>
          <w:color w:val="000000"/>
          <w:sz w:val="22"/>
          <w:szCs w:val="22"/>
        </w:rPr>
        <w:t>która posłuży do ważenia materiałów zawierających azbest z poszczególnych nieruchomości;</w:t>
      </w:r>
    </w:p>
    <w:p w:rsidR="00F65126" w:rsidRPr="00F65126" w:rsidRDefault="00F65126" w:rsidP="00F65126">
      <w:pPr>
        <w:autoSpaceDE w:val="0"/>
        <w:autoSpaceDN w:val="0"/>
        <w:adjustRightInd w:val="0"/>
        <w:ind w:left="786"/>
        <w:jc w:val="both"/>
        <w:rPr>
          <w:rFonts w:ascii="Book Antiqua" w:hAnsi="Book Antiqua"/>
          <w:color w:val="000000"/>
          <w:sz w:val="22"/>
          <w:szCs w:val="22"/>
        </w:rPr>
      </w:pPr>
    </w:p>
    <w:p w:rsidR="002C5372" w:rsidRPr="00BC16B4" w:rsidRDefault="003E6561" w:rsidP="00220C02">
      <w:pPr>
        <w:numPr>
          <w:ilvl w:val="0"/>
          <w:numId w:val="2"/>
        </w:numPr>
        <w:autoSpaceDE w:val="0"/>
        <w:autoSpaceDN w:val="0"/>
        <w:adjustRightInd w:val="0"/>
        <w:jc w:val="both"/>
        <w:rPr>
          <w:rFonts w:ascii="Book Antiqua" w:hAnsi="Book Antiqua"/>
          <w:color w:val="000000"/>
          <w:sz w:val="22"/>
          <w:szCs w:val="22"/>
        </w:rPr>
      </w:pPr>
      <w:r w:rsidRPr="00BC16B4">
        <w:rPr>
          <w:rFonts w:ascii="Book Antiqua" w:hAnsi="Book Antiqua"/>
          <w:b/>
          <w:sz w:val="22"/>
          <w:szCs w:val="22"/>
        </w:rPr>
        <w:t>dysponowania odpowiednim</w:t>
      </w:r>
      <w:r w:rsidR="008F63A8" w:rsidRPr="00BC16B4">
        <w:rPr>
          <w:rFonts w:ascii="Book Antiqua" w:hAnsi="Book Antiqua"/>
          <w:b/>
          <w:sz w:val="22"/>
          <w:szCs w:val="22"/>
        </w:rPr>
        <w:t xml:space="preserve">i </w:t>
      </w:r>
      <w:r w:rsidRPr="00BC16B4">
        <w:rPr>
          <w:rFonts w:ascii="Book Antiqua" w:hAnsi="Book Antiqua"/>
          <w:b/>
          <w:sz w:val="22"/>
          <w:szCs w:val="22"/>
        </w:rPr>
        <w:t>osobami zdolnymi do wykonania zamówienia</w:t>
      </w:r>
      <w:r w:rsidR="00BC16B4">
        <w:rPr>
          <w:rFonts w:ascii="Book Antiqua" w:hAnsi="Book Antiqua"/>
          <w:b/>
          <w:sz w:val="22"/>
          <w:szCs w:val="22"/>
        </w:rPr>
        <w:t>:</w:t>
      </w:r>
    </w:p>
    <w:p w:rsidR="00CC5FAB" w:rsidRDefault="00F65126" w:rsidP="00E54273">
      <w:pPr>
        <w:pStyle w:val="Default"/>
        <w:ind w:left="348"/>
        <w:jc w:val="both"/>
        <w:rPr>
          <w:rFonts w:ascii="Book Antiqua" w:hAnsi="Book Antiqua"/>
          <w:b w:val="0"/>
          <w:sz w:val="22"/>
          <w:szCs w:val="22"/>
        </w:rPr>
      </w:pPr>
      <w:r w:rsidRPr="00F65126">
        <w:rPr>
          <w:rFonts w:ascii="Book Antiqua" w:hAnsi="Book Antiqua"/>
          <w:b w:val="0"/>
          <w:sz w:val="22"/>
          <w:szCs w:val="22"/>
        </w:rPr>
        <w:t>Zamawiający uzna warunek za spełniony,</w:t>
      </w:r>
      <w:r w:rsidRPr="001F7C2C">
        <w:rPr>
          <w:rFonts w:ascii="Book Antiqua" w:hAnsi="Book Antiqua"/>
          <w:sz w:val="22"/>
          <w:szCs w:val="22"/>
        </w:rPr>
        <w:t xml:space="preserve"> </w:t>
      </w:r>
      <w:r w:rsidR="00E54273" w:rsidRPr="00E54273">
        <w:rPr>
          <w:rFonts w:ascii="Book Antiqua" w:hAnsi="Book Antiqua"/>
          <w:b w:val="0"/>
          <w:sz w:val="22"/>
          <w:szCs w:val="22"/>
        </w:rPr>
        <w:t>jeżeli Wykonawca wykaże, że dysponuje lub będzie dysponował</w:t>
      </w:r>
      <w:r w:rsidR="0082227C">
        <w:rPr>
          <w:rFonts w:ascii="Book Antiqua" w:hAnsi="Book Antiqua"/>
          <w:b w:val="0"/>
          <w:sz w:val="22"/>
          <w:szCs w:val="22"/>
        </w:rPr>
        <w:t xml:space="preserve"> </w:t>
      </w:r>
      <w:r w:rsidR="00FE40AE">
        <w:rPr>
          <w:rFonts w:ascii="Book Antiqua" w:hAnsi="Book Antiqua"/>
          <w:sz w:val="22"/>
          <w:szCs w:val="22"/>
        </w:rPr>
        <w:t>co najmniej dwiema</w:t>
      </w:r>
      <w:r w:rsidRPr="00F65126">
        <w:rPr>
          <w:rFonts w:ascii="Book Antiqua" w:hAnsi="Book Antiqua"/>
          <w:sz w:val="22"/>
          <w:szCs w:val="22"/>
        </w:rPr>
        <w:t xml:space="preserve"> </w:t>
      </w:r>
      <w:r w:rsidR="00E54273" w:rsidRPr="00F65126">
        <w:rPr>
          <w:rFonts w:ascii="Book Antiqua" w:hAnsi="Book Antiqua"/>
          <w:sz w:val="22"/>
          <w:szCs w:val="22"/>
        </w:rPr>
        <w:t>osobami</w:t>
      </w:r>
      <w:r w:rsidR="00E54273" w:rsidRPr="00E54273">
        <w:rPr>
          <w:rFonts w:ascii="Book Antiqua" w:hAnsi="Book Antiqua"/>
          <w:b w:val="0"/>
          <w:sz w:val="22"/>
          <w:szCs w:val="22"/>
        </w:rPr>
        <w:t xml:space="preserve">, które będą uczestniczyć </w:t>
      </w:r>
      <w:r>
        <w:rPr>
          <w:rFonts w:ascii="Book Antiqua" w:hAnsi="Book Antiqua"/>
          <w:b w:val="0"/>
          <w:sz w:val="22"/>
          <w:szCs w:val="22"/>
        </w:rPr>
        <w:t xml:space="preserve">                                  </w:t>
      </w:r>
      <w:r w:rsidR="00E54273" w:rsidRPr="00E54273">
        <w:rPr>
          <w:rFonts w:ascii="Book Antiqua" w:hAnsi="Book Antiqua"/>
          <w:b w:val="0"/>
          <w:sz w:val="22"/>
          <w:szCs w:val="22"/>
        </w:rPr>
        <w:t>w wykonywaniu zamówienia,</w:t>
      </w:r>
      <w:r>
        <w:rPr>
          <w:rFonts w:ascii="Book Antiqua" w:hAnsi="Book Antiqua"/>
          <w:b w:val="0"/>
          <w:sz w:val="22"/>
          <w:szCs w:val="22"/>
        </w:rPr>
        <w:t xml:space="preserve"> </w:t>
      </w:r>
      <w:r w:rsidR="0082227C">
        <w:rPr>
          <w:rFonts w:ascii="Book Antiqua" w:hAnsi="Book Antiqua"/>
          <w:b w:val="0"/>
          <w:sz w:val="22"/>
          <w:szCs w:val="22"/>
        </w:rPr>
        <w:t xml:space="preserve">i które </w:t>
      </w:r>
      <w:r w:rsidR="00CC5FAB">
        <w:rPr>
          <w:rFonts w:ascii="Book Antiqua" w:hAnsi="Book Antiqua"/>
          <w:b w:val="0"/>
          <w:sz w:val="22"/>
          <w:szCs w:val="22"/>
        </w:rPr>
        <w:t xml:space="preserve">posiadają </w:t>
      </w:r>
      <w:r w:rsidR="00CC5FAB" w:rsidRPr="00CC5FAB">
        <w:rPr>
          <w:rFonts w:ascii="Book Antiqua" w:hAnsi="Book Antiqua"/>
          <w:b w:val="0"/>
          <w:sz w:val="22"/>
          <w:szCs w:val="22"/>
        </w:rPr>
        <w:t>zaświadczenia lekarskie potwierdzające brak przeciwwskazań do pracy na wysokości</w:t>
      </w:r>
      <w:r w:rsidR="00CC5FAB">
        <w:rPr>
          <w:rFonts w:ascii="Book Antiqua" w:hAnsi="Book Antiqua"/>
          <w:b w:val="0"/>
          <w:sz w:val="22"/>
          <w:szCs w:val="22"/>
        </w:rPr>
        <w:t xml:space="preserve">, zaświadczenia o odbyciu szkoleń                             z zakresu </w:t>
      </w:r>
      <w:r w:rsidR="00CC5FAB" w:rsidRPr="00CC5FAB">
        <w:rPr>
          <w:rFonts w:ascii="Book Antiqua" w:hAnsi="Book Antiqua"/>
          <w:b w:val="0"/>
          <w:sz w:val="22"/>
          <w:szCs w:val="22"/>
        </w:rPr>
        <w:t>bhp przy pracy z azbestem</w:t>
      </w:r>
      <w:r w:rsidR="005C653C">
        <w:rPr>
          <w:rFonts w:ascii="Book Antiqua" w:hAnsi="Book Antiqua"/>
          <w:b w:val="0"/>
          <w:sz w:val="22"/>
          <w:szCs w:val="22"/>
        </w:rPr>
        <w:t>;</w:t>
      </w:r>
    </w:p>
    <w:p w:rsidR="00CC5FAB" w:rsidRDefault="00CC5FAB" w:rsidP="00E54273">
      <w:pPr>
        <w:pStyle w:val="Default"/>
        <w:ind w:left="348"/>
        <w:jc w:val="both"/>
        <w:rPr>
          <w:rFonts w:ascii="Book Antiqua" w:hAnsi="Book Antiqua"/>
          <w:b w:val="0"/>
          <w:sz w:val="22"/>
          <w:szCs w:val="22"/>
        </w:rPr>
      </w:pPr>
    </w:p>
    <w:p w:rsidR="002C5372" w:rsidRPr="00F65126" w:rsidRDefault="0009395E" w:rsidP="00F65126">
      <w:pPr>
        <w:pStyle w:val="Default"/>
        <w:numPr>
          <w:ilvl w:val="0"/>
          <w:numId w:val="2"/>
        </w:numPr>
        <w:jc w:val="both"/>
        <w:rPr>
          <w:rFonts w:ascii="Book Antiqua" w:hAnsi="Book Antiqua"/>
          <w:b w:val="0"/>
          <w:sz w:val="22"/>
          <w:szCs w:val="22"/>
        </w:rPr>
      </w:pPr>
      <w:r w:rsidRPr="00F65126">
        <w:rPr>
          <w:rFonts w:ascii="Book Antiqua" w:hAnsi="Book Antiqua"/>
          <w:sz w:val="22"/>
          <w:szCs w:val="22"/>
        </w:rPr>
        <w:t>sytuacji ekonomicznej i finansowej</w:t>
      </w:r>
      <w:r w:rsidR="002C5372" w:rsidRPr="00F65126">
        <w:rPr>
          <w:rFonts w:ascii="Book Antiqua" w:hAnsi="Book Antiqua"/>
          <w:sz w:val="22"/>
          <w:szCs w:val="22"/>
        </w:rPr>
        <w:t>:</w:t>
      </w:r>
    </w:p>
    <w:p w:rsidR="004058C2" w:rsidRDefault="004058C2" w:rsidP="004058C2">
      <w:pPr>
        <w:spacing w:before="100" w:beforeAutospacing="1" w:after="100" w:afterAutospacing="1"/>
        <w:jc w:val="both"/>
      </w:pPr>
      <w:r w:rsidRPr="00086593">
        <w:t>Zamawiający uzna warunek za spełniony, jeżeli Wykonawca przedłoży</w:t>
      </w:r>
      <w:r>
        <w:t>:</w:t>
      </w:r>
    </w:p>
    <w:p w:rsidR="004058C2" w:rsidRDefault="004058C2" w:rsidP="004058C2">
      <w:pPr>
        <w:spacing w:before="100" w:beforeAutospacing="1" w:after="100" w:afterAutospacing="1"/>
        <w:jc w:val="both"/>
      </w:pPr>
      <w:r>
        <w:t xml:space="preserve">1) </w:t>
      </w:r>
      <w:r w:rsidRPr="00086593">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058C2" w:rsidRPr="00086593" w:rsidRDefault="004058C2" w:rsidP="004058C2">
      <w:pPr>
        <w:spacing w:before="100" w:beforeAutospacing="1" w:after="100" w:afterAutospacing="1"/>
        <w:jc w:val="both"/>
      </w:pPr>
      <w:r>
        <w:t xml:space="preserve">2) </w:t>
      </w:r>
      <w:r w:rsidRPr="00086593">
        <w:t>Aktualne zaświadczenie właściwego oddziału Zakładu Ubezpieczeń Społecznych lub Kasy Rolniczego Ubezpieczenia Społecznego potwierdzające, że wykonawca nie zalega z opłacaniem składek na ubezpieczenia zdrowotne</w:t>
      </w:r>
      <w:r>
        <w:t xml:space="preserve">            </w:t>
      </w:r>
      <w:r w:rsidRPr="00086593">
        <w:t xml:space="preserv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A7F65" w:rsidRDefault="004058C2" w:rsidP="004058C2">
      <w:pPr>
        <w:autoSpaceDE w:val="0"/>
        <w:autoSpaceDN w:val="0"/>
        <w:adjustRightInd w:val="0"/>
        <w:jc w:val="both"/>
        <w:rPr>
          <w:rFonts w:ascii="Book Antiqua" w:hAnsi="Book Antiqua"/>
          <w:sz w:val="22"/>
          <w:szCs w:val="22"/>
        </w:rPr>
      </w:pPr>
      <w:r>
        <w:rPr>
          <w:rFonts w:ascii="Book Antiqua" w:hAnsi="Book Antiqua"/>
          <w:sz w:val="22"/>
          <w:szCs w:val="22"/>
        </w:rPr>
        <w:t xml:space="preserve">6.3. </w:t>
      </w:r>
      <w:r w:rsidR="009A7F65">
        <w:rPr>
          <w:rFonts w:ascii="Book Antiqua" w:hAnsi="Book Antiqua"/>
          <w:sz w:val="22"/>
          <w:szCs w:val="22"/>
        </w:rPr>
        <w:t>W</w:t>
      </w:r>
      <w:r w:rsidR="009A7F65" w:rsidRPr="00F30C00">
        <w:rPr>
          <w:rFonts w:ascii="Book Antiqua" w:hAnsi="Book Antiqua"/>
          <w:sz w:val="22"/>
          <w:szCs w:val="22"/>
        </w:rPr>
        <w:t>ykonawca może polegać na wiedzy</w:t>
      </w:r>
      <w:r w:rsidR="009A7F65">
        <w:rPr>
          <w:rFonts w:ascii="Book Antiqua" w:hAnsi="Book Antiqua"/>
          <w:sz w:val="22"/>
          <w:szCs w:val="22"/>
        </w:rPr>
        <w:t xml:space="preserve"> </w:t>
      </w:r>
      <w:r w:rsidR="009A7F65" w:rsidRPr="00F30C00">
        <w:rPr>
          <w:rFonts w:ascii="Book Antiqua" w:hAnsi="Book Antiqua"/>
          <w:sz w:val="22"/>
          <w:szCs w:val="22"/>
        </w:rPr>
        <w:t>i doświadczeniu,</w:t>
      </w:r>
      <w:r w:rsidR="009A7F65">
        <w:rPr>
          <w:rFonts w:ascii="Book Antiqua" w:hAnsi="Book Antiqua"/>
          <w:sz w:val="22"/>
          <w:szCs w:val="22"/>
        </w:rPr>
        <w:t xml:space="preserve"> </w:t>
      </w:r>
      <w:r w:rsidR="009A7F65" w:rsidRPr="00F30C00">
        <w:rPr>
          <w:rFonts w:ascii="Book Antiqua" w:hAnsi="Book Antiqua"/>
          <w:sz w:val="22"/>
          <w:szCs w:val="22"/>
        </w:rPr>
        <w:t xml:space="preserve">potencjale technicznym, osobach zdolnych do wykonania zamówienia lub zdolnościach finansowych innych podmiotów, niezależnie od charakteru prawnego łączących go z nim stosunków. Wykonawca </w:t>
      </w:r>
      <w:r w:rsidR="00CC5FAB">
        <w:rPr>
          <w:rFonts w:ascii="Book Antiqua" w:hAnsi="Book Antiqua"/>
          <w:sz w:val="22"/>
          <w:szCs w:val="22"/>
        </w:rPr>
        <w:t xml:space="preserve">                       </w:t>
      </w:r>
      <w:r w:rsidR="009A7F65" w:rsidRPr="00F30C00">
        <w:rPr>
          <w:rFonts w:ascii="Book Antiqua" w:hAnsi="Book Antiqua"/>
          <w:sz w:val="22"/>
          <w:szCs w:val="22"/>
        </w:rPr>
        <w:t>w takiej sytuacji zobowiązany jest udowodnić Zamawiającemu, iż będzie dysponował zasobami niezbędnymi do realizacji zamówienia</w:t>
      </w:r>
      <w:r w:rsidR="009A7F65">
        <w:rPr>
          <w:rFonts w:ascii="Book Antiqua" w:hAnsi="Book Antiqua"/>
          <w:sz w:val="22"/>
          <w:szCs w:val="22"/>
        </w:rPr>
        <w:t>.</w:t>
      </w:r>
    </w:p>
    <w:p w:rsidR="009A7F65" w:rsidRPr="004058C2" w:rsidRDefault="004058C2" w:rsidP="004058C2">
      <w:pPr>
        <w:autoSpaceDE w:val="0"/>
        <w:autoSpaceDN w:val="0"/>
        <w:adjustRightInd w:val="0"/>
        <w:jc w:val="both"/>
        <w:rPr>
          <w:rFonts w:ascii="Book Antiqua" w:hAnsi="Book Antiqua"/>
          <w:sz w:val="22"/>
          <w:szCs w:val="22"/>
        </w:rPr>
      </w:pPr>
      <w:r>
        <w:rPr>
          <w:rFonts w:ascii="Book Antiqua" w:hAnsi="Book Antiqua"/>
          <w:sz w:val="22"/>
          <w:szCs w:val="22"/>
        </w:rPr>
        <w:t xml:space="preserve">6.4. </w:t>
      </w:r>
      <w:r w:rsidR="009A7F65" w:rsidRPr="004058C2">
        <w:rPr>
          <w:rFonts w:ascii="Book Antiqua" w:hAnsi="Book Antiqua"/>
          <w:sz w:val="22"/>
          <w:szCs w:val="22"/>
        </w:rPr>
        <w:t xml:space="preserve">W przypadku Wykonawców wspólnie ubiegających się o udzielenie zamówienia (spółki cywilne/konsorcja), żaden z nich nie może podlegać wykluczeniu z powodu niespełniania warunków, o których mowa w art. 24 ust. 1 ustawy </w:t>
      </w:r>
      <w:proofErr w:type="spellStart"/>
      <w:r w:rsidR="009A7F65" w:rsidRPr="004058C2">
        <w:rPr>
          <w:rFonts w:ascii="Book Antiqua" w:hAnsi="Book Antiqua"/>
          <w:sz w:val="22"/>
          <w:szCs w:val="22"/>
        </w:rPr>
        <w:t>Pzp</w:t>
      </w:r>
      <w:proofErr w:type="spellEnd"/>
      <w:r w:rsidR="009A7F65" w:rsidRPr="004058C2">
        <w:rPr>
          <w:rFonts w:ascii="Book Antiqua" w:hAnsi="Book Antiqua"/>
          <w:sz w:val="22"/>
          <w:szCs w:val="22"/>
        </w:rPr>
        <w:t xml:space="preserve">, natomiast  spełnienie warunków wskazanych w art. 22 ust. 1 ustawy </w:t>
      </w:r>
      <w:proofErr w:type="spellStart"/>
      <w:r w:rsidR="009A7F65" w:rsidRPr="004058C2">
        <w:rPr>
          <w:rFonts w:ascii="Book Antiqua" w:hAnsi="Book Antiqua"/>
          <w:sz w:val="22"/>
          <w:szCs w:val="22"/>
        </w:rPr>
        <w:t>Pzp</w:t>
      </w:r>
      <w:proofErr w:type="spellEnd"/>
      <w:r w:rsidR="009A7F65" w:rsidRPr="004058C2">
        <w:rPr>
          <w:rFonts w:ascii="Book Antiqua" w:hAnsi="Book Antiqua"/>
          <w:sz w:val="22"/>
          <w:szCs w:val="22"/>
        </w:rPr>
        <w:t xml:space="preserve"> i których opis sposobu spełniania został zamieszczony w </w:t>
      </w:r>
      <w:proofErr w:type="spellStart"/>
      <w:r w:rsidR="009A7F65" w:rsidRPr="004058C2">
        <w:rPr>
          <w:rFonts w:ascii="Book Antiqua" w:hAnsi="Book Antiqua"/>
          <w:sz w:val="22"/>
          <w:szCs w:val="22"/>
        </w:rPr>
        <w:t>pkt</w:t>
      </w:r>
      <w:proofErr w:type="spellEnd"/>
      <w:r w:rsidR="009A7F65" w:rsidRPr="004058C2">
        <w:rPr>
          <w:rFonts w:ascii="Book Antiqua" w:hAnsi="Book Antiqua"/>
          <w:sz w:val="22"/>
          <w:szCs w:val="22"/>
        </w:rPr>
        <w:t xml:space="preserve"> 6.2. IDW, Wykonawcy wykazują  łącznie.</w:t>
      </w:r>
    </w:p>
    <w:p w:rsidR="009A7F65" w:rsidRDefault="004058C2" w:rsidP="004058C2">
      <w:pPr>
        <w:autoSpaceDE w:val="0"/>
        <w:autoSpaceDN w:val="0"/>
        <w:adjustRightInd w:val="0"/>
        <w:jc w:val="both"/>
        <w:rPr>
          <w:rFonts w:ascii="Book Antiqua" w:hAnsi="Book Antiqua"/>
          <w:sz w:val="22"/>
          <w:szCs w:val="22"/>
        </w:rPr>
      </w:pPr>
      <w:r>
        <w:rPr>
          <w:rFonts w:ascii="Book Antiqua" w:hAnsi="Book Antiqua"/>
          <w:sz w:val="22"/>
          <w:szCs w:val="22"/>
        </w:rPr>
        <w:t xml:space="preserve">6.5. </w:t>
      </w:r>
      <w:r w:rsidR="009A7F65">
        <w:rPr>
          <w:rFonts w:ascii="Book Antiqua" w:hAnsi="Book Antiqua"/>
          <w:sz w:val="22"/>
          <w:szCs w:val="22"/>
        </w:rPr>
        <w:t>Zamawiający dokona o</w:t>
      </w:r>
      <w:r w:rsidR="009A7F65" w:rsidRPr="009A7F65">
        <w:rPr>
          <w:rFonts w:ascii="Book Antiqua" w:hAnsi="Book Antiqua"/>
          <w:sz w:val="22"/>
          <w:szCs w:val="22"/>
        </w:rPr>
        <w:t>cen</w:t>
      </w:r>
      <w:r w:rsidR="009A7F65">
        <w:rPr>
          <w:rFonts w:ascii="Book Antiqua" w:hAnsi="Book Antiqua"/>
          <w:sz w:val="22"/>
          <w:szCs w:val="22"/>
        </w:rPr>
        <w:t>y</w:t>
      </w:r>
      <w:r w:rsidR="009A7F65" w:rsidRPr="009A7F65">
        <w:rPr>
          <w:rFonts w:ascii="Book Antiqua" w:hAnsi="Book Antiqua"/>
          <w:sz w:val="22"/>
          <w:szCs w:val="22"/>
        </w:rPr>
        <w:t xml:space="preserve"> spełniania warunków </w:t>
      </w:r>
      <w:r w:rsidR="00CE60ED">
        <w:rPr>
          <w:rFonts w:ascii="Book Antiqua" w:hAnsi="Book Antiqua"/>
          <w:sz w:val="22"/>
          <w:szCs w:val="22"/>
        </w:rPr>
        <w:t xml:space="preserve">udziału w </w:t>
      </w:r>
      <w:proofErr w:type="spellStart"/>
      <w:r w:rsidR="00CE60ED">
        <w:rPr>
          <w:rFonts w:ascii="Book Antiqua" w:hAnsi="Book Antiqua"/>
          <w:sz w:val="22"/>
          <w:szCs w:val="22"/>
        </w:rPr>
        <w:t>postepowaniu</w:t>
      </w:r>
      <w:proofErr w:type="spellEnd"/>
      <w:r w:rsidR="00CE60ED">
        <w:rPr>
          <w:rFonts w:ascii="Book Antiqua" w:hAnsi="Book Antiqua"/>
          <w:sz w:val="22"/>
          <w:szCs w:val="22"/>
        </w:rPr>
        <w:t xml:space="preserve"> </w:t>
      </w:r>
      <w:r w:rsidR="009A7F65" w:rsidRPr="009A7F65">
        <w:rPr>
          <w:rFonts w:ascii="Book Antiqua" w:hAnsi="Book Antiqua"/>
          <w:sz w:val="22"/>
          <w:szCs w:val="22"/>
        </w:rPr>
        <w:t>na podstawie dokumentów i oświadczeń</w:t>
      </w:r>
      <w:r w:rsidR="00CE60ED">
        <w:rPr>
          <w:rFonts w:ascii="Book Antiqua" w:hAnsi="Book Antiqua"/>
          <w:sz w:val="22"/>
          <w:szCs w:val="22"/>
        </w:rPr>
        <w:t xml:space="preserve">, o których mowa w pkt. 7 IDW, na zasadzie </w:t>
      </w:r>
      <w:r w:rsidR="009A7F65" w:rsidRPr="009A7F65">
        <w:rPr>
          <w:rFonts w:ascii="Book Antiqua" w:hAnsi="Book Antiqua"/>
          <w:sz w:val="22"/>
          <w:szCs w:val="22"/>
        </w:rPr>
        <w:t xml:space="preserve"> spełnia/nie spełnia.</w:t>
      </w:r>
    </w:p>
    <w:p w:rsidR="00CE60ED" w:rsidRDefault="00CE60ED" w:rsidP="00CE60ED">
      <w:pPr>
        <w:autoSpaceDE w:val="0"/>
        <w:autoSpaceDN w:val="0"/>
        <w:adjustRightInd w:val="0"/>
        <w:ind w:left="792"/>
        <w:jc w:val="both"/>
        <w:rPr>
          <w:rFonts w:ascii="Book Antiqua" w:hAnsi="Book Antiqua"/>
          <w:sz w:val="22"/>
          <w:szCs w:val="22"/>
        </w:rPr>
      </w:pPr>
    </w:p>
    <w:p w:rsidR="002B54BD" w:rsidRPr="00FC209F" w:rsidRDefault="00670815" w:rsidP="004058C2">
      <w:pPr>
        <w:pStyle w:val="Tekstpodstawowy"/>
        <w:numPr>
          <w:ilvl w:val="0"/>
          <w:numId w:val="3"/>
        </w:numPr>
        <w:jc w:val="both"/>
        <w:rPr>
          <w:rFonts w:ascii="Book Antiqua" w:hAnsi="Book Antiqua"/>
          <w:bCs w:val="0"/>
          <w:color w:val="000000"/>
          <w:sz w:val="22"/>
          <w:szCs w:val="22"/>
        </w:rPr>
      </w:pPr>
      <w:r w:rsidRPr="00A224E0">
        <w:rPr>
          <w:rFonts w:ascii="Book Antiqua" w:hAnsi="Book Antiqua"/>
          <w:bCs w:val="0"/>
          <w:color w:val="000000"/>
          <w:sz w:val="20"/>
          <w:szCs w:val="20"/>
        </w:rPr>
        <w:lastRenderedPageBreak/>
        <w:t>OŚWIADCZE</w:t>
      </w:r>
      <w:r w:rsidR="00CE60ED">
        <w:rPr>
          <w:rFonts w:ascii="Book Antiqua" w:hAnsi="Book Antiqua"/>
          <w:bCs w:val="0"/>
          <w:color w:val="000000"/>
          <w:sz w:val="20"/>
          <w:szCs w:val="20"/>
        </w:rPr>
        <w:t>NIA</w:t>
      </w:r>
      <w:r w:rsidRPr="00A224E0">
        <w:rPr>
          <w:rFonts w:ascii="Book Antiqua" w:hAnsi="Book Antiqua"/>
          <w:bCs w:val="0"/>
          <w:color w:val="000000"/>
          <w:sz w:val="20"/>
          <w:szCs w:val="20"/>
        </w:rPr>
        <w:t xml:space="preserve"> I DOKUMENT</w:t>
      </w:r>
      <w:r w:rsidR="00CE60ED">
        <w:rPr>
          <w:rFonts w:ascii="Book Antiqua" w:hAnsi="Book Antiqua"/>
          <w:bCs w:val="0"/>
          <w:color w:val="000000"/>
          <w:sz w:val="20"/>
          <w:szCs w:val="20"/>
        </w:rPr>
        <w:t>Y,</w:t>
      </w:r>
      <w:r w:rsidRPr="00A224E0">
        <w:rPr>
          <w:rFonts w:ascii="Book Antiqua" w:hAnsi="Book Antiqua"/>
          <w:bCs w:val="0"/>
          <w:color w:val="000000"/>
          <w:sz w:val="20"/>
          <w:szCs w:val="20"/>
        </w:rPr>
        <w:t xml:space="preserve"> JAKIE MAJĄ DOSTARCZYĆ WYKONAWCY W CELU </w:t>
      </w:r>
      <w:r w:rsidR="00747BD6">
        <w:rPr>
          <w:rFonts w:ascii="Book Antiqua" w:hAnsi="Book Antiqua"/>
          <w:bCs w:val="0"/>
          <w:color w:val="000000"/>
          <w:sz w:val="20"/>
          <w:szCs w:val="20"/>
        </w:rPr>
        <w:t xml:space="preserve"> </w:t>
      </w:r>
      <w:r w:rsidRPr="00A224E0">
        <w:rPr>
          <w:rFonts w:ascii="Book Antiqua" w:hAnsi="Book Antiqua"/>
          <w:bCs w:val="0"/>
          <w:color w:val="000000"/>
          <w:sz w:val="20"/>
          <w:szCs w:val="20"/>
        </w:rPr>
        <w:t>POTWIERDZENIA SPEŁNIANIA WARUNKÓW UDZIAŁU W POSTĘPOWANIU</w:t>
      </w:r>
    </w:p>
    <w:p w:rsidR="00FC209F" w:rsidRPr="003A4A11" w:rsidRDefault="00FC209F" w:rsidP="007210B5">
      <w:pPr>
        <w:numPr>
          <w:ilvl w:val="1"/>
          <w:numId w:val="3"/>
        </w:numPr>
        <w:spacing w:before="120"/>
        <w:jc w:val="both"/>
        <w:rPr>
          <w:rFonts w:ascii="Book Antiqua" w:hAnsi="Book Antiqua"/>
          <w:b/>
          <w:sz w:val="22"/>
          <w:szCs w:val="22"/>
        </w:rPr>
      </w:pPr>
      <w:r w:rsidRPr="003A4A11">
        <w:rPr>
          <w:rFonts w:ascii="Book Antiqua" w:hAnsi="Book Antiqua"/>
          <w:sz w:val="22"/>
          <w:szCs w:val="22"/>
        </w:rPr>
        <w:t xml:space="preserve">W celu wykazania </w:t>
      </w:r>
      <w:r w:rsidRPr="003A4A11">
        <w:rPr>
          <w:rFonts w:ascii="Book Antiqua" w:hAnsi="Book Antiqua"/>
          <w:b/>
          <w:sz w:val="22"/>
          <w:szCs w:val="22"/>
        </w:rPr>
        <w:t>braku podstaw do wykluczenia</w:t>
      </w:r>
      <w:r w:rsidRPr="003A4A11">
        <w:rPr>
          <w:rFonts w:ascii="Book Antiqua" w:hAnsi="Book Antiqua"/>
          <w:sz w:val="22"/>
          <w:szCs w:val="22"/>
        </w:rPr>
        <w:t xml:space="preserve"> z postępowania o udzielenie zamówienia wykonawcy w okolicznościach, </w:t>
      </w:r>
      <w:r w:rsidR="00602D1E">
        <w:rPr>
          <w:rFonts w:ascii="Book Antiqua" w:hAnsi="Book Antiqua"/>
          <w:sz w:val="22"/>
          <w:szCs w:val="22"/>
        </w:rPr>
        <w:t xml:space="preserve">o </w:t>
      </w:r>
      <w:r w:rsidRPr="003A4A11">
        <w:rPr>
          <w:rFonts w:ascii="Book Antiqua" w:hAnsi="Book Antiqua"/>
          <w:sz w:val="22"/>
          <w:szCs w:val="22"/>
        </w:rPr>
        <w:t xml:space="preserve">których mowa w </w:t>
      </w:r>
      <w:r w:rsidRPr="0085774C">
        <w:rPr>
          <w:rFonts w:ascii="Book Antiqua" w:hAnsi="Book Antiqua"/>
          <w:b/>
          <w:sz w:val="22"/>
          <w:szCs w:val="22"/>
        </w:rPr>
        <w:t>art. 24 ust 1</w:t>
      </w:r>
      <w:r w:rsidRPr="003A4A11">
        <w:rPr>
          <w:rFonts w:ascii="Book Antiqua" w:hAnsi="Book Antiqua"/>
          <w:sz w:val="22"/>
          <w:szCs w:val="22"/>
        </w:rPr>
        <w:t xml:space="preserve"> ustawy </w:t>
      </w:r>
      <w:proofErr w:type="spellStart"/>
      <w:r w:rsidRPr="003A4A11">
        <w:rPr>
          <w:rFonts w:ascii="Book Antiqua" w:hAnsi="Book Antiqua"/>
          <w:sz w:val="22"/>
          <w:szCs w:val="22"/>
        </w:rPr>
        <w:t>Pzp</w:t>
      </w:r>
      <w:proofErr w:type="spellEnd"/>
      <w:r w:rsidRPr="003A4A11">
        <w:rPr>
          <w:rFonts w:ascii="Book Antiqua" w:hAnsi="Book Antiqua"/>
          <w:sz w:val="22"/>
          <w:szCs w:val="22"/>
        </w:rPr>
        <w:t xml:space="preserve">, </w:t>
      </w:r>
      <w:r w:rsidRPr="0085774C">
        <w:rPr>
          <w:rFonts w:ascii="Book Antiqua" w:hAnsi="Book Antiqua"/>
          <w:sz w:val="22"/>
          <w:szCs w:val="22"/>
          <w:u w:val="single"/>
        </w:rPr>
        <w:t>należy wraz z ofertą złożyć następujące oświadczenia i dokumenty:</w:t>
      </w:r>
    </w:p>
    <w:p w:rsidR="00FC209F" w:rsidRPr="003A4A11" w:rsidRDefault="00FC209F" w:rsidP="007210B5">
      <w:pPr>
        <w:numPr>
          <w:ilvl w:val="2"/>
          <w:numId w:val="3"/>
        </w:numPr>
        <w:spacing w:before="120"/>
        <w:jc w:val="both"/>
        <w:rPr>
          <w:rFonts w:ascii="Book Antiqua" w:hAnsi="Book Antiqua"/>
          <w:sz w:val="22"/>
          <w:szCs w:val="22"/>
        </w:rPr>
      </w:pPr>
      <w:r w:rsidRPr="008D4A29">
        <w:rPr>
          <w:rFonts w:ascii="Book Antiqua" w:hAnsi="Book Antiqua"/>
          <w:b/>
          <w:sz w:val="22"/>
          <w:szCs w:val="22"/>
        </w:rPr>
        <w:t xml:space="preserve">Oświadczenie </w:t>
      </w:r>
      <w:r w:rsidRPr="003A4A11">
        <w:rPr>
          <w:rFonts w:ascii="Book Antiqua" w:hAnsi="Book Antiqua"/>
          <w:sz w:val="22"/>
          <w:szCs w:val="22"/>
        </w:rPr>
        <w:t xml:space="preserve">o braku podstaw do wykluczenia z postępowania na formularzu zgodnym z treścią </w:t>
      </w:r>
      <w:r w:rsidRPr="0085774C">
        <w:rPr>
          <w:rFonts w:ascii="Book Antiqua" w:hAnsi="Book Antiqua"/>
          <w:b/>
          <w:i/>
          <w:sz w:val="22"/>
          <w:szCs w:val="22"/>
        </w:rPr>
        <w:t xml:space="preserve">Formularza </w:t>
      </w:r>
      <w:r w:rsidR="0085774C" w:rsidRPr="0085774C">
        <w:rPr>
          <w:rFonts w:ascii="Book Antiqua" w:hAnsi="Book Antiqua"/>
          <w:b/>
          <w:i/>
          <w:sz w:val="22"/>
          <w:szCs w:val="22"/>
        </w:rPr>
        <w:t>3.1.</w:t>
      </w:r>
    </w:p>
    <w:p w:rsidR="00FC209F" w:rsidRPr="0085774C" w:rsidRDefault="00FC209F" w:rsidP="00E03453">
      <w:pPr>
        <w:pStyle w:val="Default"/>
        <w:ind w:left="720" w:hanging="720"/>
        <w:jc w:val="both"/>
        <w:rPr>
          <w:rFonts w:ascii="Book Antiqua" w:hAnsi="Book Antiqua"/>
          <w:b w:val="0"/>
          <w:sz w:val="22"/>
          <w:szCs w:val="22"/>
        </w:rPr>
      </w:pPr>
      <w:r w:rsidRPr="003A4A11">
        <w:rPr>
          <w:rFonts w:ascii="Book Antiqua" w:hAnsi="Book Antiqua"/>
          <w:b w:val="0"/>
          <w:sz w:val="22"/>
          <w:szCs w:val="22"/>
        </w:rPr>
        <w:t>7.1.2.</w:t>
      </w:r>
      <w:r w:rsidRPr="003A4A11">
        <w:rPr>
          <w:rFonts w:ascii="Book Antiqua" w:hAnsi="Book Antiqua"/>
          <w:sz w:val="22"/>
          <w:szCs w:val="22"/>
        </w:rPr>
        <w:tab/>
        <w:t xml:space="preserve">Aktualny odpis z właściwego rejestru lub z centralnej ewidencji i informacji </w:t>
      </w:r>
      <w:r w:rsidR="0085774C">
        <w:rPr>
          <w:rFonts w:ascii="Book Antiqua" w:hAnsi="Book Antiqua"/>
          <w:sz w:val="22"/>
          <w:szCs w:val="22"/>
        </w:rPr>
        <w:t xml:space="preserve">                     </w:t>
      </w:r>
      <w:r w:rsidRPr="003A4A11">
        <w:rPr>
          <w:rFonts w:ascii="Book Antiqua" w:hAnsi="Book Antiqua"/>
          <w:sz w:val="22"/>
          <w:szCs w:val="22"/>
        </w:rPr>
        <w:t xml:space="preserve">o działalności gospodarczej, </w:t>
      </w:r>
      <w:r w:rsidRPr="0085774C">
        <w:rPr>
          <w:rFonts w:ascii="Book Antiqua" w:hAnsi="Book Antiqua"/>
          <w:b w:val="0"/>
          <w:sz w:val="22"/>
          <w:szCs w:val="22"/>
        </w:rPr>
        <w:t xml:space="preserve">jeżeli odrębne przepisy wymagają wpisu do rejestru lub ewidencji, w celu wykazania braku podstaw do wykluczenia w oparciu o art. 24 ust. 1 </w:t>
      </w:r>
      <w:proofErr w:type="spellStart"/>
      <w:r w:rsidRPr="0085774C">
        <w:rPr>
          <w:rFonts w:ascii="Book Antiqua" w:hAnsi="Book Antiqua"/>
          <w:b w:val="0"/>
          <w:sz w:val="22"/>
          <w:szCs w:val="22"/>
        </w:rPr>
        <w:t>pkt</w:t>
      </w:r>
      <w:proofErr w:type="spellEnd"/>
      <w:r w:rsidRPr="0085774C">
        <w:rPr>
          <w:rFonts w:ascii="Book Antiqua" w:hAnsi="Book Antiqua"/>
          <w:b w:val="0"/>
          <w:sz w:val="22"/>
          <w:szCs w:val="22"/>
        </w:rPr>
        <w:t xml:space="preserve"> 2 ustawy, wystawiony nie wcześniej niż 6 miesięcy przed upływem terminu składania </w:t>
      </w:r>
      <w:r w:rsidR="000E7350">
        <w:rPr>
          <w:rFonts w:ascii="Book Antiqua" w:hAnsi="Book Antiqua"/>
          <w:b w:val="0"/>
          <w:sz w:val="22"/>
          <w:szCs w:val="22"/>
        </w:rPr>
        <w:t>wniosków o dopuszczenie do udziału w postępowaniu o udzielenie zamówienia albo składania ofert.</w:t>
      </w:r>
    </w:p>
    <w:p w:rsidR="00FC209F" w:rsidRPr="003A4A11" w:rsidRDefault="00FC209F" w:rsidP="00E03453">
      <w:pPr>
        <w:spacing w:before="120"/>
        <w:ind w:left="720" w:hanging="720"/>
        <w:jc w:val="both"/>
        <w:rPr>
          <w:rFonts w:ascii="Book Antiqua" w:hAnsi="Book Antiqua"/>
          <w:b/>
          <w:sz w:val="22"/>
          <w:szCs w:val="22"/>
        </w:rPr>
      </w:pPr>
      <w:r w:rsidRPr="0085774C">
        <w:rPr>
          <w:rFonts w:ascii="Book Antiqua" w:hAnsi="Book Antiqua"/>
          <w:sz w:val="22"/>
          <w:szCs w:val="22"/>
        </w:rPr>
        <w:t>7.2.</w:t>
      </w:r>
      <w:r w:rsidRPr="003A4A11">
        <w:rPr>
          <w:rFonts w:ascii="Book Antiqua" w:hAnsi="Book Antiqua"/>
          <w:b/>
          <w:sz w:val="22"/>
          <w:szCs w:val="22"/>
        </w:rPr>
        <w:tab/>
      </w:r>
      <w:r w:rsidRPr="003A4A11">
        <w:rPr>
          <w:rFonts w:ascii="Book Antiqua" w:hAnsi="Book Antiqua"/>
          <w:sz w:val="22"/>
          <w:szCs w:val="22"/>
        </w:rPr>
        <w:t xml:space="preserve">W celu wykazania </w:t>
      </w:r>
      <w:r w:rsidRPr="003A4A11">
        <w:rPr>
          <w:rFonts w:ascii="Book Antiqua" w:hAnsi="Book Antiqua"/>
          <w:b/>
          <w:sz w:val="22"/>
          <w:szCs w:val="22"/>
        </w:rPr>
        <w:t>braku podstaw do wykluczenia</w:t>
      </w:r>
      <w:r w:rsidRPr="003A4A11">
        <w:rPr>
          <w:rFonts w:ascii="Book Antiqua" w:hAnsi="Book Antiqua"/>
          <w:sz w:val="22"/>
          <w:szCs w:val="22"/>
        </w:rPr>
        <w:t xml:space="preserve"> z postępowania o udzielenie zamówienia wykonawcy w okolicznościach, </w:t>
      </w:r>
      <w:r w:rsidR="00602D1E">
        <w:rPr>
          <w:rFonts w:ascii="Book Antiqua" w:hAnsi="Book Antiqua"/>
          <w:sz w:val="22"/>
          <w:szCs w:val="22"/>
        </w:rPr>
        <w:t xml:space="preserve">o </w:t>
      </w:r>
      <w:r w:rsidRPr="003A4A11">
        <w:rPr>
          <w:rFonts w:ascii="Book Antiqua" w:hAnsi="Book Antiqua"/>
          <w:sz w:val="22"/>
          <w:szCs w:val="22"/>
        </w:rPr>
        <w:t xml:space="preserve">których mowa w </w:t>
      </w:r>
      <w:r w:rsidRPr="0085774C">
        <w:rPr>
          <w:rFonts w:ascii="Book Antiqua" w:hAnsi="Book Antiqua"/>
          <w:b/>
          <w:sz w:val="22"/>
          <w:szCs w:val="22"/>
        </w:rPr>
        <w:t xml:space="preserve">art. 24 ust 2 </w:t>
      </w:r>
      <w:proofErr w:type="spellStart"/>
      <w:r w:rsidRPr="0085774C">
        <w:rPr>
          <w:rFonts w:ascii="Book Antiqua" w:hAnsi="Book Antiqua"/>
          <w:b/>
          <w:sz w:val="22"/>
          <w:szCs w:val="22"/>
        </w:rPr>
        <w:t>pkt</w:t>
      </w:r>
      <w:proofErr w:type="spellEnd"/>
      <w:r w:rsidRPr="0085774C">
        <w:rPr>
          <w:rFonts w:ascii="Book Antiqua" w:hAnsi="Book Antiqua"/>
          <w:b/>
          <w:sz w:val="22"/>
          <w:szCs w:val="22"/>
        </w:rPr>
        <w:t xml:space="preserve"> 5</w:t>
      </w:r>
      <w:r w:rsidRPr="003A4A11">
        <w:rPr>
          <w:rFonts w:ascii="Book Antiqua" w:hAnsi="Book Antiqua"/>
          <w:sz w:val="22"/>
          <w:szCs w:val="22"/>
        </w:rPr>
        <w:t xml:space="preserve"> ustawy </w:t>
      </w:r>
      <w:proofErr w:type="spellStart"/>
      <w:r w:rsidRPr="003A4A11">
        <w:rPr>
          <w:rFonts w:ascii="Book Antiqua" w:hAnsi="Book Antiqua"/>
          <w:sz w:val="22"/>
          <w:szCs w:val="22"/>
        </w:rPr>
        <w:t>Pzp</w:t>
      </w:r>
      <w:proofErr w:type="spellEnd"/>
      <w:r w:rsidRPr="003A4A11">
        <w:rPr>
          <w:rFonts w:ascii="Book Antiqua" w:hAnsi="Book Antiqua"/>
          <w:sz w:val="22"/>
          <w:szCs w:val="22"/>
        </w:rPr>
        <w:t xml:space="preserve">, </w:t>
      </w:r>
      <w:r w:rsidRPr="0085774C">
        <w:rPr>
          <w:rFonts w:ascii="Book Antiqua" w:hAnsi="Book Antiqua"/>
          <w:sz w:val="22"/>
          <w:szCs w:val="22"/>
          <w:u w:val="single"/>
        </w:rPr>
        <w:t>należy wraz z ofertą złożyć następujące oświadczenia i dokumenty:</w:t>
      </w:r>
    </w:p>
    <w:p w:rsidR="00FC209F" w:rsidRDefault="00FC209F" w:rsidP="00E03453">
      <w:pPr>
        <w:pStyle w:val="Default"/>
        <w:ind w:left="720" w:hanging="720"/>
        <w:jc w:val="both"/>
        <w:rPr>
          <w:rFonts w:ascii="Book Antiqua" w:hAnsi="Book Antiqua"/>
          <w:i/>
          <w:color w:val="auto"/>
          <w:sz w:val="22"/>
          <w:szCs w:val="22"/>
        </w:rPr>
      </w:pPr>
      <w:r w:rsidRPr="003A4A11">
        <w:rPr>
          <w:rFonts w:ascii="Book Antiqua" w:hAnsi="Book Antiqua"/>
          <w:b w:val="0"/>
          <w:sz w:val="22"/>
          <w:szCs w:val="22"/>
        </w:rPr>
        <w:t>7.2.1.</w:t>
      </w:r>
      <w:r w:rsidRPr="003A4A11">
        <w:rPr>
          <w:rFonts w:ascii="Book Antiqua" w:hAnsi="Book Antiqua"/>
          <w:sz w:val="22"/>
          <w:szCs w:val="22"/>
        </w:rPr>
        <w:tab/>
      </w:r>
      <w:r w:rsidRPr="0085774C">
        <w:rPr>
          <w:rFonts w:ascii="Book Antiqua" w:hAnsi="Book Antiqua"/>
          <w:sz w:val="22"/>
          <w:szCs w:val="22"/>
        </w:rPr>
        <w:t>Listę podmiotów należących do tej samej grupy kapitałowej</w:t>
      </w:r>
      <w:r w:rsidRPr="0085774C">
        <w:rPr>
          <w:rFonts w:ascii="Book Antiqua" w:hAnsi="Book Antiqua"/>
          <w:b w:val="0"/>
          <w:sz w:val="22"/>
          <w:szCs w:val="22"/>
        </w:rPr>
        <w:t xml:space="preserve">, o której mowa w art. 24 ust. 2 </w:t>
      </w:r>
      <w:proofErr w:type="spellStart"/>
      <w:r w:rsidRPr="0085774C">
        <w:rPr>
          <w:rFonts w:ascii="Book Antiqua" w:hAnsi="Book Antiqua"/>
          <w:b w:val="0"/>
          <w:sz w:val="22"/>
          <w:szCs w:val="22"/>
        </w:rPr>
        <w:t>pkt</w:t>
      </w:r>
      <w:proofErr w:type="spellEnd"/>
      <w:r w:rsidRPr="0085774C">
        <w:rPr>
          <w:rFonts w:ascii="Book Antiqua" w:hAnsi="Book Antiqua"/>
          <w:b w:val="0"/>
          <w:sz w:val="22"/>
          <w:szCs w:val="22"/>
        </w:rPr>
        <w:t xml:space="preserve"> 5 ustawy </w:t>
      </w:r>
      <w:proofErr w:type="spellStart"/>
      <w:r w:rsidRPr="0085774C">
        <w:rPr>
          <w:rFonts w:ascii="Book Antiqua" w:hAnsi="Book Antiqua"/>
          <w:b w:val="0"/>
          <w:sz w:val="22"/>
          <w:szCs w:val="22"/>
        </w:rPr>
        <w:t>Pzp</w:t>
      </w:r>
      <w:proofErr w:type="spellEnd"/>
      <w:r w:rsidRPr="0085774C">
        <w:rPr>
          <w:rFonts w:ascii="Book Antiqua" w:hAnsi="Book Antiqua"/>
          <w:b w:val="0"/>
          <w:sz w:val="22"/>
          <w:szCs w:val="22"/>
        </w:rPr>
        <w:t>, albo informację o tym, że Wykonawca nie należy do grupy kapitałowej</w:t>
      </w:r>
      <w:r w:rsidRPr="0085774C">
        <w:rPr>
          <w:rFonts w:ascii="Book Antiqua" w:hAnsi="Book Antiqua"/>
          <w:b w:val="0"/>
          <w:color w:val="auto"/>
          <w:sz w:val="22"/>
          <w:szCs w:val="22"/>
        </w:rPr>
        <w:t>, na formularzu zgodnym z treścią</w:t>
      </w:r>
      <w:r w:rsidRPr="003A4A11">
        <w:rPr>
          <w:rFonts w:ascii="Book Antiqua" w:hAnsi="Book Antiqua"/>
          <w:color w:val="auto"/>
          <w:sz w:val="22"/>
          <w:szCs w:val="22"/>
        </w:rPr>
        <w:t xml:space="preserve"> </w:t>
      </w:r>
      <w:r w:rsidRPr="0085774C">
        <w:rPr>
          <w:rFonts w:ascii="Book Antiqua" w:hAnsi="Book Antiqua"/>
          <w:i/>
          <w:color w:val="auto"/>
          <w:sz w:val="22"/>
          <w:szCs w:val="22"/>
        </w:rPr>
        <w:t>Formularza 3.</w:t>
      </w:r>
      <w:r w:rsidR="008D4A29">
        <w:rPr>
          <w:rFonts w:ascii="Book Antiqua" w:hAnsi="Book Antiqua"/>
          <w:i/>
          <w:color w:val="auto"/>
          <w:sz w:val="22"/>
          <w:szCs w:val="22"/>
        </w:rPr>
        <w:t>6</w:t>
      </w:r>
      <w:r w:rsidRPr="0085774C">
        <w:rPr>
          <w:rFonts w:ascii="Book Antiqua" w:hAnsi="Book Antiqua"/>
          <w:i/>
          <w:color w:val="auto"/>
          <w:sz w:val="22"/>
          <w:szCs w:val="22"/>
        </w:rPr>
        <w:t>.</w:t>
      </w:r>
    </w:p>
    <w:p w:rsidR="00FC209F" w:rsidRPr="003A4A11" w:rsidRDefault="00FC209F" w:rsidP="00E03453">
      <w:pPr>
        <w:spacing w:before="120"/>
        <w:ind w:left="720" w:hanging="720"/>
        <w:jc w:val="both"/>
        <w:rPr>
          <w:rFonts w:ascii="Book Antiqua" w:hAnsi="Book Antiqua"/>
          <w:b/>
          <w:sz w:val="22"/>
          <w:szCs w:val="22"/>
        </w:rPr>
      </w:pPr>
      <w:r w:rsidRPr="00D53CB5">
        <w:rPr>
          <w:rFonts w:ascii="Book Antiqua" w:hAnsi="Book Antiqua"/>
          <w:sz w:val="22"/>
          <w:szCs w:val="22"/>
        </w:rPr>
        <w:t>7.3.</w:t>
      </w:r>
      <w:r w:rsidRPr="003A4A11">
        <w:rPr>
          <w:rFonts w:ascii="Book Antiqua" w:hAnsi="Book Antiqua"/>
          <w:b/>
          <w:sz w:val="22"/>
          <w:szCs w:val="22"/>
        </w:rPr>
        <w:tab/>
      </w:r>
      <w:r w:rsidRPr="003A4A11">
        <w:rPr>
          <w:rFonts w:ascii="Book Antiqua" w:hAnsi="Book Antiqua"/>
          <w:sz w:val="22"/>
          <w:szCs w:val="22"/>
        </w:rPr>
        <w:t xml:space="preserve">W celu oceny </w:t>
      </w:r>
      <w:r w:rsidRPr="0085774C">
        <w:rPr>
          <w:rFonts w:ascii="Book Antiqua" w:hAnsi="Book Antiqua"/>
          <w:b/>
          <w:sz w:val="22"/>
          <w:szCs w:val="22"/>
        </w:rPr>
        <w:t>spełniania przez Wykonawcę warunków</w:t>
      </w:r>
      <w:r w:rsidRPr="003A4A11">
        <w:rPr>
          <w:rFonts w:ascii="Book Antiqua" w:hAnsi="Book Antiqua"/>
          <w:sz w:val="22"/>
          <w:szCs w:val="22"/>
        </w:rPr>
        <w:t xml:space="preserve">, o których mowa w art. 22 </w:t>
      </w:r>
      <w:r w:rsidR="0085774C">
        <w:rPr>
          <w:rFonts w:ascii="Book Antiqua" w:hAnsi="Book Antiqua"/>
          <w:sz w:val="22"/>
          <w:szCs w:val="22"/>
        </w:rPr>
        <w:t xml:space="preserve">                        </w:t>
      </w:r>
      <w:r w:rsidRPr="003A4A11">
        <w:rPr>
          <w:rFonts w:ascii="Book Antiqua" w:hAnsi="Book Antiqua"/>
          <w:sz w:val="22"/>
          <w:szCs w:val="22"/>
        </w:rPr>
        <w:t xml:space="preserve">ust. 1 ustawy </w:t>
      </w:r>
      <w:proofErr w:type="spellStart"/>
      <w:r w:rsidRPr="003A4A11">
        <w:rPr>
          <w:rFonts w:ascii="Book Antiqua" w:hAnsi="Book Antiqua"/>
          <w:sz w:val="22"/>
          <w:szCs w:val="22"/>
        </w:rPr>
        <w:t>Pzp</w:t>
      </w:r>
      <w:proofErr w:type="spellEnd"/>
      <w:r w:rsidRPr="003A4A11">
        <w:rPr>
          <w:rFonts w:ascii="Book Antiqua" w:hAnsi="Book Antiqua"/>
          <w:sz w:val="22"/>
          <w:szCs w:val="22"/>
        </w:rPr>
        <w:t xml:space="preserve"> i których opis sposobu oceny spełnienia został zamieszczony </w:t>
      </w:r>
      <w:r w:rsidR="0085774C">
        <w:rPr>
          <w:rFonts w:ascii="Book Antiqua" w:hAnsi="Book Antiqua"/>
          <w:sz w:val="22"/>
          <w:szCs w:val="22"/>
        </w:rPr>
        <w:t xml:space="preserve">                   </w:t>
      </w:r>
      <w:r w:rsidRPr="003A4A11">
        <w:rPr>
          <w:rFonts w:ascii="Book Antiqua" w:hAnsi="Book Antiqua"/>
          <w:sz w:val="22"/>
          <w:szCs w:val="22"/>
        </w:rPr>
        <w:t xml:space="preserve">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6.2 </w:t>
      </w:r>
      <w:r w:rsidR="0085774C">
        <w:rPr>
          <w:rFonts w:ascii="Book Antiqua" w:hAnsi="Book Antiqua"/>
          <w:sz w:val="22"/>
          <w:szCs w:val="22"/>
        </w:rPr>
        <w:t xml:space="preserve"> </w:t>
      </w:r>
      <w:r w:rsidRPr="003A4A11">
        <w:rPr>
          <w:rFonts w:ascii="Book Antiqua" w:hAnsi="Book Antiqua"/>
          <w:sz w:val="22"/>
          <w:szCs w:val="22"/>
        </w:rPr>
        <w:t>IDW</w:t>
      </w:r>
      <w:r w:rsidRPr="003A4A11">
        <w:rPr>
          <w:rFonts w:ascii="Book Antiqua" w:hAnsi="Book Antiqua"/>
          <w:b/>
          <w:sz w:val="22"/>
          <w:szCs w:val="22"/>
        </w:rPr>
        <w:t xml:space="preserve"> </w:t>
      </w:r>
      <w:r w:rsidRPr="0085774C">
        <w:rPr>
          <w:rFonts w:ascii="Book Antiqua" w:hAnsi="Book Antiqua"/>
          <w:sz w:val="22"/>
          <w:szCs w:val="22"/>
          <w:u w:val="single"/>
        </w:rPr>
        <w:t>należy wraz z ofertą złożyć następujące oświadczenia i dokumenty:</w:t>
      </w:r>
    </w:p>
    <w:p w:rsidR="00FC209F" w:rsidRPr="00E21D0F" w:rsidRDefault="00FC209F" w:rsidP="007210B5">
      <w:pPr>
        <w:pStyle w:val="NormalnyWeb"/>
        <w:numPr>
          <w:ilvl w:val="2"/>
          <w:numId w:val="4"/>
        </w:numPr>
        <w:spacing w:before="0" w:beforeAutospacing="0" w:after="0" w:afterAutospacing="0"/>
        <w:jc w:val="both"/>
        <w:rPr>
          <w:rFonts w:ascii="Book Antiqua" w:hAnsi="Book Antiqua"/>
          <w:iCs/>
          <w:sz w:val="22"/>
          <w:szCs w:val="22"/>
        </w:rPr>
      </w:pPr>
      <w:r w:rsidRPr="008D4A29">
        <w:rPr>
          <w:rFonts w:ascii="Book Antiqua" w:hAnsi="Book Antiqua"/>
          <w:b/>
          <w:iCs/>
          <w:sz w:val="22"/>
          <w:szCs w:val="22"/>
        </w:rPr>
        <w:t>Oświadczenie</w:t>
      </w:r>
      <w:r w:rsidRPr="003A4A11">
        <w:rPr>
          <w:rFonts w:ascii="Book Antiqua" w:hAnsi="Book Antiqua"/>
          <w:iCs/>
          <w:sz w:val="22"/>
          <w:szCs w:val="22"/>
        </w:rPr>
        <w:t xml:space="preserve"> o spełnianiu warunków udziału w postępowaniu</w:t>
      </w:r>
      <w:r w:rsidRPr="003A4A11">
        <w:rPr>
          <w:rFonts w:ascii="Book Antiqua" w:hAnsi="Book Antiqua"/>
          <w:sz w:val="22"/>
          <w:szCs w:val="22"/>
        </w:rPr>
        <w:t xml:space="preserve"> na formularzu zgodnym z treścią </w:t>
      </w:r>
      <w:r w:rsidRPr="0085774C">
        <w:rPr>
          <w:rFonts w:ascii="Book Antiqua" w:hAnsi="Book Antiqua"/>
          <w:b/>
          <w:i/>
          <w:sz w:val="22"/>
          <w:szCs w:val="22"/>
        </w:rPr>
        <w:t>Formularza 3.2.</w:t>
      </w:r>
    </w:p>
    <w:p w:rsidR="00E21D0F" w:rsidRPr="006F6386" w:rsidRDefault="00E21D0F" w:rsidP="007210B5">
      <w:pPr>
        <w:pStyle w:val="NormalnyWeb"/>
        <w:numPr>
          <w:ilvl w:val="2"/>
          <w:numId w:val="4"/>
        </w:numPr>
        <w:spacing w:before="0" w:beforeAutospacing="0" w:after="0" w:afterAutospacing="0"/>
        <w:jc w:val="both"/>
        <w:rPr>
          <w:rFonts w:ascii="Book Antiqua" w:hAnsi="Book Antiqua"/>
          <w:iCs/>
          <w:sz w:val="22"/>
          <w:szCs w:val="22"/>
        </w:rPr>
      </w:pPr>
      <w:r w:rsidRPr="006F6386">
        <w:rPr>
          <w:rFonts w:ascii="Book Antiqua" w:hAnsi="Book Antiqua" w:cs="Calibri"/>
          <w:b/>
          <w:sz w:val="22"/>
          <w:szCs w:val="22"/>
        </w:rPr>
        <w:t>Decyzję właściwego starosty</w:t>
      </w:r>
      <w:r w:rsidRPr="006F6386">
        <w:rPr>
          <w:rFonts w:ascii="Book Antiqua" w:hAnsi="Book Antiqua" w:cs="Calibri"/>
          <w:sz w:val="22"/>
          <w:szCs w:val="22"/>
        </w:rPr>
        <w:t xml:space="preserve"> zezwalającą na prowadzenie działalności                            w zakresie transportu odpadów zawierających azbest wydaną zgodnie z ustawą                z dnia 14 grudnia 2012r. o odpadach (Dz. U. z 2013r. poz. 21). </w:t>
      </w:r>
    </w:p>
    <w:p w:rsidR="00E21D0F" w:rsidRPr="00E21D0F" w:rsidRDefault="00E21D0F" w:rsidP="007210B5">
      <w:pPr>
        <w:pStyle w:val="NormalnyWeb"/>
        <w:numPr>
          <w:ilvl w:val="2"/>
          <w:numId w:val="4"/>
        </w:numPr>
        <w:spacing w:before="0" w:beforeAutospacing="0" w:after="0" w:afterAutospacing="0"/>
        <w:jc w:val="both"/>
        <w:rPr>
          <w:rFonts w:ascii="Book Antiqua" w:hAnsi="Book Antiqua"/>
          <w:iCs/>
          <w:sz w:val="22"/>
          <w:szCs w:val="22"/>
        </w:rPr>
      </w:pPr>
      <w:r w:rsidRPr="008D4A29">
        <w:rPr>
          <w:rFonts w:ascii="Book Antiqua" w:hAnsi="Book Antiqua" w:cs="Calibri"/>
          <w:b/>
          <w:sz w:val="22"/>
          <w:szCs w:val="22"/>
        </w:rPr>
        <w:t>W</w:t>
      </w:r>
      <w:r w:rsidRPr="008D4A29">
        <w:rPr>
          <w:rFonts w:ascii="Book Antiqua" w:hAnsi="Book Antiqua" w:cs="TimesNewRomanPSMT"/>
          <w:b/>
          <w:sz w:val="22"/>
          <w:szCs w:val="22"/>
        </w:rPr>
        <w:t>ykaz wykonanych</w:t>
      </w:r>
      <w:r w:rsidRPr="00E21D0F">
        <w:rPr>
          <w:rFonts w:ascii="Book Antiqua" w:hAnsi="Book Antiqua" w:cs="TimesNewRomanPSMT"/>
          <w:sz w:val="22"/>
          <w:szCs w:val="22"/>
        </w:rPr>
        <w:t xml:space="preserve">, a w przypadku świadczeń okresowych lub ciągłych również wykonywanych, głównych </w:t>
      </w:r>
      <w:r w:rsidRPr="008D4A29">
        <w:rPr>
          <w:rFonts w:ascii="Book Antiqua" w:hAnsi="Book Antiqua" w:cs="TimesNewRomanPSMT"/>
          <w:b/>
          <w:sz w:val="22"/>
          <w:szCs w:val="22"/>
        </w:rPr>
        <w:t>usług</w:t>
      </w:r>
      <w:r w:rsidRPr="00E21D0F">
        <w:rPr>
          <w:rFonts w:ascii="Book Antiqua" w:hAnsi="Book Antiqua" w:cs="TimesNewRomanPSMT"/>
          <w:sz w:val="22"/>
          <w:szCs w:val="22"/>
        </w:rPr>
        <w:t xml:space="preserve">,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w:t>
      </w:r>
      <w:r w:rsidRPr="00E21D0F">
        <w:rPr>
          <w:rFonts w:ascii="Book Antiqua" w:hAnsi="Book Antiqua"/>
          <w:color w:val="000000"/>
          <w:sz w:val="22"/>
          <w:szCs w:val="22"/>
        </w:rPr>
        <w:t xml:space="preserve">- zgodnie z treścią </w:t>
      </w:r>
      <w:r w:rsidRPr="00E21D0F">
        <w:rPr>
          <w:rFonts w:ascii="Book Antiqua" w:hAnsi="Book Antiqua"/>
          <w:b/>
          <w:i/>
          <w:color w:val="000000"/>
          <w:sz w:val="22"/>
          <w:szCs w:val="22"/>
        </w:rPr>
        <w:t>Formularza 3.3;</w:t>
      </w:r>
    </w:p>
    <w:p w:rsidR="00E21D0F" w:rsidRPr="008D4A29" w:rsidRDefault="00E21D0F" w:rsidP="007210B5">
      <w:pPr>
        <w:pStyle w:val="NormalnyWeb"/>
        <w:numPr>
          <w:ilvl w:val="2"/>
          <w:numId w:val="4"/>
        </w:numPr>
        <w:spacing w:before="0" w:beforeAutospacing="0" w:after="0" w:afterAutospacing="0"/>
        <w:jc w:val="both"/>
        <w:rPr>
          <w:rFonts w:ascii="Book Antiqua" w:hAnsi="Book Antiqua"/>
          <w:iCs/>
          <w:sz w:val="22"/>
          <w:szCs w:val="22"/>
        </w:rPr>
      </w:pPr>
      <w:r w:rsidRPr="008D4A29">
        <w:rPr>
          <w:rFonts w:ascii="Book Antiqua" w:hAnsi="Book Antiqua"/>
          <w:b/>
          <w:sz w:val="22"/>
          <w:szCs w:val="22"/>
        </w:rPr>
        <w:t>W</w:t>
      </w:r>
      <w:r w:rsidRPr="008D4A29">
        <w:rPr>
          <w:rFonts w:ascii="Book Antiqua" w:hAnsi="Book Antiqua" w:cs="Calibri"/>
          <w:b/>
          <w:sz w:val="22"/>
          <w:szCs w:val="22"/>
        </w:rPr>
        <w:t>ykaz narzędzi</w:t>
      </w:r>
      <w:r w:rsidRPr="00E21D0F">
        <w:rPr>
          <w:rFonts w:ascii="Book Antiqua" w:hAnsi="Book Antiqua" w:cs="Calibri"/>
          <w:sz w:val="22"/>
          <w:szCs w:val="22"/>
        </w:rPr>
        <w:t xml:space="preserve">, wyposażenia zakładu i urządzeń technicznych dostępnych wykonawcy usług w celu wykonania zamówienia wraz z informacją                                        o podstawie dysponowania tymi zasobami - </w:t>
      </w:r>
      <w:r w:rsidRPr="00E21D0F">
        <w:rPr>
          <w:rFonts w:ascii="Book Antiqua" w:hAnsi="Book Antiqua"/>
          <w:color w:val="000000"/>
          <w:sz w:val="22"/>
          <w:szCs w:val="22"/>
        </w:rPr>
        <w:t xml:space="preserve">zgodnie z treścią </w:t>
      </w:r>
      <w:r w:rsidRPr="008D4A29">
        <w:rPr>
          <w:rFonts w:ascii="Book Antiqua" w:hAnsi="Book Antiqua"/>
          <w:b/>
          <w:i/>
          <w:color w:val="000000"/>
          <w:sz w:val="22"/>
          <w:szCs w:val="22"/>
        </w:rPr>
        <w:t>Formularza 3.4;</w:t>
      </w:r>
    </w:p>
    <w:p w:rsidR="00E21D0F" w:rsidRPr="00FE40AE" w:rsidRDefault="00E21D0F" w:rsidP="007210B5">
      <w:pPr>
        <w:pStyle w:val="NormalnyWeb"/>
        <w:numPr>
          <w:ilvl w:val="2"/>
          <w:numId w:val="4"/>
        </w:numPr>
        <w:spacing w:before="0" w:beforeAutospacing="0" w:after="0" w:afterAutospacing="0"/>
        <w:jc w:val="both"/>
        <w:rPr>
          <w:rFonts w:ascii="Book Antiqua" w:hAnsi="Book Antiqua"/>
          <w:iCs/>
          <w:sz w:val="22"/>
          <w:szCs w:val="22"/>
        </w:rPr>
      </w:pPr>
      <w:r w:rsidRPr="008D4A29">
        <w:rPr>
          <w:rFonts w:ascii="Book Antiqua" w:hAnsi="Book Antiqua" w:cs="TimesNewRomanPSMT"/>
          <w:b/>
          <w:sz w:val="22"/>
          <w:szCs w:val="22"/>
        </w:rPr>
        <w:t>Oświadczenie</w:t>
      </w:r>
      <w:r w:rsidRPr="008D4A29">
        <w:rPr>
          <w:rFonts w:ascii="Book Antiqua" w:hAnsi="Book Antiqua" w:cs="TimesNewRomanPSMT"/>
          <w:sz w:val="22"/>
          <w:szCs w:val="22"/>
        </w:rPr>
        <w:t xml:space="preserve">, że osoby, które będą uczestniczyć w wykonywaniu zamówienia, posiadają wymagane uprawnienia, jeżeli ustawy nakładają obowiązek posiadania takich uprawnień </w:t>
      </w:r>
      <w:r w:rsidRPr="008D4A29">
        <w:rPr>
          <w:rFonts w:ascii="Book Antiqua" w:hAnsi="Book Antiqua" w:cs="Calibri"/>
          <w:sz w:val="22"/>
          <w:szCs w:val="22"/>
        </w:rPr>
        <w:t xml:space="preserve">- </w:t>
      </w:r>
      <w:r w:rsidRPr="008D4A29">
        <w:rPr>
          <w:rFonts w:ascii="Book Antiqua" w:hAnsi="Book Antiqua"/>
          <w:color w:val="000000"/>
          <w:sz w:val="22"/>
          <w:szCs w:val="22"/>
        </w:rPr>
        <w:t xml:space="preserve">zgodnie z treścią </w:t>
      </w:r>
      <w:r w:rsidRPr="008D4A29">
        <w:rPr>
          <w:rFonts w:ascii="Book Antiqua" w:hAnsi="Book Antiqua"/>
          <w:b/>
          <w:i/>
          <w:color w:val="000000"/>
          <w:sz w:val="22"/>
          <w:szCs w:val="22"/>
        </w:rPr>
        <w:t>Formularza 3.5.</w:t>
      </w:r>
      <w:r w:rsidRPr="008D4A29">
        <w:rPr>
          <w:rFonts w:ascii="Book Antiqua" w:hAnsi="Book Antiqua" w:cs="TimesNewRomanPSMT"/>
          <w:b/>
          <w:i/>
          <w:sz w:val="22"/>
          <w:szCs w:val="22"/>
        </w:rPr>
        <w:t>;</w:t>
      </w:r>
    </w:p>
    <w:p w:rsidR="00FE40AE" w:rsidRPr="003E4E21" w:rsidRDefault="00FE40AE" w:rsidP="007210B5">
      <w:pPr>
        <w:pStyle w:val="NormalnyWeb"/>
        <w:numPr>
          <w:ilvl w:val="2"/>
          <w:numId w:val="4"/>
        </w:numPr>
        <w:spacing w:before="0" w:beforeAutospacing="0" w:after="0" w:afterAutospacing="0"/>
        <w:jc w:val="both"/>
        <w:rPr>
          <w:rFonts w:ascii="Book Antiqua" w:hAnsi="Book Antiqua"/>
          <w:iCs/>
          <w:sz w:val="22"/>
          <w:szCs w:val="22"/>
        </w:rPr>
      </w:pPr>
      <w:r>
        <w:rPr>
          <w:rFonts w:ascii="Book Antiqua" w:hAnsi="Book Antiqua" w:cs="TimesNewRomanPSMT"/>
          <w:b/>
          <w:sz w:val="22"/>
          <w:szCs w:val="22"/>
        </w:rPr>
        <w:t xml:space="preserve">Decyzję wydaną przez właściwy organ administracji publicznej  </w:t>
      </w:r>
      <w:r>
        <w:rPr>
          <w:rFonts w:ascii="Book Antiqua" w:hAnsi="Book Antiqua" w:cs="TimesNewRomanPSMT"/>
          <w:sz w:val="22"/>
          <w:szCs w:val="22"/>
        </w:rPr>
        <w:t>w sprawie zatwierdzenia Programu Gospodarki Odpadami niebezpiecznymi wytwarzanymi w wyniku prowadzenia robót budowlanych oraz świadczenia usług w zakresie usuwania wyrobów zawierających azbest.</w:t>
      </w:r>
    </w:p>
    <w:p w:rsidR="006A7DA5" w:rsidRPr="000E7350" w:rsidRDefault="006A7DA5" w:rsidP="003E4E21">
      <w:pPr>
        <w:pStyle w:val="NormalnyWeb"/>
        <w:numPr>
          <w:ilvl w:val="2"/>
          <w:numId w:val="4"/>
        </w:numPr>
        <w:spacing w:before="0" w:beforeAutospacing="0" w:after="0" w:afterAutospacing="0"/>
        <w:jc w:val="both"/>
        <w:rPr>
          <w:rFonts w:ascii="Book Antiqua" w:hAnsi="Book Antiqua"/>
          <w:iCs/>
          <w:sz w:val="22"/>
          <w:szCs w:val="22"/>
        </w:rPr>
      </w:pPr>
      <w:r w:rsidRPr="003E4E21">
        <w:rPr>
          <w:rFonts w:ascii="Book Antiqua" w:hAnsi="Book Antiqua" w:cs="TimesNewRomanPSMT"/>
          <w:b/>
          <w:sz w:val="22"/>
          <w:szCs w:val="22"/>
        </w:rPr>
        <w:t xml:space="preserve">Kopię </w:t>
      </w:r>
      <w:r w:rsidRPr="003E4E21">
        <w:rPr>
          <w:rFonts w:ascii="Book Antiqua" w:hAnsi="Book Antiqua"/>
          <w:sz w:val="22"/>
          <w:szCs w:val="22"/>
        </w:rPr>
        <w:t>opłaconej polisy a w przypadku jej braku inny dokument potwierdzający, że Wykonawca jest ubezpieczony od odpowiedzialności cywilnej w zakresie prowadzonej działalności związanej z przedmiotem zamówienia na kwotę co najmniej 100 000,00zł.</w:t>
      </w:r>
    </w:p>
    <w:p w:rsidR="000E7350" w:rsidRPr="003E4E21" w:rsidRDefault="000E7350" w:rsidP="003E4E21">
      <w:pPr>
        <w:pStyle w:val="NormalnyWeb"/>
        <w:numPr>
          <w:ilvl w:val="2"/>
          <w:numId w:val="4"/>
        </w:numPr>
        <w:spacing w:before="0" w:beforeAutospacing="0" w:after="0" w:afterAutospacing="0"/>
        <w:jc w:val="both"/>
        <w:rPr>
          <w:rFonts w:ascii="Book Antiqua" w:hAnsi="Book Antiqua"/>
          <w:iCs/>
          <w:sz w:val="22"/>
          <w:szCs w:val="22"/>
        </w:rPr>
      </w:pPr>
      <w:r>
        <w:rPr>
          <w:rFonts w:ascii="Book Antiqua" w:hAnsi="Book Antiqua" w:cs="TimesNewRomanPSMT"/>
          <w:b/>
          <w:sz w:val="22"/>
          <w:szCs w:val="22"/>
        </w:rPr>
        <w:t xml:space="preserve">Oświadczenie Wykonawcy o braku podstaw do wykluczenia z postępowania w okolicznościach, o których mowa w art. 24 ust.1 ustawy PZP – </w:t>
      </w:r>
      <w:r>
        <w:rPr>
          <w:rFonts w:ascii="Book Antiqua" w:hAnsi="Book Antiqua" w:cs="TimesNewRomanPSMT"/>
          <w:sz w:val="22"/>
          <w:szCs w:val="22"/>
        </w:rPr>
        <w:t>Formularz 3.1.;</w:t>
      </w:r>
    </w:p>
    <w:p w:rsidR="00FC209F" w:rsidRDefault="00FC209F" w:rsidP="00FC209F">
      <w:pPr>
        <w:pStyle w:val="NormalnyWeb"/>
        <w:spacing w:before="120" w:beforeAutospacing="0" w:after="0" w:afterAutospacing="0"/>
        <w:ind w:left="709" w:hanging="709"/>
        <w:jc w:val="both"/>
        <w:rPr>
          <w:rFonts w:ascii="Book Antiqua" w:hAnsi="Book Antiqua"/>
          <w:b/>
          <w:i/>
          <w:sz w:val="22"/>
          <w:szCs w:val="22"/>
        </w:rPr>
      </w:pPr>
      <w:r w:rsidRPr="00D53CB5">
        <w:rPr>
          <w:rFonts w:ascii="Book Antiqua" w:hAnsi="Book Antiqua"/>
          <w:sz w:val="22"/>
          <w:szCs w:val="22"/>
        </w:rPr>
        <w:lastRenderedPageBreak/>
        <w:t>7.4.</w:t>
      </w:r>
      <w:r w:rsidRPr="003A4A11">
        <w:rPr>
          <w:rFonts w:ascii="Book Antiqua" w:hAnsi="Book Antiqua"/>
          <w:sz w:val="22"/>
          <w:szCs w:val="22"/>
        </w:rPr>
        <w:tab/>
        <w:t xml:space="preserve">W sytuacji gdy, Wykonawca polega na wiedzy i doświadczeniu oraz osobach zdolnych do wykonania zamówienia innych podmiotów, na zasadach określonych </w:t>
      </w:r>
      <w:r w:rsidR="00D53CB5">
        <w:rPr>
          <w:rFonts w:ascii="Book Antiqua" w:hAnsi="Book Antiqua"/>
          <w:sz w:val="22"/>
          <w:szCs w:val="22"/>
        </w:rPr>
        <w:t xml:space="preserve">                  </w:t>
      </w:r>
      <w:r w:rsidRPr="003A4A11">
        <w:rPr>
          <w:rFonts w:ascii="Book Antiqua" w:hAnsi="Book Antiqua"/>
          <w:sz w:val="22"/>
          <w:szCs w:val="22"/>
        </w:rPr>
        <w:t xml:space="preserve">w art. 26 ust. 2b ustawy </w:t>
      </w:r>
      <w:proofErr w:type="spellStart"/>
      <w:r w:rsidRPr="003A4A11">
        <w:rPr>
          <w:rFonts w:ascii="Book Antiqua" w:hAnsi="Book Antiqua"/>
          <w:sz w:val="22"/>
          <w:szCs w:val="22"/>
        </w:rPr>
        <w:t>Pzp</w:t>
      </w:r>
      <w:proofErr w:type="spellEnd"/>
      <w:r w:rsidRPr="003A4A11">
        <w:rPr>
          <w:rFonts w:ascii="Book Antiqua" w:hAnsi="Book Antiqua"/>
          <w:sz w:val="22"/>
          <w:szCs w:val="22"/>
        </w:rPr>
        <w:t xml:space="preserve">, zobowiązany jest udowodnić, iż będzie dysponował zasobami niezbędnymi do realizacji zamówienia, </w:t>
      </w:r>
      <w:r w:rsidRPr="00D53CB5">
        <w:rPr>
          <w:rFonts w:ascii="Book Antiqua" w:hAnsi="Book Antiqua"/>
          <w:sz w:val="22"/>
          <w:szCs w:val="22"/>
        </w:rPr>
        <w:t>w szczególności przedstawiając w tym celu</w:t>
      </w:r>
      <w:r w:rsidRPr="003A4A11">
        <w:rPr>
          <w:rFonts w:ascii="Book Antiqua" w:hAnsi="Book Antiqua"/>
          <w:b/>
          <w:sz w:val="22"/>
          <w:szCs w:val="22"/>
        </w:rPr>
        <w:t xml:space="preserve"> pisemne zobowiązanie</w:t>
      </w:r>
      <w:r w:rsidRPr="003A4A11">
        <w:rPr>
          <w:rFonts w:ascii="Book Antiqua" w:hAnsi="Book Antiqua"/>
          <w:sz w:val="22"/>
          <w:szCs w:val="22"/>
        </w:rPr>
        <w:t xml:space="preserve"> tych podmiotów do oddania do dyspozycji Wykonawcy niezbędnych zasobów na okres korzystania z nich przy wykonywaniu zamówienia. Wzór zobowiązania stanowi </w:t>
      </w:r>
      <w:r w:rsidRPr="00D53CB5">
        <w:rPr>
          <w:rFonts w:ascii="Book Antiqua" w:hAnsi="Book Antiqua"/>
          <w:b/>
          <w:i/>
          <w:sz w:val="22"/>
          <w:szCs w:val="22"/>
        </w:rPr>
        <w:t>Formularz 3.</w:t>
      </w:r>
      <w:r w:rsidR="00D53CB5">
        <w:rPr>
          <w:rFonts w:ascii="Book Antiqua" w:hAnsi="Book Antiqua"/>
          <w:b/>
          <w:i/>
          <w:sz w:val="22"/>
          <w:szCs w:val="22"/>
        </w:rPr>
        <w:t>8</w:t>
      </w:r>
      <w:r w:rsidRPr="00D53CB5">
        <w:rPr>
          <w:rFonts w:ascii="Book Antiqua" w:hAnsi="Book Antiqua"/>
          <w:b/>
          <w:i/>
          <w:sz w:val="22"/>
          <w:szCs w:val="22"/>
        </w:rPr>
        <w:t>.</w:t>
      </w:r>
    </w:p>
    <w:p w:rsidR="00FC209F" w:rsidRPr="003A4A11" w:rsidRDefault="00FC209F" w:rsidP="00FC209F">
      <w:pPr>
        <w:pStyle w:val="NormalnyWeb"/>
        <w:spacing w:before="60" w:beforeAutospacing="0" w:after="0" w:afterAutospacing="0"/>
        <w:ind w:left="720" w:hanging="720"/>
        <w:jc w:val="both"/>
        <w:rPr>
          <w:rFonts w:ascii="Book Antiqua" w:hAnsi="Book Antiqua"/>
          <w:b/>
          <w:iCs/>
          <w:color w:val="000000"/>
          <w:sz w:val="22"/>
          <w:szCs w:val="22"/>
        </w:rPr>
      </w:pPr>
      <w:r w:rsidRPr="00D53CB5">
        <w:rPr>
          <w:rFonts w:ascii="Book Antiqua" w:hAnsi="Book Antiqua"/>
          <w:sz w:val="22"/>
          <w:szCs w:val="22"/>
        </w:rPr>
        <w:t>7.4.a.</w:t>
      </w:r>
      <w:r w:rsidRPr="003A4A11">
        <w:rPr>
          <w:rFonts w:ascii="Book Antiqua" w:hAnsi="Book Antiqua"/>
          <w:sz w:val="22"/>
          <w:szCs w:val="22"/>
        </w:rPr>
        <w:tab/>
        <w:t xml:space="preserve">Jeżeli Wykonawca wykazując spełnienie warunku, o którym mowa w art. 22 ust. 1 ustawy </w:t>
      </w:r>
      <w:proofErr w:type="spellStart"/>
      <w:r w:rsidRPr="003A4A11">
        <w:rPr>
          <w:rFonts w:ascii="Book Antiqua" w:hAnsi="Book Antiqua"/>
          <w:sz w:val="22"/>
          <w:szCs w:val="22"/>
        </w:rPr>
        <w:t>Pzp</w:t>
      </w:r>
      <w:proofErr w:type="spellEnd"/>
      <w:r w:rsidRPr="003A4A11">
        <w:rPr>
          <w:rFonts w:ascii="Book Antiqua" w:hAnsi="Book Antiqua"/>
          <w:sz w:val="22"/>
          <w:szCs w:val="22"/>
        </w:rPr>
        <w:t xml:space="preserve"> polega na zasobach innych podmiotów na zasadach określonych w art. 26 ust. 2b ustawy </w:t>
      </w:r>
      <w:proofErr w:type="spellStart"/>
      <w:r w:rsidRPr="003A4A11">
        <w:rPr>
          <w:rFonts w:ascii="Book Antiqua" w:hAnsi="Book Antiqua"/>
          <w:sz w:val="22"/>
          <w:szCs w:val="22"/>
        </w:rPr>
        <w:t>Pzp</w:t>
      </w:r>
      <w:proofErr w:type="spellEnd"/>
      <w:r w:rsidRPr="003A4A11">
        <w:rPr>
          <w:rFonts w:ascii="Book Antiqua" w:hAnsi="Book Antiqua"/>
          <w:sz w:val="22"/>
          <w:szCs w:val="22"/>
        </w:rPr>
        <w:t xml:space="preserve">, a podmioty te będą brały udział w realizacji części zamówienia, Zamawiający wymaga przedłożenia w odniesieniu do tych podmiotów </w:t>
      </w:r>
      <w:r w:rsidRPr="003A4A11">
        <w:rPr>
          <w:rFonts w:ascii="Book Antiqua" w:hAnsi="Book Antiqua"/>
          <w:b/>
          <w:sz w:val="22"/>
          <w:szCs w:val="22"/>
        </w:rPr>
        <w:t>oświadczenia o braku podstaw do wykluczenia</w:t>
      </w:r>
      <w:r w:rsidRPr="003A4A11">
        <w:rPr>
          <w:rFonts w:ascii="Book Antiqua" w:hAnsi="Book Antiqua"/>
          <w:sz w:val="22"/>
          <w:szCs w:val="22"/>
        </w:rPr>
        <w:t xml:space="preserve"> z postępowania w okolicznościach, o którym mowa w art. 24 ust. 1 ustawy </w:t>
      </w:r>
      <w:proofErr w:type="spellStart"/>
      <w:r w:rsidRPr="003A4A11">
        <w:rPr>
          <w:rFonts w:ascii="Book Antiqua" w:hAnsi="Book Antiqua"/>
          <w:sz w:val="22"/>
          <w:szCs w:val="22"/>
        </w:rPr>
        <w:t>Pzp</w:t>
      </w:r>
      <w:proofErr w:type="spellEnd"/>
      <w:r w:rsidRPr="003A4A11">
        <w:rPr>
          <w:rFonts w:ascii="Book Antiqua" w:hAnsi="Book Antiqua"/>
          <w:sz w:val="22"/>
          <w:szCs w:val="22"/>
        </w:rPr>
        <w:t>, n</w:t>
      </w:r>
      <w:r w:rsidRPr="003A4A11">
        <w:rPr>
          <w:rFonts w:ascii="Book Antiqua" w:hAnsi="Book Antiqua"/>
          <w:iCs/>
          <w:sz w:val="22"/>
          <w:szCs w:val="22"/>
        </w:rPr>
        <w:t xml:space="preserve">a formularzu zgodnym </w:t>
      </w:r>
      <w:r w:rsidRPr="003A4A11">
        <w:rPr>
          <w:rFonts w:ascii="Book Antiqua" w:hAnsi="Book Antiqua"/>
          <w:iCs/>
          <w:color w:val="000000"/>
          <w:sz w:val="22"/>
          <w:szCs w:val="22"/>
        </w:rPr>
        <w:t xml:space="preserve">z treścią </w:t>
      </w:r>
      <w:r w:rsidRPr="00D53CB5">
        <w:rPr>
          <w:rFonts w:ascii="Book Antiqua" w:hAnsi="Book Antiqua"/>
          <w:b/>
          <w:i/>
          <w:iCs/>
          <w:color w:val="000000"/>
          <w:sz w:val="22"/>
          <w:szCs w:val="22"/>
        </w:rPr>
        <w:t>Formularza 3.</w:t>
      </w:r>
      <w:r w:rsidR="00D53CB5">
        <w:rPr>
          <w:rFonts w:ascii="Book Antiqua" w:hAnsi="Book Antiqua"/>
          <w:b/>
          <w:i/>
          <w:iCs/>
          <w:color w:val="000000"/>
          <w:sz w:val="22"/>
          <w:szCs w:val="22"/>
        </w:rPr>
        <w:t>7</w:t>
      </w:r>
      <w:r w:rsidRPr="00D53CB5">
        <w:rPr>
          <w:rFonts w:ascii="Book Antiqua" w:hAnsi="Book Antiqua"/>
          <w:b/>
          <w:i/>
          <w:iCs/>
          <w:color w:val="000000"/>
          <w:sz w:val="22"/>
          <w:szCs w:val="22"/>
        </w:rPr>
        <w:t>.</w:t>
      </w:r>
      <w:r w:rsidRPr="003A4A11">
        <w:rPr>
          <w:rFonts w:ascii="Book Antiqua" w:hAnsi="Book Antiqua"/>
          <w:b/>
          <w:iCs/>
          <w:color w:val="000000"/>
          <w:sz w:val="22"/>
          <w:szCs w:val="22"/>
        </w:rPr>
        <w:t xml:space="preserve"> </w:t>
      </w:r>
    </w:p>
    <w:p w:rsidR="005B475D" w:rsidRDefault="00FC209F" w:rsidP="007210B5">
      <w:pPr>
        <w:pStyle w:val="NormalnyWeb"/>
        <w:numPr>
          <w:ilvl w:val="1"/>
          <w:numId w:val="6"/>
        </w:numPr>
        <w:spacing w:before="120" w:beforeAutospacing="0" w:after="0" w:afterAutospacing="0"/>
        <w:jc w:val="both"/>
        <w:rPr>
          <w:rFonts w:ascii="Book Antiqua" w:hAnsi="Book Antiqua"/>
          <w:sz w:val="22"/>
          <w:szCs w:val="22"/>
        </w:rPr>
      </w:pPr>
      <w:r w:rsidRPr="003A4A11">
        <w:rPr>
          <w:rFonts w:ascii="Book Antiqua" w:hAnsi="Book Antiqua"/>
          <w:sz w:val="22"/>
          <w:szCs w:val="22"/>
        </w:rPr>
        <w:t xml:space="preserve">Jeżeli Wykonawca ma siedzibę lub miejsce zamieszkania poza terytorium Rzeczypospolitej Polskiej, zamiast dokumentów, o których mowa: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7.1.2. IDW - składa dokument lub dokumenty wystawione w kraju, w którym ma siedzibę lub miejsce zamieszkania, potwierdzające, że nie otwarto jego likwidacji ani nie ogłoszono upadłości.</w:t>
      </w:r>
    </w:p>
    <w:p w:rsidR="00FC209F" w:rsidRPr="003A4A11" w:rsidRDefault="00FC209F" w:rsidP="00FC209F">
      <w:pPr>
        <w:pStyle w:val="NormalnyWeb"/>
        <w:spacing w:before="0" w:beforeAutospacing="0" w:after="0" w:afterAutospacing="0"/>
        <w:ind w:left="540" w:hanging="540"/>
        <w:jc w:val="both"/>
        <w:rPr>
          <w:rFonts w:ascii="Book Antiqua" w:hAnsi="Book Antiqua"/>
          <w:iCs/>
          <w:sz w:val="22"/>
          <w:szCs w:val="22"/>
        </w:rPr>
      </w:pPr>
      <w:r w:rsidRPr="00D53CB5">
        <w:rPr>
          <w:rFonts w:ascii="Book Antiqua" w:hAnsi="Book Antiqua"/>
          <w:sz w:val="22"/>
          <w:szCs w:val="22"/>
        </w:rPr>
        <w:t>7.6.</w:t>
      </w:r>
      <w:r w:rsidRPr="003A4A11">
        <w:rPr>
          <w:rFonts w:ascii="Book Antiqua" w:hAnsi="Book Antiqua"/>
          <w:b/>
          <w:sz w:val="22"/>
          <w:szCs w:val="22"/>
        </w:rPr>
        <w:tab/>
      </w:r>
      <w:r w:rsidRPr="003A4A11">
        <w:rPr>
          <w:rFonts w:ascii="Book Antiqua" w:hAnsi="Book Antiqua"/>
          <w:sz w:val="22"/>
          <w:szCs w:val="22"/>
        </w:rPr>
        <w:t xml:space="preserve">Jeżeli w miejscu zamieszkania osoby lub w kraju, w którym wykonawca ma siedzibę lub miejsce zamieszkania, nie wydaje się dokumentów, o których mowa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7.5. IDW,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FC209F" w:rsidRPr="003A4A11" w:rsidRDefault="00FC209F" w:rsidP="00FC209F">
      <w:pPr>
        <w:pStyle w:val="NormalnyWeb"/>
        <w:spacing w:before="0" w:beforeAutospacing="0" w:after="120" w:afterAutospacing="0"/>
        <w:ind w:left="539" w:hanging="539"/>
        <w:jc w:val="both"/>
        <w:rPr>
          <w:rFonts w:ascii="Book Antiqua" w:hAnsi="Book Antiqua"/>
          <w:sz w:val="22"/>
          <w:szCs w:val="22"/>
        </w:rPr>
      </w:pPr>
      <w:r w:rsidRPr="00D53CB5">
        <w:rPr>
          <w:rFonts w:ascii="Book Antiqua" w:hAnsi="Book Antiqua"/>
          <w:sz w:val="22"/>
          <w:szCs w:val="22"/>
        </w:rPr>
        <w:t>7.7.</w:t>
      </w:r>
      <w:r w:rsidRPr="003A4A11">
        <w:rPr>
          <w:rFonts w:ascii="Book Antiqua" w:hAnsi="Book Antiqua"/>
          <w:b/>
          <w:sz w:val="22"/>
          <w:szCs w:val="22"/>
        </w:rPr>
        <w:tab/>
      </w:r>
      <w:r w:rsidRPr="003A4A11">
        <w:rPr>
          <w:rFonts w:ascii="Book Antiqua" w:hAnsi="Book Antiqua"/>
          <w:sz w:val="22"/>
          <w:szCs w:val="22"/>
        </w:rPr>
        <w:t xml:space="preserve">Dokument, o którym mowa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7.5. IDW, lub zastępujący je dokument, o którym mowa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7.6. IDW, powinien być wystawiony nie wcześniej niż </w:t>
      </w:r>
      <w:r w:rsidRPr="00602D1E">
        <w:rPr>
          <w:rFonts w:ascii="Book Antiqua" w:hAnsi="Book Antiqua"/>
          <w:sz w:val="22"/>
          <w:szCs w:val="22"/>
        </w:rPr>
        <w:t>6 miesięcy</w:t>
      </w:r>
      <w:r w:rsidRPr="003A4A11">
        <w:rPr>
          <w:rFonts w:ascii="Book Antiqua" w:hAnsi="Book Antiqua"/>
          <w:sz w:val="22"/>
          <w:szCs w:val="22"/>
        </w:rPr>
        <w:t xml:space="preserve"> przed upływem terminu składania ofert.</w:t>
      </w:r>
    </w:p>
    <w:p w:rsidR="00602D1E" w:rsidRPr="00602D1E" w:rsidRDefault="00FC209F" w:rsidP="007210B5">
      <w:pPr>
        <w:pStyle w:val="NormalnyWeb"/>
        <w:numPr>
          <w:ilvl w:val="1"/>
          <w:numId w:val="7"/>
        </w:numPr>
        <w:tabs>
          <w:tab w:val="clear" w:pos="720"/>
          <w:tab w:val="num" w:pos="540"/>
        </w:tabs>
        <w:spacing w:before="0" w:beforeAutospacing="0" w:after="0" w:afterAutospacing="0"/>
        <w:ind w:left="540" w:hanging="540"/>
        <w:jc w:val="both"/>
        <w:rPr>
          <w:rFonts w:ascii="Book Antiqua" w:hAnsi="Book Antiqua"/>
          <w:iCs/>
          <w:sz w:val="22"/>
          <w:szCs w:val="22"/>
        </w:rPr>
      </w:pPr>
      <w:r w:rsidRPr="003A4A11">
        <w:rPr>
          <w:rFonts w:ascii="Book Antiqua" w:hAnsi="Book Antiqua"/>
          <w:sz w:val="22"/>
          <w:szCs w:val="22"/>
        </w:rPr>
        <w:t xml:space="preserve">Dokumenty i oświadczenia wymagane dla potwierdzenia spełnienia przez Wykonawców warunków udziału w postępowaniu (za wyjątkiem Oświadczenia wymienionego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7.3.1. IDW oraz Zobowiązania, o którym mowa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7.4. IDW, które muszą zostać złożone w formie oryginału) należy złożyć w oryginale lub kopii poświadczonej za zgodność z oryginałem przez Wykonawcę. </w:t>
      </w:r>
    </w:p>
    <w:p w:rsidR="00214CC7" w:rsidRDefault="00FC209F" w:rsidP="00602D1E">
      <w:pPr>
        <w:pStyle w:val="NormalnyWeb"/>
        <w:spacing w:before="0" w:beforeAutospacing="0" w:after="0" w:afterAutospacing="0"/>
        <w:ind w:left="540"/>
        <w:jc w:val="both"/>
        <w:rPr>
          <w:rFonts w:ascii="Book Antiqua" w:hAnsi="Book Antiqua"/>
          <w:sz w:val="22"/>
          <w:szCs w:val="22"/>
        </w:rPr>
      </w:pPr>
      <w:r w:rsidRPr="003A4A11">
        <w:rPr>
          <w:rFonts w:ascii="Book Antiqua" w:hAnsi="Book Antiqua"/>
          <w:sz w:val="22"/>
          <w:szCs w:val="22"/>
        </w:rPr>
        <w:t xml:space="preserve">W przypadku wykonawców wspólnie ubiegających się o udzielenie zamówienia oraz w przypadku podmiotów, o których mowa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7.4. IDW, kopie dokumentów dotyczących odpowiednio wykonawcy lub tych podmiotów są poświadczane za zgodność z oryginałem przez wykonawcę lub te podmioty.</w:t>
      </w:r>
      <w:r w:rsidRPr="003A4A11">
        <w:rPr>
          <w:rFonts w:ascii="Book Antiqua" w:hAnsi="Book Antiqua"/>
          <w:sz w:val="22"/>
          <w:szCs w:val="22"/>
        </w:rPr>
        <w:tab/>
      </w:r>
    </w:p>
    <w:p w:rsidR="00FC209F" w:rsidRPr="00D53CB5" w:rsidRDefault="00FC209F" w:rsidP="00602D1E">
      <w:pPr>
        <w:pStyle w:val="NormalnyWeb"/>
        <w:spacing w:before="0" w:beforeAutospacing="0" w:after="0" w:afterAutospacing="0"/>
        <w:ind w:left="540"/>
        <w:jc w:val="both"/>
        <w:rPr>
          <w:rFonts w:ascii="Book Antiqua" w:hAnsi="Book Antiqua"/>
          <w:iCs/>
          <w:sz w:val="22"/>
          <w:szCs w:val="22"/>
        </w:rPr>
      </w:pPr>
      <w:r w:rsidRPr="003A4A11">
        <w:rPr>
          <w:rFonts w:ascii="Book Antiqua" w:hAnsi="Book Antiqua"/>
          <w:sz w:val="22"/>
          <w:szCs w:val="22"/>
        </w:rPr>
        <w:t xml:space="preserve">Poświadczenie za zgodność z </w:t>
      </w:r>
      <w:r w:rsidR="00D53CB5">
        <w:rPr>
          <w:rFonts w:ascii="Book Antiqua" w:hAnsi="Book Antiqua"/>
          <w:sz w:val="22"/>
          <w:szCs w:val="22"/>
        </w:rPr>
        <w:t>o</w:t>
      </w:r>
      <w:r w:rsidRPr="003A4A11">
        <w:rPr>
          <w:rFonts w:ascii="Book Antiqua" w:hAnsi="Book Antiqua"/>
          <w:sz w:val="22"/>
          <w:szCs w:val="22"/>
        </w:rPr>
        <w:t>ryginałem powinno być sporządzone w sposób umożliwiający identyfikację podpisu</w:t>
      </w:r>
      <w:r w:rsidR="00085874">
        <w:rPr>
          <w:rFonts w:ascii="Book Antiqua" w:hAnsi="Book Antiqua"/>
          <w:sz w:val="22"/>
          <w:szCs w:val="22"/>
        </w:rPr>
        <w:t>.</w:t>
      </w:r>
      <w:r w:rsidRPr="003A4A11">
        <w:rPr>
          <w:rFonts w:ascii="Book Antiqua" w:hAnsi="Book Antiqua"/>
          <w:sz w:val="22"/>
          <w:szCs w:val="22"/>
        </w:rPr>
        <w:tab/>
      </w:r>
      <w:r w:rsidRPr="003A4A11">
        <w:rPr>
          <w:rFonts w:ascii="Book Antiqua" w:hAnsi="Book Antiqua"/>
          <w:sz w:val="22"/>
          <w:szCs w:val="22"/>
        </w:rPr>
        <w:br/>
        <w:t>Zamawiający zażąda przedstawienia oryginału lub notarialnie poświadczonej kopii dokumentu wyłącznie wtedy, gdy złożona kopia dokumentu będzie nieczytelna lub będzie budziła wątpliwości co do jej prawdziwości Dokumenty sporządzone w języku obcym są składane wraz z tłumaczeniem na język polski.</w:t>
      </w:r>
    </w:p>
    <w:p w:rsidR="00FC209F" w:rsidRPr="00D53CB5" w:rsidRDefault="00FC209F" w:rsidP="007210B5">
      <w:pPr>
        <w:pStyle w:val="NormalnyWeb"/>
        <w:numPr>
          <w:ilvl w:val="1"/>
          <w:numId w:val="7"/>
        </w:numPr>
        <w:tabs>
          <w:tab w:val="clear" w:pos="720"/>
          <w:tab w:val="num" w:pos="540"/>
        </w:tabs>
        <w:spacing w:before="0" w:beforeAutospacing="0" w:after="0" w:afterAutospacing="0"/>
        <w:ind w:left="540" w:hanging="540"/>
        <w:jc w:val="both"/>
        <w:rPr>
          <w:rFonts w:ascii="Book Antiqua" w:hAnsi="Book Antiqua"/>
          <w:iCs/>
          <w:sz w:val="22"/>
          <w:szCs w:val="22"/>
        </w:rPr>
      </w:pPr>
      <w:r w:rsidRPr="00D53CB5">
        <w:rPr>
          <w:rFonts w:ascii="Book Antiqua" w:hAnsi="Book Antiqua"/>
          <w:sz w:val="22"/>
          <w:szCs w:val="22"/>
        </w:rPr>
        <w:t>W celu wykazania spełnienia warunków udziału w postępowaniu przez Wykonawców wspólnie ubiegających się o udzielenie zamówienia:</w:t>
      </w:r>
    </w:p>
    <w:p w:rsidR="00FC209F" w:rsidRPr="003A4A11" w:rsidRDefault="00FC209F" w:rsidP="007210B5">
      <w:pPr>
        <w:numPr>
          <w:ilvl w:val="0"/>
          <w:numId w:val="5"/>
        </w:numPr>
        <w:jc w:val="both"/>
        <w:rPr>
          <w:rFonts w:ascii="Book Antiqua" w:hAnsi="Book Antiqua"/>
          <w:sz w:val="22"/>
          <w:szCs w:val="22"/>
        </w:rPr>
      </w:pPr>
      <w:r w:rsidRPr="003A4A11">
        <w:rPr>
          <w:rFonts w:ascii="Book Antiqua" w:hAnsi="Book Antiqua"/>
          <w:sz w:val="22"/>
          <w:szCs w:val="22"/>
        </w:rPr>
        <w:t xml:space="preserve">oświadczenie wymienione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7.1.1. IDW oraz dokumenty wymienione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7.1.2. albo odpowiadające im określone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7.5. i 7.6. IDW, oraz Dokument wymieniony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7.2.1. powinny być złożone przez każdego Wykonawcę; </w:t>
      </w:r>
    </w:p>
    <w:p w:rsidR="00FC209F" w:rsidRPr="003A4A11" w:rsidRDefault="00FC209F" w:rsidP="007210B5">
      <w:pPr>
        <w:numPr>
          <w:ilvl w:val="0"/>
          <w:numId w:val="5"/>
        </w:numPr>
        <w:jc w:val="both"/>
        <w:rPr>
          <w:rFonts w:ascii="Book Antiqua" w:hAnsi="Book Antiqua"/>
          <w:sz w:val="22"/>
          <w:szCs w:val="22"/>
        </w:rPr>
      </w:pPr>
      <w:r w:rsidRPr="003A4A11">
        <w:rPr>
          <w:rFonts w:ascii="Book Antiqua" w:hAnsi="Book Antiqua"/>
          <w:sz w:val="22"/>
          <w:szCs w:val="22"/>
        </w:rPr>
        <w:t xml:space="preserve">oświadczenie wymienione 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7.3.1. IDW powinno być złożone w imieniu wszystkich Wykonawców;</w:t>
      </w:r>
    </w:p>
    <w:p w:rsidR="00DE579A" w:rsidRDefault="00FC209F" w:rsidP="00FC209F">
      <w:pPr>
        <w:numPr>
          <w:ilvl w:val="0"/>
          <w:numId w:val="5"/>
        </w:numPr>
        <w:jc w:val="both"/>
        <w:rPr>
          <w:rFonts w:ascii="Book Antiqua" w:hAnsi="Book Antiqua"/>
          <w:sz w:val="22"/>
          <w:szCs w:val="22"/>
        </w:rPr>
      </w:pPr>
      <w:r w:rsidRPr="003A4A11">
        <w:rPr>
          <w:rFonts w:ascii="Book Antiqua" w:hAnsi="Book Antiqua"/>
          <w:sz w:val="22"/>
          <w:szCs w:val="22"/>
        </w:rPr>
        <w:lastRenderedPageBreak/>
        <w:t>dokumenty wymienione</w:t>
      </w:r>
      <w:r w:rsidR="00F21FC9">
        <w:rPr>
          <w:rFonts w:ascii="Book Antiqua" w:hAnsi="Book Antiqua"/>
          <w:sz w:val="22"/>
          <w:szCs w:val="22"/>
        </w:rPr>
        <w:t xml:space="preserve"> </w:t>
      </w:r>
      <w:r w:rsidRPr="003A4A11">
        <w:rPr>
          <w:rFonts w:ascii="Book Antiqua" w:hAnsi="Book Antiqua"/>
          <w:sz w:val="22"/>
          <w:szCs w:val="22"/>
        </w:rPr>
        <w:t xml:space="preserve">w </w:t>
      </w:r>
      <w:proofErr w:type="spellStart"/>
      <w:r w:rsidRPr="003A4A11">
        <w:rPr>
          <w:rFonts w:ascii="Book Antiqua" w:hAnsi="Book Antiqua"/>
          <w:sz w:val="22"/>
          <w:szCs w:val="22"/>
        </w:rPr>
        <w:t>pkt</w:t>
      </w:r>
      <w:proofErr w:type="spellEnd"/>
      <w:r w:rsidRPr="003A4A11">
        <w:rPr>
          <w:rFonts w:ascii="Book Antiqua" w:hAnsi="Book Antiqua"/>
          <w:sz w:val="22"/>
          <w:szCs w:val="22"/>
        </w:rPr>
        <w:t xml:space="preserve"> 7.3.</w:t>
      </w:r>
      <w:r w:rsidR="00967E7A">
        <w:rPr>
          <w:rFonts w:ascii="Book Antiqua" w:hAnsi="Book Antiqua"/>
          <w:sz w:val="22"/>
          <w:szCs w:val="22"/>
        </w:rPr>
        <w:t>2</w:t>
      </w:r>
      <w:r w:rsidRPr="003A4A11">
        <w:rPr>
          <w:rFonts w:ascii="Book Antiqua" w:hAnsi="Book Antiqua"/>
          <w:sz w:val="22"/>
          <w:szCs w:val="22"/>
        </w:rPr>
        <w:t xml:space="preserve">. </w:t>
      </w:r>
      <w:r w:rsidR="00F21FC9">
        <w:rPr>
          <w:rFonts w:ascii="Book Antiqua" w:hAnsi="Book Antiqua"/>
          <w:sz w:val="22"/>
          <w:szCs w:val="22"/>
        </w:rPr>
        <w:t>-</w:t>
      </w:r>
      <w:r w:rsidRPr="003A4A11">
        <w:rPr>
          <w:rFonts w:ascii="Book Antiqua" w:hAnsi="Book Antiqua"/>
          <w:sz w:val="22"/>
          <w:szCs w:val="22"/>
        </w:rPr>
        <w:t xml:space="preserve"> 7.3.</w:t>
      </w:r>
      <w:r w:rsidR="000368DC">
        <w:rPr>
          <w:rFonts w:ascii="Book Antiqua" w:hAnsi="Book Antiqua"/>
          <w:sz w:val="22"/>
          <w:szCs w:val="22"/>
        </w:rPr>
        <w:t>5</w:t>
      </w:r>
      <w:r w:rsidRPr="003A4A11">
        <w:rPr>
          <w:rFonts w:ascii="Book Antiqua" w:hAnsi="Book Antiqua"/>
          <w:sz w:val="22"/>
          <w:szCs w:val="22"/>
        </w:rPr>
        <w:t xml:space="preserve">. IDW powinien złożyć </w:t>
      </w:r>
      <w:r w:rsidR="00F21FC9">
        <w:rPr>
          <w:rFonts w:ascii="Book Antiqua" w:hAnsi="Book Antiqua"/>
          <w:sz w:val="22"/>
          <w:szCs w:val="22"/>
        </w:rPr>
        <w:t>d</w:t>
      </w:r>
      <w:r w:rsidRPr="003A4A11">
        <w:rPr>
          <w:rFonts w:ascii="Book Antiqua" w:hAnsi="Book Antiqua"/>
          <w:sz w:val="22"/>
          <w:szCs w:val="22"/>
        </w:rPr>
        <w:t>owolny</w:t>
      </w:r>
      <w:r w:rsidR="00F21FC9">
        <w:rPr>
          <w:rFonts w:ascii="Book Antiqua" w:hAnsi="Book Antiqua"/>
          <w:sz w:val="22"/>
          <w:szCs w:val="22"/>
        </w:rPr>
        <w:t xml:space="preserve"> </w:t>
      </w:r>
      <w:r w:rsidRPr="003A4A11">
        <w:rPr>
          <w:rFonts w:ascii="Book Antiqua" w:hAnsi="Book Antiqua"/>
          <w:sz w:val="22"/>
          <w:szCs w:val="22"/>
        </w:rPr>
        <w:t>/dowolni Wykonawca/y wykazujący spełnienie warunków spośród Wykonawców składających wspólną ofertę</w:t>
      </w:r>
      <w:r w:rsidR="00F21FC9">
        <w:rPr>
          <w:rFonts w:ascii="Book Antiqua" w:hAnsi="Book Antiqua"/>
          <w:sz w:val="22"/>
          <w:szCs w:val="22"/>
        </w:rPr>
        <w:t>.</w:t>
      </w:r>
    </w:p>
    <w:p w:rsidR="00170C01" w:rsidRPr="00CB052D" w:rsidRDefault="00170C01" w:rsidP="00170C01">
      <w:pPr>
        <w:ind w:left="900"/>
        <w:jc w:val="both"/>
        <w:rPr>
          <w:rFonts w:ascii="Book Antiqua" w:hAnsi="Book Antiqua"/>
          <w:sz w:val="22"/>
          <w:szCs w:val="22"/>
        </w:rPr>
      </w:pPr>
    </w:p>
    <w:p w:rsidR="00BC2926" w:rsidRDefault="005B475D" w:rsidP="007210B5">
      <w:pPr>
        <w:numPr>
          <w:ilvl w:val="0"/>
          <w:numId w:val="7"/>
        </w:numPr>
        <w:jc w:val="both"/>
        <w:rPr>
          <w:rStyle w:val="tekstdokbold"/>
          <w:rFonts w:ascii="Book Antiqua" w:hAnsi="Book Antiqua"/>
          <w:sz w:val="22"/>
          <w:szCs w:val="22"/>
        </w:rPr>
      </w:pPr>
      <w:r>
        <w:rPr>
          <w:rStyle w:val="tekstdokbold"/>
          <w:rFonts w:ascii="Book Antiqua" w:hAnsi="Book Antiqua"/>
          <w:sz w:val="20"/>
          <w:szCs w:val="20"/>
        </w:rPr>
        <w:t xml:space="preserve">  </w:t>
      </w:r>
      <w:r w:rsidR="00747BD6">
        <w:rPr>
          <w:rStyle w:val="tekstdokbold"/>
          <w:rFonts w:ascii="Book Antiqua" w:hAnsi="Book Antiqua"/>
          <w:sz w:val="20"/>
          <w:szCs w:val="20"/>
        </w:rPr>
        <w:t xml:space="preserve">    </w:t>
      </w:r>
      <w:r w:rsidR="00BC2926" w:rsidRPr="00BC2926">
        <w:rPr>
          <w:rStyle w:val="tekstdokbold"/>
          <w:rFonts w:ascii="Book Antiqua" w:hAnsi="Book Antiqua"/>
          <w:sz w:val="20"/>
          <w:szCs w:val="20"/>
        </w:rPr>
        <w:t>OPIS SPOSOBU PRZYGOTOWANIA OFERT</w:t>
      </w:r>
      <w:r w:rsidR="00BC2926" w:rsidRPr="003C60EB">
        <w:rPr>
          <w:rStyle w:val="tekstdokbold"/>
          <w:rFonts w:ascii="Book Antiqua" w:hAnsi="Book Antiqua"/>
          <w:sz w:val="22"/>
          <w:szCs w:val="22"/>
        </w:rPr>
        <w:t xml:space="preserve"> </w:t>
      </w:r>
    </w:p>
    <w:p w:rsidR="00BC2926" w:rsidRDefault="00BC2926" w:rsidP="00DE32D1">
      <w:pPr>
        <w:pStyle w:val="Tekstpodstawowy2"/>
        <w:spacing w:line="240" w:lineRule="auto"/>
        <w:jc w:val="both"/>
        <w:rPr>
          <w:rFonts w:ascii="Book Antiqua" w:hAnsi="Book Antiqua"/>
          <w:shadow/>
          <w:sz w:val="22"/>
          <w:szCs w:val="22"/>
        </w:rPr>
      </w:pPr>
      <w:r w:rsidRPr="003C60EB">
        <w:rPr>
          <w:rFonts w:ascii="Book Antiqua" w:hAnsi="Book Antiqua"/>
          <w:shadow/>
          <w:sz w:val="22"/>
          <w:szCs w:val="22"/>
        </w:rPr>
        <w:t>8.1.</w:t>
      </w:r>
      <w:r w:rsidRPr="003C60EB">
        <w:rPr>
          <w:rFonts w:ascii="Book Antiqua" w:hAnsi="Book Antiqua"/>
          <w:shadow/>
          <w:sz w:val="22"/>
          <w:szCs w:val="22"/>
        </w:rPr>
        <w:tab/>
        <w:t>Wykonawca może złożyć tylko jedną ofertę.</w:t>
      </w:r>
    </w:p>
    <w:p w:rsidR="005B475D" w:rsidRDefault="00BC2926" w:rsidP="007210B5">
      <w:pPr>
        <w:pStyle w:val="Tekstpodstawowy2"/>
        <w:numPr>
          <w:ilvl w:val="1"/>
          <w:numId w:val="8"/>
        </w:numPr>
        <w:spacing w:after="0" w:line="240" w:lineRule="auto"/>
        <w:jc w:val="both"/>
        <w:rPr>
          <w:rFonts w:ascii="Book Antiqua" w:hAnsi="Book Antiqua"/>
          <w:shadow/>
          <w:sz w:val="22"/>
          <w:szCs w:val="22"/>
        </w:rPr>
      </w:pPr>
      <w:r w:rsidRPr="003C60EB">
        <w:rPr>
          <w:rFonts w:ascii="Book Antiqua" w:hAnsi="Book Antiqua"/>
          <w:shadow/>
          <w:sz w:val="22"/>
          <w:szCs w:val="22"/>
        </w:rPr>
        <w:t xml:space="preserve">Zamawiający nie dopuszcza składania ofert </w:t>
      </w:r>
      <w:r w:rsidR="00DE32D1">
        <w:rPr>
          <w:rFonts w:ascii="Book Antiqua" w:hAnsi="Book Antiqua"/>
          <w:shadow/>
          <w:sz w:val="22"/>
          <w:szCs w:val="22"/>
        </w:rPr>
        <w:t>częściowych.</w:t>
      </w:r>
    </w:p>
    <w:p w:rsidR="00DE32D1" w:rsidRPr="00DE32D1" w:rsidRDefault="005B475D" w:rsidP="007210B5">
      <w:pPr>
        <w:pStyle w:val="Tekstpodstawowy2"/>
        <w:numPr>
          <w:ilvl w:val="1"/>
          <w:numId w:val="8"/>
        </w:numPr>
        <w:autoSpaceDE w:val="0"/>
        <w:autoSpaceDN w:val="0"/>
        <w:adjustRightInd w:val="0"/>
        <w:spacing w:after="0" w:line="240" w:lineRule="auto"/>
        <w:jc w:val="both"/>
        <w:rPr>
          <w:rFonts w:ascii="Book Antiqua" w:hAnsi="Book Antiqua"/>
          <w:color w:val="000000"/>
          <w:sz w:val="20"/>
          <w:szCs w:val="20"/>
        </w:rPr>
      </w:pPr>
      <w:r w:rsidRPr="00DE32D1">
        <w:rPr>
          <w:rFonts w:ascii="Book Antiqua" w:hAnsi="Book Antiqua"/>
          <w:shadow/>
          <w:sz w:val="22"/>
          <w:szCs w:val="22"/>
        </w:rPr>
        <w:t>Zamawiający nie dopuszcza składania ofert</w:t>
      </w:r>
      <w:r w:rsidR="00DE32D1" w:rsidRPr="00DE32D1">
        <w:rPr>
          <w:rFonts w:ascii="Book Antiqua" w:hAnsi="Book Antiqua"/>
          <w:shadow/>
          <w:sz w:val="22"/>
          <w:szCs w:val="22"/>
        </w:rPr>
        <w:t xml:space="preserve"> </w:t>
      </w:r>
      <w:r w:rsidR="00DE32D1" w:rsidRPr="00DE32D1">
        <w:rPr>
          <w:rFonts w:ascii="Book Antiqua" w:hAnsi="Book Antiqua"/>
          <w:sz w:val="22"/>
          <w:szCs w:val="22"/>
        </w:rPr>
        <w:t>wariantowych, nie zamierza zaw</w:t>
      </w:r>
      <w:r w:rsidR="00DE32D1">
        <w:rPr>
          <w:rFonts w:ascii="Book Antiqua" w:hAnsi="Book Antiqua"/>
          <w:sz w:val="22"/>
          <w:szCs w:val="22"/>
        </w:rPr>
        <w:t>ierać</w:t>
      </w:r>
      <w:r w:rsidR="00DE32D1" w:rsidRPr="00DE32D1">
        <w:rPr>
          <w:rFonts w:ascii="Book Antiqua" w:hAnsi="Book Antiqua"/>
          <w:sz w:val="22"/>
          <w:szCs w:val="22"/>
        </w:rPr>
        <w:t xml:space="preserve"> umowy ramowej, nie zamierza ustanowić dynamicznego systemu zakupów oraz nie przewiduje wyboru najkorzystniejszej oferty z zastosowaniem aukcji elektronicznej.</w:t>
      </w:r>
    </w:p>
    <w:p w:rsidR="00BC2926" w:rsidRPr="003C60EB" w:rsidRDefault="00BC2926" w:rsidP="00BC2926">
      <w:pPr>
        <w:pStyle w:val="Tekstpodstawowy2"/>
        <w:spacing w:line="240" w:lineRule="auto"/>
        <w:jc w:val="both"/>
        <w:rPr>
          <w:rFonts w:ascii="Book Antiqua" w:hAnsi="Book Antiqua"/>
          <w:shadow/>
          <w:sz w:val="22"/>
          <w:szCs w:val="22"/>
        </w:rPr>
      </w:pPr>
      <w:r w:rsidRPr="003C60EB">
        <w:rPr>
          <w:rFonts w:ascii="Book Antiqua" w:hAnsi="Book Antiqua"/>
          <w:shadow/>
          <w:sz w:val="22"/>
          <w:szCs w:val="22"/>
        </w:rPr>
        <w:t>8.4.</w:t>
      </w:r>
      <w:r w:rsidRPr="003C60EB">
        <w:rPr>
          <w:rFonts w:ascii="Book Antiqua" w:hAnsi="Book Antiqua"/>
          <w:shadow/>
          <w:sz w:val="22"/>
          <w:szCs w:val="22"/>
        </w:rPr>
        <w:tab/>
      </w:r>
      <w:r w:rsidR="005B475D" w:rsidRPr="003C60EB">
        <w:rPr>
          <w:rFonts w:ascii="Book Antiqua" w:hAnsi="Book Antiqua"/>
          <w:shadow/>
          <w:sz w:val="22"/>
          <w:szCs w:val="22"/>
        </w:rPr>
        <w:t>Ofertę stanowi wypełniony Formularz „Oferta” oraz niżej wymienione dokumenty</w:t>
      </w:r>
      <w:r w:rsidR="005B475D">
        <w:rPr>
          <w:rFonts w:ascii="Book Antiqua" w:hAnsi="Book Antiqua"/>
          <w:shadow/>
          <w:sz w:val="22"/>
          <w:szCs w:val="22"/>
        </w:rPr>
        <w:t>:</w:t>
      </w:r>
      <w:r w:rsidR="005B475D" w:rsidRPr="003C60EB">
        <w:rPr>
          <w:rFonts w:ascii="Book Antiqua" w:hAnsi="Book Antiqua"/>
          <w:shadow/>
          <w:sz w:val="22"/>
          <w:szCs w:val="22"/>
        </w:rPr>
        <w:t xml:space="preserve"> </w:t>
      </w:r>
    </w:p>
    <w:p w:rsidR="00BC2926" w:rsidRPr="003C60EB" w:rsidRDefault="00BC2926" w:rsidP="00BC2926">
      <w:pPr>
        <w:pStyle w:val="Tekstpodstawowy2"/>
        <w:spacing w:line="240" w:lineRule="auto"/>
        <w:jc w:val="both"/>
        <w:rPr>
          <w:rFonts w:ascii="Book Antiqua" w:hAnsi="Book Antiqua"/>
          <w:shadow/>
          <w:sz w:val="22"/>
          <w:szCs w:val="22"/>
        </w:rPr>
      </w:pPr>
      <w:r w:rsidRPr="003C60EB">
        <w:rPr>
          <w:rFonts w:ascii="Book Antiqua" w:hAnsi="Book Antiqua"/>
          <w:shadow/>
          <w:sz w:val="22"/>
          <w:szCs w:val="22"/>
        </w:rPr>
        <w:t>8.4.1.</w:t>
      </w:r>
      <w:r w:rsidRPr="003C60EB">
        <w:rPr>
          <w:rFonts w:ascii="Book Antiqua" w:hAnsi="Book Antiqua"/>
          <w:shadow/>
          <w:sz w:val="22"/>
          <w:szCs w:val="22"/>
        </w:rPr>
        <w:tab/>
        <w:t xml:space="preserve">Oświadczenia i dokumenty, wymagane postanowieniami </w:t>
      </w:r>
      <w:proofErr w:type="spellStart"/>
      <w:r w:rsidRPr="003C60EB">
        <w:rPr>
          <w:rFonts w:ascii="Book Antiqua" w:hAnsi="Book Antiqua"/>
          <w:shadow/>
          <w:sz w:val="22"/>
          <w:szCs w:val="22"/>
        </w:rPr>
        <w:t>pkt</w:t>
      </w:r>
      <w:proofErr w:type="spellEnd"/>
      <w:r w:rsidRPr="003C60EB">
        <w:rPr>
          <w:rFonts w:ascii="Book Antiqua" w:hAnsi="Book Antiqua"/>
          <w:shadow/>
          <w:sz w:val="22"/>
          <w:szCs w:val="22"/>
        </w:rPr>
        <w:t xml:space="preserve"> 7 IDW;</w:t>
      </w:r>
    </w:p>
    <w:p w:rsidR="00BC2926" w:rsidRDefault="00BC2926" w:rsidP="00BC2926">
      <w:pPr>
        <w:pStyle w:val="Tekstpodstawowy2"/>
        <w:spacing w:line="240" w:lineRule="auto"/>
        <w:ind w:left="720" w:hanging="720"/>
        <w:jc w:val="both"/>
        <w:rPr>
          <w:rFonts w:ascii="Book Antiqua" w:hAnsi="Book Antiqua"/>
          <w:shadow/>
          <w:sz w:val="22"/>
          <w:szCs w:val="22"/>
        </w:rPr>
      </w:pPr>
      <w:r w:rsidRPr="003C60EB">
        <w:rPr>
          <w:rFonts w:ascii="Book Antiqua" w:hAnsi="Book Antiqua"/>
          <w:shadow/>
          <w:sz w:val="22"/>
          <w:szCs w:val="22"/>
        </w:rPr>
        <w:t>8.4.2.</w:t>
      </w:r>
      <w:r w:rsidRPr="003C60EB">
        <w:rPr>
          <w:rFonts w:ascii="Book Antiqua" w:hAnsi="Book Antiqua"/>
          <w:shadow/>
          <w:sz w:val="22"/>
          <w:szCs w:val="22"/>
        </w:rPr>
        <w:tab/>
        <w:t xml:space="preserve">Pełnomocnictwo do reprezentowania wszystkich Wykonawców wspólnie ubiegających się o udzielenie zamówienia, ewentualnie umowa o współdziałaniu, </w:t>
      </w:r>
      <w:r w:rsidR="005B475D">
        <w:rPr>
          <w:rFonts w:ascii="Book Antiqua" w:hAnsi="Book Antiqua"/>
          <w:shadow/>
          <w:sz w:val="22"/>
          <w:szCs w:val="22"/>
        </w:rPr>
        <w:t xml:space="preserve">                </w:t>
      </w:r>
      <w:r w:rsidRPr="003C60EB">
        <w:rPr>
          <w:rFonts w:ascii="Book Antiqua" w:hAnsi="Book Antiqua"/>
          <w:shadow/>
          <w:sz w:val="22"/>
          <w:szCs w:val="22"/>
        </w:rPr>
        <w:t>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5B475D" w:rsidRDefault="00BC2926" w:rsidP="00BC2926">
      <w:pPr>
        <w:pStyle w:val="Tekstpodstawowy2"/>
        <w:spacing w:line="240" w:lineRule="auto"/>
        <w:ind w:left="720" w:hanging="720"/>
        <w:jc w:val="both"/>
        <w:rPr>
          <w:rFonts w:ascii="Book Antiqua" w:hAnsi="Book Antiqua"/>
          <w:shadow/>
          <w:sz w:val="22"/>
          <w:szCs w:val="22"/>
        </w:rPr>
      </w:pPr>
      <w:r w:rsidRPr="003C60EB">
        <w:rPr>
          <w:rFonts w:ascii="Book Antiqua" w:hAnsi="Book Antiqua"/>
          <w:shadow/>
          <w:sz w:val="22"/>
          <w:szCs w:val="22"/>
        </w:rPr>
        <w:t>8.4.3.</w:t>
      </w:r>
      <w:r w:rsidRPr="003C60EB">
        <w:rPr>
          <w:rFonts w:ascii="Book Antiqua" w:hAnsi="Book Antiqua"/>
          <w:shadow/>
          <w:sz w:val="22"/>
          <w:szCs w:val="22"/>
        </w:rPr>
        <w:tab/>
        <w:t>Pełnomocnictwo do podpisania oferty (oryginał lub kopia potwierdzona za zgodność  z oryginałem przez notariusza) względnie do podpisania innych dokumentów składanych wraz z ofertą, o ile prawo do ich podpisania nie wynika z innych dokumentów złożonych wraz z ofertą.</w:t>
      </w:r>
    </w:p>
    <w:p w:rsidR="00BC2926" w:rsidRPr="003C60EB" w:rsidRDefault="00BC2926" w:rsidP="00BC2926">
      <w:pPr>
        <w:pStyle w:val="Tekstpodstawowy2"/>
        <w:spacing w:line="240" w:lineRule="auto"/>
        <w:ind w:left="720" w:hanging="720"/>
        <w:jc w:val="both"/>
        <w:rPr>
          <w:rFonts w:ascii="Book Antiqua" w:hAnsi="Book Antiqua"/>
          <w:shadow/>
          <w:sz w:val="22"/>
          <w:szCs w:val="22"/>
        </w:rPr>
      </w:pPr>
      <w:r w:rsidRPr="003C60EB">
        <w:rPr>
          <w:rFonts w:ascii="Book Antiqua" w:hAnsi="Book Antiqua"/>
          <w:shadow/>
          <w:sz w:val="22"/>
          <w:szCs w:val="22"/>
        </w:rPr>
        <w:t>8.5.</w:t>
      </w:r>
      <w:r w:rsidRPr="003C60EB">
        <w:rPr>
          <w:rFonts w:ascii="Book Antiqua" w:hAnsi="Book Antiqua"/>
          <w:shadow/>
          <w:sz w:val="22"/>
          <w:szCs w:val="22"/>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C2926" w:rsidRPr="003C60EB" w:rsidRDefault="00BC2926" w:rsidP="00BC2926">
      <w:pPr>
        <w:pStyle w:val="Tekstpodstawowy2"/>
        <w:spacing w:line="240" w:lineRule="auto"/>
        <w:ind w:left="705" w:hanging="705"/>
        <w:jc w:val="both"/>
        <w:rPr>
          <w:rFonts w:ascii="Book Antiqua" w:hAnsi="Book Antiqua"/>
          <w:shadow/>
          <w:sz w:val="22"/>
          <w:szCs w:val="22"/>
        </w:rPr>
      </w:pPr>
      <w:r w:rsidRPr="003C60EB">
        <w:rPr>
          <w:rFonts w:ascii="Book Antiqua" w:hAnsi="Book Antiqua"/>
          <w:shadow/>
          <w:sz w:val="22"/>
          <w:szCs w:val="22"/>
        </w:rPr>
        <w:t>8.6.</w:t>
      </w:r>
      <w:r w:rsidRPr="003C60EB">
        <w:rPr>
          <w:rFonts w:ascii="Book Antiqua" w:hAnsi="Book Antiqua"/>
          <w:shadow/>
          <w:sz w:val="22"/>
          <w:szCs w:val="22"/>
        </w:rPr>
        <w:tab/>
        <w:t>Oferta oraz pozostałe oświadczenia i dokumenty, dla k</w:t>
      </w:r>
      <w:r w:rsidR="005B475D">
        <w:rPr>
          <w:rFonts w:ascii="Book Antiqua" w:hAnsi="Book Antiqua"/>
          <w:shadow/>
          <w:sz w:val="22"/>
          <w:szCs w:val="22"/>
        </w:rPr>
        <w:t>t</w:t>
      </w:r>
      <w:r w:rsidRPr="003C60EB">
        <w:rPr>
          <w:rFonts w:ascii="Book Antiqua" w:hAnsi="Book Antiqua"/>
          <w:shadow/>
          <w:sz w:val="22"/>
          <w:szCs w:val="22"/>
        </w:rPr>
        <w:t>órych Zamawiający określił wzory w formie formularzy stanowiących załączniki do IDW, powinny być sporządzone zgodnie z tymi wzorami, co do treści oraz opisu kolumn i wierszy.</w:t>
      </w:r>
    </w:p>
    <w:p w:rsidR="00BC2926" w:rsidRPr="003C60EB" w:rsidRDefault="00BC2926" w:rsidP="00BC2926">
      <w:pPr>
        <w:pStyle w:val="Tekstpodstawowy2"/>
        <w:spacing w:line="240" w:lineRule="auto"/>
        <w:ind w:left="720" w:hanging="720"/>
        <w:jc w:val="both"/>
        <w:rPr>
          <w:rFonts w:ascii="Book Antiqua" w:hAnsi="Book Antiqua"/>
          <w:shadow/>
          <w:sz w:val="22"/>
          <w:szCs w:val="22"/>
        </w:rPr>
      </w:pPr>
      <w:r w:rsidRPr="003C60EB">
        <w:rPr>
          <w:rFonts w:ascii="Book Antiqua" w:hAnsi="Book Antiqua"/>
          <w:shadow/>
          <w:sz w:val="22"/>
          <w:szCs w:val="22"/>
        </w:rPr>
        <w:t>8.7.</w:t>
      </w:r>
      <w:r w:rsidRPr="003C60EB">
        <w:rPr>
          <w:rFonts w:ascii="Book Antiqua" w:hAnsi="Book Antiqua"/>
          <w:shadow/>
          <w:sz w:val="22"/>
          <w:szCs w:val="22"/>
        </w:rPr>
        <w:tab/>
        <w:t>Oferta powinna być sporządzona w języku polskim, z zachowaniem formy pisemnej pod rygorem nieważności. Każdy dokument składający się na ofertę powinien być czytelny.</w:t>
      </w:r>
    </w:p>
    <w:p w:rsidR="00BC2926" w:rsidRPr="003C60EB" w:rsidRDefault="00BC2926" w:rsidP="00BC2926">
      <w:pPr>
        <w:pStyle w:val="Tekstpodstawowy2"/>
        <w:spacing w:line="240" w:lineRule="auto"/>
        <w:ind w:left="709" w:hanging="709"/>
        <w:jc w:val="both"/>
        <w:rPr>
          <w:rFonts w:ascii="Book Antiqua" w:hAnsi="Book Antiqua"/>
          <w:shadow/>
          <w:sz w:val="22"/>
          <w:szCs w:val="22"/>
        </w:rPr>
      </w:pPr>
      <w:r w:rsidRPr="003C60EB">
        <w:rPr>
          <w:rFonts w:ascii="Book Antiqua" w:hAnsi="Book Antiqua"/>
          <w:shadow/>
          <w:sz w:val="22"/>
          <w:szCs w:val="22"/>
        </w:rPr>
        <w:t>8.8.</w:t>
      </w:r>
      <w:r w:rsidRPr="003C60EB">
        <w:rPr>
          <w:rFonts w:ascii="Book Antiqua" w:hAnsi="Book Antiqua"/>
          <w:shadow/>
          <w:sz w:val="22"/>
          <w:szCs w:val="22"/>
        </w:rPr>
        <w:tab/>
        <w:t>Każda poprawka w treści oferty, a w szczególności każde przerobienie, przekreślenie, uzupełnienie, nadpisanie, etc</w:t>
      </w:r>
      <w:r w:rsidR="005B475D">
        <w:rPr>
          <w:rFonts w:ascii="Book Antiqua" w:hAnsi="Book Antiqua"/>
          <w:shadow/>
          <w:sz w:val="22"/>
          <w:szCs w:val="22"/>
        </w:rPr>
        <w:t>.</w:t>
      </w:r>
      <w:r w:rsidRPr="003C60EB">
        <w:rPr>
          <w:rFonts w:ascii="Book Antiqua" w:hAnsi="Book Antiqua"/>
          <w:shadow/>
          <w:sz w:val="22"/>
          <w:szCs w:val="22"/>
        </w:rPr>
        <w:t xml:space="preserve"> powinno być parafowane przez Wykonawcę, </w:t>
      </w:r>
      <w:r w:rsidR="005B475D">
        <w:rPr>
          <w:rFonts w:ascii="Book Antiqua" w:hAnsi="Book Antiqua"/>
          <w:shadow/>
          <w:sz w:val="22"/>
          <w:szCs w:val="22"/>
        </w:rPr>
        <w:t xml:space="preserve">                          </w:t>
      </w:r>
      <w:r w:rsidRPr="003C60EB">
        <w:rPr>
          <w:rFonts w:ascii="Book Antiqua" w:hAnsi="Book Antiqua"/>
          <w:shadow/>
          <w:sz w:val="22"/>
          <w:szCs w:val="22"/>
        </w:rPr>
        <w:t>w przeciwnym razie nie będzie uwzględnione.</w:t>
      </w:r>
      <w:r w:rsidR="005B475D">
        <w:rPr>
          <w:rFonts w:ascii="Book Antiqua" w:hAnsi="Book Antiqua"/>
          <w:shadow/>
          <w:sz w:val="22"/>
          <w:szCs w:val="22"/>
        </w:rPr>
        <w:t xml:space="preserve"> </w:t>
      </w:r>
    </w:p>
    <w:p w:rsidR="00BC2926" w:rsidRDefault="00BC2926" w:rsidP="00BC2926">
      <w:pPr>
        <w:pStyle w:val="Tekstpodstawowy2"/>
        <w:spacing w:line="240" w:lineRule="auto"/>
        <w:ind w:left="709" w:hanging="709"/>
        <w:jc w:val="both"/>
        <w:rPr>
          <w:rFonts w:ascii="Book Antiqua" w:hAnsi="Book Antiqua"/>
          <w:shadow/>
          <w:sz w:val="22"/>
          <w:szCs w:val="22"/>
        </w:rPr>
      </w:pPr>
      <w:r w:rsidRPr="003C60EB">
        <w:rPr>
          <w:rFonts w:ascii="Book Antiqua" w:hAnsi="Book Antiqua"/>
          <w:shadow/>
          <w:sz w:val="22"/>
          <w:szCs w:val="22"/>
        </w:rPr>
        <w:t>8.9.</w:t>
      </w:r>
      <w:r w:rsidRPr="003C60EB">
        <w:rPr>
          <w:rFonts w:ascii="Book Antiqua" w:hAnsi="Book Antiqua"/>
          <w:shadow/>
          <w:sz w:val="22"/>
          <w:szCs w:val="22"/>
        </w:rPr>
        <w:tab/>
        <w:t>W przypadku gdyby oferta, oświadczenia lub dokumenty zawierały informacje stanowiące tajemnicę przedsiębiorstwa w rozumieniu przepisów o zwalczaniu nieuczciwej konkurencji, Wykonawca powinien w sposób nie budzący wątpliwości zastrzec, które informacje stanowią tajemnicę przedsiębiorstwa. Informacje te powinny być umieszczone w osobnym wewnętrznym opakowaniu, trwale ze sobą połączone i ponumerowane. Nie mogą stanowić tajemnicy przedsiębiorstwa informacje podawane do wiadomości podczas otwarcia ofert, tj. informacje dotyczące ceny, terminu wykonania zamówienia, okresu gwarancji i warunków płatności zawartych w ofercie.</w:t>
      </w:r>
    </w:p>
    <w:p w:rsidR="00BC2926" w:rsidRDefault="00BC2926" w:rsidP="00BC2926">
      <w:pPr>
        <w:pStyle w:val="Tekstpodstawowy2"/>
        <w:spacing w:line="240" w:lineRule="auto"/>
        <w:ind w:left="709" w:hanging="709"/>
        <w:jc w:val="both"/>
        <w:rPr>
          <w:rFonts w:ascii="Book Antiqua" w:hAnsi="Book Antiqua"/>
          <w:shadow/>
          <w:sz w:val="22"/>
          <w:szCs w:val="22"/>
        </w:rPr>
      </w:pPr>
      <w:r w:rsidRPr="003C60EB">
        <w:rPr>
          <w:rFonts w:ascii="Book Antiqua" w:hAnsi="Book Antiqua"/>
          <w:shadow/>
          <w:sz w:val="22"/>
          <w:szCs w:val="22"/>
        </w:rPr>
        <w:t>8.10.</w:t>
      </w:r>
      <w:r w:rsidRPr="003C60EB">
        <w:rPr>
          <w:rFonts w:ascii="Book Antiqua" w:hAnsi="Book Antiqua"/>
          <w:shadow/>
          <w:sz w:val="22"/>
          <w:szCs w:val="22"/>
        </w:rPr>
        <w:tab/>
        <w:t xml:space="preserve">Ofertę wraz z oświadczeniami i dokumentami należy umieścić w zamkniętym opakowaniu, uniemożliwiającym odczytanie jego zawartości bez uszkodzenia tego </w:t>
      </w:r>
      <w:r w:rsidRPr="003C60EB">
        <w:rPr>
          <w:rFonts w:ascii="Book Antiqua" w:hAnsi="Book Antiqua"/>
          <w:shadow/>
          <w:sz w:val="22"/>
          <w:szCs w:val="22"/>
        </w:rPr>
        <w:lastRenderedPageBreak/>
        <w:t>opakowania. Opakowanie powinno być oznaczone nazwą (firmą) i adresem Wykonawcy, zaadresowane następująco:</w:t>
      </w:r>
    </w:p>
    <w:p w:rsidR="00DE32D1" w:rsidRDefault="00614723" w:rsidP="005C653C">
      <w:pPr>
        <w:spacing w:line="360" w:lineRule="auto"/>
        <w:ind w:left="720"/>
        <w:jc w:val="center"/>
        <w:rPr>
          <w:rFonts w:ascii="Book Antiqua" w:hAnsi="Book Antiqua"/>
          <w:b/>
          <w:bCs/>
          <w:sz w:val="22"/>
          <w:szCs w:val="22"/>
        </w:rPr>
      </w:pPr>
      <w:r>
        <w:rPr>
          <w:rFonts w:ascii="Book Antiqua" w:hAnsi="Book Antiqua"/>
          <w:b/>
          <w:bCs/>
          <w:sz w:val="22"/>
          <w:szCs w:val="22"/>
        </w:rPr>
        <w:t>Urząd Gminy Bobrowniki</w:t>
      </w:r>
      <w:r w:rsidR="005B475D">
        <w:rPr>
          <w:rFonts w:ascii="Book Antiqua" w:hAnsi="Book Antiqua"/>
          <w:b/>
          <w:bCs/>
          <w:sz w:val="22"/>
          <w:szCs w:val="22"/>
        </w:rPr>
        <w:t>,</w:t>
      </w:r>
    </w:p>
    <w:p w:rsidR="00BC2926" w:rsidRPr="003C60EB" w:rsidRDefault="00614723" w:rsidP="005C653C">
      <w:pPr>
        <w:spacing w:line="360" w:lineRule="auto"/>
        <w:ind w:left="720"/>
        <w:jc w:val="center"/>
        <w:rPr>
          <w:rFonts w:ascii="Book Antiqua" w:hAnsi="Book Antiqua"/>
          <w:b/>
          <w:bCs/>
          <w:sz w:val="22"/>
          <w:szCs w:val="22"/>
        </w:rPr>
      </w:pPr>
      <w:r>
        <w:rPr>
          <w:rFonts w:ascii="Book Antiqua" w:hAnsi="Book Antiqua"/>
          <w:b/>
          <w:bCs/>
          <w:sz w:val="22"/>
          <w:szCs w:val="22"/>
        </w:rPr>
        <w:t>ul. Nieszawska 10, 87 – 617 Bobrowniki</w:t>
      </w:r>
    </w:p>
    <w:p w:rsidR="00085874" w:rsidRPr="00085874" w:rsidRDefault="005B475D" w:rsidP="005C653C">
      <w:pPr>
        <w:spacing w:line="360" w:lineRule="auto"/>
        <w:jc w:val="center"/>
        <w:rPr>
          <w:rFonts w:ascii="Book Antiqua" w:hAnsi="Book Antiqua"/>
          <w:i/>
          <w:sz w:val="22"/>
          <w:szCs w:val="22"/>
        </w:rPr>
      </w:pPr>
      <w:r w:rsidRPr="00085874">
        <w:rPr>
          <w:rFonts w:ascii="Book Antiqua" w:hAnsi="Book Antiqua"/>
          <w:i/>
          <w:sz w:val="22"/>
          <w:szCs w:val="22"/>
        </w:rPr>
        <w:t xml:space="preserve">oraz opisane: </w:t>
      </w:r>
    </w:p>
    <w:p w:rsidR="00BC2926" w:rsidRPr="000368DC" w:rsidRDefault="005B475D" w:rsidP="005C653C">
      <w:pPr>
        <w:spacing w:line="360" w:lineRule="auto"/>
        <w:jc w:val="center"/>
        <w:rPr>
          <w:rFonts w:ascii="Book Antiqua" w:hAnsi="Book Antiqua"/>
          <w:b/>
          <w:bCs/>
          <w:i/>
          <w:iCs/>
          <w:sz w:val="22"/>
          <w:szCs w:val="22"/>
        </w:rPr>
      </w:pPr>
      <w:r w:rsidRPr="000368DC">
        <w:rPr>
          <w:rFonts w:ascii="Book Antiqua" w:hAnsi="Book Antiqua"/>
          <w:b/>
          <w:i/>
          <w:sz w:val="22"/>
          <w:szCs w:val="22"/>
        </w:rPr>
        <w:t xml:space="preserve">„Oferta </w:t>
      </w:r>
      <w:r w:rsidR="00513980">
        <w:rPr>
          <w:rFonts w:ascii="Book Antiqua" w:hAnsi="Book Antiqua"/>
          <w:b/>
          <w:i/>
          <w:sz w:val="22"/>
          <w:szCs w:val="22"/>
        </w:rPr>
        <w:t xml:space="preserve">- </w:t>
      </w:r>
      <w:r w:rsidR="00513980" w:rsidRPr="00513980">
        <w:rPr>
          <w:rFonts w:ascii="Book Antiqua" w:hAnsi="Book Antiqua" w:cs="Arial"/>
          <w:b/>
          <w:i/>
          <w:color w:val="000000"/>
          <w:spacing w:val="3"/>
          <w:sz w:val="20"/>
          <w:szCs w:val="20"/>
        </w:rPr>
        <w:t>USUWANIE WYROBÓW ZAWIERAJĄCYCH AZBEST</w:t>
      </w:r>
      <w:r w:rsidR="00513980">
        <w:rPr>
          <w:rFonts w:ascii="Book Antiqua" w:hAnsi="Book Antiqua" w:cs="Arial"/>
          <w:b/>
          <w:i/>
          <w:color w:val="000000"/>
          <w:spacing w:val="3"/>
          <w:sz w:val="20"/>
          <w:szCs w:val="20"/>
        </w:rPr>
        <w:t xml:space="preserve"> </w:t>
      </w:r>
      <w:r w:rsidR="00614723">
        <w:rPr>
          <w:rFonts w:ascii="Book Antiqua" w:hAnsi="Book Antiqua" w:cs="Arial"/>
          <w:b/>
          <w:i/>
          <w:color w:val="000000"/>
          <w:spacing w:val="3"/>
          <w:sz w:val="20"/>
          <w:szCs w:val="20"/>
        </w:rPr>
        <w:t>Z TERENU GMINY BOBROWNIKI</w:t>
      </w:r>
      <w:r w:rsidR="00513980" w:rsidRPr="000368DC">
        <w:rPr>
          <w:rFonts w:ascii="Book Antiqua" w:hAnsi="Book Antiqua"/>
          <w:b/>
          <w:i/>
          <w:sz w:val="22"/>
          <w:szCs w:val="22"/>
        </w:rPr>
        <w:t xml:space="preserve"> </w:t>
      </w:r>
      <w:r w:rsidR="00085874" w:rsidRPr="000368DC">
        <w:rPr>
          <w:rFonts w:ascii="Book Antiqua" w:hAnsi="Book Antiqua" w:cs="Arial"/>
          <w:b/>
          <w:i/>
          <w:sz w:val="22"/>
          <w:szCs w:val="22"/>
        </w:rPr>
        <w:t xml:space="preserve">- </w:t>
      </w:r>
      <w:r w:rsidR="00DE32D1" w:rsidRPr="000368DC">
        <w:rPr>
          <w:rFonts w:ascii="Book Antiqua" w:hAnsi="Book Antiqua"/>
          <w:b/>
          <w:bCs/>
          <w:i/>
          <w:iCs/>
          <w:sz w:val="22"/>
          <w:szCs w:val="22"/>
        </w:rPr>
        <w:t>n</w:t>
      </w:r>
      <w:r w:rsidR="00BC2926" w:rsidRPr="000368DC">
        <w:rPr>
          <w:rFonts w:ascii="Book Antiqua" w:hAnsi="Book Antiqua"/>
          <w:b/>
          <w:bCs/>
          <w:i/>
          <w:iCs/>
          <w:sz w:val="22"/>
          <w:szCs w:val="22"/>
        </w:rPr>
        <w:t>ie otwierać przed dniem</w:t>
      </w:r>
      <w:r w:rsidR="00240712">
        <w:rPr>
          <w:rFonts w:ascii="Book Antiqua" w:hAnsi="Book Antiqua"/>
          <w:b/>
          <w:bCs/>
          <w:i/>
          <w:iCs/>
          <w:sz w:val="22"/>
          <w:szCs w:val="22"/>
        </w:rPr>
        <w:t xml:space="preserve"> 14.05</w:t>
      </w:r>
      <w:r w:rsidR="00614723">
        <w:rPr>
          <w:rFonts w:ascii="Book Antiqua" w:hAnsi="Book Antiqua"/>
          <w:b/>
          <w:bCs/>
          <w:i/>
          <w:iCs/>
          <w:sz w:val="22"/>
          <w:szCs w:val="22"/>
        </w:rPr>
        <w:t xml:space="preserve"> </w:t>
      </w:r>
      <w:r w:rsidR="00CC252D" w:rsidRPr="0092490E">
        <w:rPr>
          <w:rFonts w:ascii="Book Antiqua" w:hAnsi="Book Antiqua"/>
          <w:b/>
          <w:bCs/>
          <w:i/>
          <w:iCs/>
          <w:sz w:val="22"/>
          <w:szCs w:val="22"/>
        </w:rPr>
        <w:t>.</w:t>
      </w:r>
      <w:r w:rsidR="00BC2926" w:rsidRPr="0092490E">
        <w:rPr>
          <w:rFonts w:ascii="Book Antiqua" w:hAnsi="Book Antiqua"/>
          <w:b/>
          <w:bCs/>
          <w:i/>
          <w:iCs/>
          <w:sz w:val="22"/>
          <w:szCs w:val="22"/>
        </w:rPr>
        <w:t>2014r.,</w:t>
      </w:r>
      <w:r w:rsidR="00BC2926" w:rsidRPr="000368DC">
        <w:rPr>
          <w:rFonts w:ascii="Book Antiqua" w:hAnsi="Book Antiqua"/>
          <w:b/>
          <w:bCs/>
          <w:i/>
          <w:iCs/>
          <w:sz w:val="22"/>
          <w:szCs w:val="22"/>
        </w:rPr>
        <w:t xml:space="preserve"> godz. 1</w:t>
      </w:r>
      <w:r w:rsidR="00240712">
        <w:rPr>
          <w:rFonts w:ascii="Book Antiqua" w:hAnsi="Book Antiqua"/>
          <w:b/>
          <w:bCs/>
          <w:i/>
          <w:iCs/>
          <w:sz w:val="22"/>
          <w:szCs w:val="22"/>
        </w:rPr>
        <w:t>0</w:t>
      </w:r>
      <w:r w:rsidR="00DE32D1" w:rsidRPr="000368DC">
        <w:rPr>
          <w:rFonts w:ascii="Book Antiqua" w:hAnsi="Book Antiqua"/>
          <w:b/>
          <w:bCs/>
          <w:i/>
          <w:iCs/>
          <w:sz w:val="22"/>
          <w:szCs w:val="22"/>
        </w:rPr>
        <w:t>:</w:t>
      </w:r>
      <w:r w:rsidR="00240712">
        <w:rPr>
          <w:rFonts w:ascii="Book Antiqua" w:hAnsi="Book Antiqua"/>
          <w:b/>
          <w:bCs/>
          <w:i/>
          <w:iCs/>
          <w:sz w:val="22"/>
          <w:szCs w:val="22"/>
        </w:rPr>
        <w:t>05</w:t>
      </w:r>
      <w:r w:rsidR="00BC2926" w:rsidRPr="000368DC">
        <w:rPr>
          <w:rFonts w:ascii="Book Antiqua" w:hAnsi="Book Antiqua"/>
          <w:b/>
          <w:bCs/>
          <w:i/>
          <w:iCs/>
          <w:sz w:val="22"/>
          <w:szCs w:val="22"/>
        </w:rPr>
        <w:t>”</w:t>
      </w:r>
      <w:r w:rsidR="00085874" w:rsidRPr="000368DC">
        <w:rPr>
          <w:rFonts w:ascii="Book Antiqua" w:hAnsi="Book Antiqua"/>
          <w:b/>
          <w:bCs/>
          <w:i/>
          <w:iCs/>
          <w:sz w:val="22"/>
          <w:szCs w:val="22"/>
        </w:rPr>
        <w:t>.</w:t>
      </w:r>
    </w:p>
    <w:p w:rsidR="00085874" w:rsidRPr="003C60EB" w:rsidRDefault="00085874" w:rsidP="00513980">
      <w:pPr>
        <w:jc w:val="center"/>
        <w:rPr>
          <w:rFonts w:ascii="Book Antiqua" w:hAnsi="Book Antiqua"/>
          <w:iCs/>
          <w:sz w:val="22"/>
          <w:szCs w:val="22"/>
        </w:rPr>
      </w:pPr>
    </w:p>
    <w:p w:rsidR="00BC2926" w:rsidRPr="003C60EB" w:rsidRDefault="00BC2926" w:rsidP="00BC2926">
      <w:pPr>
        <w:pStyle w:val="Tekstpodstawowy2"/>
        <w:spacing w:line="240" w:lineRule="auto"/>
        <w:ind w:left="709" w:hanging="709"/>
        <w:jc w:val="both"/>
        <w:rPr>
          <w:rFonts w:ascii="Book Antiqua" w:hAnsi="Book Antiqua"/>
          <w:shadow/>
          <w:sz w:val="22"/>
          <w:szCs w:val="22"/>
        </w:rPr>
      </w:pPr>
      <w:r w:rsidRPr="003C60EB">
        <w:rPr>
          <w:rFonts w:ascii="Book Antiqua" w:hAnsi="Book Antiqua"/>
          <w:shadow/>
          <w:sz w:val="22"/>
          <w:szCs w:val="22"/>
        </w:rPr>
        <w:t>8.11.</w:t>
      </w:r>
      <w:r w:rsidRPr="003C60EB">
        <w:rPr>
          <w:rFonts w:ascii="Book Antiqua" w:hAnsi="Book Antiqua"/>
          <w:shadow/>
          <w:sz w:val="22"/>
          <w:szCs w:val="22"/>
        </w:rPr>
        <w:tab/>
        <w:t xml:space="preserve">Wymagania określone w </w:t>
      </w:r>
      <w:proofErr w:type="spellStart"/>
      <w:r w:rsidRPr="003C60EB">
        <w:rPr>
          <w:rFonts w:ascii="Book Antiqua" w:hAnsi="Book Antiqua"/>
          <w:shadow/>
          <w:sz w:val="22"/>
          <w:szCs w:val="22"/>
        </w:rPr>
        <w:t>pkt</w:t>
      </w:r>
      <w:proofErr w:type="spellEnd"/>
      <w:r w:rsidRPr="003C60EB">
        <w:rPr>
          <w:rFonts w:ascii="Book Antiqua" w:hAnsi="Book Antiqua"/>
          <w:shadow/>
          <w:sz w:val="22"/>
          <w:szCs w:val="22"/>
        </w:rPr>
        <w:t xml:space="preserve"> 8.9. - 8.10. nie stanowią o treści oferty i ich niespełnienie nie będzie skutkować odrzuceniem oferty; wszelkie negatywne konsekwencje mogące wyniknąć z niezachowania tych wymagań będą obciążały Wykonawcę.</w:t>
      </w:r>
    </w:p>
    <w:p w:rsidR="00BC2926" w:rsidRDefault="00BC2926" w:rsidP="00BC2926">
      <w:pPr>
        <w:pStyle w:val="Tekstpodstawowy"/>
        <w:ind w:left="709" w:hanging="709"/>
        <w:jc w:val="both"/>
        <w:rPr>
          <w:rFonts w:ascii="Book Antiqua" w:hAnsi="Book Antiqua"/>
          <w:sz w:val="22"/>
          <w:szCs w:val="22"/>
        </w:rPr>
      </w:pPr>
      <w:r w:rsidRPr="00DE32D1">
        <w:rPr>
          <w:rFonts w:ascii="Book Antiqua" w:hAnsi="Book Antiqua"/>
          <w:b w:val="0"/>
          <w:sz w:val="22"/>
          <w:szCs w:val="22"/>
        </w:rPr>
        <w:t>8.12</w:t>
      </w:r>
      <w:r w:rsidRPr="003C60EB">
        <w:rPr>
          <w:rFonts w:ascii="Book Antiqua" w:hAnsi="Book Antiqua"/>
          <w:sz w:val="22"/>
          <w:szCs w:val="22"/>
        </w:rPr>
        <w:t>.</w:t>
      </w:r>
      <w:r w:rsidRPr="003C60EB">
        <w:rPr>
          <w:rFonts w:ascii="Book Antiqua" w:hAnsi="Book Antiqua"/>
          <w:sz w:val="22"/>
          <w:szCs w:val="22"/>
        </w:rPr>
        <w:tab/>
      </w:r>
      <w:r w:rsidRPr="003C60EB">
        <w:rPr>
          <w:rFonts w:ascii="Book Antiqua" w:hAnsi="Book Antiqua"/>
          <w:b w:val="0"/>
          <w:sz w:val="22"/>
          <w:szCs w:val="22"/>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r w:rsidRPr="003C60EB">
        <w:rPr>
          <w:rFonts w:ascii="Book Antiqua" w:hAnsi="Book Antiqua"/>
          <w:sz w:val="22"/>
          <w:szCs w:val="22"/>
        </w:rPr>
        <w:t xml:space="preserve"> </w:t>
      </w:r>
    </w:p>
    <w:p w:rsidR="00401F22" w:rsidRDefault="00401F22" w:rsidP="00BC2926">
      <w:pPr>
        <w:pStyle w:val="Tekstpodstawowy"/>
        <w:ind w:left="709" w:hanging="709"/>
        <w:jc w:val="both"/>
        <w:rPr>
          <w:rFonts w:ascii="Book Antiqua" w:hAnsi="Book Antiqua"/>
          <w:sz w:val="22"/>
          <w:szCs w:val="22"/>
        </w:rPr>
      </w:pPr>
    </w:p>
    <w:p w:rsidR="00747BD6" w:rsidRDefault="00747BD6" w:rsidP="007210B5">
      <w:pPr>
        <w:numPr>
          <w:ilvl w:val="0"/>
          <w:numId w:val="7"/>
        </w:numPr>
        <w:jc w:val="both"/>
        <w:rPr>
          <w:rFonts w:ascii="Book Antiqua" w:hAnsi="Book Antiqua"/>
          <w:b/>
          <w:sz w:val="20"/>
          <w:szCs w:val="20"/>
        </w:rPr>
      </w:pPr>
      <w:r>
        <w:rPr>
          <w:rFonts w:ascii="Book Antiqua" w:hAnsi="Book Antiqua"/>
          <w:b/>
          <w:sz w:val="20"/>
          <w:szCs w:val="20"/>
        </w:rPr>
        <w:t xml:space="preserve">      </w:t>
      </w:r>
      <w:r w:rsidR="00DE32D1" w:rsidRPr="00DE32D1">
        <w:rPr>
          <w:rFonts w:ascii="Book Antiqua" w:hAnsi="Book Antiqua"/>
          <w:b/>
          <w:sz w:val="20"/>
          <w:szCs w:val="20"/>
        </w:rPr>
        <w:t xml:space="preserve">OPIS SPOSOBU POROZUMIEWANIA SIĘ ORAZ UDZIELANIA WYJAŚNIEŃ TREŚCI </w:t>
      </w:r>
    </w:p>
    <w:p w:rsidR="00DE32D1" w:rsidRPr="00DE32D1" w:rsidRDefault="00747BD6" w:rsidP="00747BD6">
      <w:pPr>
        <w:ind w:left="390"/>
        <w:jc w:val="both"/>
        <w:rPr>
          <w:rFonts w:ascii="Book Antiqua" w:hAnsi="Book Antiqua"/>
          <w:b/>
          <w:sz w:val="20"/>
          <w:szCs w:val="20"/>
        </w:rPr>
      </w:pPr>
      <w:r>
        <w:rPr>
          <w:rFonts w:ascii="Book Antiqua" w:hAnsi="Book Antiqua"/>
          <w:b/>
          <w:sz w:val="20"/>
          <w:szCs w:val="20"/>
        </w:rPr>
        <w:t xml:space="preserve">      </w:t>
      </w:r>
      <w:r w:rsidR="00DE32D1" w:rsidRPr="00DE32D1">
        <w:rPr>
          <w:rFonts w:ascii="Book Antiqua" w:hAnsi="Book Antiqua"/>
          <w:b/>
          <w:sz w:val="20"/>
          <w:szCs w:val="20"/>
        </w:rPr>
        <w:t>SIWZ</w:t>
      </w:r>
    </w:p>
    <w:p w:rsidR="00DE32D1" w:rsidRPr="00207950" w:rsidRDefault="00DE32D1" w:rsidP="00DE32D1">
      <w:pPr>
        <w:ind w:left="720" w:hanging="720"/>
        <w:jc w:val="both"/>
        <w:rPr>
          <w:rFonts w:ascii="Book Antiqua" w:hAnsi="Book Antiqua"/>
          <w:b/>
          <w:sz w:val="22"/>
          <w:szCs w:val="22"/>
        </w:rPr>
      </w:pPr>
      <w:r w:rsidRPr="00E03453">
        <w:rPr>
          <w:rFonts w:ascii="Book Antiqua" w:hAnsi="Book Antiqua"/>
          <w:sz w:val="22"/>
          <w:szCs w:val="22"/>
        </w:rPr>
        <w:t>9.1.</w:t>
      </w:r>
      <w:r w:rsidRPr="00207950">
        <w:rPr>
          <w:rFonts w:ascii="Book Antiqua" w:hAnsi="Book Antiqua"/>
          <w:b/>
          <w:sz w:val="22"/>
          <w:szCs w:val="22"/>
        </w:rPr>
        <w:t xml:space="preserve"> </w:t>
      </w:r>
      <w:r w:rsidRPr="00207950">
        <w:rPr>
          <w:rFonts w:ascii="Book Antiqua" w:hAnsi="Book Antiqua"/>
          <w:b/>
          <w:sz w:val="22"/>
          <w:szCs w:val="22"/>
        </w:rPr>
        <w:tab/>
      </w:r>
      <w:r w:rsidRPr="00207950">
        <w:rPr>
          <w:rFonts w:ascii="Book Antiqua" w:hAnsi="Book Antiqua"/>
          <w:color w:val="000000"/>
          <w:sz w:val="22"/>
          <w:szCs w:val="22"/>
        </w:rPr>
        <w:t>Wszelkie oświadczenia, wnioski, zawiadomienia oraz inne informacje Zamawiający</w:t>
      </w:r>
      <w:r w:rsidRPr="00207950">
        <w:rPr>
          <w:rFonts w:ascii="Book Antiqua" w:hAnsi="Book Antiqua"/>
          <w:b/>
          <w:sz w:val="22"/>
          <w:szCs w:val="22"/>
        </w:rPr>
        <w:t xml:space="preserve"> </w:t>
      </w:r>
      <w:r w:rsidRPr="00207950">
        <w:rPr>
          <w:rFonts w:ascii="Book Antiqua" w:hAnsi="Book Antiqua"/>
          <w:color w:val="000000"/>
          <w:sz w:val="22"/>
          <w:szCs w:val="22"/>
        </w:rPr>
        <w:t>oraz Wykonawcy będą przekazyw</w:t>
      </w:r>
      <w:r w:rsidR="00614723">
        <w:rPr>
          <w:rFonts w:ascii="Book Antiqua" w:hAnsi="Book Antiqua"/>
          <w:color w:val="000000"/>
          <w:sz w:val="22"/>
          <w:szCs w:val="22"/>
        </w:rPr>
        <w:t>ać pisemnie, faksem (nr faksu: 54</w:t>
      </w:r>
      <w:r w:rsidRPr="00207950">
        <w:rPr>
          <w:rFonts w:ascii="Book Antiqua" w:hAnsi="Book Antiqua"/>
          <w:color w:val="000000"/>
          <w:sz w:val="22"/>
          <w:szCs w:val="22"/>
        </w:rPr>
        <w:t xml:space="preserve"> </w:t>
      </w:r>
      <w:r w:rsidR="00614723">
        <w:rPr>
          <w:rFonts w:ascii="Book Antiqua" w:hAnsi="Book Antiqua"/>
          <w:color w:val="000000"/>
          <w:sz w:val="22"/>
          <w:szCs w:val="22"/>
        </w:rPr>
        <w:t>2514903</w:t>
      </w:r>
      <w:r w:rsidRPr="00207950">
        <w:rPr>
          <w:rFonts w:ascii="Book Antiqua" w:hAnsi="Book Antiqua"/>
          <w:color w:val="000000"/>
          <w:sz w:val="22"/>
          <w:szCs w:val="22"/>
        </w:rPr>
        <w:t xml:space="preserve"> lub </w:t>
      </w:r>
      <w:r w:rsidR="00E03453">
        <w:rPr>
          <w:rFonts w:ascii="Book Antiqua" w:hAnsi="Book Antiqua"/>
          <w:color w:val="000000"/>
          <w:sz w:val="22"/>
          <w:szCs w:val="22"/>
        </w:rPr>
        <w:t xml:space="preserve">z </w:t>
      </w:r>
      <w:r w:rsidRPr="00207950">
        <w:rPr>
          <w:rFonts w:ascii="Book Antiqua" w:hAnsi="Book Antiqua"/>
          <w:color w:val="000000"/>
          <w:sz w:val="22"/>
          <w:szCs w:val="22"/>
        </w:rPr>
        <w:t xml:space="preserve">uwzględnieniem </w:t>
      </w:r>
      <w:proofErr w:type="spellStart"/>
      <w:r w:rsidRPr="00207950">
        <w:rPr>
          <w:rFonts w:ascii="Book Antiqua" w:hAnsi="Book Antiqua"/>
          <w:color w:val="000000"/>
          <w:sz w:val="22"/>
          <w:szCs w:val="22"/>
        </w:rPr>
        <w:t>pkt</w:t>
      </w:r>
      <w:proofErr w:type="spellEnd"/>
      <w:r w:rsidRPr="00207950">
        <w:rPr>
          <w:rFonts w:ascii="Book Antiqua" w:hAnsi="Book Antiqua"/>
          <w:color w:val="000000"/>
          <w:sz w:val="22"/>
          <w:szCs w:val="22"/>
        </w:rPr>
        <w:t xml:space="preserve"> 9.2.</w:t>
      </w:r>
    </w:p>
    <w:p w:rsidR="00DE32D1" w:rsidRDefault="00DE32D1" w:rsidP="00DE32D1">
      <w:pPr>
        <w:autoSpaceDE w:val="0"/>
        <w:autoSpaceDN w:val="0"/>
        <w:ind w:left="720"/>
        <w:jc w:val="both"/>
        <w:rPr>
          <w:rFonts w:ascii="Book Antiqua" w:hAnsi="Book Antiqua"/>
          <w:color w:val="000000"/>
          <w:sz w:val="22"/>
          <w:szCs w:val="22"/>
        </w:rPr>
      </w:pPr>
      <w:r w:rsidRPr="00207950">
        <w:rPr>
          <w:rFonts w:ascii="Book Antiqua" w:hAnsi="Book Antiqua"/>
          <w:color w:val="000000"/>
          <w:sz w:val="22"/>
          <w:szCs w:val="22"/>
        </w:rPr>
        <w:t>Zamawiający wymaga niezwłocznego potwierdzenia przez</w:t>
      </w:r>
      <w:r w:rsidR="00614723">
        <w:rPr>
          <w:rFonts w:ascii="Book Antiqua" w:hAnsi="Book Antiqua"/>
          <w:color w:val="000000"/>
          <w:sz w:val="22"/>
          <w:szCs w:val="22"/>
        </w:rPr>
        <w:t xml:space="preserve"> Wykonawcę pisemnie, lub faksem</w:t>
      </w:r>
      <w:r w:rsidRPr="00207950">
        <w:rPr>
          <w:rFonts w:ascii="Book Antiqua" w:hAnsi="Book Antiqua"/>
          <w:color w:val="000000"/>
          <w:sz w:val="22"/>
          <w:szCs w:val="22"/>
        </w:rPr>
        <w:t xml:space="preserve"> (zgodnie z wyborem Wykonawcy) faktu otrzymania każdej informacji przekazanej w innej formie niż pisemna. Na Żądanie Wykonawcy Zamawiający potwierdzi fakt otrzymania od niego informacji.</w:t>
      </w:r>
    </w:p>
    <w:p w:rsidR="0092490E" w:rsidRDefault="0092490E" w:rsidP="00DE32D1">
      <w:pPr>
        <w:autoSpaceDE w:val="0"/>
        <w:autoSpaceDN w:val="0"/>
        <w:ind w:left="720"/>
        <w:jc w:val="both"/>
        <w:rPr>
          <w:rFonts w:ascii="Book Antiqua" w:hAnsi="Book Antiqua"/>
          <w:color w:val="000000"/>
          <w:sz w:val="22"/>
          <w:szCs w:val="22"/>
        </w:rPr>
      </w:pPr>
    </w:p>
    <w:p w:rsidR="0092490E" w:rsidRPr="00207950" w:rsidRDefault="0092490E" w:rsidP="00DE32D1">
      <w:pPr>
        <w:autoSpaceDE w:val="0"/>
        <w:autoSpaceDN w:val="0"/>
        <w:ind w:left="720"/>
        <w:jc w:val="both"/>
        <w:rPr>
          <w:rFonts w:ascii="Book Antiqua" w:hAnsi="Book Antiqua"/>
          <w:color w:val="000000"/>
          <w:sz w:val="22"/>
          <w:szCs w:val="22"/>
        </w:rPr>
      </w:pPr>
    </w:p>
    <w:p w:rsidR="00DE32D1" w:rsidRDefault="00DE32D1" w:rsidP="00DE32D1">
      <w:pPr>
        <w:pStyle w:val="Tekstpodstawowywcity0"/>
        <w:ind w:left="720" w:hanging="720"/>
        <w:jc w:val="both"/>
        <w:rPr>
          <w:rFonts w:ascii="Book Antiqua" w:hAnsi="Book Antiqua"/>
          <w:sz w:val="22"/>
          <w:szCs w:val="22"/>
        </w:rPr>
      </w:pPr>
      <w:r w:rsidRPr="00207950">
        <w:rPr>
          <w:rFonts w:ascii="Book Antiqua" w:hAnsi="Book Antiqua"/>
          <w:sz w:val="22"/>
          <w:szCs w:val="22"/>
        </w:rPr>
        <w:t>9.2</w:t>
      </w:r>
      <w:r w:rsidRPr="00207950">
        <w:rPr>
          <w:rFonts w:ascii="Book Antiqua" w:hAnsi="Book Antiqua"/>
          <w:b/>
          <w:sz w:val="22"/>
          <w:szCs w:val="22"/>
        </w:rPr>
        <w:t>.</w:t>
      </w:r>
      <w:r w:rsidRPr="00207950">
        <w:rPr>
          <w:rFonts w:ascii="Book Antiqua" w:hAnsi="Book Antiqua"/>
          <w:b/>
          <w:sz w:val="22"/>
          <w:szCs w:val="22"/>
        </w:rPr>
        <w:tab/>
      </w:r>
      <w:r w:rsidRPr="00E03453">
        <w:rPr>
          <w:rFonts w:ascii="Book Antiqua" w:hAnsi="Book Antiqua"/>
          <w:sz w:val="22"/>
          <w:szCs w:val="22"/>
        </w:rPr>
        <w:t xml:space="preserve">Forma pisemna zastrzeżona jest dla złożenia oferty wraz z załącznikami, w tym oświadczeń i dokumentów potwierdzających spełnianie warunków udziału </w:t>
      </w:r>
      <w:r w:rsidR="00E03453">
        <w:rPr>
          <w:rFonts w:ascii="Book Antiqua" w:hAnsi="Book Antiqua"/>
          <w:sz w:val="22"/>
          <w:szCs w:val="22"/>
        </w:rPr>
        <w:t xml:space="preserve">                        </w:t>
      </w:r>
      <w:r w:rsidRPr="00E03453">
        <w:rPr>
          <w:rFonts w:ascii="Book Antiqua" w:hAnsi="Book Antiqua"/>
          <w:sz w:val="22"/>
          <w:szCs w:val="22"/>
        </w:rPr>
        <w:t xml:space="preserve">w postępowaniu, określonych przez Zamawiającego, zobowiązania, o którym mowa w </w:t>
      </w:r>
      <w:proofErr w:type="spellStart"/>
      <w:r w:rsidRPr="00E03453">
        <w:rPr>
          <w:rFonts w:ascii="Book Antiqua" w:hAnsi="Book Antiqua"/>
          <w:sz w:val="22"/>
          <w:szCs w:val="22"/>
        </w:rPr>
        <w:t>pkt</w:t>
      </w:r>
      <w:proofErr w:type="spellEnd"/>
      <w:r w:rsidRPr="00E03453">
        <w:rPr>
          <w:rFonts w:ascii="Book Antiqua" w:hAnsi="Book Antiqua"/>
          <w:sz w:val="22"/>
          <w:szCs w:val="22"/>
        </w:rPr>
        <w:t xml:space="preserve"> 7.4. a także zmiany lub wycofania oferty.</w:t>
      </w:r>
    </w:p>
    <w:p w:rsidR="00DE32D1" w:rsidRPr="00207950" w:rsidRDefault="00DE32D1" w:rsidP="00DE32D1">
      <w:pPr>
        <w:pStyle w:val="Tekstpodstawowywcity0"/>
        <w:ind w:left="720" w:hanging="720"/>
        <w:jc w:val="both"/>
        <w:rPr>
          <w:rFonts w:ascii="Book Antiqua" w:hAnsi="Book Antiqua"/>
          <w:b/>
          <w:bCs/>
          <w:sz w:val="22"/>
          <w:szCs w:val="22"/>
        </w:rPr>
      </w:pPr>
      <w:r w:rsidRPr="00207950">
        <w:rPr>
          <w:rFonts w:ascii="Book Antiqua" w:hAnsi="Book Antiqua"/>
          <w:sz w:val="22"/>
          <w:szCs w:val="22"/>
        </w:rPr>
        <w:t>9.3</w:t>
      </w:r>
      <w:r w:rsidRPr="00207950">
        <w:rPr>
          <w:rFonts w:ascii="Book Antiqua" w:hAnsi="Book Antiqua"/>
          <w:b/>
          <w:sz w:val="22"/>
          <w:szCs w:val="22"/>
        </w:rPr>
        <w:t>.</w:t>
      </w:r>
      <w:r w:rsidRPr="00207950">
        <w:rPr>
          <w:rFonts w:ascii="Book Antiqua" w:hAnsi="Book Antiqua"/>
          <w:b/>
          <w:sz w:val="22"/>
          <w:szCs w:val="22"/>
        </w:rPr>
        <w:tab/>
      </w:r>
      <w:r w:rsidRPr="00E03453">
        <w:rPr>
          <w:rFonts w:ascii="Book Antiqua" w:hAnsi="Book Antiqua"/>
          <w:sz w:val="22"/>
          <w:szCs w:val="22"/>
        </w:rPr>
        <w:t>Wykonawca może zwrócić się do Zamawiającego z prośbą o wyjaśnienie treści SIWZ.</w:t>
      </w:r>
      <w:r w:rsidR="00E03453" w:rsidRPr="00E03453">
        <w:rPr>
          <w:rFonts w:ascii="Book Antiqua" w:hAnsi="Book Antiqua"/>
          <w:sz w:val="22"/>
          <w:szCs w:val="22"/>
        </w:rPr>
        <w:t xml:space="preserve"> </w:t>
      </w:r>
      <w:r w:rsidRPr="00E03453">
        <w:rPr>
          <w:rFonts w:ascii="Book Antiqua" w:hAnsi="Book Antiqua"/>
          <w:sz w:val="22"/>
          <w:szCs w:val="22"/>
        </w:rPr>
        <w:t>Prośby o wyjaśnienia należy kierować na adres</w:t>
      </w:r>
      <w:r w:rsidR="00E03453">
        <w:rPr>
          <w:rFonts w:ascii="Book Antiqua" w:hAnsi="Book Antiqua"/>
          <w:sz w:val="22"/>
          <w:szCs w:val="22"/>
        </w:rPr>
        <w:t xml:space="preserve"> wskazany w </w:t>
      </w:r>
      <w:proofErr w:type="spellStart"/>
      <w:r w:rsidR="00E03453">
        <w:rPr>
          <w:rFonts w:ascii="Book Antiqua" w:hAnsi="Book Antiqua"/>
          <w:sz w:val="22"/>
          <w:szCs w:val="22"/>
        </w:rPr>
        <w:t>pkt</w:t>
      </w:r>
      <w:proofErr w:type="spellEnd"/>
      <w:r w:rsidR="00E03453">
        <w:rPr>
          <w:rFonts w:ascii="Book Antiqua" w:hAnsi="Book Antiqua"/>
          <w:sz w:val="22"/>
          <w:szCs w:val="22"/>
        </w:rPr>
        <w:t xml:space="preserve"> 8.10.</w:t>
      </w:r>
      <w:r w:rsidRPr="00207950">
        <w:rPr>
          <w:rFonts w:ascii="Book Antiqua" w:hAnsi="Book Antiqua"/>
          <w:b/>
          <w:sz w:val="22"/>
          <w:szCs w:val="22"/>
        </w:rPr>
        <w:t xml:space="preserve"> </w:t>
      </w:r>
    </w:p>
    <w:p w:rsidR="00DE32D1" w:rsidRPr="00207950" w:rsidRDefault="00DE32D1" w:rsidP="00DE32D1">
      <w:pPr>
        <w:pStyle w:val="Tekstpodstawowy"/>
        <w:tabs>
          <w:tab w:val="num" w:pos="720"/>
        </w:tabs>
        <w:ind w:left="720" w:hanging="720"/>
        <w:jc w:val="both"/>
        <w:rPr>
          <w:rFonts w:ascii="Book Antiqua" w:hAnsi="Book Antiqua"/>
          <w:b w:val="0"/>
          <w:sz w:val="22"/>
          <w:szCs w:val="22"/>
        </w:rPr>
      </w:pPr>
      <w:r w:rsidRPr="00E03453">
        <w:rPr>
          <w:rFonts w:ascii="Book Antiqua" w:hAnsi="Book Antiqua"/>
          <w:b w:val="0"/>
          <w:sz w:val="22"/>
          <w:szCs w:val="22"/>
        </w:rPr>
        <w:t>9.4.</w:t>
      </w:r>
      <w:r w:rsidRPr="00207950">
        <w:rPr>
          <w:rFonts w:ascii="Book Antiqua" w:hAnsi="Book Antiqua"/>
          <w:b w:val="0"/>
          <w:sz w:val="22"/>
          <w:szCs w:val="22"/>
        </w:rPr>
        <w:tab/>
        <w:t xml:space="preserve">Zamawiający jest obowiązany udzielić wyjaśnień niezwłocznie, jednak nie później niż na 2 dni przed upływem terminu składania ofert- pod warunkiem że wniosek </w:t>
      </w:r>
      <w:r w:rsidR="00E03453">
        <w:rPr>
          <w:rFonts w:ascii="Book Antiqua" w:hAnsi="Book Antiqua"/>
          <w:b w:val="0"/>
          <w:sz w:val="22"/>
          <w:szCs w:val="22"/>
        </w:rPr>
        <w:t xml:space="preserve">                    </w:t>
      </w:r>
      <w:r w:rsidRPr="00207950">
        <w:rPr>
          <w:rFonts w:ascii="Book Antiqua" w:hAnsi="Book Antiqua"/>
          <w:b w:val="0"/>
          <w:sz w:val="22"/>
          <w:szCs w:val="22"/>
        </w:rPr>
        <w:t>o wyjaśnienie treści SIWZ wpłynął do zamawiającego nie później niż do końca dnia, w którym upływa połowa wyznaczonego terminu składania ofert.</w:t>
      </w:r>
    </w:p>
    <w:p w:rsidR="00DE32D1" w:rsidRPr="00207950" w:rsidRDefault="00DE32D1" w:rsidP="007210B5">
      <w:pPr>
        <w:pStyle w:val="Tekstpodstawowy"/>
        <w:numPr>
          <w:ilvl w:val="2"/>
          <w:numId w:val="10"/>
        </w:numPr>
        <w:jc w:val="both"/>
        <w:rPr>
          <w:rFonts w:ascii="Book Antiqua" w:hAnsi="Book Antiqua"/>
          <w:b w:val="0"/>
          <w:sz w:val="22"/>
          <w:szCs w:val="22"/>
        </w:rPr>
      </w:pPr>
      <w:r w:rsidRPr="00207950">
        <w:rPr>
          <w:rFonts w:ascii="Book Antiqua" w:hAnsi="Book Antiqua"/>
          <w:b w:val="0"/>
          <w:sz w:val="22"/>
          <w:szCs w:val="22"/>
        </w:rPr>
        <w:t xml:space="preserve">Jeżeli wniosek o wyjaśnienie treści specyfikacji istotnych warunków zamówienia wpłynął po upływie terminu składania wniosku, o którym mowa w </w:t>
      </w:r>
      <w:proofErr w:type="spellStart"/>
      <w:r w:rsidRPr="00207950">
        <w:rPr>
          <w:rFonts w:ascii="Book Antiqua" w:hAnsi="Book Antiqua"/>
          <w:b w:val="0"/>
          <w:sz w:val="22"/>
          <w:szCs w:val="22"/>
        </w:rPr>
        <w:t>pkt</w:t>
      </w:r>
      <w:proofErr w:type="spellEnd"/>
      <w:r w:rsidRPr="00207950">
        <w:rPr>
          <w:rFonts w:ascii="Book Antiqua" w:hAnsi="Book Antiqua"/>
          <w:b w:val="0"/>
          <w:sz w:val="22"/>
          <w:szCs w:val="22"/>
        </w:rPr>
        <w:t xml:space="preserve"> 9.4 lub dotyczy udzielonych wyjaśnień, Zamawiający może udzielić wyjaśnień albo pozostawić wniosek bez rozpoznania. </w:t>
      </w:r>
    </w:p>
    <w:p w:rsidR="00DE32D1" w:rsidRPr="00207950" w:rsidRDefault="00DE32D1" w:rsidP="007210B5">
      <w:pPr>
        <w:pStyle w:val="Tekstpodstawowy"/>
        <w:numPr>
          <w:ilvl w:val="2"/>
          <w:numId w:val="9"/>
        </w:numPr>
        <w:jc w:val="both"/>
        <w:rPr>
          <w:rFonts w:ascii="Book Antiqua" w:hAnsi="Book Antiqua"/>
          <w:b w:val="0"/>
          <w:sz w:val="22"/>
          <w:szCs w:val="22"/>
        </w:rPr>
      </w:pPr>
      <w:r w:rsidRPr="00207950">
        <w:rPr>
          <w:rFonts w:ascii="Book Antiqua" w:hAnsi="Book Antiqua"/>
          <w:b w:val="0"/>
          <w:sz w:val="22"/>
          <w:szCs w:val="22"/>
        </w:rPr>
        <w:t xml:space="preserve">Przedłużenie terminu składania ofert nie wpływa na bieg terminu składania wniosku o którym mowa w </w:t>
      </w:r>
      <w:proofErr w:type="spellStart"/>
      <w:r w:rsidRPr="00207950">
        <w:rPr>
          <w:rFonts w:ascii="Book Antiqua" w:hAnsi="Book Antiqua"/>
          <w:b w:val="0"/>
          <w:sz w:val="22"/>
          <w:szCs w:val="22"/>
        </w:rPr>
        <w:t>pkt</w:t>
      </w:r>
      <w:proofErr w:type="spellEnd"/>
      <w:r w:rsidRPr="00207950">
        <w:rPr>
          <w:rFonts w:ascii="Book Antiqua" w:hAnsi="Book Antiqua"/>
          <w:b w:val="0"/>
          <w:sz w:val="22"/>
          <w:szCs w:val="22"/>
        </w:rPr>
        <w:t xml:space="preserve"> 9.4</w:t>
      </w:r>
      <w:r w:rsidR="00E03453">
        <w:rPr>
          <w:rFonts w:ascii="Book Antiqua" w:hAnsi="Book Antiqua"/>
          <w:b w:val="0"/>
          <w:sz w:val="22"/>
          <w:szCs w:val="22"/>
        </w:rPr>
        <w:t>.</w:t>
      </w:r>
    </w:p>
    <w:p w:rsidR="00DE32D1" w:rsidRPr="00207950" w:rsidRDefault="00DE32D1" w:rsidP="007210B5">
      <w:pPr>
        <w:pStyle w:val="Tekstpodstawowy"/>
        <w:numPr>
          <w:ilvl w:val="1"/>
          <w:numId w:val="9"/>
        </w:numPr>
        <w:jc w:val="both"/>
        <w:rPr>
          <w:rFonts w:ascii="Book Antiqua" w:hAnsi="Book Antiqua"/>
          <w:b w:val="0"/>
          <w:sz w:val="22"/>
          <w:szCs w:val="22"/>
        </w:rPr>
      </w:pPr>
      <w:r w:rsidRPr="00207950">
        <w:rPr>
          <w:rFonts w:ascii="Book Antiqua" w:hAnsi="Book Antiqua"/>
          <w:b w:val="0"/>
          <w:sz w:val="22"/>
          <w:szCs w:val="22"/>
        </w:rPr>
        <w:lastRenderedPageBreak/>
        <w:t xml:space="preserve">Treść zapytań wraz z wyjaśnieniami Zamawiający przekaże Wykonawcom, którym przekazał SIWZ, bez ujawniania źródła zapytania a także zamieści na stronie internetowej. </w:t>
      </w:r>
    </w:p>
    <w:p w:rsidR="00DE32D1" w:rsidRDefault="00DE32D1" w:rsidP="007210B5">
      <w:pPr>
        <w:pStyle w:val="Tekstpodstawowy"/>
        <w:numPr>
          <w:ilvl w:val="1"/>
          <w:numId w:val="9"/>
        </w:numPr>
        <w:jc w:val="both"/>
        <w:rPr>
          <w:rFonts w:ascii="Book Antiqua" w:hAnsi="Book Antiqua"/>
          <w:b w:val="0"/>
          <w:sz w:val="22"/>
          <w:szCs w:val="22"/>
        </w:rPr>
      </w:pPr>
      <w:r w:rsidRPr="00207950">
        <w:rPr>
          <w:rFonts w:ascii="Book Antiqua" w:hAnsi="Book Antiqua"/>
          <w:b w:val="0"/>
          <w:sz w:val="22"/>
          <w:szCs w:val="22"/>
        </w:rPr>
        <w:t xml:space="preserve">W przypadku rozbieżności pomiędzy treścią SIWZ a treścią wyjaśnienia, jako obowiązującą należy przyjąć treść pisma zawierającego późniejsze oświadczenie Zamawiającego. </w:t>
      </w:r>
    </w:p>
    <w:p w:rsidR="00DE32D1" w:rsidRPr="00207950" w:rsidRDefault="00DE32D1" w:rsidP="007210B5">
      <w:pPr>
        <w:pStyle w:val="Tekstpodstawowy"/>
        <w:numPr>
          <w:ilvl w:val="1"/>
          <w:numId w:val="9"/>
        </w:numPr>
        <w:jc w:val="both"/>
        <w:rPr>
          <w:rFonts w:ascii="Book Antiqua" w:hAnsi="Book Antiqua"/>
          <w:b w:val="0"/>
          <w:sz w:val="22"/>
          <w:szCs w:val="22"/>
        </w:rPr>
      </w:pPr>
      <w:r w:rsidRPr="00207950">
        <w:rPr>
          <w:rFonts w:ascii="Book Antiqua" w:hAnsi="Book Antiqua"/>
          <w:b w:val="0"/>
          <w:sz w:val="22"/>
          <w:szCs w:val="22"/>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DE32D1" w:rsidRPr="00207950" w:rsidRDefault="00DE32D1" w:rsidP="007210B5">
      <w:pPr>
        <w:pStyle w:val="Tekstpodstawowy"/>
        <w:numPr>
          <w:ilvl w:val="1"/>
          <w:numId w:val="9"/>
        </w:numPr>
        <w:jc w:val="both"/>
        <w:rPr>
          <w:rFonts w:ascii="Book Antiqua" w:hAnsi="Book Antiqua"/>
          <w:b w:val="0"/>
          <w:sz w:val="22"/>
          <w:szCs w:val="22"/>
        </w:rPr>
      </w:pPr>
      <w:r w:rsidRPr="00207950">
        <w:rPr>
          <w:rFonts w:ascii="Book Antiqua" w:hAnsi="Book Antiqua"/>
          <w:b w:val="0"/>
          <w:sz w:val="22"/>
          <w:szCs w:val="22"/>
        </w:rPr>
        <w:t xml:space="preserve">Jeżeli w wyniku zmiany treści SIWZ nieprowadzącej do zmiany treści ogłoszenia </w:t>
      </w:r>
      <w:r w:rsidR="00E03453">
        <w:rPr>
          <w:rFonts w:ascii="Book Antiqua" w:hAnsi="Book Antiqua"/>
          <w:b w:val="0"/>
          <w:sz w:val="22"/>
          <w:szCs w:val="22"/>
        </w:rPr>
        <w:t xml:space="preserve">                 </w:t>
      </w:r>
      <w:r w:rsidRPr="00207950">
        <w:rPr>
          <w:rFonts w:ascii="Book Antiqua" w:hAnsi="Book Antiqua"/>
          <w:b w:val="0"/>
          <w:sz w:val="22"/>
          <w:szCs w:val="22"/>
        </w:rPr>
        <w:t xml:space="preserve">o zamówieniu będzie niezbędny dodatkowy czas na wprowadzenie zmian </w:t>
      </w:r>
      <w:r w:rsidR="00E03453">
        <w:rPr>
          <w:rFonts w:ascii="Book Antiqua" w:hAnsi="Book Antiqua"/>
          <w:b w:val="0"/>
          <w:sz w:val="22"/>
          <w:szCs w:val="22"/>
        </w:rPr>
        <w:t xml:space="preserve">                            </w:t>
      </w:r>
      <w:r w:rsidRPr="00207950">
        <w:rPr>
          <w:rFonts w:ascii="Book Antiqua" w:hAnsi="Book Antiqua"/>
          <w:b w:val="0"/>
          <w:sz w:val="22"/>
          <w:szCs w:val="22"/>
        </w:rPr>
        <w:t>w ofertach Zamawiający przedłuży termin składania ofert i poinformuje o tym Wykonawców, którym przekazano SIWZ oraz zamieści informację na stronie internetowej.</w:t>
      </w:r>
    </w:p>
    <w:p w:rsidR="00DE32D1" w:rsidRPr="00207950" w:rsidRDefault="00DE32D1" w:rsidP="007210B5">
      <w:pPr>
        <w:pStyle w:val="Tekstpodstawowy"/>
        <w:numPr>
          <w:ilvl w:val="1"/>
          <w:numId w:val="9"/>
        </w:numPr>
        <w:jc w:val="both"/>
        <w:rPr>
          <w:rFonts w:ascii="Book Antiqua" w:hAnsi="Book Antiqua"/>
          <w:b w:val="0"/>
          <w:sz w:val="22"/>
          <w:szCs w:val="22"/>
        </w:rPr>
      </w:pPr>
      <w:r w:rsidRPr="00207950">
        <w:rPr>
          <w:rFonts w:ascii="Book Antiqua" w:hAnsi="Book Antiqua"/>
          <w:b w:val="0"/>
          <w:sz w:val="22"/>
          <w:szCs w:val="22"/>
        </w:rPr>
        <w:t>Je</w:t>
      </w:r>
      <w:r w:rsidRPr="00207950">
        <w:rPr>
          <w:rFonts w:ascii="Book Antiqua" w:eastAsia="TimesNewRoman" w:hAnsi="Book Antiqua"/>
          <w:b w:val="0"/>
          <w:sz w:val="22"/>
          <w:szCs w:val="22"/>
        </w:rPr>
        <w:t>ż</w:t>
      </w:r>
      <w:r w:rsidRPr="00207950">
        <w:rPr>
          <w:rFonts w:ascii="Book Antiqua" w:hAnsi="Book Antiqua"/>
          <w:b w:val="0"/>
          <w:sz w:val="22"/>
          <w:szCs w:val="22"/>
        </w:rPr>
        <w:t xml:space="preserve">eli zmiana treści SIWZ, będzie prowadziła do zmiany treści ogłoszenia </w:t>
      </w:r>
      <w:r w:rsidR="00E03453">
        <w:rPr>
          <w:rFonts w:ascii="Book Antiqua" w:hAnsi="Book Antiqua"/>
          <w:b w:val="0"/>
          <w:sz w:val="22"/>
          <w:szCs w:val="22"/>
        </w:rPr>
        <w:t xml:space="preserve">                                 </w:t>
      </w:r>
      <w:r w:rsidRPr="00207950">
        <w:rPr>
          <w:rFonts w:ascii="Book Antiqua" w:hAnsi="Book Antiqua"/>
          <w:b w:val="0"/>
          <w:sz w:val="22"/>
          <w:szCs w:val="22"/>
        </w:rPr>
        <w:t xml:space="preserve">o zamówieniu, Zamawiający dokona zmiany treści ogłoszenia o zamówieniu </w:t>
      </w:r>
      <w:r w:rsidR="00E03453">
        <w:rPr>
          <w:rFonts w:ascii="Book Antiqua" w:hAnsi="Book Antiqua"/>
          <w:b w:val="0"/>
          <w:sz w:val="22"/>
          <w:szCs w:val="22"/>
        </w:rPr>
        <w:t xml:space="preserve">                         </w:t>
      </w:r>
      <w:r w:rsidRPr="00207950">
        <w:rPr>
          <w:rFonts w:ascii="Book Antiqua" w:hAnsi="Book Antiqua"/>
          <w:b w:val="0"/>
          <w:sz w:val="22"/>
          <w:szCs w:val="22"/>
        </w:rPr>
        <w:t xml:space="preserve">w sposób przewidziany w art. 38 ust. 4a ustawy </w:t>
      </w:r>
      <w:proofErr w:type="spellStart"/>
      <w:r w:rsidRPr="00207950">
        <w:rPr>
          <w:rFonts w:ascii="Book Antiqua" w:hAnsi="Book Antiqua"/>
          <w:b w:val="0"/>
          <w:sz w:val="22"/>
          <w:szCs w:val="22"/>
        </w:rPr>
        <w:t>Pzp</w:t>
      </w:r>
      <w:proofErr w:type="spellEnd"/>
      <w:r w:rsidRPr="00207950">
        <w:rPr>
          <w:rFonts w:ascii="Book Antiqua" w:hAnsi="Book Antiqua"/>
          <w:b w:val="0"/>
          <w:sz w:val="22"/>
          <w:szCs w:val="22"/>
        </w:rPr>
        <w:t xml:space="preserve"> </w:t>
      </w:r>
      <w:r w:rsidRPr="00207950">
        <w:rPr>
          <w:rFonts w:ascii="Book Antiqua" w:hAnsi="Book Antiqua"/>
          <w:b w:val="0"/>
          <w:bCs w:val="0"/>
          <w:sz w:val="22"/>
          <w:szCs w:val="22"/>
        </w:rPr>
        <w:t xml:space="preserve">oraz jeżeli będzie to konieczne przedłuży termin składania ofert, zgodnie z art. 12a ustawy </w:t>
      </w:r>
      <w:proofErr w:type="spellStart"/>
      <w:r w:rsidRPr="00207950">
        <w:rPr>
          <w:rFonts w:ascii="Book Antiqua" w:hAnsi="Book Antiqua"/>
          <w:b w:val="0"/>
          <w:bCs w:val="0"/>
          <w:sz w:val="22"/>
          <w:szCs w:val="22"/>
        </w:rPr>
        <w:t>Pzp</w:t>
      </w:r>
      <w:proofErr w:type="spellEnd"/>
      <w:r w:rsidRPr="00207950">
        <w:rPr>
          <w:rFonts w:ascii="Book Antiqua" w:hAnsi="Book Antiqua"/>
          <w:b w:val="0"/>
          <w:bCs w:val="0"/>
          <w:sz w:val="22"/>
          <w:szCs w:val="22"/>
        </w:rPr>
        <w:t>.</w:t>
      </w:r>
    </w:p>
    <w:p w:rsidR="00DE32D1" w:rsidRPr="00207950" w:rsidRDefault="00DE32D1" w:rsidP="007210B5">
      <w:pPr>
        <w:pStyle w:val="Tekstpodstawowy"/>
        <w:numPr>
          <w:ilvl w:val="1"/>
          <w:numId w:val="9"/>
        </w:numPr>
        <w:jc w:val="both"/>
        <w:rPr>
          <w:rFonts w:ascii="Book Antiqua" w:hAnsi="Book Antiqua"/>
          <w:b w:val="0"/>
          <w:sz w:val="22"/>
          <w:szCs w:val="22"/>
        </w:rPr>
      </w:pPr>
      <w:r w:rsidRPr="00207950">
        <w:rPr>
          <w:rFonts w:ascii="Book Antiqua" w:hAnsi="Book Antiqua"/>
          <w:b w:val="0"/>
          <w:sz w:val="22"/>
          <w:szCs w:val="22"/>
        </w:rPr>
        <w:t>Zamawiający wyznacza do kontaktowania się z Wykonawcami:</w:t>
      </w:r>
    </w:p>
    <w:p w:rsidR="00DE32D1" w:rsidRDefault="00DE32D1" w:rsidP="00614723">
      <w:pPr>
        <w:pStyle w:val="Tekstpodstawowy"/>
        <w:tabs>
          <w:tab w:val="num" w:pos="540"/>
        </w:tabs>
        <w:ind w:left="709"/>
        <w:jc w:val="both"/>
        <w:rPr>
          <w:rFonts w:ascii="Book Antiqua" w:hAnsi="Book Antiqua"/>
          <w:b w:val="0"/>
          <w:sz w:val="22"/>
          <w:szCs w:val="22"/>
        </w:rPr>
      </w:pPr>
      <w:r w:rsidRPr="00207950">
        <w:rPr>
          <w:rFonts w:ascii="Book Antiqua" w:hAnsi="Book Antiqua"/>
          <w:b w:val="0"/>
          <w:sz w:val="22"/>
          <w:szCs w:val="22"/>
        </w:rPr>
        <w:t xml:space="preserve">- </w:t>
      </w:r>
      <w:r w:rsidR="00614723">
        <w:rPr>
          <w:rFonts w:ascii="Book Antiqua" w:hAnsi="Book Antiqua" w:cs="Tahoma"/>
          <w:b w:val="0"/>
          <w:sz w:val="22"/>
          <w:szCs w:val="22"/>
        </w:rPr>
        <w:t xml:space="preserve">Pana Leszka </w:t>
      </w:r>
      <w:proofErr w:type="spellStart"/>
      <w:r w:rsidR="00614723">
        <w:rPr>
          <w:rFonts w:ascii="Book Antiqua" w:hAnsi="Book Antiqua" w:cs="Tahoma"/>
          <w:b w:val="0"/>
          <w:sz w:val="22"/>
          <w:szCs w:val="22"/>
        </w:rPr>
        <w:t>Poliwko</w:t>
      </w:r>
      <w:proofErr w:type="spellEnd"/>
    </w:p>
    <w:p w:rsidR="00430A22" w:rsidRPr="00191A47" w:rsidRDefault="00430A22" w:rsidP="00430A22">
      <w:pPr>
        <w:pStyle w:val="Tekstpodstawowy"/>
        <w:ind w:left="720"/>
        <w:jc w:val="both"/>
        <w:rPr>
          <w:rFonts w:ascii="Book Antiqua" w:hAnsi="Book Antiqua"/>
          <w:b w:val="0"/>
          <w:sz w:val="22"/>
          <w:szCs w:val="22"/>
        </w:rPr>
      </w:pPr>
    </w:p>
    <w:p w:rsidR="00430A22" w:rsidRPr="00430A22" w:rsidRDefault="00747BD6" w:rsidP="00B320AB">
      <w:pPr>
        <w:pStyle w:val="tytu"/>
      </w:pPr>
      <w:r>
        <w:t xml:space="preserve">  </w:t>
      </w:r>
      <w:r w:rsidR="00430A22" w:rsidRPr="00430A22">
        <w:t>TERMIN ZWIĄZANIA OFERTĄ</w:t>
      </w:r>
    </w:p>
    <w:p w:rsidR="00430A22" w:rsidRPr="00191A47" w:rsidRDefault="00430A22" w:rsidP="00430A22">
      <w:pPr>
        <w:pStyle w:val="Tekstpodstawowy"/>
        <w:ind w:left="709" w:right="-83" w:hanging="709"/>
        <w:jc w:val="both"/>
        <w:rPr>
          <w:rFonts w:ascii="Book Antiqua" w:hAnsi="Book Antiqua"/>
          <w:b w:val="0"/>
          <w:bCs w:val="0"/>
          <w:spacing w:val="4"/>
          <w:sz w:val="22"/>
          <w:szCs w:val="22"/>
        </w:rPr>
      </w:pPr>
      <w:r w:rsidRPr="00430A22">
        <w:rPr>
          <w:rFonts w:ascii="Book Antiqua" w:hAnsi="Book Antiqua"/>
          <w:b w:val="0"/>
          <w:spacing w:val="4"/>
          <w:sz w:val="22"/>
          <w:szCs w:val="22"/>
        </w:rPr>
        <w:t>10.1.</w:t>
      </w:r>
      <w:r w:rsidRPr="00430A22">
        <w:rPr>
          <w:rFonts w:ascii="Book Antiqua" w:hAnsi="Book Antiqua"/>
          <w:b w:val="0"/>
          <w:bCs w:val="0"/>
          <w:spacing w:val="4"/>
          <w:sz w:val="22"/>
          <w:szCs w:val="22"/>
        </w:rPr>
        <w:tab/>
      </w:r>
      <w:r w:rsidRPr="00191A47">
        <w:rPr>
          <w:rFonts w:ascii="Book Antiqua" w:hAnsi="Book Antiqua"/>
          <w:b w:val="0"/>
          <w:bCs w:val="0"/>
          <w:spacing w:val="4"/>
          <w:sz w:val="22"/>
          <w:szCs w:val="22"/>
        </w:rPr>
        <w:t xml:space="preserve">Termin związania ofertą wynosi </w:t>
      </w:r>
      <w:r w:rsidRPr="00191A47">
        <w:rPr>
          <w:rFonts w:ascii="Book Antiqua" w:hAnsi="Book Antiqua"/>
          <w:bCs w:val="0"/>
          <w:spacing w:val="4"/>
          <w:sz w:val="22"/>
          <w:szCs w:val="22"/>
        </w:rPr>
        <w:t>30 dni</w:t>
      </w:r>
      <w:r w:rsidRPr="00191A47">
        <w:rPr>
          <w:rFonts w:ascii="Book Antiqua" w:hAnsi="Book Antiqua"/>
          <w:b w:val="0"/>
          <w:bCs w:val="0"/>
          <w:spacing w:val="4"/>
          <w:sz w:val="22"/>
          <w:szCs w:val="22"/>
        </w:rPr>
        <w:t>. Bieg terminu związania ofertą rozpoczyna się wraz z upływem terminu składania ofert.</w:t>
      </w:r>
    </w:p>
    <w:p w:rsidR="00430A22" w:rsidRPr="00191A47" w:rsidRDefault="00430A22" w:rsidP="00430A22">
      <w:pPr>
        <w:pStyle w:val="Tekstpodstawowy"/>
        <w:ind w:left="709" w:right="-83" w:hanging="709"/>
        <w:jc w:val="both"/>
        <w:rPr>
          <w:rFonts w:ascii="Book Antiqua" w:hAnsi="Book Antiqua"/>
          <w:b w:val="0"/>
          <w:bCs w:val="0"/>
          <w:spacing w:val="4"/>
          <w:sz w:val="22"/>
          <w:szCs w:val="22"/>
        </w:rPr>
      </w:pPr>
      <w:r w:rsidRPr="00430A22">
        <w:rPr>
          <w:rFonts w:ascii="Book Antiqua" w:hAnsi="Book Antiqua"/>
          <w:b w:val="0"/>
          <w:spacing w:val="4"/>
          <w:sz w:val="22"/>
          <w:szCs w:val="22"/>
        </w:rPr>
        <w:t>10.2</w:t>
      </w:r>
      <w:r w:rsidRPr="00430A22">
        <w:rPr>
          <w:rFonts w:ascii="Book Antiqua" w:hAnsi="Book Antiqua"/>
          <w:b w:val="0"/>
          <w:bCs w:val="0"/>
          <w:spacing w:val="4"/>
          <w:sz w:val="22"/>
          <w:szCs w:val="22"/>
        </w:rPr>
        <w:t>.</w:t>
      </w:r>
      <w:r w:rsidRPr="00191A47">
        <w:rPr>
          <w:rFonts w:ascii="Book Antiqua" w:hAnsi="Book Antiqua"/>
          <w:b w:val="0"/>
          <w:bCs w:val="0"/>
          <w:spacing w:val="4"/>
          <w:sz w:val="22"/>
          <w:szCs w:val="22"/>
        </w:rPr>
        <w:tab/>
        <w:t xml:space="preserve">Wykonawca samodzielnie lub na wniosek Zamawiającego może przedłużyć termin związania ofertą, z tym, że Zamawiający może tylko raz, co najmniej na 3 dni przed upływem terminu związania z oferta, zwrócić się do wykonawców </w:t>
      </w:r>
      <w:r>
        <w:rPr>
          <w:rFonts w:ascii="Book Antiqua" w:hAnsi="Book Antiqua"/>
          <w:b w:val="0"/>
          <w:bCs w:val="0"/>
          <w:spacing w:val="4"/>
          <w:sz w:val="22"/>
          <w:szCs w:val="22"/>
        </w:rPr>
        <w:t xml:space="preserve">                               </w:t>
      </w:r>
      <w:r w:rsidRPr="00191A47">
        <w:rPr>
          <w:rFonts w:ascii="Book Antiqua" w:hAnsi="Book Antiqua"/>
          <w:b w:val="0"/>
          <w:bCs w:val="0"/>
          <w:spacing w:val="4"/>
          <w:sz w:val="22"/>
          <w:szCs w:val="22"/>
        </w:rPr>
        <w:t xml:space="preserve">o wyrażenie zgody na przedłużenie terminu, o którym mowa w </w:t>
      </w:r>
      <w:proofErr w:type="spellStart"/>
      <w:r w:rsidRPr="00191A47">
        <w:rPr>
          <w:rFonts w:ascii="Book Antiqua" w:hAnsi="Book Antiqua"/>
          <w:b w:val="0"/>
          <w:bCs w:val="0"/>
          <w:spacing w:val="4"/>
          <w:sz w:val="22"/>
          <w:szCs w:val="22"/>
        </w:rPr>
        <w:t>pkt</w:t>
      </w:r>
      <w:proofErr w:type="spellEnd"/>
      <w:r w:rsidRPr="00191A47">
        <w:rPr>
          <w:rFonts w:ascii="Book Antiqua" w:hAnsi="Book Antiqua"/>
          <w:b w:val="0"/>
          <w:bCs w:val="0"/>
          <w:spacing w:val="4"/>
          <w:sz w:val="22"/>
          <w:szCs w:val="22"/>
        </w:rPr>
        <w:t xml:space="preserve"> 10.1. </w:t>
      </w:r>
      <w:r>
        <w:rPr>
          <w:rFonts w:ascii="Book Antiqua" w:hAnsi="Book Antiqua"/>
          <w:b w:val="0"/>
          <w:bCs w:val="0"/>
          <w:spacing w:val="4"/>
          <w:sz w:val="22"/>
          <w:szCs w:val="22"/>
        </w:rPr>
        <w:t xml:space="preserve">                          </w:t>
      </w:r>
      <w:r w:rsidRPr="00191A47">
        <w:rPr>
          <w:rFonts w:ascii="Book Antiqua" w:hAnsi="Book Antiqua"/>
          <w:b w:val="0"/>
          <w:bCs w:val="0"/>
          <w:spacing w:val="4"/>
          <w:sz w:val="22"/>
          <w:szCs w:val="22"/>
        </w:rPr>
        <w:t xml:space="preserve">o oznaczony okres nie dłuższy jednak niż 60 dni. </w:t>
      </w:r>
    </w:p>
    <w:p w:rsidR="00430A22" w:rsidRPr="00191A47" w:rsidRDefault="00430A22" w:rsidP="00430A22">
      <w:pPr>
        <w:pStyle w:val="Tekstpodstawowy"/>
        <w:ind w:left="709" w:right="-83" w:hanging="709"/>
        <w:jc w:val="both"/>
        <w:rPr>
          <w:rFonts w:ascii="Book Antiqua" w:hAnsi="Book Antiqua"/>
          <w:b w:val="0"/>
          <w:bCs w:val="0"/>
          <w:spacing w:val="4"/>
          <w:sz w:val="22"/>
          <w:szCs w:val="22"/>
        </w:rPr>
      </w:pPr>
      <w:r w:rsidRPr="00430A22">
        <w:rPr>
          <w:rFonts w:ascii="Book Antiqua" w:hAnsi="Book Antiqua"/>
          <w:b w:val="0"/>
          <w:spacing w:val="4"/>
          <w:sz w:val="22"/>
          <w:szCs w:val="22"/>
        </w:rPr>
        <w:t>10.</w:t>
      </w:r>
      <w:r w:rsidRPr="00430A22">
        <w:rPr>
          <w:rFonts w:ascii="Book Antiqua" w:hAnsi="Book Antiqua"/>
          <w:b w:val="0"/>
          <w:bCs w:val="0"/>
          <w:spacing w:val="4"/>
          <w:sz w:val="22"/>
          <w:szCs w:val="22"/>
        </w:rPr>
        <w:t>3</w:t>
      </w:r>
      <w:r w:rsidRPr="00191A47">
        <w:rPr>
          <w:rFonts w:ascii="Book Antiqua" w:hAnsi="Book Antiqua"/>
          <w:bCs w:val="0"/>
          <w:spacing w:val="4"/>
          <w:sz w:val="22"/>
          <w:szCs w:val="22"/>
        </w:rPr>
        <w:t>.</w:t>
      </w:r>
      <w:r w:rsidRPr="00191A47">
        <w:rPr>
          <w:rFonts w:ascii="Book Antiqua" w:hAnsi="Book Antiqua"/>
          <w:bCs w:val="0"/>
          <w:spacing w:val="4"/>
          <w:sz w:val="22"/>
          <w:szCs w:val="22"/>
        </w:rPr>
        <w:tab/>
      </w:r>
      <w:r w:rsidRPr="00191A47">
        <w:rPr>
          <w:rFonts w:ascii="Book Antiqua" w:hAnsi="Book Antiqua"/>
          <w:b w:val="0"/>
          <w:bCs w:val="0"/>
          <w:spacing w:val="4"/>
          <w:sz w:val="22"/>
          <w:szCs w:val="22"/>
        </w:rPr>
        <w:t>W przypadku wniesienia odwołania po upływie terminu składania ofert bieg terminu związania ofertą ulegnie zawieszeniu do czasu ogłoszenia przez Krajową Izbę Odwoławczą orzeczenia.</w:t>
      </w:r>
    </w:p>
    <w:p w:rsidR="00085874" w:rsidRPr="00191A47" w:rsidRDefault="00085874" w:rsidP="00430A22">
      <w:pPr>
        <w:pStyle w:val="Tekstpodstawowy"/>
        <w:ind w:right="-83"/>
        <w:jc w:val="both"/>
        <w:rPr>
          <w:rFonts w:ascii="Book Antiqua" w:hAnsi="Book Antiqua"/>
          <w:sz w:val="22"/>
          <w:szCs w:val="22"/>
        </w:rPr>
      </w:pPr>
    </w:p>
    <w:p w:rsidR="00430A22" w:rsidRDefault="00747BD6" w:rsidP="00B320AB">
      <w:pPr>
        <w:pStyle w:val="tytu"/>
      </w:pPr>
      <w:r>
        <w:t xml:space="preserve">   </w:t>
      </w:r>
      <w:r w:rsidR="00430A22" w:rsidRPr="00191A47">
        <w:t>OPIS SPOSOBU OBLICZENIA CENY OFERTY</w:t>
      </w:r>
    </w:p>
    <w:p w:rsidR="00C06A90" w:rsidRDefault="00F54AC8" w:rsidP="00913D5C">
      <w:pPr>
        <w:numPr>
          <w:ilvl w:val="1"/>
          <w:numId w:val="19"/>
        </w:numPr>
        <w:jc w:val="both"/>
      </w:pPr>
      <w:r w:rsidRPr="00F54AC8">
        <w:rPr>
          <w:rFonts w:ascii="Book Antiqua" w:eastAsia="Verdana,Bold" w:hAnsi="Book Antiqua"/>
          <w:sz w:val="22"/>
          <w:szCs w:val="22"/>
        </w:rPr>
        <w:t>Cena oferty będzie ceną ryczałtową. Kodeks cywilny ten rodzaj wynagrodzenia określa w art. 632 następująco:</w:t>
      </w:r>
      <w:r>
        <w:t xml:space="preserve"> </w:t>
      </w:r>
    </w:p>
    <w:p w:rsidR="00C06A90" w:rsidRDefault="00F54AC8" w:rsidP="00C06A90">
      <w:pPr>
        <w:ind w:left="720"/>
        <w:jc w:val="both"/>
        <w:rPr>
          <w:rFonts w:ascii="Book Antiqua" w:eastAsia="Verdana,Bold" w:hAnsi="Book Antiqua"/>
          <w:sz w:val="22"/>
          <w:szCs w:val="22"/>
        </w:rPr>
      </w:pPr>
      <w:r w:rsidRPr="00F54AC8">
        <w:rPr>
          <w:rFonts w:ascii="Book Antiqua" w:eastAsia="Verdana,Bold" w:hAnsi="Book Antiqua"/>
          <w:sz w:val="22"/>
          <w:szCs w:val="22"/>
        </w:rPr>
        <w:t xml:space="preserve">„§ 1. Jeżeli strony umówiły się o wynagrodzenie ryczałtowe, przyjmujący zamówienie nie może żądać podwyższenia wynagrodzenia, chociażby w czasie trwania umowy nie można było przewidzieć rozmiaru lub kosztów prac;  </w:t>
      </w:r>
    </w:p>
    <w:p w:rsidR="00F54AC8" w:rsidRPr="00F54AC8" w:rsidRDefault="00F54AC8" w:rsidP="00C06A90">
      <w:pPr>
        <w:ind w:left="720"/>
        <w:jc w:val="both"/>
      </w:pPr>
      <w:r w:rsidRPr="00F54AC8">
        <w:rPr>
          <w:rFonts w:ascii="Book Antiqua" w:eastAsia="Verdana,Bold" w:hAnsi="Book Antiqua"/>
          <w:sz w:val="22"/>
          <w:szCs w:val="22"/>
        </w:rPr>
        <w:t>§ 2. Jeżeli jednak wskutek zmiany stosunków, której nie można było przewidzieć, wykonanie dzieła groziłoby przyjmującemu zamówienie rażącą stratę sąd może podwyższyć ryczałt lub rozwiązać umowę”.</w:t>
      </w:r>
    </w:p>
    <w:p w:rsidR="00B320AB" w:rsidRPr="00B320AB" w:rsidRDefault="00F54AC8" w:rsidP="00913D5C">
      <w:pPr>
        <w:numPr>
          <w:ilvl w:val="1"/>
          <w:numId w:val="19"/>
        </w:numPr>
        <w:jc w:val="both"/>
      </w:pPr>
      <w:r w:rsidRPr="00F54AC8">
        <w:rPr>
          <w:rFonts w:ascii="Book Antiqua" w:eastAsia="Verdana,Bold" w:hAnsi="Book Antiqua"/>
          <w:sz w:val="22"/>
          <w:szCs w:val="22"/>
        </w:rPr>
        <w:t xml:space="preserve">W zawiązku z powyższym cena oferty winna zawierać </w:t>
      </w:r>
      <w:r w:rsidRPr="00F54AC8">
        <w:rPr>
          <w:rFonts w:ascii="Book Antiqua" w:hAnsi="Book Antiqua"/>
          <w:sz w:val="22"/>
          <w:szCs w:val="22"/>
        </w:rPr>
        <w:t xml:space="preserve">wszelkie koszty niezbędne do zrealizowania zamówienia, wynikające wprost z </w:t>
      </w:r>
      <w:r w:rsidR="00513980">
        <w:rPr>
          <w:rFonts w:ascii="Book Antiqua" w:hAnsi="Book Antiqua"/>
          <w:sz w:val="22"/>
          <w:szCs w:val="22"/>
        </w:rPr>
        <w:t>niniejszej SIWZ</w:t>
      </w:r>
      <w:r w:rsidRPr="00F54AC8">
        <w:rPr>
          <w:rFonts w:ascii="Book Antiqua" w:hAnsi="Book Antiqua"/>
          <w:sz w:val="22"/>
          <w:szCs w:val="22"/>
        </w:rPr>
        <w:t xml:space="preserve">  jak również</w:t>
      </w:r>
      <w:r>
        <w:rPr>
          <w:rFonts w:ascii="Book Antiqua" w:hAnsi="Book Antiqua"/>
          <w:sz w:val="22"/>
          <w:szCs w:val="22"/>
        </w:rPr>
        <w:t xml:space="preserve"> </w:t>
      </w:r>
      <w:r w:rsidRPr="00F54AC8">
        <w:rPr>
          <w:rFonts w:ascii="Book Antiqua" w:hAnsi="Book Antiqua"/>
          <w:sz w:val="22"/>
          <w:szCs w:val="22"/>
        </w:rPr>
        <w:t>w niej nieujęte, a bez których nie można wykonać zamówienia.</w:t>
      </w:r>
    </w:p>
    <w:p w:rsidR="00B320AB" w:rsidRDefault="00B320AB" w:rsidP="00913D5C">
      <w:pPr>
        <w:numPr>
          <w:ilvl w:val="1"/>
          <w:numId w:val="19"/>
        </w:numPr>
        <w:jc w:val="both"/>
        <w:rPr>
          <w:rFonts w:ascii="Book Antiqua" w:hAnsi="Book Antiqua"/>
          <w:sz w:val="22"/>
          <w:szCs w:val="22"/>
        </w:rPr>
      </w:pPr>
      <w:r w:rsidRPr="00B320AB">
        <w:rPr>
          <w:rFonts w:ascii="Book Antiqua" w:hAnsi="Book Antiqua"/>
          <w:sz w:val="22"/>
          <w:szCs w:val="22"/>
        </w:rPr>
        <w:t>Cena obejmuje</w:t>
      </w:r>
      <w:r>
        <w:rPr>
          <w:rFonts w:ascii="Book Antiqua" w:hAnsi="Book Antiqua"/>
          <w:sz w:val="22"/>
          <w:szCs w:val="22"/>
        </w:rPr>
        <w:t xml:space="preserve"> w szczególności:</w:t>
      </w:r>
    </w:p>
    <w:p w:rsidR="00B320AB" w:rsidRDefault="00B320AB" w:rsidP="00B320AB">
      <w:pPr>
        <w:ind w:left="720"/>
        <w:jc w:val="both"/>
        <w:rPr>
          <w:rFonts w:ascii="Book Antiqua" w:hAnsi="Book Antiqua"/>
          <w:sz w:val="22"/>
          <w:szCs w:val="22"/>
        </w:rPr>
      </w:pPr>
      <w:r>
        <w:rPr>
          <w:rFonts w:ascii="Book Antiqua" w:hAnsi="Book Antiqua"/>
          <w:sz w:val="22"/>
          <w:szCs w:val="22"/>
        </w:rPr>
        <w:t xml:space="preserve">a) </w:t>
      </w:r>
      <w:r w:rsidRPr="00B320AB">
        <w:rPr>
          <w:rFonts w:ascii="Book Antiqua" w:hAnsi="Book Antiqua"/>
          <w:sz w:val="22"/>
          <w:szCs w:val="22"/>
        </w:rPr>
        <w:t xml:space="preserve">demontaż, przygotowanie do transportu, odbiór, transport do miejsca utylizacji </w:t>
      </w:r>
      <w:r>
        <w:rPr>
          <w:rFonts w:ascii="Book Antiqua" w:hAnsi="Book Antiqua"/>
          <w:sz w:val="22"/>
          <w:szCs w:val="22"/>
        </w:rPr>
        <w:t xml:space="preserve">                      </w:t>
      </w:r>
      <w:r w:rsidRPr="00B320AB">
        <w:rPr>
          <w:rFonts w:ascii="Book Antiqua" w:hAnsi="Book Antiqua"/>
          <w:sz w:val="22"/>
          <w:szCs w:val="22"/>
        </w:rPr>
        <w:t>i utylizację materiałów zawierających azbest z wyznaczonych nieruchomości</w:t>
      </w:r>
      <w:r>
        <w:rPr>
          <w:rFonts w:ascii="Book Antiqua" w:hAnsi="Book Antiqua"/>
          <w:sz w:val="22"/>
          <w:szCs w:val="22"/>
        </w:rPr>
        <w:t>,</w:t>
      </w:r>
    </w:p>
    <w:p w:rsidR="00F54AC8" w:rsidRPr="00B320AB" w:rsidRDefault="00B320AB" w:rsidP="00B320AB">
      <w:pPr>
        <w:ind w:left="720"/>
        <w:jc w:val="both"/>
        <w:rPr>
          <w:rFonts w:ascii="Book Antiqua" w:hAnsi="Book Antiqua"/>
          <w:sz w:val="22"/>
          <w:szCs w:val="22"/>
        </w:rPr>
      </w:pPr>
      <w:r>
        <w:rPr>
          <w:rFonts w:ascii="Book Antiqua" w:hAnsi="Book Antiqua"/>
          <w:sz w:val="22"/>
          <w:szCs w:val="22"/>
        </w:rPr>
        <w:lastRenderedPageBreak/>
        <w:t xml:space="preserve">b) </w:t>
      </w:r>
      <w:r w:rsidR="00F54AC8" w:rsidRPr="00B320AB">
        <w:rPr>
          <w:rFonts w:ascii="Book Antiqua" w:hAnsi="Book Antiqua"/>
          <w:sz w:val="22"/>
          <w:szCs w:val="22"/>
        </w:rPr>
        <w:t>robociznę, wartość pracy sprzętu</w:t>
      </w:r>
      <w:r>
        <w:rPr>
          <w:rFonts w:ascii="Book Antiqua" w:hAnsi="Book Antiqua"/>
          <w:sz w:val="22"/>
          <w:szCs w:val="22"/>
        </w:rPr>
        <w:t>,</w:t>
      </w:r>
      <w:r w:rsidR="00F54AC8" w:rsidRPr="00B320AB">
        <w:rPr>
          <w:rFonts w:ascii="Book Antiqua" w:hAnsi="Book Antiqua"/>
          <w:sz w:val="22"/>
          <w:szCs w:val="22"/>
        </w:rPr>
        <w:t xml:space="preserve"> koszty pośrednie, zysk kalkulacyjny, podatki obliczone zgodnie z obowiązującymi przepisami w celu wykonania przedmiotu zamówienia. </w:t>
      </w:r>
    </w:p>
    <w:p w:rsidR="00F54AC8" w:rsidRDefault="00F54AC8" w:rsidP="00913D5C">
      <w:pPr>
        <w:numPr>
          <w:ilvl w:val="1"/>
          <w:numId w:val="19"/>
        </w:numPr>
        <w:autoSpaceDE w:val="0"/>
        <w:autoSpaceDN w:val="0"/>
        <w:adjustRightInd w:val="0"/>
        <w:jc w:val="both"/>
        <w:rPr>
          <w:rFonts w:ascii="Book Antiqua" w:hAnsi="Book Antiqua"/>
          <w:sz w:val="22"/>
          <w:szCs w:val="22"/>
        </w:rPr>
      </w:pPr>
      <w:r w:rsidRPr="00F54AC8">
        <w:rPr>
          <w:rFonts w:ascii="Book Antiqua" w:hAnsi="Book Antiqua"/>
          <w:color w:val="000000"/>
          <w:sz w:val="22"/>
          <w:szCs w:val="22"/>
        </w:rPr>
        <w:t xml:space="preserve">Cena oferty powinna być wyrażona w PLN z dokładnością do dwóch miejsc po przecinku. </w:t>
      </w:r>
      <w:r w:rsidRPr="00F54AC8">
        <w:rPr>
          <w:rFonts w:ascii="Book Antiqua" w:hAnsi="Book Antiqua"/>
          <w:sz w:val="22"/>
          <w:szCs w:val="22"/>
        </w:rPr>
        <w:t>Za cenę oferty uważać się będzie cenę brutto (łącznie z podatkiem VAT).</w:t>
      </w:r>
    </w:p>
    <w:p w:rsidR="00DE579A" w:rsidRDefault="00DE579A" w:rsidP="00DE579A">
      <w:pPr>
        <w:autoSpaceDE w:val="0"/>
        <w:autoSpaceDN w:val="0"/>
        <w:adjustRightInd w:val="0"/>
        <w:ind w:left="720"/>
        <w:jc w:val="both"/>
        <w:rPr>
          <w:rFonts w:ascii="Book Antiqua" w:hAnsi="Book Antiqua"/>
          <w:sz w:val="22"/>
          <w:szCs w:val="22"/>
        </w:rPr>
      </w:pPr>
    </w:p>
    <w:p w:rsidR="00F54AC8" w:rsidRDefault="00F54AC8" w:rsidP="00913D5C">
      <w:pPr>
        <w:numPr>
          <w:ilvl w:val="1"/>
          <w:numId w:val="19"/>
        </w:numPr>
        <w:autoSpaceDE w:val="0"/>
        <w:autoSpaceDN w:val="0"/>
        <w:adjustRightInd w:val="0"/>
        <w:jc w:val="both"/>
        <w:rPr>
          <w:rFonts w:ascii="Book Antiqua" w:hAnsi="Book Antiqua"/>
          <w:sz w:val="22"/>
          <w:szCs w:val="22"/>
        </w:rPr>
      </w:pPr>
      <w:r w:rsidRPr="00F54AC8">
        <w:rPr>
          <w:rFonts w:ascii="Book Antiqua" w:hAnsi="Book Antiqua"/>
          <w:sz w:val="22"/>
          <w:szCs w:val="22"/>
        </w:rPr>
        <w:t xml:space="preserve">Jeżeli zostanie złożona oferta, której wybór prowadzić będzie do powstania obowiązku podatkowego Zamawiającego, zgodnie z przepisami o podatku od towarów i usług w zakresie dotyczącym wewnątrz wspólnotowego nabycia towarów, zamawiający w celu oceny takiej oferty doliczy do przedstawionej w niej ceny podatek od towarów i usług, który miałby obowiązek wpłacić zgodnie </w:t>
      </w:r>
      <w:r w:rsidR="00C06A90">
        <w:rPr>
          <w:rFonts w:ascii="Book Antiqua" w:hAnsi="Book Antiqua"/>
          <w:sz w:val="22"/>
          <w:szCs w:val="22"/>
        </w:rPr>
        <w:t xml:space="preserve">                          </w:t>
      </w:r>
      <w:r w:rsidRPr="00F54AC8">
        <w:rPr>
          <w:rFonts w:ascii="Book Antiqua" w:hAnsi="Book Antiqua"/>
          <w:sz w:val="22"/>
          <w:szCs w:val="22"/>
        </w:rPr>
        <w:t>z obowiązującymi przepisami.</w:t>
      </w:r>
    </w:p>
    <w:p w:rsidR="00F54AC8" w:rsidRDefault="00F54AC8" w:rsidP="00913D5C">
      <w:pPr>
        <w:numPr>
          <w:ilvl w:val="1"/>
          <w:numId w:val="19"/>
        </w:numPr>
        <w:autoSpaceDE w:val="0"/>
        <w:autoSpaceDN w:val="0"/>
        <w:adjustRightInd w:val="0"/>
        <w:jc w:val="both"/>
        <w:rPr>
          <w:rFonts w:ascii="Book Antiqua" w:hAnsi="Book Antiqua"/>
          <w:sz w:val="22"/>
          <w:szCs w:val="22"/>
        </w:rPr>
      </w:pPr>
      <w:r w:rsidRPr="00F54AC8">
        <w:rPr>
          <w:rFonts w:ascii="Book Antiqua" w:hAnsi="Book Antiqua"/>
          <w:sz w:val="22"/>
          <w:szCs w:val="22"/>
        </w:rPr>
        <w:t>Wykonawca w cenie oferty uwzględni wszystkie dane udostępnione przez Zamawiającego oraz warunki lokalne rozpoznane we własnym zakresie.</w:t>
      </w:r>
    </w:p>
    <w:p w:rsidR="00C06A90" w:rsidRDefault="00C06A90" w:rsidP="002B19AD">
      <w:pPr>
        <w:ind w:left="720"/>
        <w:jc w:val="both"/>
        <w:rPr>
          <w:rFonts w:ascii="Book Antiqua" w:hAnsi="Book Antiqua" w:cs="Verdana"/>
          <w:color w:val="000000"/>
          <w:sz w:val="22"/>
          <w:szCs w:val="22"/>
        </w:rPr>
      </w:pPr>
    </w:p>
    <w:p w:rsidR="00430A22" w:rsidRDefault="00594533" w:rsidP="00B320AB">
      <w:pPr>
        <w:pStyle w:val="tytu"/>
      </w:pPr>
      <w:r>
        <w:t xml:space="preserve">   </w:t>
      </w:r>
      <w:r w:rsidR="00430A22" w:rsidRPr="00191A47">
        <w:t>WYMA</w:t>
      </w:r>
      <w:r w:rsidR="00433DD8">
        <w:t>GANIA DOTYCZĄCE WADIUM</w:t>
      </w:r>
    </w:p>
    <w:p w:rsidR="00513980" w:rsidRDefault="00513980" w:rsidP="00513980">
      <w:pPr>
        <w:ind w:left="720"/>
        <w:rPr>
          <w:rFonts w:ascii="Book Antiqua" w:hAnsi="Book Antiqua"/>
          <w:shadow/>
          <w:sz w:val="22"/>
          <w:szCs w:val="22"/>
        </w:rPr>
      </w:pPr>
      <w:r>
        <w:rPr>
          <w:rFonts w:ascii="Book Antiqua" w:hAnsi="Book Antiqua"/>
          <w:shadow/>
          <w:sz w:val="22"/>
          <w:szCs w:val="22"/>
        </w:rPr>
        <w:t xml:space="preserve">Zamawiający nie wymaga wnoszenia </w:t>
      </w:r>
      <w:r w:rsidR="00594533" w:rsidRPr="00594533">
        <w:rPr>
          <w:rFonts w:ascii="Book Antiqua" w:hAnsi="Book Antiqua"/>
          <w:shadow/>
          <w:sz w:val="22"/>
          <w:szCs w:val="22"/>
        </w:rPr>
        <w:t>wadium</w:t>
      </w:r>
      <w:r>
        <w:rPr>
          <w:rFonts w:ascii="Book Antiqua" w:hAnsi="Book Antiqua"/>
          <w:shadow/>
          <w:sz w:val="22"/>
          <w:szCs w:val="22"/>
        </w:rPr>
        <w:t>.</w:t>
      </w:r>
    </w:p>
    <w:p w:rsidR="00C06A90" w:rsidRDefault="00C06A90" w:rsidP="00433DD8">
      <w:pPr>
        <w:rPr>
          <w:rFonts w:ascii="Book Antiqua" w:hAnsi="Book Antiqua"/>
          <w:sz w:val="22"/>
          <w:szCs w:val="22"/>
        </w:rPr>
      </w:pPr>
    </w:p>
    <w:p w:rsidR="00433DD8" w:rsidRPr="0030402A" w:rsidRDefault="00747BD6" w:rsidP="00B320AB">
      <w:pPr>
        <w:pStyle w:val="tytu"/>
      </w:pPr>
      <w:r>
        <w:t xml:space="preserve">  </w:t>
      </w:r>
      <w:r w:rsidR="00433DD8" w:rsidRPr="0030402A">
        <w:t>WSKAZANIE MIEJSCA I TER</w:t>
      </w:r>
      <w:r w:rsidR="0030402A">
        <w:t>MINU SKŁADANIA I OTWARCIA OFERT</w:t>
      </w:r>
    </w:p>
    <w:p w:rsidR="00433DD8" w:rsidRPr="00F06B68" w:rsidRDefault="00433DD8" w:rsidP="00433DD8">
      <w:pPr>
        <w:ind w:left="709" w:hanging="709"/>
        <w:jc w:val="both"/>
        <w:rPr>
          <w:rFonts w:ascii="Book Antiqua" w:hAnsi="Book Antiqua"/>
          <w:b/>
          <w:sz w:val="22"/>
          <w:szCs w:val="22"/>
        </w:rPr>
      </w:pPr>
      <w:r w:rsidRPr="0030402A">
        <w:rPr>
          <w:rFonts w:ascii="Book Antiqua" w:hAnsi="Book Antiqua"/>
          <w:sz w:val="22"/>
          <w:szCs w:val="22"/>
        </w:rPr>
        <w:t>13.1.</w:t>
      </w:r>
      <w:r w:rsidRPr="00F06B68">
        <w:rPr>
          <w:rFonts w:ascii="Book Antiqua" w:hAnsi="Book Antiqua"/>
          <w:sz w:val="22"/>
          <w:szCs w:val="22"/>
        </w:rPr>
        <w:tab/>
        <w:t xml:space="preserve">Oferty powinny być złożone w </w:t>
      </w:r>
      <w:r w:rsidR="0030402A">
        <w:rPr>
          <w:rFonts w:ascii="Book Antiqua" w:hAnsi="Book Antiqua"/>
          <w:sz w:val="22"/>
          <w:szCs w:val="22"/>
        </w:rPr>
        <w:t xml:space="preserve">Urzędzie </w:t>
      </w:r>
      <w:r w:rsidR="002D49CC">
        <w:rPr>
          <w:rFonts w:ascii="Book Antiqua" w:hAnsi="Book Antiqua"/>
          <w:sz w:val="22"/>
          <w:szCs w:val="22"/>
        </w:rPr>
        <w:t>Gminy Bobrowniki</w:t>
      </w:r>
      <w:r w:rsidR="0030402A">
        <w:rPr>
          <w:rFonts w:ascii="Book Antiqua" w:hAnsi="Book Antiqua"/>
          <w:sz w:val="22"/>
          <w:szCs w:val="22"/>
        </w:rPr>
        <w:t xml:space="preserve">, ulica </w:t>
      </w:r>
      <w:r w:rsidR="002D49CC">
        <w:rPr>
          <w:rFonts w:ascii="Book Antiqua" w:hAnsi="Book Antiqua"/>
          <w:sz w:val="22"/>
          <w:szCs w:val="22"/>
        </w:rPr>
        <w:t xml:space="preserve">Nieszawska 10,           </w:t>
      </w:r>
      <w:r w:rsidR="0030402A">
        <w:rPr>
          <w:rFonts w:ascii="Book Antiqua" w:hAnsi="Book Antiqua"/>
          <w:sz w:val="22"/>
          <w:szCs w:val="22"/>
        </w:rPr>
        <w:t xml:space="preserve"> </w:t>
      </w:r>
      <w:r w:rsidR="0030402A" w:rsidRPr="004C4516">
        <w:rPr>
          <w:rFonts w:ascii="Book Antiqua" w:hAnsi="Book Antiqua"/>
          <w:sz w:val="22"/>
          <w:szCs w:val="22"/>
        </w:rPr>
        <w:t xml:space="preserve">I piętro, pokój nr </w:t>
      </w:r>
      <w:r w:rsidR="002D49CC">
        <w:rPr>
          <w:rFonts w:ascii="Book Antiqua" w:hAnsi="Book Antiqua"/>
          <w:sz w:val="22"/>
          <w:szCs w:val="22"/>
        </w:rPr>
        <w:t>25</w:t>
      </w:r>
      <w:r w:rsidR="0030402A" w:rsidRPr="004C4516">
        <w:rPr>
          <w:rFonts w:ascii="Book Antiqua" w:hAnsi="Book Antiqua"/>
          <w:sz w:val="22"/>
          <w:szCs w:val="22"/>
        </w:rPr>
        <w:t xml:space="preserve"> (sekretariat), </w:t>
      </w:r>
      <w:r w:rsidRPr="00F06B68">
        <w:rPr>
          <w:rFonts w:ascii="Book Antiqua" w:hAnsi="Book Antiqua"/>
          <w:sz w:val="22"/>
          <w:szCs w:val="22"/>
        </w:rPr>
        <w:t>w terminie do</w:t>
      </w:r>
      <w:r w:rsidR="00CC252D">
        <w:rPr>
          <w:rFonts w:ascii="Book Antiqua" w:hAnsi="Book Antiqua"/>
          <w:sz w:val="22"/>
          <w:szCs w:val="22"/>
        </w:rPr>
        <w:t xml:space="preserve"> dnia</w:t>
      </w:r>
      <w:r w:rsidRPr="00F06B68">
        <w:rPr>
          <w:rFonts w:ascii="Book Antiqua" w:hAnsi="Book Antiqua"/>
          <w:b/>
          <w:sz w:val="22"/>
          <w:szCs w:val="22"/>
        </w:rPr>
        <w:t xml:space="preserve"> </w:t>
      </w:r>
      <w:r w:rsidR="00240712">
        <w:rPr>
          <w:rFonts w:ascii="Book Antiqua" w:hAnsi="Book Antiqua"/>
          <w:b/>
          <w:sz w:val="22"/>
          <w:szCs w:val="22"/>
        </w:rPr>
        <w:t>14.05.</w:t>
      </w:r>
      <w:r w:rsidR="00CC252D">
        <w:rPr>
          <w:rFonts w:ascii="Book Antiqua" w:hAnsi="Book Antiqua"/>
          <w:b/>
          <w:sz w:val="22"/>
          <w:szCs w:val="22"/>
        </w:rPr>
        <w:t>.</w:t>
      </w:r>
      <w:r w:rsidRPr="00F06B68">
        <w:rPr>
          <w:rFonts w:ascii="Book Antiqua" w:hAnsi="Book Antiqua"/>
          <w:b/>
          <w:sz w:val="22"/>
          <w:szCs w:val="22"/>
        </w:rPr>
        <w:t xml:space="preserve">2014 roku, </w:t>
      </w:r>
      <w:r w:rsidR="00170C01">
        <w:rPr>
          <w:rFonts w:ascii="Book Antiqua" w:hAnsi="Book Antiqua"/>
          <w:b/>
          <w:sz w:val="22"/>
          <w:szCs w:val="22"/>
        </w:rPr>
        <w:t xml:space="preserve">                          </w:t>
      </w:r>
      <w:r w:rsidRPr="00F06B68">
        <w:rPr>
          <w:rFonts w:ascii="Book Antiqua" w:hAnsi="Book Antiqua"/>
          <w:b/>
          <w:sz w:val="22"/>
          <w:szCs w:val="22"/>
        </w:rPr>
        <w:t xml:space="preserve">do godziny </w:t>
      </w:r>
      <w:r w:rsidR="0030402A">
        <w:rPr>
          <w:rFonts w:ascii="Book Antiqua" w:hAnsi="Book Antiqua"/>
          <w:b/>
          <w:sz w:val="22"/>
          <w:szCs w:val="22"/>
        </w:rPr>
        <w:t>1</w:t>
      </w:r>
      <w:r w:rsidR="00240712">
        <w:rPr>
          <w:rFonts w:ascii="Book Antiqua" w:hAnsi="Book Antiqua"/>
          <w:b/>
          <w:sz w:val="22"/>
          <w:szCs w:val="22"/>
        </w:rPr>
        <w:t>0</w:t>
      </w:r>
      <w:r w:rsidR="0030402A">
        <w:rPr>
          <w:rFonts w:ascii="Book Antiqua" w:hAnsi="Book Antiqua"/>
          <w:b/>
          <w:sz w:val="22"/>
          <w:szCs w:val="22"/>
        </w:rPr>
        <w:t>:</w:t>
      </w:r>
      <w:r w:rsidR="002D49CC">
        <w:rPr>
          <w:rFonts w:ascii="Book Antiqua" w:hAnsi="Book Antiqua"/>
          <w:b/>
          <w:sz w:val="22"/>
          <w:szCs w:val="22"/>
        </w:rPr>
        <w:t>00</w:t>
      </w:r>
      <w:r w:rsidRPr="00F06B68">
        <w:rPr>
          <w:rFonts w:ascii="Book Antiqua" w:hAnsi="Book Antiqua"/>
          <w:b/>
          <w:sz w:val="22"/>
          <w:szCs w:val="22"/>
        </w:rPr>
        <w:t xml:space="preserve">. </w:t>
      </w:r>
    </w:p>
    <w:p w:rsidR="0030402A" w:rsidRPr="002D49CC" w:rsidRDefault="0030402A" w:rsidP="002D49CC">
      <w:pPr>
        <w:numPr>
          <w:ilvl w:val="1"/>
          <w:numId w:val="14"/>
        </w:numPr>
        <w:tabs>
          <w:tab w:val="clear" w:pos="495"/>
          <w:tab w:val="num" w:pos="720"/>
        </w:tabs>
        <w:jc w:val="both"/>
        <w:rPr>
          <w:rFonts w:ascii="Book Antiqua" w:hAnsi="Book Antiqua"/>
          <w:b/>
          <w:sz w:val="22"/>
          <w:szCs w:val="22"/>
        </w:rPr>
      </w:pPr>
      <w:r>
        <w:rPr>
          <w:rFonts w:ascii="Book Antiqua" w:hAnsi="Book Antiqua"/>
          <w:sz w:val="22"/>
          <w:szCs w:val="22"/>
        </w:rPr>
        <w:t xml:space="preserve">Otwarcie ofert nastąpi w </w:t>
      </w:r>
      <w:r w:rsidRPr="0030402A">
        <w:rPr>
          <w:rFonts w:ascii="Book Antiqua" w:hAnsi="Book Antiqua"/>
          <w:sz w:val="22"/>
          <w:szCs w:val="22"/>
        </w:rPr>
        <w:t xml:space="preserve">Urzędzie </w:t>
      </w:r>
      <w:r w:rsidR="002D49CC">
        <w:rPr>
          <w:rFonts w:ascii="Book Antiqua" w:hAnsi="Book Antiqua"/>
          <w:sz w:val="22"/>
          <w:szCs w:val="22"/>
        </w:rPr>
        <w:t>Gminy Bobrowniki</w:t>
      </w:r>
      <w:r w:rsidRPr="0030402A">
        <w:rPr>
          <w:rFonts w:ascii="Book Antiqua" w:hAnsi="Book Antiqua"/>
          <w:sz w:val="22"/>
          <w:szCs w:val="22"/>
        </w:rPr>
        <w:t xml:space="preserve">, ulica </w:t>
      </w:r>
      <w:r w:rsidR="002D49CC">
        <w:rPr>
          <w:rFonts w:ascii="Book Antiqua" w:hAnsi="Book Antiqua"/>
          <w:sz w:val="22"/>
          <w:szCs w:val="22"/>
        </w:rPr>
        <w:t xml:space="preserve">Nieszawska 10, </w:t>
      </w:r>
      <w:r w:rsidRPr="002D49CC">
        <w:rPr>
          <w:rFonts w:ascii="Book Antiqua" w:hAnsi="Book Antiqua"/>
          <w:sz w:val="22"/>
          <w:szCs w:val="22"/>
        </w:rPr>
        <w:t xml:space="preserve"> parter, </w:t>
      </w:r>
      <w:r w:rsidR="002D49CC">
        <w:rPr>
          <w:rFonts w:ascii="Book Antiqua" w:hAnsi="Book Antiqua"/>
          <w:sz w:val="22"/>
          <w:szCs w:val="22"/>
        </w:rPr>
        <w:t xml:space="preserve"> </w:t>
      </w:r>
      <w:r w:rsidRPr="002D49CC">
        <w:rPr>
          <w:rFonts w:ascii="Book Antiqua" w:hAnsi="Book Antiqua"/>
          <w:sz w:val="22"/>
          <w:szCs w:val="22"/>
        </w:rPr>
        <w:t xml:space="preserve">pokój nr </w:t>
      </w:r>
      <w:r w:rsidR="002D49CC">
        <w:rPr>
          <w:rFonts w:ascii="Book Antiqua" w:hAnsi="Book Antiqua"/>
          <w:sz w:val="22"/>
          <w:szCs w:val="22"/>
        </w:rPr>
        <w:t>12 (sala konferencyjna)</w:t>
      </w:r>
      <w:r w:rsidRPr="002D49CC">
        <w:rPr>
          <w:rFonts w:ascii="Book Antiqua" w:hAnsi="Book Antiqua"/>
          <w:sz w:val="22"/>
          <w:szCs w:val="22"/>
        </w:rPr>
        <w:t>, w dniu</w:t>
      </w:r>
      <w:r w:rsidRPr="002D49CC">
        <w:rPr>
          <w:rFonts w:ascii="Book Antiqua" w:hAnsi="Book Antiqua"/>
          <w:b/>
          <w:sz w:val="22"/>
          <w:szCs w:val="22"/>
        </w:rPr>
        <w:t xml:space="preserve"> </w:t>
      </w:r>
      <w:r w:rsidR="00240712">
        <w:rPr>
          <w:rFonts w:ascii="Book Antiqua" w:hAnsi="Book Antiqua"/>
          <w:b/>
          <w:sz w:val="22"/>
          <w:szCs w:val="22"/>
        </w:rPr>
        <w:t>14.05.</w:t>
      </w:r>
      <w:r w:rsidRPr="002D49CC">
        <w:rPr>
          <w:rFonts w:ascii="Book Antiqua" w:hAnsi="Book Antiqua"/>
          <w:b/>
          <w:sz w:val="22"/>
          <w:szCs w:val="22"/>
        </w:rPr>
        <w:t>2014 roku, o godzinie 1</w:t>
      </w:r>
      <w:r w:rsidR="00240712">
        <w:rPr>
          <w:rFonts w:ascii="Book Antiqua" w:hAnsi="Book Antiqua"/>
          <w:b/>
          <w:sz w:val="22"/>
          <w:szCs w:val="22"/>
        </w:rPr>
        <w:t>0</w:t>
      </w:r>
      <w:r w:rsidRPr="002D49CC">
        <w:rPr>
          <w:rFonts w:ascii="Book Antiqua" w:hAnsi="Book Antiqua"/>
          <w:b/>
          <w:sz w:val="22"/>
          <w:szCs w:val="22"/>
        </w:rPr>
        <w:t>:</w:t>
      </w:r>
      <w:r w:rsidR="002D49CC">
        <w:rPr>
          <w:rFonts w:ascii="Book Antiqua" w:hAnsi="Book Antiqua"/>
          <w:b/>
          <w:sz w:val="22"/>
          <w:szCs w:val="22"/>
        </w:rPr>
        <w:t>05</w:t>
      </w:r>
      <w:r w:rsidRPr="002D49CC">
        <w:rPr>
          <w:rFonts w:ascii="Book Antiqua" w:hAnsi="Book Antiqua"/>
          <w:b/>
          <w:sz w:val="22"/>
          <w:szCs w:val="22"/>
        </w:rPr>
        <w:t xml:space="preserve">. </w:t>
      </w:r>
    </w:p>
    <w:p w:rsidR="00433DD8" w:rsidRPr="00F06B68" w:rsidRDefault="00433DD8" w:rsidP="007210B5">
      <w:pPr>
        <w:numPr>
          <w:ilvl w:val="1"/>
          <w:numId w:val="14"/>
        </w:numPr>
        <w:tabs>
          <w:tab w:val="clear" w:pos="495"/>
          <w:tab w:val="num" w:pos="720"/>
        </w:tabs>
        <w:ind w:left="720" w:hanging="720"/>
        <w:jc w:val="both"/>
        <w:rPr>
          <w:rFonts w:ascii="Book Antiqua" w:hAnsi="Book Antiqua"/>
          <w:sz w:val="22"/>
          <w:szCs w:val="22"/>
        </w:rPr>
      </w:pPr>
      <w:r w:rsidRPr="00F06B68">
        <w:rPr>
          <w:rFonts w:ascii="Book Antiqua" w:hAnsi="Book Antiqua"/>
          <w:sz w:val="22"/>
          <w:szCs w:val="22"/>
        </w:rPr>
        <w:t>Otwarcie ofert jest jawne.</w:t>
      </w:r>
    </w:p>
    <w:p w:rsidR="00433DD8" w:rsidRPr="00F06B68" w:rsidRDefault="00433DD8" w:rsidP="007210B5">
      <w:pPr>
        <w:numPr>
          <w:ilvl w:val="1"/>
          <w:numId w:val="14"/>
        </w:numPr>
        <w:tabs>
          <w:tab w:val="clear" w:pos="495"/>
          <w:tab w:val="num" w:pos="720"/>
        </w:tabs>
        <w:ind w:left="720" w:hanging="720"/>
        <w:jc w:val="both"/>
        <w:rPr>
          <w:rFonts w:ascii="Book Antiqua" w:hAnsi="Book Antiqua"/>
          <w:sz w:val="22"/>
          <w:szCs w:val="22"/>
        </w:rPr>
      </w:pPr>
      <w:r w:rsidRPr="00F06B68">
        <w:rPr>
          <w:rFonts w:ascii="Book Antiqua" w:hAnsi="Book Antiqua"/>
          <w:sz w:val="22"/>
          <w:szCs w:val="22"/>
        </w:rPr>
        <w:t>Oferta złożona Zamawiającemu po terminie składania ofert zostanie niezwłocznie zwrócona Wykonawcy.</w:t>
      </w:r>
    </w:p>
    <w:p w:rsidR="00433DD8" w:rsidRPr="00F06B68" w:rsidRDefault="00433DD8" w:rsidP="00433DD8">
      <w:pPr>
        <w:ind w:left="567" w:right="-83" w:hanging="567"/>
        <w:jc w:val="both"/>
        <w:rPr>
          <w:rFonts w:ascii="Book Antiqua" w:hAnsi="Book Antiqua"/>
          <w:sz w:val="22"/>
          <w:szCs w:val="22"/>
        </w:rPr>
      </w:pPr>
    </w:p>
    <w:p w:rsidR="00433DD8" w:rsidRPr="00F06B68" w:rsidRDefault="0030402A" w:rsidP="0030402A">
      <w:pPr>
        <w:pStyle w:val="Tekstpodstawowy"/>
        <w:jc w:val="both"/>
        <w:rPr>
          <w:rFonts w:ascii="Book Antiqua" w:hAnsi="Book Antiqua"/>
          <w:bCs w:val="0"/>
          <w:sz w:val="22"/>
          <w:szCs w:val="22"/>
        </w:rPr>
      </w:pPr>
      <w:r>
        <w:rPr>
          <w:rFonts w:ascii="Book Antiqua" w:hAnsi="Book Antiqua"/>
          <w:bCs w:val="0"/>
          <w:sz w:val="22"/>
          <w:szCs w:val="22"/>
        </w:rPr>
        <w:t xml:space="preserve">14.      </w:t>
      </w:r>
      <w:r w:rsidR="00747BD6">
        <w:rPr>
          <w:rFonts w:ascii="Book Antiqua" w:hAnsi="Book Antiqua"/>
          <w:bCs w:val="0"/>
          <w:sz w:val="22"/>
          <w:szCs w:val="22"/>
        </w:rPr>
        <w:t xml:space="preserve">  </w:t>
      </w:r>
      <w:r w:rsidR="00433DD8" w:rsidRPr="0030402A">
        <w:rPr>
          <w:rFonts w:ascii="Book Antiqua" w:hAnsi="Book Antiqua"/>
          <w:bCs w:val="0"/>
          <w:sz w:val="20"/>
          <w:szCs w:val="20"/>
        </w:rPr>
        <w:t>KRYTERIA WYBORU I SPOSÓB OCENY OFERT ORAZ UDZIELENIE ZAMÓWIENIA</w:t>
      </w:r>
    </w:p>
    <w:p w:rsidR="00433DD8" w:rsidRPr="003051AA" w:rsidRDefault="00433DD8" w:rsidP="003051AA">
      <w:pPr>
        <w:pStyle w:val="Tekstpodstawowy2"/>
        <w:spacing w:line="240" w:lineRule="auto"/>
        <w:ind w:left="709" w:hanging="709"/>
        <w:jc w:val="both"/>
        <w:rPr>
          <w:rFonts w:ascii="Book Antiqua" w:hAnsi="Book Antiqua"/>
          <w:shadow/>
          <w:sz w:val="22"/>
          <w:szCs w:val="22"/>
        </w:rPr>
      </w:pPr>
      <w:r w:rsidRPr="00F06B68">
        <w:rPr>
          <w:rFonts w:ascii="Book Antiqua" w:hAnsi="Book Antiqua"/>
          <w:shadow/>
          <w:sz w:val="22"/>
          <w:szCs w:val="22"/>
        </w:rPr>
        <w:t>14.1.</w:t>
      </w:r>
      <w:r w:rsidRPr="00F06B68">
        <w:rPr>
          <w:rFonts w:ascii="Book Antiqua" w:hAnsi="Book Antiqua"/>
          <w:shadow/>
          <w:sz w:val="22"/>
          <w:szCs w:val="22"/>
        </w:rPr>
        <w:tab/>
        <w:t xml:space="preserve">Przy dokonywaniu wyboru najkorzystniejszej oferty Zamawiający stosować będzie wyłącznie kryterium ceny. </w:t>
      </w:r>
      <w:r w:rsidRPr="00F06B68">
        <w:rPr>
          <w:rFonts w:ascii="Book Antiqua" w:hAnsi="Book Antiqua"/>
          <w:bCs/>
          <w:sz w:val="22"/>
          <w:szCs w:val="22"/>
        </w:rPr>
        <w:t>Ilość punktów w tym kryterium zostanie obliczona na podstawie poniższego wzoru:</w:t>
      </w:r>
    </w:p>
    <w:p w:rsidR="0030402A" w:rsidRPr="003051AA" w:rsidRDefault="0030402A" w:rsidP="0030402A">
      <w:pPr>
        <w:ind w:left="708"/>
        <w:jc w:val="both"/>
        <w:rPr>
          <w:rFonts w:ascii="Book Antiqua" w:hAnsi="Book Antiqua"/>
          <w:b/>
          <w:sz w:val="22"/>
          <w:szCs w:val="22"/>
        </w:rPr>
      </w:pPr>
      <w:r w:rsidRPr="003051AA">
        <w:rPr>
          <w:rFonts w:ascii="Book Antiqua" w:hAnsi="Book Antiqua"/>
          <w:b/>
          <w:sz w:val="22"/>
          <w:szCs w:val="22"/>
        </w:rPr>
        <w:t xml:space="preserve">p = cena </w:t>
      </w:r>
      <w:r w:rsidRPr="003051AA">
        <w:rPr>
          <w:rFonts w:ascii="Book Antiqua" w:hAnsi="Book Antiqua"/>
          <w:b/>
          <w:sz w:val="22"/>
          <w:szCs w:val="22"/>
          <w:vertAlign w:val="subscript"/>
        </w:rPr>
        <w:t>min</w:t>
      </w:r>
      <w:r w:rsidRPr="003051AA">
        <w:rPr>
          <w:rFonts w:ascii="Book Antiqua" w:hAnsi="Book Antiqua"/>
          <w:b/>
          <w:sz w:val="22"/>
          <w:szCs w:val="22"/>
        </w:rPr>
        <w:t xml:space="preserve"> / cena </w:t>
      </w:r>
      <w:r w:rsidRPr="003051AA">
        <w:rPr>
          <w:rFonts w:ascii="Book Antiqua" w:hAnsi="Book Antiqua"/>
          <w:b/>
          <w:sz w:val="22"/>
          <w:szCs w:val="22"/>
          <w:vertAlign w:val="subscript"/>
        </w:rPr>
        <w:t>of</w:t>
      </w:r>
      <w:r w:rsidRPr="003051AA">
        <w:rPr>
          <w:rFonts w:ascii="Book Antiqua" w:hAnsi="Book Antiqua"/>
          <w:b/>
          <w:sz w:val="22"/>
          <w:szCs w:val="22"/>
        </w:rPr>
        <w:t xml:space="preserve">  x 100 </w:t>
      </w:r>
      <w:r w:rsidR="00DE579A">
        <w:rPr>
          <w:rFonts w:ascii="Book Antiqua" w:hAnsi="Book Antiqua"/>
          <w:b/>
          <w:sz w:val="22"/>
          <w:szCs w:val="22"/>
        </w:rPr>
        <w:t xml:space="preserve">, </w:t>
      </w:r>
      <w:r w:rsidRPr="003051AA">
        <w:rPr>
          <w:rFonts w:ascii="Book Antiqua" w:hAnsi="Book Antiqua"/>
          <w:b/>
          <w:sz w:val="22"/>
          <w:szCs w:val="22"/>
        </w:rPr>
        <w:t xml:space="preserve">gdzie:  </w:t>
      </w:r>
    </w:p>
    <w:p w:rsidR="0030402A" w:rsidRPr="003051AA" w:rsidRDefault="0030402A" w:rsidP="0030402A">
      <w:pPr>
        <w:ind w:left="708"/>
        <w:jc w:val="both"/>
        <w:rPr>
          <w:rFonts w:ascii="Book Antiqua" w:hAnsi="Book Antiqua"/>
          <w:b/>
          <w:sz w:val="22"/>
          <w:szCs w:val="22"/>
        </w:rPr>
      </w:pPr>
      <w:r w:rsidRPr="003051AA">
        <w:rPr>
          <w:rFonts w:ascii="Book Antiqua" w:hAnsi="Book Antiqua"/>
          <w:b/>
          <w:sz w:val="22"/>
          <w:szCs w:val="22"/>
        </w:rPr>
        <w:t xml:space="preserve">p – ilość punktów przyznanych  </w:t>
      </w:r>
    </w:p>
    <w:p w:rsidR="0030402A" w:rsidRPr="003051AA" w:rsidRDefault="0030402A" w:rsidP="0030402A">
      <w:pPr>
        <w:ind w:left="708"/>
        <w:jc w:val="both"/>
        <w:rPr>
          <w:rFonts w:ascii="Book Antiqua" w:hAnsi="Book Antiqua"/>
          <w:b/>
          <w:sz w:val="22"/>
          <w:szCs w:val="22"/>
        </w:rPr>
      </w:pPr>
      <w:r w:rsidRPr="003051AA">
        <w:rPr>
          <w:rFonts w:ascii="Book Antiqua" w:hAnsi="Book Antiqua"/>
          <w:b/>
          <w:sz w:val="22"/>
          <w:szCs w:val="22"/>
        </w:rPr>
        <w:t xml:space="preserve">cena </w:t>
      </w:r>
      <w:r w:rsidRPr="003051AA">
        <w:rPr>
          <w:rFonts w:ascii="Book Antiqua" w:hAnsi="Book Antiqua"/>
          <w:b/>
          <w:sz w:val="22"/>
          <w:szCs w:val="22"/>
          <w:vertAlign w:val="subscript"/>
        </w:rPr>
        <w:t>min</w:t>
      </w:r>
      <w:r w:rsidRPr="003051AA">
        <w:rPr>
          <w:rFonts w:ascii="Book Antiqua" w:hAnsi="Book Antiqua"/>
          <w:b/>
          <w:sz w:val="22"/>
          <w:szCs w:val="22"/>
        </w:rPr>
        <w:t xml:space="preserve"> – cena brutto najniższa spośród badanych ofert </w:t>
      </w:r>
    </w:p>
    <w:p w:rsidR="0030402A" w:rsidRPr="003051AA" w:rsidRDefault="0030402A" w:rsidP="0030402A">
      <w:pPr>
        <w:ind w:left="708"/>
        <w:jc w:val="both"/>
        <w:rPr>
          <w:rFonts w:ascii="Book Antiqua" w:hAnsi="Book Antiqua"/>
          <w:b/>
          <w:sz w:val="22"/>
          <w:szCs w:val="22"/>
        </w:rPr>
      </w:pPr>
      <w:r w:rsidRPr="003051AA">
        <w:rPr>
          <w:rFonts w:ascii="Book Antiqua" w:hAnsi="Book Antiqua"/>
          <w:b/>
          <w:sz w:val="22"/>
          <w:szCs w:val="22"/>
        </w:rPr>
        <w:t xml:space="preserve">cena </w:t>
      </w:r>
      <w:r w:rsidRPr="003051AA">
        <w:rPr>
          <w:rFonts w:ascii="Book Antiqua" w:hAnsi="Book Antiqua"/>
          <w:b/>
          <w:sz w:val="22"/>
          <w:szCs w:val="22"/>
          <w:vertAlign w:val="subscript"/>
        </w:rPr>
        <w:t>of</w:t>
      </w:r>
      <w:r w:rsidRPr="003051AA">
        <w:rPr>
          <w:rFonts w:ascii="Book Antiqua" w:hAnsi="Book Antiqua"/>
          <w:b/>
          <w:sz w:val="22"/>
          <w:szCs w:val="22"/>
        </w:rPr>
        <w:t xml:space="preserve">  - cena brutto oferty badanej    </w:t>
      </w:r>
    </w:p>
    <w:p w:rsidR="00433DD8" w:rsidRPr="00F06B68" w:rsidRDefault="00433DD8" w:rsidP="007210B5">
      <w:pPr>
        <w:pStyle w:val="Tekstpodstawowy2"/>
        <w:numPr>
          <w:ilvl w:val="1"/>
          <w:numId w:val="13"/>
        </w:numPr>
        <w:spacing w:after="0" w:line="240" w:lineRule="auto"/>
        <w:jc w:val="both"/>
        <w:rPr>
          <w:rFonts w:ascii="Book Antiqua" w:hAnsi="Book Antiqua"/>
          <w:shadow/>
          <w:sz w:val="22"/>
          <w:szCs w:val="22"/>
        </w:rPr>
      </w:pPr>
      <w:r w:rsidRPr="00F06B68">
        <w:rPr>
          <w:rFonts w:ascii="Book Antiqua" w:hAnsi="Book Antiqua"/>
          <w:shadow/>
          <w:sz w:val="22"/>
          <w:szCs w:val="22"/>
        </w:rPr>
        <w:t>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w:t>
      </w:r>
    </w:p>
    <w:p w:rsidR="00433DD8" w:rsidRPr="00F06B68" w:rsidRDefault="00433DD8" w:rsidP="007210B5">
      <w:pPr>
        <w:pStyle w:val="Tekstpodstawowy2"/>
        <w:numPr>
          <w:ilvl w:val="1"/>
          <w:numId w:val="13"/>
        </w:numPr>
        <w:spacing w:after="0" w:line="240" w:lineRule="auto"/>
        <w:jc w:val="both"/>
        <w:rPr>
          <w:rFonts w:ascii="Book Antiqua" w:hAnsi="Book Antiqua"/>
          <w:shadow/>
          <w:sz w:val="22"/>
          <w:szCs w:val="22"/>
        </w:rPr>
      </w:pPr>
      <w:r w:rsidRPr="00F06B68">
        <w:rPr>
          <w:rFonts w:ascii="Book Antiqua" w:hAnsi="Book Antiqua"/>
          <w:shadow/>
          <w:sz w:val="22"/>
          <w:szCs w:val="22"/>
        </w:rPr>
        <w:t xml:space="preserve">Zamawiający udzieli zamówienia Wykonawcy, który spełni wszystkie postawione </w:t>
      </w:r>
      <w:r w:rsidR="0030402A">
        <w:rPr>
          <w:rFonts w:ascii="Book Antiqua" w:hAnsi="Book Antiqua"/>
          <w:shadow/>
          <w:sz w:val="22"/>
          <w:szCs w:val="22"/>
        </w:rPr>
        <w:t xml:space="preserve">                </w:t>
      </w:r>
      <w:r w:rsidRPr="00F06B68">
        <w:rPr>
          <w:rFonts w:ascii="Book Antiqua" w:hAnsi="Book Antiqua"/>
          <w:shadow/>
          <w:sz w:val="22"/>
          <w:szCs w:val="22"/>
        </w:rPr>
        <w:t>w Specyfikacji warunki oraz otrzyma największą liczbę punktów wyliczoną zgodnie z</w:t>
      </w:r>
      <w:r w:rsidR="00C26B0F">
        <w:rPr>
          <w:rFonts w:ascii="Book Antiqua" w:hAnsi="Book Antiqua"/>
          <w:shadow/>
          <w:sz w:val="22"/>
          <w:szCs w:val="22"/>
        </w:rPr>
        <w:t>e</w:t>
      </w:r>
      <w:r w:rsidRPr="00F06B68">
        <w:rPr>
          <w:rFonts w:ascii="Book Antiqua" w:hAnsi="Book Antiqua"/>
          <w:shadow/>
          <w:sz w:val="22"/>
          <w:szCs w:val="22"/>
        </w:rPr>
        <w:t xml:space="preserve"> wzorem określonym w </w:t>
      </w:r>
      <w:proofErr w:type="spellStart"/>
      <w:r w:rsidRPr="00F06B68">
        <w:rPr>
          <w:rFonts w:ascii="Book Antiqua" w:hAnsi="Book Antiqua"/>
          <w:shadow/>
          <w:sz w:val="22"/>
          <w:szCs w:val="22"/>
        </w:rPr>
        <w:t>pkt</w:t>
      </w:r>
      <w:proofErr w:type="spellEnd"/>
      <w:r w:rsidRPr="00F06B68">
        <w:rPr>
          <w:rFonts w:ascii="Book Antiqua" w:hAnsi="Book Antiqua"/>
          <w:shadow/>
          <w:sz w:val="22"/>
          <w:szCs w:val="22"/>
        </w:rPr>
        <w:t xml:space="preserve"> 14.1.</w:t>
      </w:r>
    </w:p>
    <w:p w:rsidR="00433DD8" w:rsidRPr="00F06B68" w:rsidRDefault="00433DD8" w:rsidP="007210B5">
      <w:pPr>
        <w:pStyle w:val="Tekstpodstawowy2"/>
        <w:numPr>
          <w:ilvl w:val="1"/>
          <w:numId w:val="13"/>
        </w:numPr>
        <w:spacing w:after="0" w:line="240" w:lineRule="auto"/>
        <w:jc w:val="both"/>
        <w:rPr>
          <w:rFonts w:ascii="Book Antiqua" w:hAnsi="Book Antiqua"/>
          <w:shadow/>
          <w:sz w:val="22"/>
          <w:szCs w:val="22"/>
        </w:rPr>
      </w:pPr>
      <w:r w:rsidRPr="00F06B68">
        <w:rPr>
          <w:rFonts w:ascii="Book Antiqua" w:hAnsi="Book Antiqua"/>
          <w:shadow/>
          <w:sz w:val="22"/>
          <w:szCs w:val="22"/>
        </w:rPr>
        <w:t>Niezwłocznie po wyborze najkorzystniejszej oferty Zamawiający zawiadomi Wykonawców, którzy złożyli oferty, o:</w:t>
      </w:r>
    </w:p>
    <w:p w:rsidR="00433DD8" w:rsidRPr="00F06B68" w:rsidRDefault="00433DD8" w:rsidP="00433DD8">
      <w:pPr>
        <w:ind w:left="1080" w:hanging="360"/>
        <w:jc w:val="both"/>
        <w:rPr>
          <w:rFonts w:ascii="Book Antiqua" w:hAnsi="Book Antiqua"/>
          <w:sz w:val="22"/>
          <w:szCs w:val="22"/>
        </w:rPr>
      </w:pPr>
      <w:r w:rsidRPr="0030402A">
        <w:rPr>
          <w:rFonts w:ascii="Book Antiqua" w:hAnsi="Book Antiqua"/>
          <w:sz w:val="22"/>
          <w:szCs w:val="22"/>
        </w:rPr>
        <w:t>1)</w:t>
      </w:r>
      <w:r w:rsidRPr="00F06B68">
        <w:rPr>
          <w:rFonts w:ascii="Book Antiqua" w:hAnsi="Book Antiqua"/>
          <w:sz w:val="22"/>
          <w:szCs w:val="22"/>
        </w:rPr>
        <w:tab/>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w:t>
      </w:r>
      <w:r w:rsidRPr="00F06B68">
        <w:rPr>
          <w:rFonts w:ascii="Book Antiqua" w:hAnsi="Book Antiqua"/>
          <w:sz w:val="22"/>
          <w:szCs w:val="22"/>
        </w:rPr>
        <w:lastRenderedPageBreak/>
        <w:t>punktację przyznaną ofertom w każdym kryterium oceny ofert i łączną punktację,</w:t>
      </w:r>
    </w:p>
    <w:p w:rsidR="00433DD8" w:rsidRPr="00F06B68" w:rsidRDefault="00433DD8" w:rsidP="00433DD8">
      <w:pPr>
        <w:ind w:left="1080" w:hanging="360"/>
        <w:jc w:val="both"/>
        <w:rPr>
          <w:rFonts w:ascii="Book Antiqua" w:hAnsi="Book Antiqua"/>
          <w:sz w:val="22"/>
          <w:szCs w:val="22"/>
        </w:rPr>
      </w:pPr>
      <w:r w:rsidRPr="0030402A">
        <w:rPr>
          <w:rFonts w:ascii="Book Antiqua" w:hAnsi="Book Antiqua"/>
          <w:sz w:val="22"/>
          <w:szCs w:val="22"/>
        </w:rPr>
        <w:t>2)</w:t>
      </w:r>
      <w:r w:rsidRPr="00F06B68">
        <w:rPr>
          <w:rFonts w:ascii="Book Antiqua" w:hAnsi="Book Antiqua"/>
          <w:sz w:val="22"/>
          <w:szCs w:val="22"/>
        </w:rPr>
        <w:tab/>
        <w:t xml:space="preserve">Wykonawcach, których oferty zostały odrzucone, podając uzasadnienie faktyczne i prawne,  </w:t>
      </w:r>
    </w:p>
    <w:p w:rsidR="00433DD8" w:rsidRPr="00F06B68" w:rsidRDefault="00433DD8" w:rsidP="00433DD8">
      <w:pPr>
        <w:ind w:left="1080" w:hanging="360"/>
        <w:jc w:val="both"/>
        <w:rPr>
          <w:rFonts w:ascii="Book Antiqua" w:hAnsi="Book Antiqua"/>
          <w:sz w:val="22"/>
          <w:szCs w:val="22"/>
        </w:rPr>
      </w:pPr>
      <w:r w:rsidRPr="0030402A">
        <w:rPr>
          <w:rFonts w:ascii="Book Antiqua" w:hAnsi="Book Antiqua"/>
          <w:sz w:val="22"/>
          <w:szCs w:val="22"/>
        </w:rPr>
        <w:t>3)</w:t>
      </w:r>
      <w:r w:rsidRPr="00F06B68">
        <w:rPr>
          <w:rFonts w:ascii="Book Antiqua" w:hAnsi="Book Antiqua"/>
          <w:sz w:val="22"/>
          <w:szCs w:val="22"/>
        </w:rPr>
        <w:tab/>
        <w:t>Wykonawcach, którzy zostali wykluczeni z przedmiotowego postępowania, podając uzasadnienie faktyczne i prawne wykluczenia,</w:t>
      </w:r>
    </w:p>
    <w:p w:rsidR="00433DD8" w:rsidRPr="00F06B68" w:rsidRDefault="00433DD8" w:rsidP="00433DD8">
      <w:pPr>
        <w:ind w:left="1080" w:hanging="360"/>
        <w:jc w:val="both"/>
        <w:rPr>
          <w:rFonts w:ascii="Book Antiqua" w:hAnsi="Book Antiqua"/>
          <w:sz w:val="22"/>
          <w:szCs w:val="22"/>
        </w:rPr>
      </w:pPr>
      <w:r w:rsidRPr="0030402A">
        <w:rPr>
          <w:rFonts w:ascii="Book Antiqua" w:hAnsi="Book Antiqua"/>
          <w:sz w:val="22"/>
          <w:szCs w:val="22"/>
        </w:rPr>
        <w:t>4)</w:t>
      </w:r>
      <w:r w:rsidRPr="00F06B68">
        <w:rPr>
          <w:rFonts w:ascii="Book Antiqua" w:hAnsi="Book Antiqua"/>
          <w:sz w:val="22"/>
          <w:szCs w:val="22"/>
        </w:rPr>
        <w:t xml:space="preserve"> terminie, określonym zgodnie z art. 94 ust. 1 lub 2 ustawy </w:t>
      </w:r>
      <w:proofErr w:type="spellStart"/>
      <w:r w:rsidRPr="00F06B68">
        <w:rPr>
          <w:rFonts w:ascii="Book Antiqua" w:hAnsi="Book Antiqua"/>
          <w:sz w:val="22"/>
          <w:szCs w:val="22"/>
        </w:rPr>
        <w:t>Pzp</w:t>
      </w:r>
      <w:proofErr w:type="spellEnd"/>
      <w:r w:rsidRPr="00F06B68">
        <w:rPr>
          <w:rFonts w:ascii="Book Antiqua" w:hAnsi="Book Antiqua"/>
          <w:sz w:val="22"/>
          <w:szCs w:val="22"/>
        </w:rPr>
        <w:t>., po którego upływie umowa w sprawie zamówienia publicznego może być zawarta.</w:t>
      </w:r>
    </w:p>
    <w:p w:rsidR="00433DD8" w:rsidRPr="00F06B68" w:rsidRDefault="00433DD8" w:rsidP="007210B5">
      <w:pPr>
        <w:pStyle w:val="Tekstpodstawowy2"/>
        <w:numPr>
          <w:ilvl w:val="1"/>
          <w:numId w:val="13"/>
        </w:numPr>
        <w:spacing w:after="0" w:line="240" w:lineRule="auto"/>
        <w:jc w:val="both"/>
        <w:rPr>
          <w:rFonts w:ascii="Book Antiqua" w:hAnsi="Book Antiqua"/>
          <w:shadow/>
          <w:sz w:val="22"/>
          <w:szCs w:val="22"/>
        </w:rPr>
      </w:pPr>
      <w:r w:rsidRPr="00F06B68">
        <w:rPr>
          <w:rFonts w:ascii="Book Antiqua" w:hAnsi="Book Antiqua"/>
          <w:shadow/>
          <w:sz w:val="22"/>
          <w:szCs w:val="22"/>
        </w:rPr>
        <w:t xml:space="preserve">Informacje, o których mowa w </w:t>
      </w:r>
      <w:proofErr w:type="spellStart"/>
      <w:r w:rsidRPr="00F06B68">
        <w:rPr>
          <w:rFonts w:ascii="Book Antiqua" w:hAnsi="Book Antiqua"/>
          <w:shadow/>
          <w:sz w:val="22"/>
          <w:szCs w:val="22"/>
        </w:rPr>
        <w:t>pkt</w:t>
      </w:r>
      <w:proofErr w:type="spellEnd"/>
      <w:r w:rsidRPr="00F06B68">
        <w:rPr>
          <w:rFonts w:ascii="Book Antiqua" w:hAnsi="Book Antiqua"/>
          <w:shadow/>
          <w:sz w:val="22"/>
          <w:szCs w:val="22"/>
        </w:rPr>
        <w:t xml:space="preserve"> 14</w:t>
      </w:r>
      <w:r w:rsidR="00E87F6B">
        <w:rPr>
          <w:rFonts w:ascii="Book Antiqua" w:hAnsi="Book Antiqua"/>
          <w:shadow/>
          <w:sz w:val="22"/>
          <w:szCs w:val="22"/>
        </w:rPr>
        <w:t>.</w:t>
      </w:r>
      <w:r w:rsidR="00747BD6">
        <w:rPr>
          <w:rFonts w:ascii="Book Antiqua" w:hAnsi="Book Antiqua"/>
          <w:shadow/>
          <w:sz w:val="22"/>
          <w:szCs w:val="22"/>
        </w:rPr>
        <w:t>4</w:t>
      </w:r>
      <w:r w:rsidR="00E87F6B">
        <w:rPr>
          <w:rFonts w:ascii="Book Antiqua" w:hAnsi="Book Antiqua"/>
          <w:shadow/>
          <w:sz w:val="22"/>
          <w:szCs w:val="22"/>
        </w:rPr>
        <w:t>.</w:t>
      </w:r>
      <w:r w:rsidRPr="00F06B68">
        <w:rPr>
          <w:rFonts w:ascii="Book Antiqua" w:hAnsi="Book Antiqua"/>
          <w:shadow/>
          <w:sz w:val="22"/>
          <w:szCs w:val="22"/>
        </w:rPr>
        <w:t xml:space="preserve">1) Zamawiający zamieści również na </w:t>
      </w:r>
      <w:r w:rsidR="00C26B0F">
        <w:rPr>
          <w:rFonts w:ascii="Book Antiqua" w:hAnsi="Book Antiqua"/>
          <w:shadow/>
          <w:sz w:val="22"/>
          <w:szCs w:val="22"/>
        </w:rPr>
        <w:t xml:space="preserve">swojej </w:t>
      </w:r>
      <w:r w:rsidRPr="00F06B68">
        <w:rPr>
          <w:rFonts w:ascii="Book Antiqua" w:hAnsi="Book Antiqua"/>
          <w:shadow/>
          <w:sz w:val="22"/>
          <w:szCs w:val="22"/>
        </w:rPr>
        <w:t>stronie internetowej oraz w miejscu publicznie dostępnym w swojej siedzibie.</w:t>
      </w:r>
    </w:p>
    <w:p w:rsidR="00401F22" w:rsidRPr="00F06B68" w:rsidRDefault="00401F22" w:rsidP="00433DD8">
      <w:pPr>
        <w:pStyle w:val="Tekstpodstawowy2"/>
        <w:spacing w:line="240" w:lineRule="auto"/>
        <w:jc w:val="both"/>
        <w:rPr>
          <w:rFonts w:ascii="Book Antiqua" w:hAnsi="Book Antiqua"/>
          <w:shadow/>
          <w:sz w:val="22"/>
          <w:szCs w:val="22"/>
        </w:rPr>
      </w:pPr>
    </w:p>
    <w:p w:rsidR="00433DD8" w:rsidRPr="00747BD6" w:rsidRDefault="00433DD8" w:rsidP="007210B5">
      <w:pPr>
        <w:numPr>
          <w:ilvl w:val="0"/>
          <w:numId w:val="12"/>
        </w:numPr>
        <w:ind w:right="23" w:hanging="720"/>
        <w:jc w:val="both"/>
        <w:rPr>
          <w:rFonts w:ascii="Book Antiqua" w:hAnsi="Book Antiqua"/>
          <w:b/>
          <w:sz w:val="20"/>
          <w:szCs w:val="20"/>
        </w:rPr>
      </w:pPr>
      <w:r w:rsidRPr="00747BD6">
        <w:rPr>
          <w:rFonts w:ascii="Book Antiqua" w:hAnsi="Book Antiqua"/>
          <w:b/>
          <w:sz w:val="20"/>
          <w:szCs w:val="20"/>
        </w:rPr>
        <w:t>INFORMACJE O FORMALNOŚCIACH, JAKICH NALEŻY DOPEŁNIĆ PO WYBOR</w:t>
      </w:r>
      <w:r w:rsidR="00747BD6">
        <w:rPr>
          <w:rFonts w:ascii="Book Antiqua" w:hAnsi="Book Antiqua"/>
          <w:b/>
          <w:sz w:val="20"/>
          <w:szCs w:val="20"/>
        </w:rPr>
        <w:t>ZE OFERTY W CELU ZAWARCIA UMOWY</w:t>
      </w:r>
    </w:p>
    <w:p w:rsidR="00433DD8" w:rsidRPr="00F06B68" w:rsidRDefault="00433DD8" w:rsidP="00513980">
      <w:pPr>
        <w:ind w:left="720" w:right="23"/>
        <w:jc w:val="both"/>
        <w:rPr>
          <w:rFonts w:ascii="Book Antiqua" w:hAnsi="Book Antiqua"/>
          <w:sz w:val="22"/>
          <w:szCs w:val="22"/>
        </w:rPr>
      </w:pPr>
      <w:r w:rsidRPr="00F06B68">
        <w:rPr>
          <w:rFonts w:ascii="Book Antiqua" w:hAnsi="Book Antiqua"/>
          <w:sz w:val="22"/>
          <w:szCs w:val="22"/>
        </w:rPr>
        <w:t xml:space="preserve">W przypadku, gdy zostanie wybrana jako najkorzystniejsza oferta Wykonawców wspólnie ubiegających się o udzielenie zamówienia, Wykonawca przed podpisaniem umowy na wezwanie Zamawiającego przedłoży umowę regulującą współpracę Wykonawców, w której Wykonawcy wskażą pełnomocnika uprawnionego do kontaktów z Zamawiającym oraz wystawiania dokumentów związanych </w:t>
      </w:r>
      <w:r w:rsidR="00747BD6">
        <w:rPr>
          <w:rFonts w:ascii="Book Antiqua" w:hAnsi="Book Antiqua"/>
          <w:sz w:val="22"/>
          <w:szCs w:val="22"/>
        </w:rPr>
        <w:t xml:space="preserve">                         </w:t>
      </w:r>
      <w:r w:rsidRPr="00F06B68">
        <w:rPr>
          <w:rFonts w:ascii="Book Antiqua" w:hAnsi="Book Antiqua"/>
          <w:sz w:val="22"/>
          <w:szCs w:val="22"/>
        </w:rPr>
        <w:t>z płatnościami.</w:t>
      </w:r>
    </w:p>
    <w:p w:rsidR="003051AA" w:rsidRPr="00747BD6" w:rsidRDefault="003051AA" w:rsidP="003051AA">
      <w:pPr>
        <w:spacing w:after="120"/>
        <w:ind w:left="720" w:right="23"/>
        <w:jc w:val="both"/>
        <w:rPr>
          <w:rFonts w:ascii="Book Antiqua" w:hAnsi="Book Antiqua"/>
          <w:sz w:val="22"/>
          <w:szCs w:val="22"/>
        </w:rPr>
      </w:pPr>
    </w:p>
    <w:p w:rsidR="00FA5422" w:rsidRDefault="00433DD8" w:rsidP="00FA5422">
      <w:pPr>
        <w:pStyle w:val="Tekstpodstawowy2"/>
        <w:spacing w:line="240" w:lineRule="auto"/>
        <w:jc w:val="both"/>
        <w:rPr>
          <w:rFonts w:ascii="Book Antiqua" w:hAnsi="Book Antiqua" w:cs="Verdana"/>
          <w:b/>
          <w:shadow/>
          <w:sz w:val="20"/>
          <w:szCs w:val="20"/>
          <w:lang w:eastAsia="en-US"/>
        </w:rPr>
      </w:pPr>
      <w:r w:rsidRPr="00747BD6">
        <w:rPr>
          <w:rFonts w:ascii="Book Antiqua" w:hAnsi="Book Antiqua" w:cs="Verdana"/>
          <w:b/>
          <w:shadow/>
          <w:sz w:val="22"/>
          <w:szCs w:val="22"/>
          <w:lang w:eastAsia="en-US"/>
        </w:rPr>
        <w:t>16.</w:t>
      </w:r>
      <w:r w:rsidRPr="00F06B68">
        <w:rPr>
          <w:rFonts w:ascii="Book Antiqua" w:hAnsi="Book Antiqua" w:cs="Verdana"/>
          <w:shadow/>
          <w:sz w:val="22"/>
          <w:szCs w:val="22"/>
          <w:lang w:eastAsia="en-US"/>
        </w:rPr>
        <w:tab/>
      </w:r>
      <w:r w:rsidRPr="00747BD6">
        <w:rPr>
          <w:rFonts w:ascii="Book Antiqua" w:hAnsi="Book Antiqua" w:cs="Verdana"/>
          <w:b/>
          <w:shadow/>
          <w:sz w:val="20"/>
          <w:szCs w:val="20"/>
          <w:lang w:eastAsia="en-US"/>
        </w:rPr>
        <w:t xml:space="preserve"> ZABEZPIECZENIE NALEŻYTEGO WYKONANIA UMOWY</w:t>
      </w:r>
      <w:r w:rsidR="00FA5422">
        <w:rPr>
          <w:rFonts w:ascii="Book Antiqua" w:hAnsi="Book Antiqua" w:cs="Verdana"/>
          <w:b/>
          <w:shadow/>
          <w:sz w:val="20"/>
          <w:szCs w:val="20"/>
          <w:lang w:eastAsia="en-US"/>
        </w:rPr>
        <w:t xml:space="preserve">                                                    </w:t>
      </w:r>
    </w:p>
    <w:p w:rsidR="00FA5422" w:rsidRDefault="00FA5422" w:rsidP="00FA5422">
      <w:pPr>
        <w:pStyle w:val="Tekstpodstawowy2"/>
        <w:spacing w:line="240" w:lineRule="auto"/>
        <w:rPr>
          <w:rFonts w:ascii="Book Antiqua" w:hAnsi="Book Antiqua"/>
          <w:spacing w:val="-4"/>
          <w:sz w:val="22"/>
          <w:szCs w:val="22"/>
        </w:rPr>
      </w:pPr>
      <w:r>
        <w:rPr>
          <w:rFonts w:ascii="Book Antiqua" w:hAnsi="Book Antiqua" w:cs="Verdana"/>
          <w:b/>
          <w:shadow/>
          <w:sz w:val="20"/>
          <w:szCs w:val="20"/>
          <w:lang w:eastAsia="en-US"/>
        </w:rPr>
        <w:t xml:space="preserve">               </w:t>
      </w:r>
      <w:r w:rsidR="00513980">
        <w:rPr>
          <w:rFonts w:ascii="Book Antiqua" w:hAnsi="Book Antiqua"/>
          <w:sz w:val="22"/>
          <w:szCs w:val="22"/>
        </w:rPr>
        <w:t>Zamawiaj</w:t>
      </w:r>
      <w:r>
        <w:rPr>
          <w:rFonts w:ascii="Book Antiqua" w:hAnsi="Book Antiqua"/>
          <w:sz w:val="22"/>
          <w:szCs w:val="22"/>
        </w:rPr>
        <w:t>ą</w:t>
      </w:r>
      <w:r w:rsidR="00513980">
        <w:rPr>
          <w:rFonts w:ascii="Book Antiqua" w:hAnsi="Book Antiqua"/>
          <w:sz w:val="22"/>
          <w:szCs w:val="22"/>
        </w:rPr>
        <w:t xml:space="preserve">cy nie będzie wymagał </w:t>
      </w:r>
      <w:r w:rsidR="00433DD8" w:rsidRPr="00F06B68">
        <w:rPr>
          <w:rFonts w:ascii="Book Antiqua" w:hAnsi="Book Antiqua"/>
          <w:spacing w:val="-4"/>
          <w:sz w:val="22"/>
          <w:szCs w:val="22"/>
        </w:rPr>
        <w:t>zabezpieczeni</w:t>
      </w:r>
      <w:r>
        <w:rPr>
          <w:rFonts w:ascii="Book Antiqua" w:hAnsi="Book Antiqua"/>
          <w:spacing w:val="-4"/>
          <w:sz w:val="22"/>
          <w:szCs w:val="22"/>
        </w:rPr>
        <w:t>a</w:t>
      </w:r>
      <w:r w:rsidR="00433DD8" w:rsidRPr="00F06B68">
        <w:rPr>
          <w:rFonts w:ascii="Book Antiqua" w:hAnsi="Book Antiqua"/>
          <w:spacing w:val="-4"/>
          <w:sz w:val="22"/>
          <w:szCs w:val="22"/>
        </w:rPr>
        <w:t xml:space="preserve"> należytego wykonania</w:t>
      </w:r>
      <w:r>
        <w:rPr>
          <w:rFonts w:ascii="Book Antiqua" w:hAnsi="Book Antiqua"/>
          <w:spacing w:val="-4"/>
          <w:sz w:val="22"/>
          <w:szCs w:val="22"/>
        </w:rPr>
        <w:t xml:space="preserve"> </w:t>
      </w:r>
      <w:r w:rsidR="00433DD8" w:rsidRPr="00F06B68">
        <w:rPr>
          <w:rFonts w:ascii="Book Antiqua" w:hAnsi="Book Antiqua"/>
          <w:spacing w:val="-4"/>
          <w:sz w:val="22"/>
          <w:szCs w:val="22"/>
        </w:rPr>
        <w:t>umowy</w:t>
      </w:r>
      <w:r>
        <w:rPr>
          <w:rFonts w:ascii="Book Antiqua" w:hAnsi="Book Antiqua"/>
          <w:spacing w:val="-4"/>
          <w:sz w:val="22"/>
          <w:szCs w:val="22"/>
        </w:rPr>
        <w:t>.</w:t>
      </w:r>
    </w:p>
    <w:p w:rsidR="00FA5422" w:rsidRDefault="00FA5422" w:rsidP="00513980">
      <w:pPr>
        <w:ind w:right="-83"/>
        <w:jc w:val="both"/>
        <w:rPr>
          <w:rFonts w:ascii="Book Antiqua" w:hAnsi="Book Antiqua"/>
          <w:spacing w:val="-4"/>
          <w:sz w:val="22"/>
          <w:szCs w:val="22"/>
        </w:rPr>
      </w:pPr>
    </w:p>
    <w:p w:rsidR="00433DD8" w:rsidRPr="00747BD6" w:rsidRDefault="00433DD8" w:rsidP="00FA5422">
      <w:pPr>
        <w:ind w:right="-83"/>
        <w:jc w:val="both"/>
        <w:rPr>
          <w:rFonts w:ascii="Book Antiqua" w:hAnsi="Book Antiqua"/>
          <w:spacing w:val="4"/>
          <w:sz w:val="20"/>
          <w:szCs w:val="20"/>
        </w:rPr>
      </w:pPr>
      <w:r w:rsidRPr="00F06B68">
        <w:rPr>
          <w:rFonts w:ascii="Book Antiqua" w:hAnsi="Book Antiqua"/>
          <w:spacing w:val="-4"/>
          <w:sz w:val="22"/>
          <w:szCs w:val="22"/>
        </w:rPr>
        <w:t xml:space="preserve"> </w:t>
      </w:r>
      <w:r w:rsidRPr="00F06B68">
        <w:rPr>
          <w:rFonts w:ascii="Book Antiqua" w:hAnsi="Book Antiqua"/>
          <w:b/>
          <w:spacing w:val="4"/>
          <w:sz w:val="22"/>
          <w:szCs w:val="22"/>
        </w:rPr>
        <w:t xml:space="preserve">17. </w:t>
      </w:r>
      <w:r w:rsidRPr="00F06B68">
        <w:rPr>
          <w:rFonts w:ascii="Book Antiqua" w:hAnsi="Book Antiqua"/>
          <w:b/>
          <w:spacing w:val="4"/>
          <w:sz w:val="22"/>
          <w:szCs w:val="22"/>
        </w:rPr>
        <w:tab/>
      </w:r>
      <w:r w:rsidRPr="00747BD6">
        <w:rPr>
          <w:rFonts w:ascii="Book Antiqua" w:hAnsi="Book Antiqua"/>
          <w:b/>
          <w:spacing w:val="4"/>
          <w:sz w:val="20"/>
          <w:szCs w:val="20"/>
        </w:rPr>
        <w:t>POUCZENIE O ŚRODKACH OCHRONY PRAWNEJ</w:t>
      </w:r>
    </w:p>
    <w:p w:rsidR="00433DD8" w:rsidRDefault="00433DD8" w:rsidP="00433DD8">
      <w:pPr>
        <w:ind w:left="703" w:hanging="703"/>
        <w:jc w:val="both"/>
        <w:rPr>
          <w:rFonts w:ascii="Book Antiqua" w:hAnsi="Book Antiqua"/>
          <w:sz w:val="22"/>
          <w:szCs w:val="22"/>
        </w:rPr>
      </w:pPr>
      <w:r w:rsidRPr="00747BD6">
        <w:rPr>
          <w:rFonts w:ascii="Book Antiqua" w:hAnsi="Book Antiqua"/>
          <w:spacing w:val="4"/>
          <w:sz w:val="22"/>
          <w:szCs w:val="22"/>
        </w:rPr>
        <w:t>17.1.</w:t>
      </w:r>
      <w:r w:rsidRPr="00F06B68">
        <w:rPr>
          <w:rFonts w:ascii="Book Antiqua" w:hAnsi="Book Antiqua"/>
          <w:spacing w:val="4"/>
          <w:sz w:val="22"/>
          <w:szCs w:val="22"/>
        </w:rPr>
        <w:t xml:space="preserve"> </w:t>
      </w:r>
      <w:r w:rsidRPr="00F06B68">
        <w:rPr>
          <w:rFonts w:ascii="Book Antiqua" w:hAnsi="Book Antiqua"/>
          <w:spacing w:val="4"/>
          <w:sz w:val="22"/>
          <w:szCs w:val="22"/>
        </w:rPr>
        <w:tab/>
      </w:r>
      <w:r w:rsidRPr="00F06B68">
        <w:rPr>
          <w:rFonts w:ascii="Book Antiqua" w:hAnsi="Book Antiqua"/>
          <w:sz w:val="22"/>
          <w:szCs w:val="22"/>
        </w:rPr>
        <w:t xml:space="preserve">Wykonawcy, a także innemu podmiotowi, jeżeli ma lub miał interes w uzyskaniu zamówienia oraz poniósł lub może ponieść szkodę w wyniku naruszenia przez Zamawiającego przepisów ustawy </w:t>
      </w:r>
      <w:proofErr w:type="spellStart"/>
      <w:r w:rsidRPr="00F06B68">
        <w:rPr>
          <w:rFonts w:ascii="Book Antiqua" w:hAnsi="Book Antiqua"/>
          <w:sz w:val="22"/>
          <w:szCs w:val="22"/>
        </w:rPr>
        <w:t>Pzp</w:t>
      </w:r>
      <w:proofErr w:type="spellEnd"/>
      <w:r w:rsidRPr="00F06B68">
        <w:rPr>
          <w:rFonts w:ascii="Book Antiqua" w:hAnsi="Book Antiqua"/>
          <w:sz w:val="22"/>
          <w:szCs w:val="22"/>
        </w:rPr>
        <w:t xml:space="preserve">., przysługują środki ochrony prawnej określone w Dziale VI ustawy </w:t>
      </w:r>
      <w:proofErr w:type="spellStart"/>
      <w:r w:rsidRPr="00F06B68">
        <w:rPr>
          <w:rFonts w:ascii="Book Antiqua" w:hAnsi="Book Antiqua"/>
          <w:sz w:val="22"/>
          <w:szCs w:val="22"/>
        </w:rPr>
        <w:t>Pzp</w:t>
      </w:r>
      <w:proofErr w:type="spellEnd"/>
      <w:r w:rsidRPr="00F06B68">
        <w:rPr>
          <w:rFonts w:ascii="Book Antiqua" w:hAnsi="Book Antiqua"/>
          <w:sz w:val="22"/>
          <w:szCs w:val="22"/>
        </w:rPr>
        <w:t xml:space="preserve">. Środki ochrony prawnej wobec ogłoszenia </w:t>
      </w:r>
      <w:r w:rsidR="00747BD6">
        <w:rPr>
          <w:rFonts w:ascii="Book Antiqua" w:hAnsi="Book Antiqua"/>
          <w:sz w:val="22"/>
          <w:szCs w:val="22"/>
        </w:rPr>
        <w:t xml:space="preserve">                         </w:t>
      </w:r>
      <w:r w:rsidRPr="00F06B68">
        <w:rPr>
          <w:rFonts w:ascii="Book Antiqua" w:hAnsi="Book Antiqua"/>
          <w:sz w:val="22"/>
          <w:szCs w:val="22"/>
        </w:rPr>
        <w:t xml:space="preserve">o zamówieniu oraz specyfikacji istotnych warunków zamówienia przysługują również organizacjom wpisanym na listę, o której mowa w art. 154 </w:t>
      </w:r>
      <w:proofErr w:type="spellStart"/>
      <w:r w:rsidRPr="00F06B68">
        <w:rPr>
          <w:rFonts w:ascii="Book Antiqua" w:hAnsi="Book Antiqua"/>
          <w:sz w:val="22"/>
          <w:szCs w:val="22"/>
        </w:rPr>
        <w:t>pkt</w:t>
      </w:r>
      <w:proofErr w:type="spellEnd"/>
      <w:r w:rsidRPr="00F06B68">
        <w:rPr>
          <w:rFonts w:ascii="Book Antiqua" w:hAnsi="Book Antiqua"/>
          <w:sz w:val="22"/>
          <w:szCs w:val="22"/>
        </w:rPr>
        <w:t xml:space="preserve"> 5 ustawy </w:t>
      </w:r>
      <w:proofErr w:type="spellStart"/>
      <w:r w:rsidRPr="00F06B68">
        <w:rPr>
          <w:rFonts w:ascii="Book Antiqua" w:hAnsi="Book Antiqua"/>
          <w:sz w:val="22"/>
          <w:szCs w:val="22"/>
        </w:rPr>
        <w:t>Pzp</w:t>
      </w:r>
      <w:proofErr w:type="spellEnd"/>
      <w:r w:rsidRPr="00F06B68">
        <w:rPr>
          <w:rFonts w:ascii="Book Antiqua" w:hAnsi="Book Antiqua"/>
          <w:sz w:val="22"/>
          <w:szCs w:val="22"/>
        </w:rPr>
        <w:t>.</w:t>
      </w:r>
    </w:p>
    <w:p w:rsidR="00433DD8" w:rsidRPr="00F06B68" w:rsidRDefault="00433DD8" w:rsidP="00433DD8">
      <w:pPr>
        <w:ind w:left="703" w:hanging="703"/>
        <w:jc w:val="both"/>
        <w:rPr>
          <w:rFonts w:ascii="Book Antiqua" w:hAnsi="Book Antiqua"/>
          <w:sz w:val="22"/>
          <w:szCs w:val="22"/>
        </w:rPr>
      </w:pPr>
      <w:r w:rsidRPr="00747BD6">
        <w:rPr>
          <w:rFonts w:ascii="Book Antiqua" w:hAnsi="Book Antiqua"/>
          <w:spacing w:val="4"/>
          <w:sz w:val="22"/>
          <w:szCs w:val="22"/>
        </w:rPr>
        <w:t>17.2.</w:t>
      </w:r>
      <w:r w:rsidRPr="00F06B68">
        <w:rPr>
          <w:rFonts w:ascii="Book Antiqua" w:hAnsi="Book Antiqua"/>
          <w:spacing w:val="4"/>
          <w:sz w:val="22"/>
          <w:szCs w:val="22"/>
        </w:rPr>
        <w:t xml:space="preserve"> </w:t>
      </w:r>
      <w:r w:rsidRPr="00F06B68">
        <w:rPr>
          <w:rFonts w:ascii="Book Antiqua" w:hAnsi="Book Antiqua"/>
          <w:spacing w:val="4"/>
          <w:sz w:val="22"/>
          <w:szCs w:val="22"/>
        </w:rPr>
        <w:tab/>
      </w:r>
      <w:r w:rsidRPr="00F06B68">
        <w:rPr>
          <w:rFonts w:ascii="Book Antiqua" w:hAnsi="Book Antiqua"/>
          <w:sz w:val="22"/>
          <w:szCs w:val="22"/>
        </w:rPr>
        <w:t xml:space="preserve">Odwołanie przysługuje wyłącznie </w:t>
      </w:r>
      <w:r w:rsidRPr="00F06B68">
        <w:rPr>
          <w:rFonts w:ascii="Book Antiqua" w:hAnsi="Book Antiqua" w:cs="TimesNewRomanPSMT"/>
          <w:sz w:val="22"/>
          <w:szCs w:val="22"/>
        </w:rPr>
        <w:t>wobec czynności:</w:t>
      </w:r>
    </w:p>
    <w:p w:rsidR="00433DD8" w:rsidRPr="00F06B68" w:rsidRDefault="00433DD8" w:rsidP="007210B5">
      <w:pPr>
        <w:numPr>
          <w:ilvl w:val="0"/>
          <w:numId w:val="11"/>
        </w:numPr>
        <w:tabs>
          <w:tab w:val="clear" w:pos="360"/>
          <w:tab w:val="num" w:pos="1080"/>
        </w:tabs>
        <w:autoSpaceDE w:val="0"/>
        <w:autoSpaceDN w:val="0"/>
        <w:adjustRightInd w:val="0"/>
        <w:ind w:left="1080"/>
        <w:jc w:val="both"/>
        <w:rPr>
          <w:rFonts w:ascii="Book Antiqua" w:hAnsi="Book Antiqua" w:cs="TimesNewRomanPSMT"/>
          <w:sz w:val="22"/>
          <w:szCs w:val="22"/>
        </w:rPr>
      </w:pPr>
      <w:r w:rsidRPr="00F06B68">
        <w:rPr>
          <w:rFonts w:ascii="Book Antiqua" w:hAnsi="Book Antiqua" w:cs="TimesNewRomanPSMT"/>
          <w:sz w:val="22"/>
          <w:szCs w:val="22"/>
        </w:rPr>
        <w:t xml:space="preserve">opisu sposobu dokonywania oceny spełniania warunków udziału </w:t>
      </w:r>
      <w:r w:rsidR="00747BD6">
        <w:rPr>
          <w:rFonts w:ascii="Book Antiqua" w:hAnsi="Book Antiqua" w:cs="TimesNewRomanPSMT"/>
          <w:sz w:val="22"/>
          <w:szCs w:val="22"/>
        </w:rPr>
        <w:t xml:space="preserve">                                              </w:t>
      </w:r>
      <w:r w:rsidRPr="00F06B68">
        <w:rPr>
          <w:rFonts w:ascii="Book Antiqua" w:hAnsi="Book Antiqua" w:cs="TimesNewRomanPSMT"/>
          <w:sz w:val="22"/>
          <w:szCs w:val="22"/>
        </w:rPr>
        <w:t>w postępowaniu;</w:t>
      </w:r>
    </w:p>
    <w:p w:rsidR="00433DD8" w:rsidRPr="00F06B68" w:rsidRDefault="00433DD8" w:rsidP="007210B5">
      <w:pPr>
        <w:numPr>
          <w:ilvl w:val="0"/>
          <w:numId w:val="11"/>
        </w:numPr>
        <w:tabs>
          <w:tab w:val="clear" w:pos="360"/>
          <w:tab w:val="num" w:pos="1080"/>
        </w:tabs>
        <w:autoSpaceDE w:val="0"/>
        <w:autoSpaceDN w:val="0"/>
        <w:adjustRightInd w:val="0"/>
        <w:ind w:left="1080"/>
        <w:jc w:val="both"/>
        <w:rPr>
          <w:rFonts w:ascii="Book Antiqua" w:hAnsi="Book Antiqua" w:cs="TimesNewRomanPSMT"/>
          <w:sz w:val="22"/>
          <w:szCs w:val="22"/>
        </w:rPr>
      </w:pPr>
      <w:r w:rsidRPr="00F06B68">
        <w:rPr>
          <w:rFonts w:ascii="Book Antiqua" w:hAnsi="Book Antiqua" w:cs="TimesNewRomanPSMT"/>
          <w:sz w:val="22"/>
          <w:szCs w:val="22"/>
        </w:rPr>
        <w:t>wykluczenia odwołującego z postępowania o udzielenie zamówienia;</w:t>
      </w:r>
    </w:p>
    <w:p w:rsidR="00433DD8" w:rsidRPr="00F06B68" w:rsidRDefault="00433DD8" w:rsidP="007210B5">
      <w:pPr>
        <w:numPr>
          <w:ilvl w:val="0"/>
          <w:numId w:val="11"/>
        </w:numPr>
        <w:tabs>
          <w:tab w:val="clear" w:pos="360"/>
          <w:tab w:val="num" w:pos="1080"/>
        </w:tabs>
        <w:autoSpaceDE w:val="0"/>
        <w:autoSpaceDN w:val="0"/>
        <w:adjustRightInd w:val="0"/>
        <w:ind w:left="1077" w:hanging="357"/>
        <w:jc w:val="both"/>
        <w:rPr>
          <w:rFonts w:ascii="Book Antiqua" w:hAnsi="Book Antiqua" w:cs="TimesNewRomanPSMT"/>
          <w:sz w:val="22"/>
          <w:szCs w:val="22"/>
        </w:rPr>
      </w:pPr>
      <w:r w:rsidRPr="00F06B68">
        <w:rPr>
          <w:rFonts w:ascii="Book Antiqua" w:hAnsi="Book Antiqua" w:cs="TimesNewRomanPSMT"/>
          <w:sz w:val="22"/>
          <w:szCs w:val="22"/>
        </w:rPr>
        <w:t>odrzucenia oferty odwołującego.</w:t>
      </w:r>
    </w:p>
    <w:p w:rsidR="00433DD8" w:rsidRPr="00F06B68" w:rsidRDefault="00433DD8" w:rsidP="00433DD8">
      <w:pPr>
        <w:ind w:left="720" w:hanging="720"/>
        <w:jc w:val="both"/>
        <w:rPr>
          <w:rFonts w:ascii="Book Antiqua" w:hAnsi="Book Antiqua"/>
          <w:spacing w:val="4"/>
          <w:sz w:val="22"/>
          <w:szCs w:val="22"/>
        </w:rPr>
      </w:pPr>
      <w:r w:rsidRPr="00747BD6">
        <w:rPr>
          <w:rFonts w:ascii="Book Antiqua" w:hAnsi="Book Antiqua"/>
          <w:spacing w:val="4"/>
          <w:sz w:val="22"/>
          <w:szCs w:val="22"/>
        </w:rPr>
        <w:t>17.3.</w:t>
      </w:r>
      <w:r w:rsidRPr="00F06B68">
        <w:rPr>
          <w:rFonts w:ascii="Book Antiqua" w:hAnsi="Book Antiqua"/>
          <w:spacing w:val="4"/>
          <w:sz w:val="22"/>
          <w:szCs w:val="22"/>
        </w:rPr>
        <w:tab/>
      </w:r>
      <w:r w:rsidRPr="00F06B68">
        <w:rPr>
          <w:rFonts w:ascii="Book Antiqua" w:hAnsi="Book Antiqua"/>
          <w:sz w:val="22"/>
          <w:szCs w:val="22"/>
        </w:rPr>
        <w:t xml:space="preserve">Odwołanie powinno wskazywać czynność lub zaniechanie czynności Zamawiającego, której zarzuca się niezgodność z przepisami ustawy </w:t>
      </w:r>
      <w:proofErr w:type="spellStart"/>
      <w:r w:rsidRPr="00F06B68">
        <w:rPr>
          <w:rFonts w:ascii="Book Antiqua" w:hAnsi="Book Antiqua"/>
          <w:sz w:val="22"/>
          <w:szCs w:val="22"/>
        </w:rPr>
        <w:t>Pzp</w:t>
      </w:r>
      <w:proofErr w:type="spellEnd"/>
      <w:r w:rsidRPr="00F06B68">
        <w:rPr>
          <w:rFonts w:ascii="Book Antiqua" w:hAnsi="Book Antiqua"/>
          <w:sz w:val="22"/>
          <w:szCs w:val="22"/>
        </w:rPr>
        <w:t>, zawierać zwięzłe przedstawienie zarzutów, określać żądanie oraz wskazywać okoliczności faktyczne i prawne uzasadniające wniesienie odwołania.</w:t>
      </w:r>
    </w:p>
    <w:p w:rsidR="00433DD8" w:rsidRDefault="00433DD8" w:rsidP="00433DD8">
      <w:pPr>
        <w:ind w:left="720" w:hanging="720"/>
        <w:jc w:val="both"/>
        <w:rPr>
          <w:rFonts w:ascii="Book Antiqua" w:hAnsi="Book Antiqua"/>
          <w:sz w:val="22"/>
          <w:szCs w:val="22"/>
        </w:rPr>
      </w:pPr>
      <w:r w:rsidRPr="00747BD6">
        <w:rPr>
          <w:rFonts w:ascii="Book Antiqua" w:hAnsi="Book Antiqua"/>
          <w:sz w:val="22"/>
          <w:szCs w:val="22"/>
        </w:rPr>
        <w:t>17.4.</w:t>
      </w:r>
      <w:r w:rsidRPr="00F06B68">
        <w:rPr>
          <w:rFonts w:ascii="Book Antiqua" w:hAnsi="Book Antiqua"/>
          <w:sz w:val="22"/>
          <w:szCs w:val="22"/>
        </w:rPr>
        <w:tab/>
        <w:t>Odwołanie wnosi się do Prezesa Krajowej Izby Odwoławczej w formie pisemnej albo elektronicznej opatrzonej bezpiecznym podpisem elektronicznym weryfikowanym za pomocą ważnego kwalifikowanego certyfikatu, przesyłając kopię odwołania Zamawiającemu przed upływem terminu do wniesienia odwołania w taki sposób, aby mógł on zapoznać się z jego treścią przed upływem tego terminu.</w:t>
      </w:r>
    </w:p>
    <w:p w:rsidR="00433DD8" w:rsidRPr="00F06B68" w:rsidRDefault="00433DD8" w:rsidP="00433DD8">
      <w:pPr>
        <w:jc w:val="both"/>
        <w:rPr>
          <w:rFonts w:ascii="Book Antiqua" w:hAnsi="Book Antiqua"/>
          <w:spacing w:val="4"/>
          <w:sz w:val="22"/>
          <w:szCs w:val="22"/>
        </w:rPr>
      </w:pPr>
      <w:r w:rsidRPr="00E87F6B">
        <w:rPr>
          <w:rFonts w:ascii="Book Antiqua" w:hAnsi="Book Antiqua"/>
          <w:sz w:val="22"/>
          <w:szCs w:val="22"/>
        </w:rPr>
        <w:t>17.5.</w:t>
      </w:r>
      <w:r w:rsidRPr="00F06B68">
        <w:rPr>
          <w:rFonts w:ascii="Book Antiqua" w:hAnsi="Book Antiqua"/>
          <w:sz w:val="22"/>
          <w:szCs w:val="22"/>
        </w:rPr>
        <w:tab/>
        <w:t xml:space="preserve">Terminy </w:t>
      </w:r>
      <w:r w:rsidR="00C26B0F">
        <w:rPr>
          <w:rFonts w:ascii="Book Antiqua" w:hAnsi="Book Antiqua"/>
          <w:sz w:val="22"/>
          <w:szCs w:val="22"/>
        </w:rPr>
        <w:t xml:space="preserve">na </w:t>
      </w:r>
      <w:r w:rsidRPr="00F06B68">
        <w:rPr>
          <w:rFonts w:ascii="Book Antiqua" w:hAnsi="Book Antiqua"/>
          <w:sz w:val="22"/>
          <w:szCs w:val="22"/>
        </w:rPr>
        <w:t>wniesieni</w:t>
      </w:r>
      <w:r w:rsidR="00C26B0F">
        <w:rPr>
          <w:rFonts w:ascii="Book Antiqua" w:hAnsi="Book Antiqua"/>
          <w:sz w:val="22"/>
          <w:szCs w:val="22"/>
        </w:rPr>
        <w:t>e</w:t>
      </w:r>
      <w:r w:rsidRPr="00F06B68">
        <w:rPr>
          <w:rFonts w:ascii="Book Antiqua" w:hAnsi="Book Antiqua"/>
          <w:sz w:val="22"/>
          <w:szCs w:val="22"/>
        </w:rPr>
        <w:t xml:space="preserve"> odwołania:</w:t>
      </w:r>
    </w:p>
    <w:p w:rsidR="00433DD8" w:rsidRDefault="00433DD8" w:rsidP="00433DD8">
      <w:pPr>
        <w:spacing w:before="120"/>
        <w:ind w:left="720" w:hanging="720"/>
        <w:jc w:val="both"/>
        <w:rPr>
          <w:rFonts w:ascii="Book Antiqua" w:hAnsi="Book Antiqua" w:cs="TimesNewRomanPSMT"/>
          <w:sz w:val="22"/>
          <w:szCs w:val="22"/>
        </w:rPr>
      </w:pPr>
      <w:r w:rsidRPr="00E87F6B">
        <w:rPr>
          <w:rFonts w:ascii="Book Antiqua" w:hAnsi="Book Antiqua" w:cs="TimesNewRomanPSMT"/>
          <w:sz w:val="22"/>
          <w:szCs w:val="22"/>
        </w:rPr>
        <w:t>17.5.1.</w:t>
      </w:r>
      <w:r w:rsidRPr="00F06B68">
        <w:rPr>
          <w:rFonts w:ascii="Book Antiqua" w:hAnsi="Book Antiqua" w:cs="TimesNewRomanPSMT"/>
          <w:sz w:val="22"/>
          <w:szCs w:val="22"/>
        </w:rPr>
        <w:tab/>
        <w:t xml:space="preserve">Odwołanie wnosi się w terminie 5 dni od dnia przesłania informacji o czynności Zamawiającego stanowiącej podstawę jego wniesienia – jeżeli zostały przesłane </w:t>
      </w:r>
      <w:r w:rsidR="00E87F6B">
        <w:rPr>
          <w:rFonts w:ascii="Book Antiqua" w:hAnsi="Book Antiqua" w:cs="TimesNewRomanPSMT"/>
          <w:sz w:val="22"/>
          <w:szCs w:val="22"/>
        </w:rPr>
        <w:t xml:space="preserve">                      </w:t>
      </w:r>
      <w:r w:rsidRPr="00F06B68">
        <w:rPr>
          <w:rFonts w:ascii="Book Antiqua" w:hAnsi="Book Antiqua" w:cs="TimesNewRomanPSMT"/>
          <w:sz w:val="22"/>
          <w:szCs w:val="22"/>
        </w:rPr>
        <w:t xml:space="preserve">w sposób określony w art. 27 ust. 2 ustawy </w:t>
      </w:r>
      <w:proofErr w:type="spellStart"/>
      <w:r w:rsidRPr="00F06B68">
        <w:rPr>
          <w:rFonts w:ascii="Book Antiqua" w:hAnsi="Book Antiqua" w:cs="TimesNewRomanPSMT"/>
          <w:sz w:val="22"/>
          <w:szCs w:val="22"/>
        </w:rPr>
        <w:t>Pzp</w:t>
      </w:r>
      <w:proofErr w:type="spellEnd"/>
      <w:r w:rsidRPr="00F06B68">
        <w:rPr>
          <w:rFonts w:ascii="Book Antiqua" w:hAnsi="Book Antiqua" w:cs="TimesNewRomanPSMT"/>
          <w:sz w:val="22"/>
          <w:szCs w:val="22"/>
        </w:rPr>
        <w:t>, albo w terminie 10 dni – jeżeli zostały przesłane w inny sposób.</w:t>
      </w:r>
    </w:p>
    <w:p w:rsidR="00433DD8" w:rsidRPr="00F06B68" w:rsidRDefault="00433DD8" w:rsidP="00433DD8">
      <w:pPr>
        <w:spacing w:before="120"/>
        <w:ind w:left="720" w:hanging="720"/>
        <w:jc w:val="both"/>
        <w:rPr>
          <w:rFonts w:ascii="Book Antiqua" w:hAnsi="Book Antiqua"/>
          <w:spacing w:val="4"/>
          <w:sz w:val="22"/>
          <w:szCs w:val="22"/>
        </w:rPr>
      </w:pPr>
      <w:r w:rsidRPr="00E87F6B">
        <w:rPr>
          <w:rFonts w:ascii="Book Antiqua" w:hAnsi="Book Antiqua" w:cs="TimesNewRomanPSMT"/>
          <w:sz w:val="22"/>
          <w:szCs w:val="22"/>
        </w:rPr>
        <w:lastRenderedPageBreak/>
        <w:t>17.5.2.</w:t>
      </w:r>
      <w:r w:rsidRPr="00F06B68">
        <w:rPr>
          <w:rFonts w:ascii="Book Antiqua" w:hAnsi="Book Antiqua" w:cs="TimesNewRomanPSMT"/>
          <w:sz w:val="22"/>
          <w:szCs w:val="22"/>
        </w:rPr>
        <w:tab/>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433DD8" w:rsidRPr="00F06B68" w:rsidRDefault="00433DD8" w:rsidP="00433DD8">
      <w:pPr>
        <w:spacing w:before="120"/>
        <w:ind w:left="720" w:hanging="720"/>
        <w:jc w:val="both"/>
        <w:rPr>
          <w:rFonts w:ascii="Book Antiqua" w:hAnsi="Book Antiqua"/>
          <w:spacing w:val="4"/>
          <w:sz w:val="22"/>
          <w:szCs w:val="22"/>
        </w:rPr>
      </w:pPr>
      <w:r w:rsidRPr="00E87F6B">
        <w:rPr>
          <w:rFonts w:ascii="Book Antiqua" w:hAnsi="Book Antiqua" w:cs="TimesNewRomanPSMT"/>
          <w:sz w:val="22"/>
          <w:szCs w:val="22"/>
        </w:rPr>
        <w:t>17.5.3.</w:t>
      </w:r>
      <w:r w:rsidRPr="00F06B68">
        <w:rPr>
          <w:rFonts w:ascii="Book Antiqua" w:hAnsi="Book Antiqua" w:cs="TimesNewRomanPSMT"/>
          <w:b/>
          <w:sz w:val="22"/>
          <w:szCs w:val="22"/>
        </w:rPr>
        <w:tab/>
      </w:r>
      <w:r w:rsidRPr="00F06B68">
        <w:rPr>
          <w:rFonts w:ascii="Book Antiqua" w:hAnsi="Book Antiqua" w:cs="TimesNewRomanPSMT"/>
          <w:sz w:val="22"/>
          <w:szCs w:val="22"/>
        </w:rPr>
        <w:t xml:space="preserve">Odwołanie wobec czynności innych niż określone w </w:t>
      </w:r>
      <w:proofErr w:type="spellStart"/>
      <w:r w:rsidRPr="00F06B68">
        <w:rPr>
          <w:rFonts w:ascii="Book Antiqua" w:hAnsi="Book Antiqua" w:cs="TimesNewRomanPSMT"/>
          <w:sz w:val="22"/>
          <w:szCs w:val="22"/>
        </w:rPr>
        <w:t>pkt</w:t>
      </w:r>
      <w:proofErr w:type="spellEnd"/>
      <w:r w:rsidRPr="00F06B68">
        <w:rPr>
          <w:rFonts w:ascii="Book Antiqua" w:hAnsi="Book Antiqua" w:cs="TimesNewRomanPSMT"/>
          <w:sz w:val="22"/>
          <w:szCs w:val="22"/>
        </w:rPr>
        <w:t xml:space="preserve"> 17.5.1. i 17.5.2. wnosi się </w:t>
      </w:r>
      <w:r w:rsidR="00E87F6B">
        <w:rPr>
          <w:rFonts w:ascii="Book Antiqua" w:hAnsi="Book Antiqua" w:cs="TimesNewRomanPSMT"/>
          <w:sz w:val="22"/>
          <w:szCs w:val="22"/>
        </w:rPr>
        <w:t xml:space="preserve">                 </w:t>
      </w:r>
      <w:r w:rsidRPr="00F06B68">
        <w:rPr>
          <w:rFonts w:ascii="Book Antiqua" w:hAnsi="Book Antiqua" w:cs="TimesNewRomanPSMT"/>
          <w:sz w:val="22"/>
          <w:szCs w:val="22"/>
        </w:rPr>
        <w:t>w terminie 5 dni od dnia, w którym powzięto lub przy zachowaniu należytej staranności można było powziąć wiadomość o okolicznościach stanowiących podstawę jego wniesienia.</w:t>
      </w:r>
    </w:p>
    <w:p w:rsidR="00433DD8" w:rsidRPr="00F06B68" w:rsidRDefault="00433DD8" w:rsidP="00433DD8">
      <w:pPr>
        <w:spacing w:before="120"/>
        <w:ind w:left="720" w:hanging="720"/>
        <w:jc w:val="both"/>
        <w:rPr>
          <w:rFonts w:ascii="Book Antiqua" w:hAnsi="Book Antiqua"/>
          <w:spacing w:val="4"/>
          <w:sz w:val="22"/>
          <w:szCs w:val="22"/>
        </w:rPr>
      </w:pPr>
      <w:r w:rsidRPr="00E87F6B">
        <w:rPr>
          <w:rFonts w:ascii="Book Antiqua" w:hAnsi="Book Antiqua" w:cs="TimesNewRomanPSMT"/>
          <w:sz w:val="22"/>
          <w:szCs w:val="22"/>
        </w:rPr>
        <w:t>17.5.4.</w:t>
      </w:r>
      <w:r w:rsidRPr="00F06B68">
        <w:rPr>
          <w:rFonts w:ascii="Book Antiqua" w:hAnsi="Book Antiqua" w:cs="TimesNewRomanPSMT"/>
          <w:sz w:val="22"/>
          <w:szCs w:val="22"/>
        </w:rPr>
        <w:tab/>
        <w:t>Jeżeli Zamawiający nie przesłał Wykonawcy zawiadomienia o wyborze oferty najkorzystniejszej odwołanie wnosi się nie później niż w terminie:</w:t>
      </w:r>
    </w:p>
    <w:p w:rsidR="00433DD8" w:rsidRPr="00F06B68" w:rsidRDefault="00433DD8" w:rsidP="00433DD8">
      <w:pPr>
        <w:spacing w:before="120"/>
        <w:ind w:left="1134" w:hanging="425"/>
        <w:jc w:val="both"/>
        <w:rPr>
          <w:rFonts w:ascii="Book Antiqua" w:hAnsi="Book Antiqua"/>
          <w:spacing w:val="4"/>
          <w:sz w:val="22"/>
          <w:szCs w:val="22"/>
        </w:rPr>
      </w:pPr>
      <w:r w:rsidRPr="00E87F6B">
        <w:rPr>
          <w:rFonts w:ascii="Book Antiqua" w:hAnsi="Book Antiqua" w:cs="TimesNewRomanPSMT"/>
          <w:sz w:val="22"/>
          <w:szCs w:val="22"/>
        </w:rPr>
        <w:t>1)</w:t>
      </w:r>
      <w:r w:rsidRPr="00F06B68">
        <w:rPr>
          <w:rFonts w:ascii="Book Antiqua" w:hAnsi="Book Antiqua" w:cs="TimesNewRomanPSMT"/>
          <w:b/>
          <w:sz w:val="22"/>
          <w:szCs w:val="22"/>
        </w:rPr>
        <w:t xml:space="preserve"> </w:t>
      </w:r>
      <w:r w:rsidRPr="00F06B68">
        <w:rPr>
          <w:rFonts w:ascii="Book Antiqua" w:hAnsi="Book Antiqua" w:cs="TimesNewRomanPSMT"/>
          <w:b/>
          <w:sz w:val="22"/>
          <w:szCs w:val="22"/>
        </w:rPr>
        <w:tab/>
      </w:r>
      <w:r w:rsidRPr="00F06B68">
        <w:rPr>
          <w:rFonts w:ascii="Book Antiqua" w:hAnsi="Book Antiqua" w:cs="TimesNewRomanPSMT"/>
          <w:sz w:val="22"/>
          <w:szCs w:val="22"/>
        </w:rPr>
        <w:t xml:space="preserve">15 dni od dnia zamieszczenia w Biuletynie Zamówień Publicznych ogłoszenia </w:t>
      </w:r>
      <w:r w:rsidR="00E87F6B">
        <w:rPr>
          <w:rFonts w:ascii="Book Antiqua" w:hAnsi="Book Antiqua" w:cs="TimesNewRomanPSMT"/>
          <w:sz w:val="22"/>
          <w:szCs w:val="22"/>
        </w:rPr>
        <w:t xml:space="preserve">                 </w:t>
      </w:r>
      <w:r w:rsidRPr="00F06B68">
        <w:rPr>
          <w:rFonts w:ascii="Book Antiqua" w:hAnsi="Book Antiqua" w:cs="TimesNewRomanPSMT"/>
          <w:sz w:val="22"/>
          <w:szCs w:val="22"/>
        </w:rPr>
        <w:t>o udzieleniu zamówienia;</w:t>
      </w:r>
    </w:p>
    <w:p w:rsidR="00433DD8" w:rsidRPr="00F06B68" w:rsidRDefault="00433DD8" w:rsidP="00433DD8">
      <w:pPr>
        <w:spacing w:before="120"/>
        <w:ind w:left="1134" w:hanging="425"/>
        <w:jc w:val="both"/>
        <w:rPr>
          <w:rFonts w:ascii="Book Antiqua" w:hAnsi="Book Antiqua"/>
          <w:spacing w:val="4"/>
          <w:sz w:val="22"/>
          <w:szCs w:val="22"/>
        </w:rPr>
      </w:pPr>
      <w:r w:rsidRPr="00E87F6B">
        <w:rPr>
          <w:rFonts w:ascii="Book Antiqua" w:hAnsi="Book Antiqua" w:cs="TimesNewRomanPSMT"/>
          <w:sz w:val="22"/>
          <w:szCs w:val="22"/>
        </w:rPr>
        <w:t>2)</w:t>
      </w:r>
      <w:r w:rsidRPr="00F06B68">
        <w:rPr>
          <w:rFonts w:ascii="Book Antiqua" w:hAnsi="Book Antiqua" w:cs="TimesNewRomanPSMT"/>
          <w:sz w:val="22"/>
          <w:szCs w:val="22"/>
        </w:rPr>
        <w:t xml:space="preserve"> </w:t>
      </w:r>
      <w:r w:rsidRPr="00F06B68">
        <w:rPr>
          <w:rFonts w:ascii="Book Antiqua" w:hAnsi="Book Antiqua" w:cs="TimesNewRomanPSMT"/>
          <w:sz w:val="22"/>
          <w:szCs w:val="22"/>
        </w:rPr>
        <w:tab/>
        <w:t xml:space="preserve">1 miesiąca od dnia zawarcia umowy, jeżeli Zamawiający nie zamieścił </w:t>
      </w:r>
      <w:r w:rsidRPr="00F06B68">
        <w:rPr>
          <w:rFonts w:ascii="Book Antiqua" w:hAnsi="Book Antiqua" w:cs="TimesNewRomanPSMT"/>
          <w:sz w:val="22"/>
          <w:szCs w:val="22"/>
        </w:rPr>
        <w:br/>
        <w:t>w Biuletynie Zamówień Publicznych ogłoszenia o udzieleniu zamówienia;</w:t>
      </w:r>
    </w:p>
    <w:p w:rsidR="00433DD8" w:rsidRPr="00F06B68" w:rsidRDefault="00433DD8" w:rsidP="00433DD8">
      <w:pPr>
        <w:spacing w:before="120"/>
        <w:ind w:left="720" w:hanging="720"/>
        <w:jc w:val="both"/>
        <w:rPr>
          <w:rFonts w:ascii="Book Antiqua" w:hAnsi="Book Antiqua"/>
          <w:spacing w:val="4"/>
          <w:sz w:val="22"/>
          <w:szCs w:val="22"/>
        </w:rPr>
      </w:pPr>
      <w:r w:rsidRPr="00E87F6B">
        <w:rPr>
          <w:rFonts w:ascii="Book Antiqua" w:hAnsi="Book Antiqua"/>
          <w:sz w:val="22"/>
          <w:szCs w:val="22"/>
        </w:rPr>
        <w:t>17.6.</w:t>
      </w:r>
      <w:r w:rsidRPr="00F06B68">
        <w:rPr>
          <w:rFonts w:ascii="Book Antiqua" w:hAnsi="Book Antiqua"/>
          <w:sz w:val="22"/>
          <w:szCs w:val="22"/>
        </w:rPr>
        <w:tab/>
        <w:t xml:space="preserve">Szczegółowe zasady postępowania po wniesieniu odwołania, określają stosowne przepisy Działu VI ustawy </w:t>
      </w:r>
      <w:proofErr w:type="spellStart"/>
      <w:r w:rsidRPr="00F06B68">
        <w:rPr>
          <w:rFonts w:ascii="Book Antiqua" w:hAnsi="Book Antiqua"/>
          <w:sz w:val="22"/>
          <w:szCs w:val="22"/>
        </w:rPr>
        <w:t>Pzp</w:t>
      </w:r>
      <w:proofErr w:type="spellEnd"/>
      <w:r w:rsidRPr="00F06B68">
        <w:rPr>
          <w:rFonts w:ascii="Book Antiqua" w:hAnsi="Book Antiqua"/>
          <w:sz w:val="22"/>
          <w:szCs w:val="22"/>
        </w:rPr>
        <w:t>.</w:t>
      </w:r>
    </w:p>
    <w:p w:rsidR="00433DD8" w:rsidRDefault="00433DD8" w:rsidP="00433DD8">
      <w:pPr>
        <w:spacing w:before="120"/>
        <w:ind w:left="720" w:hanging="720"/>
        <w:jc w:val="both"/>
        <w:rPr>
          <w:rFonts w:ascii="Book Antiqua" w:hAnsi="Book Antiqua"/>
          <w:sz w:val="22"/>
          <w:szCs w:val="22"/>
        </w:rPr>
      </w:pPr>
      <w:r w:rsidRPr="00E87F6B">
        <w:rPr>
          <w:rFonts w:ascii="Book Antiqua" w:hAnsi="Book Antiqua"/>
          <w:sz w:val="22"/>
          <w:szCs w:val="22"/>
        </w:rPr>
        <w:t>17.7.</w:t>
      </w:r>
      <w:r w:rsidRPr="00F06B68">
        <w:rPr>
          <w:rFonts w:ascii="Book Antiqua" w:hAnsi="Book Antiqua"/>
          <w:sz w:val="22"/>
          <w:szCs w:val="22"/>
        </w:rPr>
        <w:tab/>
        <w:t>Na orzeczenie Krajowej Izby Odwoławcze, stronom oraz uczestnikom postępowania odwoławczego przysługuje skarga do sądu.</w:t>
      </w:r>
    </w:p>
    <w:p w:rsidR="005C653C" w:rsidRPr="00F06B68" w:rsidRDefault="005C653C" w:rsidP="00433DD8">
      <w:pPr>
        <w:spacing w:before="120"/>
        <w:ind w:left="720" w:hanging="720"/>
        <w:jc w:val="both"/>
        <w:rPr>
          <w:rFonts w:ascii="Book Antiqua" w:hAnsi="Book Antiqua"/>
          <w:spacing w:val="4"/>
          <w:sz w:val="22"/>
          <w:szCs w:val="22"/>
        </w:rPr>
      </w:pPr>
    </w:p>
    <w:p w:rsidR="00433DD8" w:rsidRDefault="00433DD8" w:rsidP="00433DD8">
      <w:pPr>
        <w:ind w:left="720" w:hanging="720"/>
        <w:jc w:val="both"/>
        <w:rPr>
          <w:rFonts w:ascii="Book Antiqua" w:hAnsi="Book Antiqua"/>
          <w:sz w:val="22"/>
          <w:szCs w:val="22"/>
        </w:rPr>
      </w:pPr>
      <w:r w:rsidRPr="00E87F6B">
        <w:rPr>
          <w:rFonts w:ascii="Book Antiqua" w:hAnsi="Book Antiqua"/>
          <w:sz w:val="22"/>
          <w:szCs w:val="22"/>
        </w:rPr>
        <w:t>17.8.</w:t>
      </w:r>
      <w:r w:rsidRPr="00E87F6B">
        <w:rPr>
          <w:rFonts w:ascii="Book Antiqua" w:hAnsi="Book Antiqua"/>
          <w:sz w:val="22"/>
          <w:szCs w:val="22"/>
        </w:rPr>
        <w:tab/>
      </w:r>
      <w:r w:rsidRPr="00F06B68">
        <w:rPr>
          <w:rFonts w:ascii="Book Antiqua" w:hAnsi="Book Antiqua"/>
          <w:sz w:val="22"/>
          <w:szCs w:val="22"/>
        </w:rPr>
        <w:t xml:space="preserve">Skargę wnosi się do sądu okręgowego właściwego dla siedziby albo miejsca za-mieszkania zamawiającego.  Skargę wnosi się za pośrednictwem Prezesa Izby </w:t>
      </w:r>
      <w:r w:rsidR="00E87F6B">
        <w:rPr>
          <w:rFonts w:ascii="Book Antiqua" w:hAnsi="Book Antiqua"/>
          <w:sz w:val="22"/>
          <w:szCs w:val="22"/>
        </w:rPr>
        <w:t xml:space="preserve">                         </w:t>
      </w:r>
      <w:r w:rsidRPr="00F06B68">
        <w:rPr>
          <w:rFonts w:ascii="Book Antiqua" w:hAnsi="Book Antiqua"/>
          <w:sz w:val="22"/>
          <w:szCs w:val="22"/>
        </w:rPr>
        <w:t>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p>
    <w:p w:rsidR="00C26B0F" w:rsidRDefault="00C26B0F" w:rsidP="00433DD8">
      <w:pPr>
        <w:ind w:left="720" w:hanging="720"/>
        <w:jc w:val="both"/>
        <w:rPr>
          <w:rFonts w:ascii="Book Antiqua" w:hAnsi="Book Antiqua"/>
          <w:sz w:val="22"/>
          <w:szCs w:val="22"/>
        </w:rPr>
      </w:pPr>
    </w:p>
    <w:p w:rsidR="00401F22" w:rsidRPr="00401F22" w:rsidRDefault="00401F22" w:rsidP="00913D5C">
      <w:pPr>
        <w:numPr>
          <w:ilvl w:val="0"/>
          <w:numId w:val="20"/>
        </w:numPr>
        <w:jc w:val="both"/>
        <w:rPr>
          <w:rFonts w:ascii="Book Antiqua" w:hAnsi="Book Antiqua"/>
          <w:sz w:val="22"/>
          <w:szCs w:val="22"/>
        </w:rPr>
      </w:pPr>
      <w:r>
        <w:rPr>
          <w:rFonts w:ascii="Book Antiqua" w:hAnsi="Book Antiqua"/>
          <w:b/>
          <w:sz w:val="20"/>
          <w:szCs w:val="20"/>
        </w:rPr>
        <w:t xml:space="preserve">       </w:t>
      </w:r>
      <w:r w:rsidRPr="00401F22">
        <w:rPr>
          <w:rFonts w:ascii="Book Antiqua" w:hAnsi="Book Antiqua"/>
          <w:b/>
          <w:sz w:val="20"/>
          <w:szCs w:val="20"/>
        </w:rPr>
        <w:t>PODWYKONAWSTWO</w:t>
      </w:r>
    </w:p>
    <w:p w:rsidR="008970E6" w:rsidRDefault="008970E6" w:rsidP="00913D5C">
      <w:pPr>
        <w:numPr>
          <w:ilvl w:val="1"/>
          <w:numId w:val="21"/>
        </w:numPr>
        <w:jc w:val="both"/>
        <w:rPr>
          <w:rFonts w:ascii="Book Antiqua" w:hAnsi="Book Antiqua"/>
          <w:sz w:val="22"/>
          <w:szCs w:val="22"/>
        </w:rPr>
      </w:pPr>
      <w:r w:rsidRPr="00401F22">
        <w:rPr>
          <w:rFonts w:ascii="Book Antiqua" w:hAnsi="Book Antiqua"/>
          <w:sz w:val="22"/>
          <w:szCs w:val="22"/>
        </w:rPr>
        <w:t>Zamawiający nie wprowadza zastrzeżenia wskazującego na obowiązek osobistego   wykonania przez wykonawcę kluczowych części zamówienia.</w:t>
      </w:r>
    </w:p>
    <w:p w:rsidR="008970E6" w:rsidRDefault="008970E6" w:rsidP="00913D5C">
      <w:pPr>
        <w:numPr>
          <w:ilvl w:val="1"/>
          <w:numId w:val="21"/>
        </w:numPr>
        <w:jc w:val="both"/>
        <w:rPr>
          <w:rFonts w:ascii="Book Antiqua" w:hAnsi="Book Antiqua"/>
          <w:sz w:val="22"/>
          <w:szCs w:val="22"/>
        </w:rPr>
      </w:pPr>
      <w:r w:rsidRPr="00401F22">
        <w:rPr>
          <w:rFonts w:ascii="Book Antiqua" w:hAnsi="Book Antiqua"/>
          <w:sz w:val="22"/>
          <w:szCs w:val="22"/>
        </w:rPr>
        <w:t xml:space="preserve">Wykonawca może powierzyć wykonanie części zamówienia podwykonawcom.                    W przypadku powierzenia wykonania części zamówienia podwykonawcom, Zamawiający żąda, wskazania przez Wykonawcę w ofercie (Formularzu Oferty) tej części zamówienia, której wykonanie zamierza powierzyć podwykonawcom oraz podania przez Wykonawcę nazw (firm) podwykonawców, na zasoby </w:t>
      </w:r>
      <w:r>
        <w:rPr>
          <w:rFonts w:ascii="Book Antiqua" w:hAnsi="Book Antiqua"/>
          <w:sz w:val="22"/>
          <w:szCs w:val="22"/>
        </w:rPr>
        <w:t xml:space="preserve">których </w:t>
      </w:r>
      <w:r w:rsidRPr="00401F22">
        <w:rPr>
          <w:rFonts w:ascii="Book Antiqua" w:hAnsi="Book Antiqua"/>
          <w:sz w:val="22"/>
          <w:szCs w:val="22"/>
        </w:rPr>
        <w:t xml:space="preserve">Wykonawca powołuje się na zasadach określonych w art. 26 ust. 2b ustawy </w:t>
      </w:r>
      <w:proofErr w:type="spellStart"/>
      <w:r w:rsidRPr="00401F22">
        <w:rPr>
          <w:rFonts w:ascii="Book Antiqua" w:hAnsi="Book Antiqua"/>
          <w:sz w:val="22"/>
          <w:szCs w:val="22"/>
        </w:rPr>
        <w:t>Pzp</w:t>
      </w:r>
      <w:proofErr w:type="spellEnd"/>
      <w:r w:rsidRPr="00401F22">
        <w:rPr>
          <w:rFonts w:ascii="Book Antiqua" w:hAnsi="Book Antiqua"/>
          <w:sz w:val="22"/>
          <w:szCs w:val="22"/>
        </w:rPr>
        <w:t xml:space="preserve">,                   w celu wykazania spełniania warunków udziału w postępowaniu, o których mowa                  w art. 22 ust. 1 ustawy </w:t>
      </w:r>
      <w:proofErr w:type="spellStart"/>
      <w:r w:rsidRPr="00401F22">
        <w:rPr>
          <w:rFonts w:ascii="Book Antiqua" w:hAnsi="Book Antiqua"/>
          <w:sz w:val="22"/>
          <w:szCs w:val="22"/>
        </w:rPr>
        <w:t>Pzp</w:t>
      </w:r>
      <w:proofErr w:type="spellEnd"/>
      <w:r w:rsidRPr="00401F22">
        <w:rPr>
          <w:rFonts w:ascii="Book Antiqua" w:hAnsi="Book Antiqua"/>
          <w:sz w:val="22"/>
          <w:szCs w:val="22"/>
        </w:rPr>
        <w:t xml:space="preserve">. </w:t>
      </w:r>
    </w:p>
    <w:p w:rsidR="008970E6" w:rsidRDefault="008970E6" w:rsidP="00913D5C">
      <w:pPr>
        <w:numPr>
          <w:ilvl w:val="1"/>
          <w:numId w:val="21"/>
        </w:numPr>
        <w:jc w:val="both"/>
        <w:rPr>
          <w:rFonts w:ascii="Book Antiqua" w:hAnsi="Book Antiqua"/>
          <w:sz w:val="22"/>
          <w:szCs w:val="22"/>
        </w:rPr>
      </w:pPr>
      <w:r w:rsidRPr="00C24794">
        <w:rPr>
          <w:rFonts w:ascii="Book Antiqua" w:hAnsi="Book Antiqua"/>
          <w:sz w:val="22"/>
          <w:szCs w:val="22"/>
        </w:rPr>
        <w:t xml:space="preserve">Jeżeli zmiana albo rezygnacja z podwykonawcy dotyczy podmiotu, na którego zasoby Wykonawca powoływał się, na zasadach określonych w art. 26 ust. 2b ustawy </w:t>
      </w:r>
      <w:proofErr w:type="spellStart"/>
      <w:r w:rsidRPr="00C24794">
        <w:rPr>
          <w:rFonts w:ascii="Book Antiqua" w:hAnsi="Book Antiqua"/>
          <w:sz w:val="22"/>
          <w:szCs w:val="22"/>
        </w:rPr>
        <w:t>Pzp</w:t>
      </w:r>
      <w:proofErr w:type="spellEnd"/>
      <w:r w:rsidRPr="00C24794">
        <w:rPr>
          <w:rFonts w:ascii="Book Antiqua" w:hAnsi="Book Antiqua"/>
          <w:sz w:val="22"/>
          <w:szCs w:val="22"/>
        </w:rPr>
        <w:t xml:space="preserve">, w celu wykazania spełniania warunków udziału w postępowaniu, o których mowa w art. 22 ust. 1 ustawy </w:t>
      </w:r>
      <w:proofErr w:type="spellStart"/>
      <w:r w:rsidRPr="00C24794">
        <w:rPr>
          <w:rFonts w:ascii="Book Antiqua" w:hAnsi="Book Antiqua"/>
          <w:sz w:val="22"/>
          <w:szCs w:val="22"/>
        </w:rPr>
        <w:t>Pzp</w:t>
      </w:r>
      <w:proofErr w:type="spellEnd"/>
      <w:r w:rsidRPr="00C24794">
        <w:rPr>
          <w:rFonts w:ascii="Book Antiqua" w:hAnsi="Book Antiqua"/>
          <w:sz w:val="22"/>
          <w:szCs w:val="22"/>
        </w:rPr>
        <w:t>, wykonawca jest zobowiązany wykazać Zamawiającemu, iż proponowany inny podwykonawca lub Wykonawca samodzielnie spełniają je w stopniu nie mniejszym niż wymagane w trakcie postępowania o udzielenie zamówienia.</w:t>
      </w:r>
    </w:p>
    <w:p w:rsidR="005F4A95" w:rsidRDefault="008970E6" w:rsidP="00240712">
      <w:pPr>
        <w:numPr>
          <w:ilvl w:val="1"/>
          <w:numId w:val="21"/>
        </w:numPr>
        <w:jc w:val="both"/>
        <w:rPr>
          <w:rFonts w:ascii="Book Antiqua" w:hAnsi="Book Antiqua"/>
          <w:sz w:val="22"/>
          <w:szCs w:val="22"/>
        </w:rPr>
      </w:pPr>
      <w:r w:rsidRPr="00240712">
        <w:rPr>
          <w:rFonts w:ascii="Book Antiqua" w:hAnsi="Book Antiqua"/>
          <w:sz w:val="22"/>
          <w:szCs w:val="22"/>
        </w:rPr>
        <w:t xml:space="preserve">Wykonawca, podwykonawca lub dalszy podwykonawca przedkłada zamawiającemu poświadczoną za zgodność z oryginałem kopię zawartej umowy                                                   o podwykonawstwo, której przedmiotem są </w:t>
      </w:r>
      <w:r w:rsidR="00240712" w:rsidRPr="00240712">
        <w:rPr>
          <w:rFonts w:ascii="Book Antiqua" w:hAnsi="Book Antiqua"/>
          <w:sz w:val="22"/>
          <w:szCs w:val="22"/>
        </w:rPr>
        <w:t xml:space="preserve">roboty budowlane, </w:t>
      </w:r>
      <w:r w:rsidRPr="00240712">
        <w:rPr>
          <w:rFonts w:ascii="Book Antiqua" w:hAnsi="Book Antiqua"/>
          <w:sz w:val="22"/>
          <w:szCs w:val="22"/>
        </w:rPr>
        <w:t>dostawy lub usługi, w terminie 7 dni</w:t>
      </w:r>
      <w:r w:rsidR="00240712" w:rsidRPr="00240712">
        <w:rPr>
          <w:rFonts w:ascii="Book Antiqua" w:hAnsi="Book Antiqua"/>
          <w:sz w:val="22"/>
          <w:szCs w:val="22"/>
        </w:rPr>
        <w:t xml:space="preserve"> od dnia jej zawarcia.</w:t>
      </w:r>
      <w:r w:rsidRPr="00240712">
        <w:rPr>
          <w:rFonts w:ascii="Book Antiqua" w:hAnsi="Book Antiqua"/>
          <w:sz w:val="22"/>
          <w:szCs w:val="22"/>
        </w:rPr>
        <w:t xml:space="preserve"> </w:t>
      </w:r>
    </w:p>
    <w:p w:rsidR="005F4A95" w:rsidRPr="005F4A95" w:rsidRDefault="005F4A95" w:rsidP="005F4A95">
      <w:pPr>
        <w:autoSpaceDE w:val="0"/>
        <w:autoSpaceDN w:val="0"/>
        <w:adjustRightInd w:val="0"/>
        <w:spacing w:line="360" w:lineRule="auto"/>
        <w:jc w:val="center"/>
        <w:rPr>
          <w:rFonts w:ascii="Book Antiqua" w:hAnsi="Book Antiqua"/>
          <w:b/>
          <w:color w:val="000000"/>
          <w:sz w:val="28"/>
          <w:szCs w:val="28"/>
        </w:rPr>
      </w:pPr>
      <w:r w:rsidRPr="005F4A95">
        <w:rPr>
          <w:rFonts w:ascii="Book Antiqua" w:hAnsi="Book Antiqua"/>
          <w:b/>
          <w:color w:val="000000"/>
          <w:sz w:val="28"/>
          <w:szCs w:val="28"/>
        </w:rPr>
        <w:lastRenderedPageBreak/>
        <w:t>ROZDZIAŁ   2</w:t>
      </w:r>
    </w:p>
    <w:p w:rsidR="0092490E" w:rsidRDefault="0092490E" w:rsidP="005F4A95">
      <w:pPr>
        <w:autoSpaceDE w:val="0"/>
        <w:autoSpaceDN w:val="0"/>
        <w:adjustRightInd w:val="0"/>
        <w:spacing w:line="360" w:lineRule="auto"/>
        <w:jc w:val="center"/>
        <w:rPr>
          <w:rFonts w:ascii="Book Antiqua" w:hAnsi="Book Antiqua"/>
          <w:b/>
          <w:color w:val="000000"/>
          <w:sz w:val="28"/>
          <w:szCs w:val="28"/>
        </w:rPr>
      </w:pPr>
    </w:p>
    <w:p w:rsidR="005F4A95" w:rsidRPr="005F4A95" w:rsidRDefault="005F4A95" w:rsidP="005F4A95">
      <w:pPr>
        <w:autoSpaceDE w:val="0"/>
        <w:autoSpaceDN w:val="0"/>
        <w:adjustRightInd w:val="0"/>
        <w:spacing w:line="360" w:lineRule="auto"/>
        <w:jc w:val="center"/>
        <w:rPr>
          <w:rFonts w:ascii="Book Antiqua" w:hAnsi="Book Antiqua"/>
          <w:b/>
          <w:color w:val="000000"/>
          <w:sz w:val="28"/>
          <w:szCs w:val="28"/>
        </w:rPr>
      </w:pPr>
      <w:r w:rsidRPr="005F4A95">
        <w:rPr>
          <w:rFonts w:ascii="Book Antiqua" w:hAnsi="Book Antiqua"/>
          <w:b/>
          <w:color w:val="000000"/>
          <w:sz w:val="28"/>
          <w:szCs w:val="28"/>
        </w:rPr>
        <w:t>FORMULARZ OFERTA</w:t>
      </w:r>
    </w:p>
    <w:p w:rsidR="00FC209F" w:rsidRDefault="00FC209F" w:rsidP="005F4A95">
      <w:pPr>
        <w:jc w:val="both"/>
        <w:rPr>
          <w:rFonts w:ascii="Book Antiqua" w:hAnsi="Book Antiqua"/>
          <w:bCs/>
          <w:color w:val="000000"/>
          <w:sz w:val="20"/>
          <w:szCs w:val="20"/>
        </w:rPr>
      </w:pPr>
    </w:p>
    <w:p w:rsidR="00FC209F" w:rsidRDefault="00FC209F" w:rsidP="00FC209F">
      <w:pPr>
        <w:pStyle w:val="Tekstpodstawowy"/>
        <w:jc w:val="both"/>
        <w:rPr>
          <w:rFonts w:ascii="Book Antiqua" w:hAnsi="Book Antiqua"/>
          <w:bCs w:val="0"/>
          <w:color w:val="000000"/>
          <w:sz w:val="20"/>
          <w:szCs w:val="20"/>
        </w:rPr>
      </w:pPr>
    </w:p>
    <w:p w:rsidR="00FC209F" w:rsidRDefault="00FC209F" w:rsidP="00FC209F">
      <w:pPr>
        <w:pStyle w:val="Tekstpodstawowy"/>
        <w:jc w:val="both"/>
        <w:rPr>
          <w:rFonts w:ascii="Book Antiqua" w:hAnsi="Book Antiqua"/>
          <w:bCs w:val="0"/>
          <w:color w:val="000000"/>
          <w:sz w:val="20"/>
          <w:szCs w:val="20"/>
        </w:rPr>
      </w:pPr>
    </w:p>
    <w:p w:rsidR="009C6C1D" w:rsidRDefault="009C6C1D" w:rsidP="00961FF0">
      <w:pPr>
        <w:spacing w:line="276" w:lineRule="auto"/>
        <w:jc w:val="both"/>
        <w:rPr>
          <w:rFonts w:ascii="Book Antiqua" w:hAnsi="Book Antiqua"/>
          <w:color w:val="000000"/>
          <w:sz w:val="22"/>
          <w:szCs w:val="22"/>
        </w:rPr>
      </w:pPr>
    </w:p>
    <w:p w:rsidR="005F4A95" w:rsidRDefault="005F4A95" w:rsidP="00961FF0">
      <w:pPr>
        <w:spacing w:line="276" w:lineRule="auto"/>
        <w:jc w:val="both"/>
        <w:rPr>
          <w:rFonts w:ascii="Book Antiqua" w:hAnsi="Book Antiqua"/>
          <w:color w:val="000000"/>
          <w:sz w:val="22"/>
          <w:szCs w:val="22"/>
        </w:rPr>
      </w:pPr>
    </w:p>
    <w:p w:rsidR="009552A6" w:rsidRDefault="00CD1665" w:rsidP="009552A6">
      <w:pPr>
        <w:rPr>
          <w:rFonts w:ascii="Book Antiqua" w:hAnsi="Book Antiqua"/>
          <w:i/>
          <w:sz w:val="20"/>
          <w:szCs w:val="20"/>
        </w:rPr>
      </w:pPr>
      <w:r w:rsidRPr="00077866">
        <w:rPr>
          <w:rFonts w:ascii="Book Antiqua" w:hAnsi="Book Antiqua"/>
          <w:i/>
          <w:sz w:val="20"/>
          <w:szCs w:val="20"/>
        </w:rPr>
        <w:t>_____________________________</w:t>
      </w:r>
    </w:p>
    <w:p w:rsidR="009C6C1D" w:rsidRPr="00077866" w:rsidRDefault="009552A6" w:rsidP="009552A6">
      <w:pPr>
        <w:rPr>
          <w:rFonts w:ascii="Book Antiqua" w:hAnsi="Book Antiqua"/>
          <w:i/>
          <w:sz w:val="20"/>
          <w:szCs w:val="20"/>
        </w:rPr>
      </w:pPr>
      <w:r w:rsidRPr="00077866">
        <w:rPr>
          <w:rFonts w:ascii="Book Antiqua" w:hAnsi="Book Antiqua"/>
          <w:i/>
          <w:sz w:val="20"/>
          <w:szCs w:val="20"/>
        </w:rPr>
        <w:t>(pieczęć Wykonawcy/Wykonawców)</w:t>
      </w:r>
    </w:p>
    <w:p w:rsidR="009C6C1D" w:rsidRPr="00077866" w:rsidRDefault="009C6C1D" w:rsidP="009C6C1D">
      <w:pPr>
        <w:ind w:left="4956"/>
        <w:rPr>
          <w:rFonts w:ascii="Book Antiqua" w:hAnsi="Book Antiqua"/>
          <w:b/>
          <w:sz w:val="22"/>
          <w:szCs w:val="22"/>
        </w:rPr>
      </w:pPr>
    </w:p>
    <w:p w:rsidR="009C6C1D" w:rsidRPr="005F3A93" w:rsidRDefault="00170C01" w:rsidP="00170C01">
      <w:pPr>
        <w:widowControl w:val="0"/>
        <w:shd w:val="clear" w:color="auto" w:fill="FFFFFF"/>
        <w:tabs>
          <w:tab w:val="right" w:pos="3060"/>
          <w:tab w:val="left" w:pos="4934"/>
        </w:tabs>
        <w:suppressAutoHyphens/>
        <w:autoSpaceDE w:val="0"/>
        <w:spacing w:before="106" w:line="360" w:lineRule="auto"/>
        <w:jc w:val="both"/>
        <w:rPr>
          <w:rFonts w:ascii="Book Antiqua" w:hAnsi="Book Antiqua"/>
          <w:b/>
          <w:iCs/>
          <w:color w:val="000000"/>
          <w:spacing w:val="-6"/>
          <w:lang w:eastAsia="ar-SA"/>
        </w:rPr>
      </w:pPr>
      <w:r>
        <w:rPr>
          <w:rFonts w:ascii="Book Antiqua" w:hAnsi="Book Antiqua"/>
          <w:b/>
          <w:iCs/>
          <w:color w:val="000000"/>
          <w:spacing w:val="-6"/>
          <w:lang w:eastAsia="ar-SA"/>
        </w:rPr>
        <w:t xml:space="preserve">                                                    </w:t>
      </w:r>
      <w:r w:rsidR="009552A6" w:rsidRPr="005F3A93">
        <w:rPr>
          <w:rFonts w:ascii="Book Antiqua" w:hAnsi="Book Antiqua"/>
          <w:b/>
          <w:iCs/>
          <w:color w:val="000000"/>
          <w:spacing w:val="-6"/>
          <w:lang w:eastAsia="ar-SA"/>
        </w:rPr>
        <w:t>O</w:t>
      </w:r>
      <w:r w:rsidR="00B13C0B" w:rsidRPr="005F3A93">
        <w:rPr>
          <w:rFonts w:ascii="Book Antiqua" w:hAnsi="Book Antiqua"/>
          <w:b/>
          <w:iCs/>
          <w:color w:val="000000"/>
          <w:spacing w:val="-6"/>
          <w:lang w:eastAsia="ar-SA"/>
        </w:rPr>
        <w:t xml:space="preserve"> </w:t>
      </w:r>
      <w:r w:rsidR="009552A6" w:rsidRPr="005F3A93">
        <w:rPr>
          <w:rFonts w:ascii="Book Antiqua" w:hAnsi="Book Antiqua"/>
          <w:b/>
          <w:iCs/>
          <w:color w:val="000000"/>
          <w:spacing w:val="-6"/>
          <w:lang w:eastAsia="ar-SA"/>
        </w:rPr>
        <w:t>F</w:t>
      </w:r>
      <w:r w:rsidR="00B13C0B" w:rsidRPr="005F3A93">
        <w:rPr>
          <w:rFonts w:ascii="Book Antiqua" w:hAnsi="Book Antiqua"/>
          <w:b/>
          <w:iCs/>
          <w:color w:val="000000"/>
          <w:spacing w:val="-6"/>
          <w:lang w:eastAsia="ar-SA"/>
        </w:rPr>
        <w:t xml:space="preserve"> </w:t>
      </w:r>
      <w:r w:rsidR="009552A6" w:rsidRPr="005F3A93">
        <w:rPr>
          <w:rFonts w:ascii="Book Antiqua" w:hAnsi="Book Antiqua"/>
          <w:b/>
          <w:iCs/>
          <w:color w:val="000000"/>
          <w:spacing w:val="-6"/>
          <w:lang w:eastAsia="ar-SA"/>
        </w:rPr>
        <w:t>E</w:t>
      </w:r>
      <w:r w:rsidR="00B13C0B" w:rsidRPr="005F3A93">
        <w:rPr>
          <w:rFonts w:ascii="Book Antiqua" w:hAnsi="Book Antiqua"/>
          <w:b/>
          <w:iCs/>
          <w:color w:val="000000"/>
          <w:spacing w:val="-6"/>
          <w:lang w:eastAsia="ar-SA"/>
        </w:rPr>
        <w:t xml:space="preserve"> </w:t>
      </w:r>
      <w:r w:rsidR="009552A6" w:rsidRPr="005F3A93">
        <w:rPr>
          <w:rFonts w:ascii="Book Antiqua" w:hAnsi="Book Antiqua"/>
          <w:b/>
          <w:iCs/>
          <w:color w:val="000000"/>
          <w:spacing w:val="-6"/>
          <w:lang w:eastAsia="ar-SA"/>
        </w:rPr>
        <w:t>R</w:t>
      </w:r>
      <w:r w:rsidR="00B13C0B" w:rsidRPr="005F3A93">
        <w:rPr>
          <w:rFonts w:ascii="Book Antiqua" w:hAnsi="Book Antiqua"/>
          <w:b/>
          <w:iCs/>
          <w:color w:val="000000"/>
          <w:spacing w:val="-6"/>
          <w:lang w:eastAsia="ar-SA"/>
        </w:rPr>
        <w:t xml:space="preserve"> </w:t>
      </w:r>
      <w:r w:rsidR="009552A6" w:rsidRPr="005F3A93">
        <w:rPr>
          <w:rFonts w:ascii="Book Antiqua" w:hAnsi="Book Antiqua"/>
          <w:b/>
          <w:iCs/>
          <w:color w:val="000000"/>
          <w:spacing w:val="-6"/>
          <w:lang w:eastAsia="ar-SA"/>
        </w:rPr>
        <w:t>T</w:t>
      </w:r>
      <w:r w:rsidR="00B13C0B" w:rsidRPr="005F3A93">
        <w:rPr>
          <w:rFonts w:ascii="Book Antiqua" w:hAnsi="Book Antiqua"/>
          <w:b/>
          <w:iCs/>
          <w:color w:val="000000"/>
          <w:spacing w:val="-6"/>
          <w:lang w:eastAsia="ar-SA"/>
        </w:rPr>
        <w:t xml:space="preserve"> </w:t>
      </w:r>
      <w:r w:rsidR="009552A6" w:rsidRPr="005F3A93">
        <w:rPr>
          <w:rFonts w:ascii="Book Antiqua" w:hAnsi="Book Antiqua"/>
          <w:b/>
          <w:iCs/>
          <w:color w:val="000000"/>
          <w:spacing w:val="-6"/>
          <w:lang w:eastAsia="ar-SA"/>
        </w:rPr>
        <w:t>A</w:t>
      </w:r>
    </w:p>
    <w:p w:rsidR="00D57785" w:rsidRPr="00077866" w:rsidRDefault="00D57785" w:rsidP="009552A6">
      <w:pPr>
        <w:ind w:left="4956"/>
        <w:jc w:val="both"/>
        <w:rPr>
          <w:rFonts w:ascii="Book Antiqua" w:hAnsi="Book Antiqua"/>
          <w:b/>
          <w:sz w:val="22"/>
          <w:szCs w:val="22"/>
        </w:rPr>
      </w:pPr>
    </w:p>
    <w:p w:rsidR="009552A6" w:rsidRPr="005F3A93" w:rsidRDefault="009552A6" w:rsidP="005F3A93">
      <w:pPr>
        <w:ind w:left="4248"/>
        <w:jc w:val="both"/>
        <w:rPr>
          <w:rFonts w:ascii="Book Antiqua" w:hAnsi="Book Antiqua"/>
          <w:b/>
          <w:sz w:val="22"/>
          <w:szCs w:val="22"/>
        </w:rPr>
      </w:pPr>
      <w:r w:rsidRPr="005F3A93">
        <w:rPr>
          <w:rFonts w:ascii="Book Antiqua" w:hAnsi="Book Antiqua"/>
          <w:b/>
          <w:sz w:val="22"/>
          <w:szCs w:val="22"/>
        </w:rPr>
        <w:t>Gmin</w:t>
      </w:r>
      <w:r w:rsidR="00CD1665" w:rsidRPr="005F3A93">
        <w:rPr>
          <w:rFonts w:ascii="Book Antiqua" w:hAnsi="Book Antiqua"/>
          <w:b/>
          <w:sz w:val="22"/>
          <w:szCs w:val="22"/>
        </w:rPr>
        <w:t>a</w:t>
      </w:r>
      <w:r w:rsidR="002D49CC">
        <w:rPr>
          <w:rFonts w:ascii="Book Antiqua" w:hAnsi="Book Antiqua"/>
          <w:b/>
          <w:sz w:val="22"/>
          <w:szCs w:val="22"/>
        </w:rPr>
        <w:t xml:space="preserve"> Bobrowniki ul. Nieszawska 10</w:t>
      </w:r>
    </w:p>
    <w:p w:rsidR="009552A6" w:rsidRPr="005F3A93" w:rsidRDefault="002D49CC" w:rsidP="005F3A93">
      <w:pPr>
        <w:ind w:left="4248"/>
        <w:jc w:val="both"/>
        <w:rPr>
          <w:rFonts w:ascii="Book Antiqua" w:hAnsi="Book Antiqua"/>
          <w:b/>
          <w:sz w:val="22"/>
          <w:szCs w:val="22"/>
        </w:rPr>
      </w:pPr>
      <w:r>
        <w:rPr>
          <w:rFonts w:ascii="Book Antiqua" w:hAnsi="Book Antiqua"/>
          <w:b/>
          <w:sz w:val="22"/>
          <w:szCs w:val="22"/>
        </w:rPr>
        <w:t>87 – 617 Bobrowniki</w:t>
      </w:r>
    </w:p>
    <w:p w:rsidR="00A1598A" w:rsidRPr="00077866" w:rsidRDefault="00A1598A" w:rsidP="00AE7FE0">
      <w:pPr>
        <w:autoSpaceDE w:val="0"/>
        <w:autoSpaceDN w:val="0"/>
        <w:adjustRightInd w:val="0"/>
        <w:spacing w:line="276" w:lineRule="auto"/>
        <w:jc w:val="both"/>
        <w:rPr>
          <w:rFonts w:ascii="Book Antiqua" w:hAnsi="Book Antiqua"/>
          <w:b/>
          <w:iCs/>
          <w:color w:val="000000"/>
          <w:spacing w:val="-6"/>
          <w:sz w:val="28"/>
          <w:szCs w:val="28"/>
          <w:u w:val="single"/>
          <w:lang w:eastAsia="ar-SA"/>
        </w:rPr>
      </w:pPr>
    </w:p>
    <w:p w:rsidR="000358C2" w:rsidRDefault="000358C2" w:rsidP="000358C2">
      <w:pPr>
        <w:autoSpaceDE w:val="0"/>
        <w:autoSpaceDN w:val="0"/>
        <w:adjustRightInd w:val="0"/>
        <w:spacing w:line="276" w:lineRule="auto"/>
        <w:rPr>
          <w:rFonts w:ascii="Book Antiqua" w:hAnsi="Book Antiqua"/>
          <w:color w:val="000000"/>
          <w:sz w:val="22"/>
          <w:szCs w:val="22"/>
        </w:rPr>
      </w:pPr>
    </w:p>
    <w:p w:rsidR="007E10D4" w:rsidRPr="007E10D4" w:rsidRDefault="00D57785" w:rsidP="004964EB">
      <w:pPr>
        <w:autoSpaceDE w:val="0"/>
        <w:autoSpaceDN w:val="0"/>
        <w:adjustRightInd w:val="0"/>
        <w:jc w:val="both"/>
        <w:rPr>
          <w:rFonts w:ascii="Book Antiqua" w:hAnsi="Book Antiqua" w:cs="Arial"/>
          <w:b/>
          <w:color w:val="000000"/>
          <w:spacing w:val="3"/>
          <w:sz w:val="22"/>
          <w:szCs w:val="22"/>
        </w:rPr>
      </w:pPr>
      <w:r w:rsidRPr="007E10D4">
        <w:rPr>
          <w:rFonts w:ascii="Book Antiqua" w:hAnsi="Book Antiqua"/>
          <w:color w:val="000000"/>
          <w:sz w:val="22"/>
          <w:szCs w:val="22"/>
        </w:rPr>
        <w:t>Nawiązując do ogłoszenia o przetargu nieograniczon</w:t>
      </w:r>
      <w:r w:rsidR="005F4A95" w:rsidRPr="007E10D4">
        <w:rPr>
          <w:rFonts w:ascii="Book Antiqua" w:hAnsi="Book Antiqua"/>
          <w:color w:val="000000"/>
          <w:sz w:val="22"/>
          <w:szCs w:val="22"/>
        </w:rPr>
        <w:t>ym</w:t>
      </w:r>
      <w:r w:rsidRPr="007E10D4">
        <w:rPr>
          <w:rFonts w:ascii="Book Antiqua" w:hAnsi="Book Antiqua"/>
          <w:color w:val="000000"/>
          <w:sz w:val="22"/>
          <w:szCs w:val="22"/>
        </w:rPr>
        <w:t xml:space="preserve"> na</w:t>
      </w:r>
      <w:r w:rsidR="006E7C38" w:rsidRPr="007E10D4">
        <w:rPr>
          <w:rFonts w:ascii="Book Antiqua" w:hAnsi="Book Antiqua"/>
          <w:color w:val="000000"/>
          <w:sz w:val="22"/>
          <w:szCs w:val="22"/>
        </w:rPr>
        <w:t xml:space="preserve"> zadanie pn.</w:t>
      </w:r>
      <w:r w:rsidRPr="007E10D4">
        <w:rPr>
          <w:rFonts w:ascii="Book Antiqua" w:hAnsi="Book Antiqua"/>
          <w:color w:val="000000"/>
          <w:sz w:val="22"/>
          <w:szCs w:val="22"/>
        </w:rPr>
        <w:t>:</w:t>
      </w:r>
      <w:r w:rsidR="000358C2" w:rsidRPr="007E10D4">
        <w:rPr>
          <w:rFonts w:ascii="Book Antiqua" w:hAnsi="Book Antiqua"/>
          <w:color w:val="000000"/>
          <w:sz w:val="22"/>
          <w:szCs w:val="22"/>
        </w:rPr>
        <w:t xml:space="preserve"> </w:t>
      </w:r>
      <w:r w:rsidR="007E10D4" w:rsidRPr="007E10D4">
        <w:rPr>
          <w:rFonts w:ascii="Book Antiqua" w:hAnsi="Book Antiqua" w:cs="Arial"/>
          <w:b/>
          <w:color w:val="000000"/>
          <w:spacing w:val="3"/>
          <w:sz w:val="22"/>
          <w:szCs w:val="22"/>
        </w:rPr>
        <w:t>„</w:t>
      </w:r>
      <w:r w:rsidR="005F3A93">
        <w:rPr>
          <w:rFonts w:ascii="Book Antiqua" w:hAnsi="Book Antiqua" w:cs="Arial"/>
          <w:b/>
          <w:color w:val="000000"/>
          <w:spacing w:val="3"/>
          <w:sz w:val="22"/>
          <w:szCs w:val="22"/>
        </w:rPr>
        <w:t>U</w:t>
      </w:r>
      <w:r w:rsidR="005F3A93" w:rsidRPr="007E10D4">
        <w:rPr>
          <w:rFonts w:ascii="Book Antiqua" w:hAnsi="Book Antiqua" w:cs="Arial"/>
          <w:b/>
          <w:color w:val="000000"/>
          <w:spacing w:val="3"/>
          <w:sz w:val="22"/>
          <w:szCs w:val="22"/>
        </w:rPr>
        <w:t xml:space="preserve">suwanie wyrobów zawierających azbest z terenu gminy </w:t>
      </w:r>
      <w:r w:rsidR="002D49CC">
        <w:rPr>
          <w:rFonts w:ascii="Book Antiqua" w:hAnsi="Book Antiqua" w:cs="Arial"/>
          <w:b/>
          <w:color w:val="000000"/>
          <w:spacing w:val="3"/>
          <w:sz w:val="22"/>
          <w:szCs w:val="22"/>
        </w:rPr>
        <w:t>Bobrowniki</w:t>
      </w:r>
      <w:r w:rsidR="005F3A93" w:rsidRPr="007E10D4">
        <w:rPr>
          <w:rFonts w:ascii="Book Antiqua" w:hAnsi="Book Antiqua" w:cs="Arial"/>
          <w:b/>
          <w:color w:val="000000"/>
          <w:spacing w:val="3"/>
          <w:sz w:val="22"/>
          <w:szCs w:val="22"/>
        </w:rPr>
        <w:t>”</w:t>
      </w:r>
      <w:r w:rsidR="005F3A93">
        <w:rPr>
          <w:rFonts w:ascii="Book Antiqua" w:hAnsi="Book Antiqua" w:cs="Arial"/>
          <w:b/>
          <w:color w:val="000000"/>
          <w:spacing w:val="3"/>
          <w:sz w:val="22"/>
          <w:szCs w:val="22"/>
        </w:rPr>
        <w:t>,</w:t>
      </w:r>
    </w:p>
    <w:p w:rsidR="00DE2AAE" w:rsidRDefault="00DE2AAE" w:rsidP="007E10D4">
      <w:pPr>
        <w:autoSpaceDE w:val="0"/>
        <w:autoSpaceDN w:val="0"/>
        <w:adjustRightInd w:val="0"/>
        <w:jc w:val="both"/>
        <w:rPr>
          <w:rFonts w:ascii="Book Antiqua" w:hAnsi="Book Antiqua"/>
          <w:b/>
          <w:bCs/>
          <w:sz w:val="20"/>
          <w:szCs w:val="20"/>
        </w:rPr>
      </w:pPr>
    </w:p>
    <w:p w:rsidR="00D57785" w:rsidRPr="00607083" w:rsidRDefault="00D57785" w:rsidP="00DE2AAE">
      <w:pPr>
        <w:autoSpaceDE w:val="0"/>
        <w:autoSpaceDN w:val="0"/>
        <w:adjustRightInd w:val="0"/>
        <w:jc w:val="both"/>
        <w:rPr>
          <w:rFonts w:ascii="Book Antiqua" w:hAnsi="Book Antiqua"/>
          <w:b/>
          <w:bCs/>
          <w:sz w:val="20"/>
          <w:szCs w:val="20"/>
        </w:rPr>
      </w:pPr>
      <w:r w:rsidRPr="00607083">
        <w:rPr>
          <w:rFonts w:ascii="Book Antiqua" w:hAnsi="Book Antiqua"/>
          <w:b/>
          <w:bCs/>
          <w:sz w:val="20"/>
          <w:szCs w:val="20"/>
        </w:rPr>
        <w:t>MY NIŻEJ PODPISANI</w:t>
      </w:r>
      <w:r w:rsidR="00607083">
        <w:rPr>
          <w:rFonts w:ascii="Book Antiqua" w:hAnsi="Book Antiqua"/>
          <w:b/>
          <w:bCs/>
          <w:sz w:val="20"/>
          <w:szCs w:val="20"/>
        </w:rPr>
        <w:t>:</w:t>
      </w:r>
    </w:p>
    <w:p w:rsidR="009C6C1D" w:rsidRPr="00077866" w:rsidRDefault="00CD1665" w:rsidP="009C6C1D">
      <w:pPr>
        <w:keepNext/>
        <w:spacing w:line="360" w:lineRule="auto"/>
        <w:jc w:val="both"/>
        <w:rPr>
          <w:rFonts w:ascii="Book Antiqua" w:hAnsi="Book Antiqua"/>
          <w:b/>
          <w:bCs/>
          <w:sz w:val="22"/>
          <w:szCs w:val="22"/>
        </w:rPr>
      </w:pPr>
      <w:r w:rsidRPr="00077866">
        <w:rPr>
          <w:rFonts w:ascii="Book Antiqua" w:hAnsi="Book Antiqua"/>
          <w:sz w:val="22"/>
          <w:szCs w:val="22"/>
        </w:rPr>
        <w:t>__________________________________________________________________________________</w:t>
      </w:r>
    </w:p>
    <w:p w:rsidR="009C6C1D" w:rsidRPr="00077866" w:rsidRDefault="009C6C1D" w:rsidP="009C6C1D">
      <w:pPr>
        <w:autoSpaceDE w:val="0"/>
        <w:autoSpaceDN w:val="0"/>
        <w:adjustRightInd w:val="0"/>
        <w:spacing w:line="360" w:lineRule="auto"/>
        <w:rPr>
          <w:rFonts w:ascii="Book Antiqua" w:hAnsi="Book Antiqua"/>
          <w:sz w:val="22"/>
          <w:szCs w:val="22"/>
        </w:rPr>
      </w:pPr>
      <w:r w:rsidRPr="00077866">
        <w:rPr>
          <w:rFonts w:ascii="Book Antiqua" w:hAnsi="Book Antiqua"/>
          <w:sz w:val="22"/>
          <w:szCs w:val="22"/>
        </w:rPr>
        <w:t>działaj</w:t>
      </w:r>
      <w:r w:rsidRPr="00077866">
        <w:rPr>
          <w:rFonts w:ascii="Book Antiqua" w:eastAsia="TimesNewRoman" w:hAnsi="Book Antiqua"/>
          <w:sz w:val="22"/>
          <w:szCs w:val="22"/>
        </w:rPr>
        <w:t>ą</w:t>
      </w:r>
      <w:r w:rsidRPr="00077866">
        <w:rPr>
          <w:rFonts w:ascii="Book Antiqua" w:hAnsi="Book Antiqua"/>
          <w:sz w:val="22"/>
          <w:szCs w:val="22"/>
        </w:rPr>
        <w:t xml:space="preserve">c w imieniu i na rzecz: </w:t>
      </w:r>
      <w:r w:rsidR="00607083">
        <w:rPr>
          <w:rFonts w:ascii="Book Antiqua" w:hAnsi="Book Antiqua"/>
          <w:sz w:val="22"/>
          <w:szCs w:val="22"/>
        </w:rPr>
        <w:t>____</w:t>
      </w:r>
      <w:r w:rsidR="00CD1665" w:rsidRPr="00077866">
        <w:rPr>
          <w:rFonts w:ascii="Book Antiqua" w:hAnsi="Book Antiqua"/>
          <w:sz w:val="22"/>
          <w:szCs w:val="22"/>
        </w:rPr>
        <w:t>_______________________</w:t>
      </w:r>
      <w:r w:rsidR="00607083">
        <w:rPr>
          <w:rFonts w:ascii="Book Antiqua" w:hAnsi="Book Antiqua"/>
          <w:sz w:val="22"/>
          <w:szCs w:val="22"/>
        </w:rPr>
        <w:t>_________________________</w:t>
      </w:r>
      <w:r w:rsidR="00CD1665" w:rsidRPr="00077866">
        <w:rPr>
          <w:rFonts w:ascii="Book Antiqua" w:hAnsi="Book Antiqua"/>
          <w:sz w:val="22"/>
          <w:szCs w:val="22"/>
        </w:rPr>
        <w:t>___</w:t>
      </w:r>
    </w:p>
    <w:p w:rsidR="009C6C1D" w:rsidRPr="00077866" w:rsidRDefault="00CD1665" w:rsidP="009C6C1D">
      <w:pPr>
        <w:autoSpaceDE w:val="0"/>
        <w:autoSpaceDN w:val="0"/>
        <w:adjustRightInd w:val="0"/>
        <w:spacing w:line="360" w:lineRule="auto"/>
        <w:rPr>
          <w:rFonts w:ascii="Book Antiqua" w:hAnsi="Book Antiqua"/>
          <w:sz w:val="22"/>
          <w:szCs w:val="22"/>
        </w:rPr>
      </w:pPr>
      <w:r w:rsidRPr="00077866">
        <w:rPr>
          <w:rFonts w:ascii="Book Antiqua" w:hAnsi="Book Antiqua"/>
          <w:sz w:val="22"/>
          <w:szCs w:val="22"/>
        </w:rPr>
        <w:t>__________________________________________________________________________________</w:t>
      </w:r>
    </w:p>
    <w:p w:rsidR="00D57785" w:rsidRPr="00077866" w:rsidRDefault="009C6C1D" w:rsidP="00D57785">
      <w:pPr>
        <w:autoSpaceDE w:val="0"/>
        <w:autoSpaceDN w:val="0"/>
        <w:adjustRightInd w:val="0"/>
        <w:jc w:val="center"/>
        <w:rPr>
          <w:rFonts w:ascii="Book Antiqua" w:hAnsi="Book Antiqua"/>
          <w:i/>
          <w:iCs/>
          <w:sz w:val="20"/>
          <w:szCs w:val="20"/>
        </w:rPr>
      </w:pPr>
      <w:r w:rsidRPr="00077866">
        <w:rPr>
          <w:rFonts w:ascii="Book Antiqua" w:hAnsi="Book Antiqua"/>
          <w:i/>
          <w:iCs/>
          <w:sz w:val="20"/>
          <w:szCs w:val="20"/>
        </w:rPr>
        <w:t>(nazwa (firma) dokładny adres Wykonawcy/Wykonawców);</w:t>
      </w:r>
    </w:p>
    <w:p w:rsidR="009C6C1D" w:rsidRPr="00077866" w:rsidRDefault="00D57785" w:rsidP="00D57785">
      <w:pPr>
        <w:autoSpaceDE w:val="0"/>
        <w:autoSpaceDN w:val="0"/>
        <w:adjustRightInd w:val="0"/>
        <w:jc w:val="center"/>
        <w:rPr>
          <w:rFonts w:ascii="Book Antiqua" w:hAnsi="Book Antiqua"/>
          <w:i/>
          <w:iCs/>
          <w:sz w:val="20"/>
          <w:szCs w:val="20"/>
        </w:rPr>
      </w:pPr>
      <w:r w:rsidRPr="00077866">
        <w:rPr>
          <w:rFonts w:ascii="Book Antiqua" w:hAnsi="Book Antiqua"/>
          <w:i/>
          <w:iCs/>
          <w:sz w:val="20"/>
          <w:szCs w:val="20"/>
        </w:rPr>
        <w:t>(</w:t>
      </w:r>
      <w:r w:rsidR="009C6C1D" w:rsidRPr="00077866">
        <w:rPr>
          <w:rFonts w:ascii="Book Antiqua" w:hAnsi="Book Antiqua"/>
          <w:i/>
          <w:iCs/>
          <w:sz w:val="20"/>
          <w:szCs w:val="20"/>
        </w:rPr>
        <w:t>w przypadku składania oferty przez podmioty wyst</w:t>
      </w:r>
      <w:r w:rsidR="009C6C1D" w:rsidRPr="00077866">
        <w:rPr>
          <w:rFonts w:ascii="Book Antiqua" w:eastAsia="TimesNewRoman" w:hAnsi="Book Antiqua"/>
          <w:sz w:val="20"/>
          <w:szCs w:val="20"/>
        </w:rPr>
        <w:t>ę</w:t>
      </w:r>
      <w:r w:rsidR="009C6C1D" w:rsidRPr="00077866">
        <w:rPr>
          <w:rFonts w:ascii="Book Antiqua" w:hAnsi="Book Antiqua"/>
          <w:i/>
          <w:iCs/>
          <w:sz w:val="20"/>
          <w:szCs w:val="20"/>
        </w:rPr>
        <w:t>puj</w:t>
      </w:r>
      <w:r w:rsidR="009C6C1D" w:rsidRPr="00077866">
        <w:rPr>
          <w:rFonts w:ascii="Book Antiqua" w:eastAsia="TimesNewRoman" w:hAnsi="Book Antiqua"/>
          <w:sz w:val="20"/>
          <w:szCs w:val="20"/>
        </w:rPr>
        <w:t>ą</w:t>
      </w:r>
      <w:r w:rsidR="009C6C1D" w:rsidRPr="00077866">
        <w:rPr>
          <w:rFonts w:ascii="Book Antiqua" w:hAnsi="Book Antiqua"/>
          <w:i/>
          <w:iCs/>
          <w:sz w:val="20"/>
          <w:szCs w:val="20"/>
        </w:rPr>
        <w:t>ce wspólnie poda</w:t>
      </w:r>
      <w:r w:rsidR="009C6C1D" w:rsidRPr="00077866">
        <w:rPr>
          <w:rFonts w:ascii="Book Antiqua" w:eastAsia="TimesNewRoman" w:hAnsi="Book Antiqua"/>
          <w:sz w:val="20"/>
          <w:szCs w:val="20"/>
        </w:rPr>
        <w:t xml:space="preserve">ć </w:t>
      </w:r>
      <w:r w:rsidR="009C6C1D" w:rsidRPr="00077866">
        <w:rPr>
          <w:rFonts w:ascii="Book Antiqua" w:hAnsi="Book Antiqua"/>
          <w:i/>
          <w:iCs/>
          <w:sz w:val="20"/>
          <w:szCs w:val="20"/>
        </w:rPr>
        <w:t xml:space="preserve">nazwy (firmy) i dokładne adresy wszystkich </w:t>
      </w:r>
      <w:r w:rsidRPr="00077866">
        <w:rPr>
          <w:rFonts w:ascii="Book Antiqua" w:hAnsi="Book Antiqua"/>
          <w:i/>
          <w:iCs/>
          <w:sz w:val="20"/>
          <w:szCs w:val="20"/>
        </w:rPr>
        <w:t>wspólników spółki cywilnej lub członków konsorcjum</w:t>
      </w:r>
      <w:r w:rsidR="009C6C1D" w:rsidRPr="00077866">
        <w:rPr>
          <w:rFonts w:ascii="Book Antiqua" w:hAnsi="Book Antiqua"/>
          <w:i/>
          <w:iCs/>
          <w:sz w:val="20"/>
          <w:szCs w:val="20"/>
        </w:rPr>
        <w:t>)</w:t>
      </w:r>
    </w:p>
    <w:p w:rsidR="005F4A95" w:rsidRDefault="005F4A95" w:rsidP="005F4A95">
      <w:pPr>
        <w:autoSpaceDE w:val="0"/>
        <w:autoSpaceDN w:val="0"/>
        <w:adjustRightInd w:val="0"/>
        <w:jc w:val="center"/>
        <w:rPr>
          <w:rFonts w:ascii="Book Antiqua" w:hAnsi="Book Antiqua"/>
          <w:i/>
          <w:iCs/>
          <w:sz w:val="20"/>
          <w:szCs w:val="20"/>
        </w:rPr>
      </w:pPr>
    </w:p>
    <w:p w:rsidR="005F4A95" w:rsidRPr="0026615C" w:rsidRDefault="005F4A95" w:rsidP="007210B5">
      <w:pPr>
        <w:numPr>
          <w:ilvl w:val="0"/>
          <w:numId w:val="15"/>
        </w:numPr>
        <w:autoSpaceDE w:val="0"/>
        <w:autoSpaceDN w:val="0"/>
        <w:adjustRightInd w:val="0"/>
        <w:ind w:left="360"/>
        <w:jc w:val="both"/>
        <w:rPr>
          <w:rFonts w:ascii="Book Antiqua" w:hAnsi="Book Antiqua"/>
          <w:iCs/>
          <w:sz w:val="22"/>
          <w:szCs w:val="22"/>
        </w:rPr>
      </w:pPr>
      <w:r w:rsidRPr="0026615C">
        <w:rPr>
          <w:rFonts w:ascii="Book Antiqua" w:hAnsi="Book Antiqua"/>
          <w:b/>
          <w:bCs/>
          <w:color w:val="000000"/>
          <w:sz w:val="20"/>
          <w:szCs w:val="20"/>
        </w:rPr>
        <w:t>SKŁADAMY OFERTĘ</w:t>
      </w:r>
      <w:r w:rsidRPr="0026615C">
        <w:rPr>
          <w:rFonts w:ascii="Book Antiqua" w:hAnsi="Book Antiqua"/>
          <w:bCs/>
          <w:color w:val="000000"/>
          <w:sz w:val="22"/>
          <w:szCs w:val="22"/>
        </w:rPr>
        <w:t xml:space="preserve"> </w:t>
      </w:r>
      <w:r w:rsidRPr="0026615C">
        <w:rPr>
          <w:rFonts w:ascii="Book Antiqua" w:hAnsi="Book Antiqua"/>
          <w:color w:val="000000"/>
          <w:sz w:val="22"/>
          <w:szCs w:val="22"/>
        </w:rPr>
        <w:t>na wykonanie przedmiotu zamówienia w zakresie określonym                       w  Specyfikacji Istotnych Warunków Zamówienia.</w:t>
      </w:r>
    </w:p>
    <w:p w:rsidR="005F4A95" w:rsidRPr="0026615C" w:rsidRDefault="005F4A95" w:rsidP="005F4A95">
      <w:pPr>
        <w:autoSpaceDE w:val="0"/>
        <w:autoSpaceDN w:val="0"/>
        <w:adjustRightInd w:val="0"/>
        <w:ind w:left="360"/>
        <w:jc w:val="both"/>
        <w:rPr>
          <w:rFonts w:ascii="Book Antiqua" w:hAnsi="Book Antiqua"/>
          <w:iCs/>
          <w:sz w:val="22"/>
          <w:szCs w:val="22"/>
        </w:rPr>
      </w:pPr>
    </w:p>
    <w:p w:rsidR="007E10D4" w:rsidRDefault="005F4A95" w:rsidP="007210B5">
      <w:pPr>
        <w:numPr>
          <w:ilvl w:val="0"/>
          <w:numId w:val="15"/>
        </w:numPr>
        <w:autoSpaceDE w:val="0"/>
        <w:autoSpaceDN w:val="0"/>
        <w:adjustRightInd w:val="0"/>
        <w:ind w:left="360"/>
        <w:jc w:val="both"/>
        <w:rPr>
          <w:rFonts w:ascii="Book Antiqua" w:hAnsi="Book Antiqua"/>
          <w:color w:val="000000"/>
          <w:sz w:val="22"/>
          <w:szCs w:val="22"/>
        </w:rPr>
      </w:pPr>
      <w:r w:rsidRPr="0026615C">
        <w:rPr>
          <w:rFonts w:ascii="Book Antiqua" w:hAnsi="Book Antiqua"/>
          <w:b/>
          <w:bCs/>
          <w:color w:val="000000"/>
          <w:sz w:val="20"/>
          <w:szCs w:val="20"/>
        </w:rPr>
        <w:t>OFERUJEMY</w:t>
      </w:r>
      <w:r w:rsidRPr="0026615C">
        <w:rPr>
          <w:rFonts w:ascii="Book Antiqua" w:hAnsi="Book Antiqua"/>
          <w:bCs/>
          <w:color w:val="000000"/>
          <w:sz w:val="22"/>
          <w:szCs w:val="22"/>
        </w:rPr>
        <w:t xml:space="preserve"> </w:t>
      </w:r>
      <w:r w:rsidR="005F3A93">
        <w:rPr>
          <w:rFonts w:ascii="Book Antiqua" w:hAnsi="Book Antiqua"/>
          <w:bCs/>
          <w:color w:val="000000"/>
          <w:sz w:val="22"/>
          <w:szCs w:val="22"/>
        </w:rPr>
        <w:t xml:space="preserve">następujące ceny za </w:t>
      </w:r>
      <w:r w:rsidRPr="0026615C">
        <w:rPr>
          <w:rFonts w:ascii="Book Antiqua" w:hAnsi="Book Antiqua"/>
          <w:color w:val="000000"/>
          <w:sz w:val="22"/>
          <w:szCs w:val="22"/>
        </w:rPr>
        <w:t xml:space="preserve">wykonanie zamówienia:  </w:t>
      </w:r>
    </w:p>
    <w:p w:rsidR="007E10D4" w:rsidRDefault="007E10D4" w:rsidP="007E10D4">
      <w:pPr>
        <w:pStyle w:val="Akapitzlist"/>
        <w:rPr>
          <w:rFonts w:ascii="Book Antiqua" w:hAnsi="Book Antiqua"/>
          <w:color w:val="000000"/>
          <w:sz w:val="22"/>
          <w:szCs w:val="22"/>
        </w:rPr>
      </w:pPr>
    </w:p>
    <w:p w:rsidR="007E10D4" w:rsidRPr="007E10D4" w:rsidRDefault="007E10D4" w:rsidP="005F3A93">
      <w:pPr>
        <w:autoSpaceDE w:val="0"/>
        <w:autoSpaceDN w:val="0"/>
        <w:adjustRightInd w:val="0"/>
        <w:jc w:val="both"/>
        <w:rPr>
          <w:rFonts w:ascii="Book Antiqua" w:hAnsi="Book Antiqua"/>
          <w:sz w:val="22"/>
          <w:szCs w:val="22"/>
        </w:rPr>
      </w:pPr>
      <w:r>
        <w:rPr>
          <w:rFonts w:ascii="Book Antiqua" w:hAnsi="Book Antiqua"/>
          <w:sz w:val="22"/>
          <w:szCs w:val="22"/>
        </w:rPr>
        <w:t xml:space="preserve">1) </w:t>
      </w:r>
      <w:r w:rsidRPr="007E10D4">
        <w:rPr>
          <w:rFonts w:ascii="Book Antiqua" w:hAnsi="Book Antiqua"/>
          <w:sz w:val="22"/>
          <w:szCs w:val="22"/>
        </w:rPr>
        <w:t xml:space="preserve">za </w:t>
      </w:r>
      <w:r w:rsidRPr="007E10D4">
        <w:rPr>
          <w:rFonts w:ascii="Book Antiqua" w:hAnsi="Book Antiqua" w:cs="ArialMT"/>
          <w:sz w:val="22"/>
          <w:szCs w:val="22"/>
        </w:rPr>
        <w:t>demontaż, odbiór, transport i utylizację pokryć dachowych zawierających azbest znajdujących się na budynkach mieszkalnych i gospodarczych, tj.</w:t>
      </w:r>
      <w:r>
        <w:rPr>
          <w:rFonts w:ascii="Book Antiqua" w:hAnsi="Book Antiqua" w:cs="ArialMT"/>
          <w:sz w:val="22"/>
          <w:szCs w:val="22"/>
        </w:rPr>
        <w:t xml:space="preserve"> kwota</w:t>
      </w:r>
      <w:r w:rsidRPr="007E10D4">
        <w:rPr>
          <w:rFonts w:ascii="Book Antiqua" w:hAnsi="Book Antiqua" w:cs="ArialMT"/>
          <w:sz w:val="22"/>
          <w:szCs w:val="22"/>
        </w:rPr>
        <w:t xml:space="preserve">: </w:t>
      </w:r>
    </w:p>
    <w:p w:rsidR="005F3A93" w:rsidRPr="0092490E" w:rsidRDefault="007E10D4" w:rsidP="005F3A93">
      <w:pPr>
        <w:autoSpaceDE w:val="0"/>
        <w:autoSpaceDN w:val="0"/>
        <w:adjustRightInd w:val="0"/>
        <w:jc w:val="both"/>
        <w:rPr>
          <w:rFonts w:ascii="Book Antiqua" w:hAnsi="Book Antiqua" w:cs="ArialMT"/>
          <w:sz w:val="22"/>
          <w:szCs w:val="22"/>
        </w:rPr>
      </w:pPr>
      <w:r w:rsidRPr="007E10D4">
        <w:rPr>
          <w:rFonts w:ascii="Book Antiqua" w:hAnsi="Book Antiqua" w:cs="ArialMT"/>
          <w:sz w:val="22"/>
          <w:szCs w:val="22"/>
        </w:rPr>
        <w:t>__________</w:t>
      </w:r>
      <w:r>
        <w:rPr>
          <w:rFonts w:ascii="Book Antiqua" w:hAnsi="Book Antiqua" w:cs="ArialMT"/>
          <w:sz w:val="22"/>
          <w:szCs w:val="22"/>
        </w:rPr>
        <w:t xml:space="preserve"> zł</w:t>
      </w:r>
      <w:r w:rsidR="007B27D1">
        <w:rPr>
          <w:rFonts w:ascii="Book Antiqua" w:hAnsi="Book Antiqua" w:cs="ArialMT"/>
          <w:sz w:val="22"/>
          <w:szCs w:val="22"/>
        </w:rPr>
        <w:t>/</w:t>
      </w:r>
      <w:r w:rsidRPr="007E10D4">
        <w:rPr>
          <w:rFonts w:ascii="Book Antiqua" w:hAnsi="Book Antiqua" w:cs="ArialMT"/>
          <w:sz w:val="22"/>
          <w:szCs w:val="22"/>
        </w:rPr>
        <w:t xml:space="preserve">Mg </w:t>
      </w:r>
      <w:r w:rsidRPr="0092490E">
        <w:rPr>
          <w:rFonts w:ascii="Book Antiqua" w:hAnsi="Book Antiqua" w:cs="ArialMT"/>
          <w:sz w:val="22"/>
          <w:szCs w:val="22"/>
        </w:rPr>
        <w:t xml:space="preserve">x </w:t>
      </w:r>
      <w:r w:rsidR="00240712">
        <w:rPr>
          <w:rFonts w:ascii="Book Antiqua" w:hAnsi="Book Antiqua" w:cs="ArialMT"/>
          <w:sz w:val="22"/>
          <w:szCs w:val="22"/>
        </w:rPr>
        <w:t>36,23</w:t>
      </w:r>
      <w:r w:rsidRPr="0092490E">
        <w:rPr>
          <w:rFonts w:ascii="Book Antiqua" w:hAnsi="Book Antiqua" w:cs="ArialMT"/>
          <w:sz w:val="22"/>
          <w:szCs w:val="22"/>
        </w:rPr>
        <w:t xml:space="preserve"> Mg = ________________zł</w:t>
      </w:r>
      <w:r w:rsidR="005F3A93" w:rsidRPr="0092490E">
        <w:rPr>
          <w:rFonts w:ascii="Book Antiqua" w:hAnsi="Book Antiqua" w:cs="ArialMT"/>
          <w:sz w:val="22"/>
          <w:szCs w:val="22"/>
        </w:rPr>
        <w:t xml:space="preserve">                                        </w:t>
      </w:r>
    </w:p>
    <w:p w:rsidR="007E10D4" w:rsidRPr="0092490E" w:rsidRDefault="007E10D4" w:rsidP="005F3A93">
      <w:pPr>
        <w:autoSpaceDE w:val="0"/>
        <w:autoSpaceDN w:val="0"/>
        <w:adjustRightInd w:val="0"/>
        <w:jc w:val="both"/>
        <w:rPr>
          <w:rFonts w:ascii="Book Antiqua" w:hAnsi="Book Antiqua"/>
          <w:color w:val="000000"/>
          <w:sz w:val="22"/>
          <w:szCs w:val="22"/>
        </w:rPr>
      </w:pPr>
      <w:r w:rsidRPr="0092490E">
        <w:rPr>
          <w:rFonts w:ascii="Book Antiqua" w:hAnsi="Book Antiqua"/>
          <w:color w:val="000000"/>
          <w:sz w:val="22"/>
          <w:szCs w:val="22"/>
        </w:rPr>
        <w:t>(słownie złotych: _________________________________________________________________ )</w:t>
      </w:r>
    </w:p>
    <w:p w:rsidR="007E10D4" w:rsidRPr="0092490E" w:rsidRDefault="007E10D4" w:rsidP="005F3A93">
      <w:pPr>
        <w:autoSpaceDE w:val="0"/>
        <w:autoSpaceDN w:val="0"/>
        <w:adjustRightInd w:val="0"/>
        <w:ind w:left="720"/>
        <w:jc w:val="both"/>
        <w:rPr>
          <w:rFonts w:ascii="Book Antiqua" w:hAnsi="Book Antiqua" w:cs="ArialMT"/>
          <w:i/>
          <w:sz w:val="22"/>
          <w:szCs w:val="22"/>
        </w:rPr>
      </w:pPr>
    </w:p>
    <w:p w:rsidR="00DE579A" w:rsidRDefault="00DE579A" w:rsidP="005F3A93">
      <w:pPr>
        <w:autoSpaceDE w:val="0"/>
        <w:autoSpaceDN w:val="0"/>
        <w:adjustRightInd w:val="0"/>
        <w:jc w:val="both"/>
        <w:rPr>
          <w:rFonts w:ascii="Book Antiqua" w:hAnsi="Book Antiqua"/>
          <w:color w:val="000000"/>
          <w:sz w:val="22"/>
          <w:szCs w:val="22"/>
        </w:rPr>
      </w:pPr>
    </w:p>
    <w:p w:rsidR="00071DE6" w:rsidRPr="00071DE6" w:rsidRDefault="00071DE6" w:rsidP="007210B5">
      <w:pPr>
        <w:numPr>
          <w:ilvl w:val="0"/>
          <w:numId w:val="15"/>
        </w:numPr>
        <w:autoSpaceDE w:val="0"/>
        <w:autoSpaceDN w:val="0"/>
        <w:adjustRightInd w:val="0"/>
        <w:ind w:left="360"/>
        <w:jc w:val="both"/>
        <w:rPr>
          <w:rFonts w:ascii="Book Antiqua" w:hAnsi="Book Antiqua"/>
          <w:color w:val="000000"/>
          <w:sz w:val="22"/>
          <w:szCs w:val="22"/>
        </w:rPr>
      </w:pPr>
      <w:r w:rsidRPr="00071DE6">
        <w:rPr>
          <w:rFonts w:ascii="Book Antiqua" w:hAnsi="Book Antiqua"/>
          <w:b/>
          <w:color w:val="000000"/>
          <w:sz w:val="20"/>
          <w:szCs w:val="20"/>
        </w:rPr>
        <w:t xml:space="preserve">ZAMÓWIENIE </w:t>
      </w:r>
      <w:r w:rsidR="00E8330A" w:rsidRPr="00E8330A">
        <w:rPr>
          <w:rFonts w:ascii="Book Antiqua" w:hAnsi="Book Antiqua"/>
          <w:b/>
          <w:color w:val="000000"/>
          <w:sz w:val="20"/>
          <w:szCs w:val="20"/>
        </w:rPr>
        <w:t>ZREALIZUJEMY</w:t>
      </w:r>
      <w:r w:rsidRPr="00071DE6">
        <w:rPr>
          <w:rFonts w:ascii="Book Antiqua" w:hAnsi="Book Antiqua"/>
          <w:color w:val="000000"/>
          <w:sz w:val="22"/>
          <w:szCs w:val="22"/>
        </w:rPr>
        <w:t xml:space="preserve"> sami, tj. bez udziału </w:t>
      </w:r>
      <w:r w:rsidR="00E8330A">
        <w:rPr>
          <w:rFonts w:ascii="Book Antiqua" w:hAnsi="Book Antiqua"/>
          <w:color w:val="000000"/>
          <w:sz w:val="22"/>
          <w:szCs w:val="22"/>
        </w:rPr>
        <w:t>p</w:t>
      </w:r>
      <w:r>
        <w:rPr>
          <w:rFonts w:ascii="Book Antiqua" w:hAnsi="Book Antiqua"/>
          <w:color w:val="000000"/>
          <w:sz w:val="22"/>
          <w:szCs w:val="22"/>
        </w:rPr>
        <w:t>odwykonawców*/</w:t>
      </w:r>
      <w:r w:rsidRPr="00071DE6">
        <w:rPr>
          <w:rFonts w:ascii="Book Antiqua" w:hAnsi="Book Antiqua"/>
          <w:color w:val="000000"/>
          <w:sz w:val="22"/>
          <w:szCs w:val="22"/>
        </w:rPr>
        <w:t xml:space="preserve">przy udziale </w:t>
      </w:r>
      <w:r w:rsidR="00E8330A">
        <w:rPr>
          <w:rFonts w:ascii="Book Antiqua" w:hAnsi="Book Antiqua"/>
          <w:color w:val="000000"/>
          <w:sz w:val="22"/>
          <w:szCs w:val="22"/>
        </w:rPr>
        <w:t>p</w:t>
      </w:r>
      <w:r w:rsidRPr="00071DE6">
        <w:rPr>
          <w:rFonts w:ascii="Book Antiqua" w:hAnsi="Book Antiqua"/>
          <w:color w:val="000000"/>
          <w:sz w:val="22"/>
          <w:szCs w:val="22"/>
        </w:rPr>
        <w:t>odwykonawców w następującym zakresie:</w:t>
      </w:r>
    </w:p>
    <w:p w:rsidR="005F4A95" w:rsidRDefault="00071DE6" w:rsidP="00071DE6">
      <w:pPr>
        <w:autoSpaceDE w:val="0"/>
        <w:autoSpaceDN w:val="0"/>
        <w:adjustRightInd w:val="0"/>
        <w:jc w:val="both"/>
        <w:rPr>
          <w:rFonts w:ascii="Book Antiqua" w:hAnsi="Book Antiqua"/>
          <w:color w:val="000000"/>
          <w:sz w:val="22"/>
          <w:szCs w:val="22"/>
        </w:rPr>
      </w:pPr>
      <w:r>
        <w:rPr>
          <w:rFonts w:ascii="Book Antiqua" w:eastAsia="Lucida Sans Unicode" w:hAnsi="Book Antiqua"/>
          <w:b/>
          <w:color w:val="000000"/>
          <w:kern w:val="1"/>
          <w:sz w:val="20"/>
          <w:szCs w:val="20"/>
        </w:rPr>
        <w:t xml:space="preserve">     </w:t>
      </w:r>
      <w:r w:rsidR="005F4A95">
        <w:rPr>
          <w:rFonts w:ascii="Book Antiqua" w:hAnsi="Book Antiqua"/>
          <w:color w:val="000000"/>
          <w:sz w:val="22"/>
          <w:szCs w:val="22"/>
        </w:rPr>
        <w:t>___________________________________________________________________</w:t>
      </w:r>
      <w:r>
        <w:rPr>
          <w:rFonts w:ascii="Book Antiqua" w:hAnsi="Book Antiqua"/>
          <w:color w:val="000000"/>
          <w:sz w:val="22"/>
          <w:szCs w:val="22"/>
        </w:rPr>
        <w:t>_____</w:t>
      </w:r>
      <w:r w:rsidR="005F4A95">
        <w:rPr>
          <w:rFonts w:ascii="Book Antiqua" w:hAnsi="Book Antiqua"/>
          <w:color w:val="000000"/>
          <w:sz w:val="22"/>
          <w:szCs w:val="22"/>
        </w:rPr>
        <w:t>________</w:t>
      </w:r>
    </w:p>
    <w:p w:rsidR="00071DE6" w:rsidRPr="00071DE6" w:rsidRDefault="00071DE6" w:rsidP="00071DE6">
      <w:pPr>
        <w:autoSpaceDE w:val="0"/>
        <w:autoSpaceDN w:val="0"/>
        <w:adjustRightInd w:val="0"/>
        <w:jc w:val="both"/>
        <w:rPr>
          <w:rFonts w:ascii="Book Antiqua" w:hAnsi="Book Antiqua"/>
          <w:i/>
          <w:color w:val="000000"/>
          <w:sz w:val="20"/>
          <w:szCs w:val="20"/>
        </w:rPr>
      </w:pPr>
      <w:r w:rsidRPr="00071DE6">
        <w:rPr>
          <w:rFonts w:ascii="Book Antiqua" w:hAnsi="Book Antiqua"/>
          <w:i/>
          <w:color w:val="000000"/>
          <w:sz w:val="22"/>
          <w:szCs w:val="22"/>
        </w:rPr>
        <w:t xml:space="preserve">    </w:t>
      </w:r>
      <w:r>
        <w:rPr>
          <w:rFonts w:ascii="Book Antiqua" w:hAnsi="Book Antiqua"/>
          <w:i/>
          <w:color w:val="000000"/>
          <w:sz w:val="22"/>
          <w:szCs w:val="22"/>
        </w:rPr>
        <w:t xml:space="preserve">        </w:t>
      </w:r>
      <w:r w:rsidRPr="00071DE6">
        <w:rPr>
          <w:rFonts w:ascii="Book Antiqua" w:hAnsi="Book Antiqua"/>
          <w:i/>
          <w:color w:val="000000"/>
          <w:sz w:val="22"/>
          <w:szCs w:val="22"/>
        </w:rPr>
        <w:t xml:space="preserve"> </w:t>
      </w:r>
      <w:r w:rsidRPr="00071DE6">
        <w:rPr>
          <w:rFonts w:ascii="Book Antiqua" w:hAnsi="Book Antiqua"/>
          <w:i/>
          <w:color w:val="000000"/>
          <w:sz w:val="20"/>
          <w:szCs w:val="20"/>
        </w:rPr>
        <w:t>(część zamówienia, której wykonanie Wykonawca zamierza powierzyć Podwykonawcy)</w:t>
      </w:r>
    </w:p>
    <w:p w:rsidR="005F4A95" w:rsidRDefault="005F4A95" w:rsidP="005F4A95">
      <w:pPr>
        <w:pStyle w:val="Akapitzlist"/>
        <w:ind w:left="360"/>
        <w:rPr>
          <w:rFonts w:ascii="Book Antiqua" w:hAnsi="Book Antiqua"/>
          <w:color w:val="000000"/>
          <w:sz w:val="22"/>
          <w:szCs w:val="22"/>
        </w:rPr>
      </w:pPr>
    </w:p>
    <w:p w:rsidR="00071DE6" w:rsidRDefault="00071DE6" w:rsidP="007210B5">
      <w:pPr>
        <w:numPr>
          <w:ilvl w:val="0"/>
          <w:numId w:val="15"/>
        </w:numPr>
        <w:autoSpaceDE w:val="0"/>
        <w:autoSpaceDN w:val="0"/>
        <w:adjustRightInd w:val="0"/>
        <w:ind w:left="360"/>
        <w:jc w:val="both"/>
        <w:rPr>
          <w:rFonts w:ascii="Book Antiqua" w:hAnsi="Book Antiqua"/>
          <w:color w:val="000000"/>
          <w:sz w:val="22"/>
          <w:szCs w:val="22"/>
        </w:rPr>
      </w:pPr>
      <w:r w:rsidRPr="00E8330A">
        <w:rPr>
          <w:rFonts w:ascii="Book Antiqua" w:hAnsi="Book Antiqua"/>
          <w:b/>
          <w:color w:val="000000"/>
          <w:sz w:val="20"/>
          <w:szCs w:val="20"/>
        </w:rPr>
        <w:lastRenderedPageBreak/>
        <w:t>OŚWIADCZAMY</w:t>
      </w:r>
      <w:r>
        <w:rPr>
          <w:rFonts w:ascii="Book Antiqua" w:hAnsi="Book Antiqua"/>
          <w:color w:val="000000"/>
          <w:sz w:val="22"/>
          <w:szCs w:val="22"/>
        </w:rPr>
        <w:t>, że w celu wykazania spełnienia warunków udziału w post</w:t>
      </w:r>
      <w:r w:rsidR="00E8330A">
        <w:rPr>
          <w:rFonts w:ascii="Book Antiqua" w:hAnsi="Book Antiqua"/>
          <w:color w:val="000000"/>
          <w:sz w:val="22"/>
          <w:szCs w:val="22"/>
        </w:rPr>
        <w:t>ę</w:t>
      </w:r>
      <w:r>
        <w:rPr>
          <w:rFonts w:ascii="Book Antiqua" w:hAnsi="Book Antiqua"/>
          <w:color w:val="000000"/>
          <w:sz w:val="22"/>
          <w:szCs w:val="22"/>
        </w:rPr>
        <w:t xml:space="preserve">powaniu, </w:t>
      </w:r>
      <w:r w:rsidR="00E8330A">
        <w:rPr>
          <w:rFonts w:ascii="Book Antiqua" w:hAnsi="Book Antiqua"/>
          <w:color w:val="000000"/>
          <w:sz w:val="22"/>
          <w:szCs w:val="22"/>
        </w:rPr>
        <w:t xml:space="preserve">  </w:t>
      </w:r>
      <w:r>
        <w:rPr>
          <w:rFonts w:ascii="Book Antiqua" w:hAnsi="Book Antiqua"/>
          <w:color w:val="000000"/>
          <w:sz w:val="22"/>
          <w:szCs w:val="22"/>
        </w:rPr>
        <w:t xml:space="preserve">o których mowa w art. 22 ust. 1, powołujemy się na zasadach określonych w art. 26 </w:t>
      </w:r>
      <w:r w:rsidR="00DE2AAE">
        <w:rPr>
          <w:rFonts w:ascii="Book Antiqua" w:hAnsi="Book Antiqua"/>
          <w:color w:val="000000"/>
          <w:sz w:val="22"/>
          <w:szCs w:val="22"/>
        </w:rPr>
        <w:t xml:space="preserve">                 </w:t>
      </w:r>
      <w:r>
        <w:rPr>
          <w:rFonts w:ascii="Book Antiqua" w:hAnsi="Book Antiqua"/>
          <w:color w:val="000000"/>
          <w:sz w:val="22"/>
          <w:szCs w:val="22"/>
        </w:rPr>
        <w:t xml:space="preserve">ust. 2b ustawy </w:t>
      </w:r>
      <w:proofErr w:type="spellStart"/>
      <w:r>
        <w:rPr>
          <w:rFonts w:ascii="Book Antiqua" w:hAnsi="Book Antiqua"/>
          <w:color w:val="000000"/>
          <w:sz w:val="22"/>
          <w:szCs w:val="22"/>
        </w:rPr>
        <w:t>Pzp</w:t>
      </w:r>
      <w:proofErr w:type="spellEnd"/>
      <w:r>
        <w:rPr>
          <w:rFonts w:ascii="Book Antiqua" w:hAnsi="Book Antiqua"/>
          <w:color w:val="000000"/>
          <w:sz w:val="22"/>
          <w:szCs w:val="22"/>
        </w:rPr>
        <w:t>, na zasoby podwykonawców wskazanych poniżej:</w:t>
      </w:r>
    </w:p>
    <w:p w:rsidR="00071DE6" w:rsidRDefault="00071DE6" w:rsidP="00071DE6">
      <w:pPr>
        <w:autoSpaceDE w:val="0"/>
        <w:autoSpaceDN w:val="0"/>
        <w:adjustRightInd w:val="0"/>
        <w:ind w:left="360"/>
        <w:jc w:val="both"/>
        <w:rPr>
          <w:rFonts w:ascii="Book Antiqua" w:hAnsi="Book Antiqua"/>
          <w:color w:val="000000"/>
          <w:sz w:val="22"/>
          <w:szCs w:val="22"/>
        </w:rPr>
      </w:pPr>
      <w:r>
        <w:rPr>
          <w:rFonts w:ascii="Book Antiqua" w:hAnsi="Book Antiqua"/>
          <w:color w:val="000000"/>
          <w:sz w:val="22"/>
          <w:szCs w:val="22"/>
        </w:rPr>
        <w:t>_______________________________________________________________________________</w:t>
      </w:r>
    </w:p>
    <w:p w:rsidR="00071DE6" w:rsidRDefault="00071DE6" w:rsidP="00071DE6">
      <w:pPr>
        <w:autoSpaceDE w:val="0"/>
        <w:autoSpaceDN w:val="0"/>
        <w:adjustRightInd w:val="0"/>
        <w:ind w:left="360"/>
        <w:jc w:val="both"/>
        <w:rPr>
          <w:rFonts w:ascii="Book Antiqua" w:hAnsi="Book Antiqua"/>
          <w:i/>
          <w:color w:val="000000"/>
          <w:sz w:val="20"/>
          <w:szCs w:val="20"/>
        </w:rPr>
      </w:pPr>
      <w:r>
        <w:rPr>
          <w:rFonts w:ascii="Book Antiqua" w:hAnsi="Book Antiqua"/>
          <w:i/>
          <w:color w:val="000000"/>
          <w:sz w:val="20"/>
          <w:szCs w:val="20"/>
        </w:rPr>
        <w:t xml:space="preserve">       </w:t>
      </w:r>
      <w:r w:rsidRPr="00071DE6">
        <w:rPr>
          <w:rFonts w:ascii="Book Antiqua" w:hAnsi="Book Antiqua"/>
          <w:i/>
          <w:color w:val="000000"/>
          <w:sz w:val="20"/>
          <w:szCs w:val="20"/>
        </w:rPr>
        <w:t>(nazwa (firma) podwykonawcy, na którego zasoby powołuje się wykonawca)</w:t>
      </w:r>
    </w:p>
    <w:p w:rsidR="005F4A95" w:rsidRDefault="005F4A95" w:rsidP="007210B5">
      <w:pPr>
        <w:numPr>
          <w:ilvl w:val="0"/>
          <w:numId w:val="15"/>
        </w:numPr>
        <w:autoSpaceDE w:val="0"/>
        <w:autoSpaceDN w:val="0"/>
        <w:adjustRightInd w:val="0"/>
        <w:ind w:left="360"/>
        <w:jc w:val="both"/>
        <w:rPr>
          <w:rFonts w:ascii="Book Antiqua" w:hAnsi="Book Antiqua"/>
          <w:color w:val="000000"/>
          <w:sz w:val="22"/>
          <w:szCs w:val="22"/>
        </w:rPr>
      </w:pPr>
      <w:r w:rsidRPr="00742D03">
        <w:rPr>
          <w:rFonts w:ascii="Book Antiqua" w:hAnsi="Book Antiqua"/>
          <w:b/>
          <w:color w:val="000000"/>
          <w:sz w:val="20"/>
          <w:szCs w:val="20"/>
        </w:rPr>
        <w:t>OŚWIADCZAMY</w:t>
      </w:r>
      <w:r>
        <w:rPr>
          <w:rFonts w:ascii="Book Antiqua" w:hAnsi="Book Antiqua"/>
          <w:color w:val="000000"/>
          <w:sz w:val="22"/>
          <w:szCs w:val="22"/>
        </w:rPr>
        <w:t xml:space="preserve">, że zapoznaliśmy się ze </w:t>
      </w:r>
      <w:r w:rsidRPr="0026615C">
        <w:rPr>
          <w:rFonts w:ascii="Book Antiqua" w:hAnsi="Book Antiqua"/>
          <w:color w:val="000000"/>
          <w:sz w:val="22"/>
          <w:szCs w:val="22"/>
        </w:rPr>
        <w:t>Specyfikacj</w:t>
      </w:r>
      <w:r>
        <w:rPr>
          <w:rFonts w:ascii="Book Antiqua" w:hAnsi="Book Antiqua"/>
          <w:color w:val="000000"/>
          <w:sz w:val="22"/>
          <w:szCs w:val="22"/>
        </w:rPr>
        <w:t>ą</w:t>
      </w:r>
      <w:r w:rsidRPr="0026615C">
        <w:rPr>
          <w:rFonts w:ascii="Book Antiqua" w:hAnsi="Book Antiqua"/>
          <w:color w:val="000000"/>
          <w:sz w:val="22"/>
          <w:szCs w:val="22"/>
        </w:rPr>
        <w:t xml:space="preserve"> Istotnych Warunków Zamówienia</w:t>
      </w:r>
      <w:r>
        <w:rPr>
          <w:rFonts w:ascii="Book Antiqua" w:hAnsi="Book Antiqua"/>
          <w:color w:val="000000"/>
          <w:sz w:val="22"/>
          <w:szCs w:val="22"/>
        </w:rPr>
        <w:t xml:space="preserve"> oraz zmianami do niej i uznajemy się za związanych określonymi w niej postanowieniami i zasadami postępowania. </w:t>
      </w:r>
    </w:p>
    <w:p w:rsidR="005F4A95" w:rsidRDefault="005F4A95" w:rsidP="005F4A95">
      <w:pPr>
        <w:pStyle w:val="Akapitzlist"/>
        <w:ind w:left="360"/>
        <w:rPr>
          <w:rFonts w:ascii="Book Antiqua" w:hAnsi="Book Antiqua"/>
          <w:color w:val="000000"/>
          <w:sz w:val="22"/>
          <w:szCs w:val="22"/>
        </w:rPr>
      </w:pPr>
    </w:p>
    <w:p w:rsidR="005F4A95" w:rsidRPr="0026615C" w:rsidRDefault="005F4A95" w:rsidP="007210B5">
      <w:pPr>
        <w:numPr>
          <w:ilvl w:val="0"/>
          <w:numId w:val="15"/>
        </w:numPr>
        <w:autoSpaceDE w:val="0"/>
        <w:autoSpaceDN w:val="0"/>
        <w:adjustRightInd w:val="0"/>
        <w:ind w:left="360"/>
        <w:jc w:val="both"/>
        <w:rPr>
          <w:rFonts w:ascii="Book Antiqua" w:hAnsi="Book Antiqua"/>
          <w:iCs/>
          <w:sz w:val="22"/>
          <w:szCs w:val="22"/>
        </w:rPr>
      </w:pPr>
      <w:r w:rsidRPr="00742D03">
        <w:rPr>
          <w:rFonts w:ascii="Book Antiqua" w:hAnsi="Book Antiqua"/>
          <w:b/>
          <w:bCs/>
          <w:color w:val="000000"/>
          <w:sz w:val="20"/>
          <w:szCs w:val="20"/>
        </w:rPr>
        <w:t>ZOBOWIĄZUJEMY</w:t>
      </w:r>
      <w:r w:rsidRPr="00742D03">
        <w:rPr>
          <w:rFonts w:ascii="Book Antiqua" w:hAnsi="Book Antiqua"/>
          <w:bCs/>
          <w:color w:val="000000"/>
          <w:sz w:val="22"/>
          <w:szCs w:val="22"/>
        </w:rPr>
        <w:t xml:space="preserve"> się </w:t>
      </w:r>
      <w:r w:rsidRPr="00742D03">
        <w:rPr>
          <w:rFonts w:ascii="Book Antiqua" w:hAnsi="Book Antiqua"/>
          <w:color w:val="000000"/>
          <w:sz w:val="22"/>
          <w:szCs w:val="22"/>
        </w:rPr>
        <w:t>do wykonania zamówienia w terminach okre</w:t>
      </w:r>
      <w:r>
        <w:rPr>
          <w:rFonts w:ascii="Book Antiqua" w:hAnsi="Book Antiqua"/>
          <w:color w:val="000000"/>
          <w:sz w:val="22"/>
          <w:szCs w:val="22"/>
        </w:rPr>
        <w:t>ś</w:t>
      </w:r>
      <w:r w:rsidRPr="00742D03">
        <w:rPr>
          <w:rFonts w:ascii="Book Antiqua" w:hAnsi="Book Antiqua"/>
          <w:color w:val="000000"/>
          <w:sz w:val="22"/>
          <w:szCs w:val="22"/>
        </w:rPr>
        <w:t xml:space="preserve">lonych </w:t>
      </w:r>
      <w:r>
        <w:rPr>
          <w:rFonts w:ascii="Book Antiqua" w:hAnsi="Book Antiqua"/>
          <w:color w:val="000000"/>
          <w:sz w:val="22"/>
          <w:szCs w:val="22"/>
        </w:rPr>
        <w:t xml:space="preserve">                            </w:t>
      </w:r>
      <w:r w:rsidRPr="00742D03">
        <w:rPr>
          <w:rFonts w:ascii="Book Antiqua" w:hAnsi="Book Antiqua"/>
          <w:color w:val="000000"/>
          <w:sz w:val="22"/>
          <w:szCs w:val="22"/>
        </w:rPr>
        <w:t xml:space="preserve">w </w:t>
      </w:r>
      <w:r w:rsidRPr="0026615C">
        <w:rPr>
          <w:rFonts w:ascii="Book Antiqua" w:hAnsi="Book Antiqua"/>
          <w:color w:val="000000"/>
          <w:sz w:val="22"/>
          <w:szCs w:val="22"/>
        </w:rPr>
        <w:t>Specyfikacji Istotnych Warunków Zamówienia.</w:t>
      </w:r>
    </w:p>
    <w:p w:rsidR="005F4A95" w:rsidRPr="0026615C" w:rsidRDefault="005F4A95" w:rsidP="005F4A95">
      <w:pPr>
        <w:autoSpaceDE w:val="0"/>
        <w:autoSpaceDN w:val="0"/>
        <w:adjustRightInd w:val="0"/>
        <w:ind w:left="360"/>
        <w:jc w:val="both"/>
        <w:rPr>
          <w:rFonts w:ascii="Book Antiqua" w:hAnsi="Book Antiqua"/>
          <w:iCs/>
          <w:sz w:val="22"/>
          <w:szCs w:val="22"/>
        </w:rPr>
      </w:pPr>
    </w:p>
    <w:p w:rsidR="005F4A95" w:rsidRPr="0026615C" w:rsidRDefault="005F4A95" w:rsidP="007210B5">
      <w:pPr>
        <w:numPr>
          <w:ilvl w:val="0"/>
          <w:numId w:val="15"/>
        </w:numPr>
        <w:autoSpaceDE w:val="0"/>
        <w:autoSpaceDN w:val="0"/>
        <w:adjustRightInd w:val="0"/>
        <w:ind w:left="360"/>
        <w:jc w:val="both"/>
        <w:rPr>
          <w:rFonts w:ascii="Book Antiqua" w:hAnsi="Book Antiqua"/>
          <w:iCs/>
          <w:sz w:val="22"/>
          <w:szCs w:val="22"/>
        </w:rPr>
      </w:pPr>
      <w:r w:rsidRPr="00742D03">
        <w:rPr>
          <w:rFonts w:ascii="Book Antiqua" w:hAnsi="Book Antiqua"/>
          <w:b/>
          <w:bCs/>
          <w:color w:val="000000"/>
          <w:sz w:val="20"/>
          <w:szCs w:val="20"/>
        </w:rPr>
        <w:t>AKCEPTUJEMY</w:t>
      </w:r>
      <w:r w:rsidRPr="00742D03">
        <w:rPr>
          <w:rFonts w:ascii="Book Antiqua" w:hAnsi="Book Antiqua"/>
          <w:bCs/>
          <w:color w:val="000000"/>
          <w:sz w:val="22"/>
          <w:szCs w:val="22"/>
        </w:rPr>
        <w:t xml:space="preserve"> </w:t>
      </w:r>
      <w:r w:rsidRPr="00742D03">
        <w:rPr>
          <w:rFonts w:ascii="Book Antiqua" w:hAnsi="Book Antiqua"/>
          <w:color w:val="000000"/>
          <w:sz w:val="22"/>
          <w:szCs w:val="22"/>
        </w:rPr>
        <w:t xml:space="preserve">warunki płatności określone przez Zamawiającego w </w:t>
      </w:r>
      <w:r w:rsidRPr="0026615C">
        <w:rPr>
          <w:rFonts w:ascii="Book Antiqua" w:hAnsi="Book Antiqua"/>
          <w:color w:val="000000"/>
          <w:sz w:val="22"/>
          <w:szCs w:val="22"/>
        </w:rPr>
        <w:t>Specyfikacji Istotnych Warunków Zamówienia.</w:t>
      </w:r>
    </w:p>
    <w:p w:rsidR="005F4A95" w:rsidRPr="0026615C" w:rsidRDefault="005F4A95" w:rsidP="005F4A95">
      <w:pPr>
        <w:autoSpaceDE w:val="0"/>
        <w:autoSpaceDN w:val="0"/>
        <w:adjustRightInd w:val="0"/>
        <w:ind w:left="360"/>
        <w:jc w:val="both"/>
        <w:rPr>
          <w:rFonts w:ascii="Book Antiqua" w:hAnsi="Book Antiqua"/>
          <w:iCs/>
          <w:sz w:val="22"/>
          <w:szCs w:val="22"/>
        </w:rPr>
      </w:pPr>
    </w:p>
    <w:p w:rsidR="005F4A95" w:rsidRPr="00742D03" w:rsidRDefault="005F4A95" w:rsidP="007210B5">
      <w:pPr>
        <w:numPr>
          <w:ilvl w:val="0"/>
          <w:numId w:val="15"/>
        </w:numPr>
        <w:autoSpaceDE w:val="0"/>
        <w:autoSpaceDN w:val="0"/>
        <w:adjustRightInd w:val="0"/>
        <w:ind w:left="360"/>
        <w:jc w:val="both"/>
        <w:rPr>
          <w:rFonts w:ascii="Book Antiqua" w:hAnsi="Book Antiqua"/>
          <w:color w:val="000000"/>
          <w:sz w:val="22"/>
          <w:szCs w:val="22"/>
        </w:rPr>
      </w:pPr>
      <w:r>
        <w:rPr>
          <w:rFonts w:ascii="Book Antiqua" w:hAnsi="Book Antiqua"/>
          <w:b/>
          <w:bCs/>
          <w:sz w:val="20"/>
          <w:szCs w:val="20"/>
        </w:rPr>
        <w:t>JESTEŚMY</w:t>
      </w:r>
      <w:r w:rsidRPr="00742D03">
        <w:rPr>
          <w:rFonts w:ascii="Book Antiqua" w:hAnsi="Book Antiqua"/>
          <w:bCs/>
          <w:sz w:val="22"/>
          <w:szCs w:val="22"/>
        </w:rPr>
        <w:t xml:space="preserve"> </w:t>
      </w:r>
      <w:r w:rsidRPr="00742D03">
        <w:rPr>
          <w:rFonts w:ascii="Book Antiqua" w:hAnsi="Book Antiqua"/>
          <w:sz w:val="22"/>
          <w:szCs w:val="22"/>
        </w:rPr>
        <w:t>zwi</w:t>
      </w:r>
      <w:r w:rsidRPr="00742D03">
        <w:rPr>
          <w:rFonts w:ascii="Book Antiqua" w:eastAsia="TimesNewRoman" w:hAnsi="Book Antiqua"/>
          <w:sz w:val="22"/>
          <w:szCs w:val="22"/>
        </w:rPr>
        <w:t>ą</w:t>
      </w:r>
      <w:r w:rsidRPr="00742D03">
        <w:rPr>
          <w:rFonts w:ascii="Book Antiqua" w:hAnsi="Book Antiqua"/>
          <w:sz w:val="22"/>
          <w:szCs w:val="22"/>
        </w:rPr>
        <w:t>zan</w:t>
      </w:r>
      <w:r>
        <w:rPr>
          <w:rFonts w:ascii="Book Antiqua" w:hAnsi="Book Antiqua"/>
          <w:sz w:val="22"/>
          <w:szCs w:val="22"/>
        </w:rPr>
        <w:t>i</w:t>
      </w:r>
      <w:r w:rsidRPr="00742D03">
        <w:rPr>
          <w:rFonts w:ascii="Book Antiqua" w:hAnsi="Book Antiqua"/>
          <w:sz w:val="22"/>
          <w:szCs w:val="22"/>
        </w:rPr>
        <w:t xml:space="preserve"> </w:t>
      </w:r>
      <w:r>
        <w:rPr>
          <w:rFonts w:ascii="Book Antiqua" w:hAnsi="Book Antiqua"/>
          <w:sz w:val="22"/>
          <w:szCs w:val="22"/>
        </w:rPr>
        <w:t xml:space="preserve">niniejszą </w:t>
      </w:r>
      <w:r w:rsidRPr="00742D03">
        <w:rPr>
          <w:rFonts w:ascii="Book Antiqua" w:hAnsi="Book Antiqua"/>
          <w:sz w:val="22"/>
          <w:szCs w:val="22"/>
        </w:rPr>
        <w:t>ofert</w:t>
      </w:r>
      <w:r w:rsidRPr="00742D03">
        <w:rPr>
          <w:rFonts w:ascii="Book Antiqua" w:eastAsia="TimesNewRoman" w:hAnsi="Book Antiqua"/>
          <w:sz w:val="22"/>
          <w:szCs w:val="22"/>
        </w:rPr>
        <w:t xml:space="preserve">ą </w:t>
      </w:r>
      <w:r w:rsidRPr="00742D03">
        <w:rPr>
          <w:rFonts w:ascii="Book Antiqua" w:hAnsi="Book Antiqua"/>
          <w:sz w:val="22"/>
          <w:szCs w:val="22"/>
        </w:rPr>
        <w:t>przez czas wskazany w Specyfikacji Istotnych Warunków Zamówienia.</w:t>
      </w:r>
    </w:p>
    <w:p w:rsidR="005F4A95" w:rsidRDefault="005F4A95" w:rsidP="005F4A95">
      <w:pPr>
        <w:pStyle w:val="Akapitzlist"/>
        <w:ind w:left="360"/>
        <w:rPr>
          <w:rFonts w:ascii="Book Antiqua" w:hAnsi="Book Antiqua"/>
          <w:color w:val="000000"/>
          <w:sz w:val="22"/>
          <w:szCs w:val="22"/>
        </w:rPr>
      </w:pPr>
    </w:p>
    <w:p w:rsidR="005F4A95" w:rsidRDefault="005F4A95" w:rsidP="007210B5">
      <w:pPr>
        <w:numPr>
          <w:ilvl w:val="0"/>
          <w:numId w:val="15"/>
        </w:numPr>
        <w:autoSpaceDE w:val="0"/>
        <w:autoSpaceDN w:val="0"/>
        <w:adjustRightInd w:val="0"/>
        <w:ind w:left="360"/>
        <w:jc w:val="both"/>
        <w:rPr>
          <w:rFonts w:ascii="Book Antiqua" w:hAnsi="Book Antiqua"/>
          <w:color w:val="000000"/>
          <w:sz w:val="22"/>
          <w:szCs w:val="22"/>
        </w:rPr>
      </w:pPr>
      <w:r w:rsidRPr="00742D03">
        <w:rPr>
          <w:rFonts w:ascii="Book Antiqua" w:hAnsi="Book Antiqua"/>
          <w:b/>
          <w:bCs/>
          <w:color w:val="000000"/>
          <w:sz w:val="20"/>
          <w:szCs w:val="20"/>
        </w:rPr>
        <w:t xml:space="preserve">OŚWIADCZAMY, </w:t>
      </w:r>
      <w:r w:rsidRPr="00742D03">
        <w:rPr>
          <w:rFonts w:ascii="Book Antiqua" w:hAnsi="Book Antiqua"/>
          <w:color w:val="000000"/>
          <w:sz w:val="22"/>
          <w:szCs w:val="22"/>
        </w:rPr>
        <w:t xml:space="preserve">że zapoznaliśmy się z Projektem umowy  i zobowiązujemy się,                          w przypadku wyboru naszej oferty, do zawarcia umowy zgodnej z </w:t>
      </w:r>
      <w:r>
        <w:rPr>
          <w:rFonts w:ascii="Book Antiqua" w:hAnsi="Book Antiqua"/>
          <w:color w:val="000000"/>
          <w:sz w:val="22"/>
          <w:szCs w:val="22"/>
        </w:rPr>
        <w:t xml:space="preserve">niniejszą </w:t>
      </w:r>
      <w:r w:rsidRPr="00742D03">
        <w:rPr>
          <w:rFonts w:ascii="Book Antiqua" w:hAnsi="Book Antiqua"/>
          <w:color w:val="000000"/>
          <w:sz w:val="22"/>
          <w:szCs w:val="22"/>
        </w:rPr>
        <w:t xml:space="preserve">ofertą, na warunkach określonych w Specyfikacji Istotnych Warunków Zamówienia, </w:t>
      </w:r>
      <w:r>
        <w:rPr>
          <w:rFonts w:ascii="Book Antiqua" w:hAnsi="Book Antiqua"/>
          <w:color w:val="000000"/>
          <w:sz w:val="22"/>
          <w:szCs w:val="22"/>
        </w:rPr>
        <w:t xml:space="preserve">                          </w:t>
      </w:r>
      <w:r w:rsidRPr="00742D03">
        <w:rPr>
          <w:rFonts w:ascii="Book Antiqua" w:hAnsi="Book Antiqua"/>
          <w:color w:val="000000"/>
          <w:sz w:val="22"/>
          <w:szCs w:val="22"/>
        </w:rPr>
        <w:t>w miejscu i terminie wyznaczonym przez Zamawiającego.</w:t>
      </w:r>
    </w:p>
    <w:p w:rsidR="005F4A95" w:rsidRDefault="005F4A95" w:rsidP="005F4A95">
      <w:pPr>
        <w:pStyle w:val="Akapitzlist"/>
        <w:ind w:left="360"/>
        <w:rPr>
          <w:rFonts w:ascii="Book Antiqua" w:hAnsi="Book Antiqua"/>
          <w:color w:val="000000"/>
          <w:sz w:val="22"/>
          <w:szCs w:val="22"/>
        </w:rPr>
      </w:pPr>
    </w:p>
    <w:p w:rsidR="005F4A95" w:rsidRDefault="005F4A95" w:rsidP="007210B5">
      <w:pPr>
        <w:numPr>
          <w:ilvl w:val="0"/>
          <w:numId w:val="15"/>
        </w:numPr>
        <w:autoSpaceDE w:val="0"/>
        <w:autoSpaceDN w:val="0"/>
        <w:adjustRightInd w:val="0"/>
        <w:ind w:left="360"/>
        <w:jc w:val="both"/>
        <w:rPr>
          <w:rFonts w:ascii="Book Antiqua" w:hAnsi="Book Antiqua"/>
          <w:color w:val="000000"/>
          <w:sz w:val="22"/>
          <w:szCs w:val="22"/>
        </w:rPr>
      </w:pPr>
      <w:r w:rsidRPr="00B97347">
        <w:rPr>
          <w:rFonts w:ascii="Book Antiqua" w:hAnsi="Book Antiqua"/>
          <w:b/>
          <w:color w:val="000000"/>
          <w:sz w:val="22"/>
          <w:szCs w:val="22"/>
        </w:rPr>
        <w:t>**</w:t>
      </w:r>
      <w:r w:rsidRPr="00B97347">
        <w:rPr>
          <w:rFonts w:ascii="Book Antiqua" w:hAnsi="Book Antiqua"/>
          <w:b/>
          <w:color w:val="000000"/>
          <w:sz w:val="20"/>
          <w:szCs w:val="20"/>
        </w:rPr>
        <w:t>PEŁNOMOCNIKIEM WYKONAWCÓW,</w:t>
      </w:r>
      <w:r>
        <w:rPr>
          <w:rFonts w:ascii="Book Antiqua" w:hAnsi="Book Antiqua"/>
          <w:color w:val="000000"/>
          <w:sz w:val="22"/>
          <w:szCs w:val="22"/>
        </w:rPr>
        <w:t xml:space="preserve"> uprawnionym do reprezentowania wszystkich Wykonawców ubiegających się  wspólnie o przedmiotowe zamówienie oraz do zawarcia umowy </w:t>
      </w:r>
      <w:r w:rsidRPr="00B97347">
        <w:rPr>
          <w:rFonts w:ascii="Book Antiqua" w:hAnsi="Book Antiqua"/>
          <w:b/>
          <w:color w:val="000000"/>
          <w:sz w:val="22"/>
          <w:szCs w:val="22"/>
        </w:rPr>
        <w:t>*</w:t>
      </w:r>
      <w:r>
        <w:rPr>
          <w:rFonts w:ascii="Book Antiqua" w:hAnsi="Book Antiqua"/>
          <w:color w:val="000000"/>
          <w:sz w:val="22"/>
          <w:szCs w:val="22"/>
        </w:rPr>
        <w:t xml:space="preserve"> jest: ________________________________________</w:t>
      </w:r>
      <w:r w:rsidR="00E8330A">
        <w:rPr>
          <w:rFonts w:ascii="Book Antiqua" w:hAnsi="Book Antiqua"/>
          <w:color w:val="000000"/>
          <w:sz w:val="22"/>
          <w:szCs w:val="22"/>
        </w:rPr>
        <w:t>___________________</w:t>
      </w:r>
      <w:r>
        <w:rPr>
          <w:rFonts w:ascii="Book Antiqua" w:hAnsi="Book Antiqua"/>
          <w:color w:val="000000"/>
          <w:sz w:val="22"/>
          <w:szCs w:val="22"/>
        </w:rPr>
        <w:t>_______</w:t>
      </w:r>
    </w:p>
    <w:p w:rsidR="005F4A95" w:rsidRDefault="005F4A95" w:rsidP="005F4A95">
      <w:pPr>
        <w:pStyle w:val="Akapitzlist"/>
        <w:ind w:left="360"/>
        <w:rPr>
          <w:rFonts w:ascii="Book Antiqua" w:hAnsi="Book Antiqua"/>
          <w:color w:val="000000"/>
          <w:sz w:val="22"/>
          <w:szCs w:val="22"/>
        </w:rPr>
      </w:pPr>
    </w:p>
    <w:p w:rsidR="005F4A95" w:rsidRPr="00B97347" w:rsidRDefault="005F4A95" w:rsidP="007210B5">
      <w:pPr>
        <w:numPr>
          <w:ilvl w:val="0"/>
          <w:numId w:val="15"/>
        </w:numPr>
        <w:autoSpaceDE w:val="0"/>
        <w:autoSpaceDN w:val="0"/>
        <w:adjustRightInd w:val="0"/>
        <w:ind w:left="360"/>
        <w:jc w:val="both"/>
        <w:rPr>
          <w:rFonts w:ascii="Book Antiqua" w:hAnsi="Book Antiqua"/>
          <w:color w:val="000000"/>
          <w:sz w:val="22"/>
          <w:szCs w:val="22"/>
        </w:rPr>
      </w:pPr>
      <w:r w:rsidRPr="00B97347">
        <w:rPr>
          <w:rFonts w:ascii="Book Antiqua" w:hAnsi="Book Antiqua"/>
          <w:b/>
          <w:bCs/>
          <w:color w:val="000000"/>
          <w:sz w:val="20"/>
          <w:szCs w:val="20"/>
        </w:rPr>
        <w:t>WSZELKĄ KORESPONDENCJĘ</w:t>
      </w:r>
      <w:r w:rsidRPr="00B97347">
        <w:rPr>
          <w:rFonts w:ascii="Book Antiqua" w:hAnsi="Book Antiqua"/>
          <w:bCs/>
          <w:color w:val="000000"/>
          <w:sz w:val="22"/>
          <w:szCs w:val="22"/>
        </w:rPr>
        <w:t xml:space="preserve"> </w:t>
      </w:r>
      <w:r w:rsidRPr="00B97347">
        <w:rPr>
          <w:rFonts w:ascii="Book Antiqua" w:hAnsi="Book Antiqua"/>
          <w:color w:val="000000"/>
          <w:sz w:val="22"/>
          <w:szCs w:val="22"/>
        </w:rPr>
        <w:t xml:space="preserve">w sprawie </w:t>
      </w:r>
      <w:r>
        <w:rPr>
          <w:rFonts w:ascii="Book Antiqua" w:hAnsi="Book Antiqua"/>
          <w:color w:val="000000"/>
          <w:sz w:val="22"/>
          <w:szCs w:val="22"/>
        </w:rPr>
        <w:t>niniejszego</w:t>
      </w:r>
      <w:r w:rsidRPr="00B97347">
        <w:rPr>
          <w:rFonts w:ascii="Book Antiqua" w:hAnsi="Book Antiqua"/>
          <w:color w:val="000000"/>
          <w:sz w:val="22"/>
          <w:szCs w:val="22"/>
        </w:rPr>
        <w:t xml:space="preserve"> postępowania należy kierować</w:t>
      </w:r>
      <w:r>
        <w:rPr>
          <w:rFonts w:ascii="Book Antiqua" w:hAnsi="Book Antiqua"/>
          <w:color w:val="000000"/>
          <w:sz w:val="22"/>
          <w:szCs w:val="22"/>
        </w:rPr>
        <w:t xml:space="preserve"> na </w:t>
      </w:r>
      <w:r w:rsidRPr="00B97347">
        <w:rPr>
          <w:rFonts w:ascii="Book Antiqua" w:hAnsi="Book Antiqua"/>
          <w:color w:val="000000"/>
          <w:sz w:val="22"/>
          <w:szCs w:val="22"/>
        </w:rPr>
        <w:t xml:space="preserve"> adres:</w:t>
      </w:r>
      <w:r>
        <w:rPr>
          <w:rFonts w:ascii="Book Antiqua" w:hAnsi="Book Antiqua"/>
          <w:color w:val="000000"/>
          <w:sz w:val="22"/>
          <w:szCs w:val="22"/>
        </w:rPr>
        <w:t xml:space="preserve"> _____________________________</w:t>
      </w:r>
      <w:r w:rsidR="00E8330A">
        <w:rPr>
          <w:rFonts w:ascii="Book Antiqua" w:hAnsi="Book Antiqua"/>
          <w:color w:val="000000"/>
          <w:sz w:val="22"/>
          <w:szCs w:val="22"/>
        </w:rPr>
        <w:t>_______</w:t>
      </w:r>
      <w:r>
        <w:rPr>
          <w:rFonts w:ascii="Book Antiqua" w:hAnsi="Book Antiqua"/>
          <w:color w:val="000000"/>
          <w:sz w:val="22"/>
          <w:szCs w:val="22"/>
        </w:rPr>
        <w:t>_____________________________________</w:t>
      </w:r>
    </w:p>
    <w:p w:rsidR="005F4A95" w:rsidRDefault="00E8330A" w:rsidP="005F4A95">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       </w:t>
      </w:r>
      <w:r w:rsidR="005F4A95" w:rsidRPr="0026615C">
        <w:rPr>
          <w:rFonts w:ascii="Book Antiqua" w:hAnsi="Book Antiqua"/>
          <w:color w:val="000000"/>
          <w:sz w:val="22"/>
          <w:szCs w:val="22"/>
        </w:rPr>
        <w:t>tel. ______</w:t>
      </w:r>
      <w:r>
        <w:rPr>
          <w:rFonts w:ascii="Book Antiqua" w:hAnsi="Book Antiqua"/>
          <w:color w:val="000000"/>
          <w:sz w:val="22"/>
          <w:szCs w:val="22"/>
        </w:rPr>
        <w:t>__</w:t>
      </w:r>
      <w:r w:rsidR="005F4A95" w:rsidRPr="0026615C">
        <w:rPr>
          <w:rFonts w:ascii="Book Antiqua" w:hAnsi="Book Antiqua"/>
          <w:color w:val="000000"/>
          <w:sz w:val="22"/>
          <w:szCs w:val="22"/>
        </w:rPr>
        <w:t xml:space="preserve">_______ </w:t>
      </w:r>
      <w:proofErr w:type="spellStart"/>
      <w:r w:rsidR="005F4A95" w:rsidRPr="0026615C">
        <w:rPr>
          <w:rFonts w:ascii="Book Antiqua" w:hAnsi="Book Antiqua"/>
          <w:color w:val="000000"/>
          <w:sz w:val="22"/>
          <w:szCs w:val="22"/>
        </w:rPr>
        <w:t>fax</w:t>
      </w:r>
      <w:proofErr w:type="spellEnd"/>
      <w:r w:rsidR="005F4A95" w:rsidRPr="0026615C">
        <w:rPr>
          <w:rFonts w:ascii="Book Antiqua" w:hAnsi="Book Antiqua"/>
          <w:color w:val="000000"/>
          <w:sz w:val="22"/>
          <w:szCs w:val="22"/>
        </w:rPr>
        <w:t xml:space="preserve"> ________</w:t>
      </w:r>
      <w:r>
        <w:rPr>
          <w:rFonts w:ascii="Book Antiqua" w:hAnsi="Book Antiqua"/>
          <w:color w:val="000000"/>
          <w:sz w:val="22"/>
          <w:szCs w:val="22"/>
        </w:rPr>
        <w:t>_</w:t>
      </w:r>
      <w:r w:rsidR="005F4A95" w:rsidRPr="0026615C">
        <w:rPr>
          <w:rFonts w:ascii="Book Antiqua" w:hAnsi="Book Antiqua"/>
          <w:color w:val="000000"/>
          <w:sz w:val="22"/>
          <w:szCs w:val="22"/>
        </w:rPr>
        <w:t>__ e-mail: ________</w:t>
      </w:r>
      <w:r w:rsidR="005F4A95">
        <w:rPr>
          <w:rFonts w:ascii="Book Antiqua" w:hAnsi="Book Antiqua"/>
          <w:color w:val="000000"/>
          <w:sz w:val="22"/>
          <w:szCs w:val="22"/>
        </w:rPr>
        <w:t>_________________</w:t>
      </w:r>
      <w:r>
        <w:rPr>
          <w:rFonts w:ascii="Book Antiqua" w:hAnsi="Book Antiqua"/>
          <w:color w:val="000000"/>
          <w:sz w:val="22"/>
          <w:szCs w:val="22"/>
        </w:rPr>
        <w:t>_</w:t>
      </w:r>
      <w:r w:rsidR="005F4A95">
        <w:rPr>
          <w:rFonts w:ascii="Book Antiqua" w:hAnsi="Book Antiqua"/>
          <w:color w:val="000000"/>
          <w:sz w:val="22"/>
          <w:szCs w:val="22"/>
        </w:rPr>
        <w:t>_____________</w:t>
      </w:r>
    </w:p>
    <w:p w:rsidR="005F4A95" w:rsidRDefault="005F4A95" w:rsidP="005F4A95">
      <w:pPr>
        <w:autoSpaceDE w:val="0"/>
        <w:autoSpaceDN w:val="0"/>
        <w:adjustRightInd w:val="0"/>
        <w:jc w:val="both"/>
        <w:rPr>
          <w:rFonts w:ascii="Book Antiqua" w:hAnsi="Book Antiqua"/>
          <w:color w:val="000000"/>
          <w:sz w:val="22"/>
          <w:szCs w:val="22"/>
        </w:rPr>
      </w:pPr>
    </w:p>
    <w:p w:rsidR="005F4A95" w:rsidRPr="0026615C" w:rsidRDefault="005F4A95" w:rsidP="007210B5">
      <w:pPr>
        <w:numPr>
          <w:ilvl w:val="0"/>
          <w:numId w:val="15"/>
        </w:numPr>
        <w:autoSpaceDE w:val="0"/>
        <w:autoSpaceDN w:val="0"/>
        <w:adjustRightInd w:val="0"/>
        <w:ind w:left="360"/>
        <w:jc w:val="both"/>
        <w:rPr>
          <w:rFonts w:ascii="Book Antiqua" w:hAnsi="Book Antiqua"/>
          <w:color w:val="000000"/>
          <w:sz w:val="22"/>
          <w:szCs w:val="22"/>
        </w:rPr>
      </w:pPr>
      <w:r w:rsidRPr="00B97347">
        <w:rPr>
          <w:rFonts w:ascii="Book Antiqua" w:hAnsi="Book Antiqua"/>
          <w:b/>
          <w:color w:val="000000"/>
          <w:sz w:val="20"/>
          <w:szCs w:val="20"/>
        </w:rPr>
        <w:t>OSOBĄ UPRAWNIONĄ</w:t>
      </w:r>
      <w:r>
        <w:rPr>
          <w:rFonts w:ascii="Book Antiqua" w:hAnsi="Book Antiqua"/>
          <w:color w:val="000000"/>
          <w:sz w:val="22"/>
          <w:szCs w:val="22"/>
        </w:rPr>
        <w:t xml:space="preserve"> do kontaktów z Zamawiającym w sprawie niniejszego </w:t>
      </w:r>
      <w:proofErr w:type="spellStart"/>
      <w:r>
        <w:rPr>
          <w:rFonts w:ascii="Book Antiqua" w:hAnsi="Book Antiqua"/>
          <w:color w:val="000000"/>
          <w:sz w:val="22"/>
          <w:szCs w:val="22"/>
        </w:rPr>
        <w:t>postepowania</w:t>
      </w:r>
      <w:proofErr w:type="spellEnd"/>
      <w:r>
        <w:rPr>
          <w:rFonts w:ascii="Book Antiqua" w:hAnsi="Book Antiqua"/>
          <w:color w:val="000000"/>
          <w:sz w:val="22"/>
          <w:szCs w:val="22"/>
        </w:rPr>
        <w:t xml:space="preserve"> będzie: _____________________________________</w:t>
      </w:r>
      <w:r w:rsidR="00E8330A">
        <w:rPr>
          <w:rFonts w:ascii="Book Antiqua" w:hAnsi="Book Antiqua"/>
          <w:color w:val="000000"/>
          <w:sz w:val="22"/>
          <w:szCs w:val="22"/>
        </w:rPr>
        <w:t>___</w:t>
      </w:r>
      <w:r>
        <w:rPr>
          <w:rFonts w:ascii="Book Antiqua" w:hAnsi="Book Antiqua"/>
          <w:color w:val="000000"/>
          <w:sz w:val="22"/>
          <w:szCs w:val="22"/>
        </w:rPr>
        <w:t>___________________</w:t>
      </w:r>
    </w:p>
    <w:p w:rsidR="005F4A95" w:rsidRDefault="00E8330A" w:rsidP="005F4A95">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       </w:t>
      </w:r>
      <w:r w:rsidR="005F4A95" w:rsidRPr="0026615C">
        <w:rPr>
          <w:rFonts w:ascii="Book Antiqua" w:hAnsi="Book Antiqua"/>
          <w:color w:val="000000"/>
          <w:sz w:val="22"/>
          <w:szCs w:val="22"/>
        </w:rPr>
        <w:t xml:space="preserve">tel. _____________ </w:t>
      </w:r>
      <w:proofErr w:type="spellStart"/>
      <w:r w:rsidR="005F4A95" w:rsidRPr="0026615C">
        <w:rPr>
          <w:rFonts w:ascii="Book Antiqua" w:hAnsi="Book Antiqua"/>
          <w:color w:val="000000"/>
          <w:sz w:val="22"/>
          <w:szCs w:val="22"/>
        </w:rPr>
        <w:t>fax</w:t>
      </w:r>
      <w:proofErr w:type="spellEnd"/>
      <w:r w:rsidR="005F4A95" w:rsidRPr="0026615C">
        <w:rPr>
          <w:rFonts w:ascii="Book Antiqua" w:hAnsi="Book Antiqua"/>
          <w:color w:val="000000"/>
          <w:sz w:val="22"/>
          <w:szCs w:val="22"/>
        </w:rPr>
        <w:t xml:space="preserve"> __________ e-mail: ________</w:t>
      </w:r>
      <w:r>
        <w:rPr>
          <w:rFonts w:ascii="Book Antiqua" w:hAnsi="Book Antiqua"/>
          <w:color w:val="000000"/>
          <w:sz w:val="22"/>
          <w:szCs w:val="22"/>
        </w:rPr>
        <w:t>___</w:t>
      </w:r>
      <w:r w:rsidR="005F4A95">
        <w:rPr>
          <w:rFonts w:ascii="Book Antiqua" w:hAnsi="Book Antiqua"/>
          <w:color w:val="000000"/>
          <w:sz w:val="22"/>
          <w:szCs w:val="22"/>
        </w:rPr>
        <w:t>_______________________________</w:t>
      </w:r>
    </w:p>
    <w:p w:rsidR="005F4A95" w:rsidRDefault="005F4A95" w:rsidP="005F4A95">
      <w:pPr>
        <w:autoSpaceDE w:val="0"/>
        <w:autoSpaceDN w:val="0"/>
        <w:adjustRightInd w:val="0"/>
        <w:jc w:val="both"/>
        <w:rPr>
          <w:rFonts w:ascii="Book Antiqua" w:hAnsi="Book Antiqua"/>
          <w:color w:val="000000"/>
          <w:sz w:val="22"/>
          <w:szCs w:val="22"/>
        </w:rPr>
      </w:pPr>
    </w:p>
    <w:p w:rsidR="005F4A95" w:rsidRPr="0026615C" w:rsidRDefault="005F4A95" w:rsidP="007210B5">
      <w:pPr>
        <w:numPr>
          <w:ilvl w:val="0"/>
          <w:numId w:val="15"/>
        </w:numPr>
        <w:autoSpaceDE w:val="0"/>
        <w:autoSpaceDN w:val="0"/>
        <w:adjustRightInd w:val="0"/>
        <w:ind w:left="360"/>
        <w:jc w:val="both"/>
        <w:rPr>
          <w:rFonts w:ascii="Book Antiqua" w:hAnsi="Book Antiqua"/>
          <w:color w:val="000000"/>
          <w:sz w:val="22"/>
          <w:szCs w:val="22"/>
        </w:rPr>
      </w:pPr>
      <w:r w:rsidRPr="00B97347">
        <w:rPr>
          <w:rFonts w:ascii="Book Antiqua" w:hAnsi="Book Antiqua"/>
          <w:b/>
          <w:color w:val="000000"/>
          <w:sz w:val="22"/>
          <w:szCs w:val="22"/>
        </w:rPr>
        <w:t xml:space="preserve">OFERTĘ </w:t>
      </w:r>
      <w:r>
        <w:rPr>
          <w:rFonts w:ascii="Book Antiqua" w:hAnsi="Book Antiqua"/>
          <w:color w:val="000000"/>
          <w:sz w:val="22"/>
          <w:szCs w:val="22"/>
        </w:rPr>
        <w:t xml:space="preserve">niniejszą wraz z załącznikami składamy na ____ kolejno ponumerowanych stronach. </w:t>
      </w:r>
    </w:p>
    <w:p w:rsidR="005F4A95" w:rsidRPr="0026615C" w:rsidRDefault="005F4A95" w:rsidP="005F4A95">
      <w:pPr>
        <w:autoSpaceDE w:val="0"/>
        <w:autoSpaceDN w:val="0"/>
        <w:adjustRightInd w:val="0"/>
        <w:rPr>
          <w:rFonts w:ascii="Book Antiqua" w:hAnsi="Book Antiqua"/>
          <w:sz w:val="22"/>
          <w:szCs w:val="22"/>
        </w:rPr>
      </w:pPr>
    </w:p>
    <w:p w:rsidR="005F4A95" w:rsidRDefault="005F4A95" w:rsidP="005F4A95">
      <w:pPr>
        <w:autoSpaceDE w:val="0"/>
        <w:autoSpaceDN w:val="0"/>
        <w:adjustRightInd w:val="0"/>
        <w:rPr>
          <w:rFonts w:ascii="Book Antiqua" w:hAnsi="Book Antiqua"/>
          <w:sz w:val="22"/>
          <w:szCs w:val="22"/>
        </w:rPr>
      </w:pPr>
    </w:p>
    <w:p w:rsidR="005F4A95" w:rsidRPr="0026615C" w:rsidRDefault="00E8330A" w:rsidP="00E8330A">
      <w:pPr>
        <w:autoSpaceDE w:val="0"/>
        <w:autoSpaceDN w:val="0"/>
        <w:adjustRightInd w:val="0"/>
        <w:ind w:left="360"/>
        <w:rPr>
          <w:rFonts w:ascii="Book Antiqua" w:hAnsi="Book Antiqua"/>
          <w:sz w:val="22"/>
          <w:szCs w:val="22"/>
        </w:rPr>
      </w:pPr>
      <w:r>
        <w:rPr>
          <w:rFonts w:ascii="Book Antiqua" w:hAnsi="Book Antiqua"/>
          <w:sz w:val="22"/>
          <w:szCs w:val="22"/>
        </w:rPr>
        <w:t>___________</w:t>
      </w:r>
      <w:r w:rsidR="005F4A95" w:rsidRPr="0026615C">
        <w:rPr>
          <w:rFonts w:ascii="Book Antiqua" w:hAnsi="Book Antiqua"/>
          <w:sz w:val="22"/>
          <w:szCs w:val="22"/>
        </w:rPr>
        <w:t>________________ dnia ____ -  _____- 201</w:t>
      </w:r>
      <w:r w:rsidR="005F4A95">
        <w:rPr>
          <w:rFonts w:ascii="Book Antiqua" w:hAnsi="Book Antiqua"/>
          <w:sz w:val="22"/>
          <w:szCs w:val="22"/>
        </w:rPr>
        <w:t>4</w:t>
      </w:r>
      <w:r w:rsidR="005F4A95" w:rsidRPr="0026615C">
        <w:rPr>
          <w:rFonts w:ascii="Book Antiqua" w:hAnsi="Book Antiqua"/>
          <w:sz w:val="22"/>
          <w:szCs w:val="22"/>
        </w:rPr>
        <w:t xml:space="preserve"> roku     </w:t>
      </w:r>
    </w:p>
    <w:p w:rsidR="005F4A95" w:rsidRPr="0026615C" w:rsidRDefault="005F4A95" w:rsidP="005F4A95">
      <w:pPr>
        <w:autoSpaceDE w:val="0"/>
        <w:autoSpaceDN w:val="0"/>
        <w:adjustRightInd w:val="0"/>
        <w:rPr>
          <w:rFonts w:ascii="Book Antiqua" w:hAnsi="Book Antiqua"/>
          <w:sz w:val="22"/>
          <w:szCs w:val="22"/>
        </w:rPr>
      </w:pPr>
    </w:p>
    <w:p w:rsidR="005F4A95" w:rsidRPr="00AD1512" w:rsidRDefault="005F4A95" w:rsidP="005F4A95">
      <w:pPr>
        <w:autoSpaceDE w:val="0"/>
        <w:autoSpaceDN w:val="0"/>
        <w:adjustRightInd w:val="0"/>
        <w:rPr>
          <w:rFonts w:ascii="Book Antiqua" w:hAnsi="Book Antiqua"/>
          <w:sz w:val="22"/>
          <w:szCs w:val="22"/>
        </w:rPr>
      </w:pPr>
    </w:p>
    <w:p w:rsidR="005F4A95" w:rsidRPr="00AD1512" w:rsidRDefault="005F4A95" w:rsidP="005F4A95">
      <w:pPr>
        <w:autoSpaceDE w:val="0"/>
        <w:autoSpaceDN w:val="0"/>
        <w:adjustRightInd w:val="0"/>
        <w:rPr>
          <w:rFonts w:ascii="Book Antiqua" w:hAnsi="Book Antiqua"/>
          <w:sz w:val="22"/>
          <w:szCs w:val="22"/>
        </w:rPr>
      </w:pPr>
      <w:r w:rsidRPr="00AD1512">
        <w:rPr>
          <w:rFonts w:ascii="Book Antiqua" w:hAnsi="Book Antiqua"/>
          <w:sz w:val="22"/>
          <w:szCs w:val="22"/>
        </w:rPr>
        <w:t xml:space="preserve">                                                                </w:t>
      </w:r>
      <w:r>
        <w:rPr>
          <w:rFonts w:ascii="Book Antiqua" w:hAnsi="Book Antiqua"/>
          <w:sz w:val="22"/>
          <w:szCs w:val="22"/>
        </w:rPr>
        <w:t xml:space="preserve">                 __________</w:t>
      </w:r>
      <w:r w:rsidRPr="00AD1512">
        <w:rPr>
          <w:rFonts w:ascii="Book Antiqua" w:hAnsi="Book Antiqua"/>
          <w:sz w:val="22"/>
          <w:szCs w:val="22"/>
        </w:rPr>
        <w:t>______________________________</w:t>
      </w:r>
    </w:p>
    <w:p w:rsidR="005F4A95" w:rsidRPr="005643D6" w:rsidRDefault="005F4A95" w:rsidP="005F4A95">
      <w:pPr>
        <w:autoSpaceDE w:val="0"/>
        <w:autoSpaceDN w:val="0"/>
        <w:adjustRightInd w:val="0"/>
        <w:rPr>
          <w:rFonts w:ascii="Book Antiqua" w:hAnsi="Book Antiqua"/>
          <w:i/>
          <w:iCs/>
          <w:sz w:val="20"/>
          <w:szCs w:val="20"/>
        </w:rPr>
      </w:pPr>
      <w:r w:rsidRPr="005643D6">
        <w:rPr>
          <w:rFonts w:ascii="Book Antiqua" w:hAnsi="Book Antiqua"/>
          <w:i/>
          <w:iCs/>
          <w:sz w:val="20"/>
          <w:szCs w:val="20"/>
        </w:rPr>
        <w:t xml:space="preserve">                                                                                        </w:t>
      </w:r>
      <w:r w:rsidR="00DE2AAE">
        <w:rPr>
          <w:rFonts w:ascii="Book Antiqua" w:hAnsi="Book Antiqua"/>
          <w:i/>
          <w:iCs/>
          <w:sz w:val="20"/>
          <w:szCs w:val="20"/>
        </w:rPr>
        <w:t xml:space="preserve">              </w:t>
      </w:r>
      <w:r w:rsidRPr="005643D6">
        <w:rPr>
          <w:rFonts w:ascii="Book Antiqua" w:hAnsi="Book Antiqua"/>
          <w:i/>
          <w:iCs/>
          <w:sz w:val="20"/>
          <w:szCs w:val="20"/>
        </w:rPr>
        <w:t>*(podpis  Wykonawcy/Pełnomocnika)</w:t>
      </w:r>
    </w:p>
    <w:p w:rsidR="005F4A95" w:rsidRDefault="005F4A95" w:rsidP="005F4A95">
      <w:pPr>
        <w:rPr>
          <w:rFonts w:ascii="Book Antiqua" w:hAnsi="Book Antiqua"/>
          <w:b/>
          <w:i/>
          <w:sz w:val="22"/>
          <w:szCs w:val="22"/>
        </w:rPr>
      </w:pPr>
    </w:p>
    <w:p w:rsidR="005F4A95" w:rsidRDefault="005F4A95" w:rsidP="005F4A95">
      <w:pPr>
        <w:rPr>
          <w:rFonts w:ascii="Book Antiqua" w:hAnsi="Book Antiqua"/>
          <w:b/>
          <w:i/>
          <w:sz w:val="22"/>
          <w:szCs w:val="22"/>
        </w:rPr>
      </w:pPr>
    </w:p>
    <w:p w:rsidR="005F4A95" w:rsidRDefault="005F4A95" w:rsidP="005F4A95">
      <w:pPr>
        <w:rPr>
          <w:rFonts w:ascii="Book Antiqua" w:hAnsi="Book Antiqua"/>
          <w:b/>
          <w:i/>
          <w:sz w:val="22"/>
          <w:szCs w:val="22"/>
        </w:rPr>
      </w:pPr>
    </w:p>
    <w:p w:rsidR="005F4A95" w:rsidRDefault="005F4A95" w:rsidP="005F4A95">
      <w:pPr>
        <w:rPr>
          <w:rFonts w:ascii="Book Antiqua" w:hAnsi="Book Antiqua"/>
          <w:b/>
          <w:i/>
          <w:sz w:val="22"/>
          <w:szCs w:val="22"/>
        </w:rPr>
      </w:pPr>
    </w:p>
    <w:p w:rsidR="005F4A95" w:rsidRPr="005643D6" w:rsidRDefault="005F4A95" w:rsidP="005F4A95">
      <w:pPr>
        <w:rPr>
          <w:rFonts w:ascii="Book Antiqua" w:hAnsi="Book Antiqua"/>
          <w:b/>
          <w:i/>
          <w:sz w:val="22"/>
          <w:szCs w:val="22"/>
        </w:rPr>
      </w:pPr>
      <w:r w:rsidRPr="005643D6">
        <w:rPr>
          <w:rFonts w:ascii="Book Antiqua" w:hAnsi="Book Antiqua"/>
          <w:b/>
          <w:i/>
          <w:sz w:val="22"/>
          <w:szCs w:val="22"/>
        </w:rPr>
        <w:t xml:space="preserve">Uwaga:  </w:t>
      </w:r>
    </w:p>
    <w:p w:rsidR="005F4A95" w:rsidRPr="005643D6" w:rsidRDefault="005F4A95" w:rsidP="005F4A95">
      <w:pPr>
        <w:rPr>
          <w:rFonts w:ascii="Book Antiqua" w:hAnsi="Book Antiqua"/>
          <w:i/>
          <w:sz w:val="22"/>
          <w:szCs w:val="22"/>
        </w:rPr>
      </w:pPr>
      <w:r w:rsidRPr="005643D6">
        <w:rPr>
          <w:rFonts w:ascii="Book Antiqua" w:hAnsi="Book Antiqua"/>
          <w:b/>
          <w:i/>
          <w:sz w:val="22"/>
          <w:szCs w:val="22"/>
        </w:rPr>
        <w:t xml:space="preserve">** </w:t>
      </w:r>
      <w:r w:rsidRPr="005643D6">
        <w:rPr>
          <w:rFonts w:ascii="Book Antiqua" w:hAnsi="Book Antiqua"/>
          <w:i/>
          <w:sz w:val="22"/>
          <w:szCs w:val="22"/>
        </w:rPr>
        <w:t xml:space="preserve">dotyczy Wykonawców wspólnie ubiegających się o udzielenie zamówienia;  </w:t>
      </w:r>
    </w:p>
    <w:p w:rsidR="005F4A95" w:rsidRPr="003916C5" w:rsidRDefault="005F4A95" w:rsidP="005F4A95">
      <w:pPr>
        <w:rPr>
          <w:rFonts w:ascii="Book Antiqua" w:hAnsi="Book Antiqua"/>
        </w:rPr>
      </w:pPr>
      <w:r w:rsidRPr="005643D6">
        <w:rPr>
          <w:rFonts w:ascii="Book Antiqua" w:hAnsi="Book Antiqua"/>
          <w:b/>
          <w:i/>
          <w:sz w:val="22"/>
          <w:szCs w:val="22"/>
        </w:rPr>
        <w:t>*</w:t>
      </w:r>
      <w:r w:rsidRPr="005643D6">
        <w:rPr>
          <w:rFonts w:ascii="Book Antiqua" w:hAnsi="Book Antiqua"/>
          <w:i/>
          <w:sz w:val="22"/>
          <w:szCs w:val="22"/>
        </w:rPr>
        <w:t xml:space="preserve"> niepotrzebne skreślić.</w:t>
      </w:r>
      <w:r w:rsidRPr="003916C5">
        <w:rPr>
          <w:rFonts w:ascii="Book Antiqua" w:hAnsi="Book Antiqua"/>
        </w:rPr>
        <w:t xml:space="preserve"> </w:t>
      </w:r>
    </w:p>
    <w:p w:rsidR="009C6C1D" w:rsidRDefault="009C6C1D" w:rsidP="009C6C1D">
      <w:pPr>
        <w:autoSpaceDE w:val="0"/>
        <w:autoSpaceDN w:val="0"/>
        <w:adjustRightInd w:val="0"/>
        <w:spacing w:line="360" w:lineRule="auto"/>
        <w:rPr>
          <w:rFonts w:ascii="Book Antiqua" w:hAnsi="Book Antiqua"/>
          <w:sz w:val="22"/>
          <w:szCs w:val="22"/>
        </w:rPr>
      </w:pPr>
    </w:p>
    <w:p w:rsidR="00DE2AAE" w:rsidRDefault="00DE2AAE" w:rsidP="009C6C1D">
      <w:pPr>
        <w:autoSpaceDE w:val="0"/>
        <w:autoSpaceDN w:val="0"/>
        <w:adjustRightInd w:val="0"/>
        <w:spacing w:line="360" w:lineRule="auto"/>
        <w:rPr>
          <w:rFonts w:ascii="Book Antiqua" w:hAnsi="Book Antiqua"/>
          <w:sz w:val="22"/>
          <w:szCs w:val="22"/>
        </w:rPr>
      </w:pPr>
    </w:p>
    <w:p w:rsidR="00972B18" w:rsidRDefault="00972B18" w:rsidP="009C6C1D">
      <w:pPr>
        <w:autoSpaceDE w:val="0"/>
        <w:autoSpaceDN w:val="0"/>
        <w:adjustRightInd w:val="0"/>
        <w:spacing w:line="360" w:lineRule="auto"/>
        <w:rPr>
          <w:rFonts w:ascii="Book Antiqua" w:hAnsi="Book Antiqua"/>
          <w:sz w:val="22"/>
          <w:szCs w:val="22"/>
        </w:rPr>
      </w:pPr>
    </w:p>
    <w:p w:rsidR="00972B18" w:rsidRDefault="00972B18" w:rsidP="009C6C1D">
      <w:pPr>
        <w:autoSpaceDE w:val="0"/>
        <w:autoSpaceDN w:val="0"/>
        <w:adjustRightInd w:val="0"/>
        <w:spacing w:line="360" w:lineRule="auto"/>
        <w:rPr>
          <w:rFonts w:ascii="Book Antiqua" w:hAnsi="Book Antiqua"/>
          <w:sz w:val="22"/>
          <w:szCs w:val="22"/>
        </w:rPr>
      </w:pPr>
    </w:p>
    <w:p w:rsidR="00C26B0F" w:rsidRDefault="00C26B0F" w:rsidP="009C6C1D">
      <w:pPr>
        <w:autoSpaceDE w:val="0"/>
        <w:autoSpaceDN w:val="0"/>
        <w:adjustRightInd w:val="0"/>
        <w:spacing w:line="360" w:lineRule="auto"/>
        <w:rPr>
          <w:rFonts w:ascii="Book Antiqua" w:hAnsi="Book Antiqua"/>
          <w:sz w:val="22"/>
          <w:szCs w:val="22"/>
        </w:rPr>
      </w:pPr>
    </w:p>
    <w:p w:rsidR="00972B18" w:rsidRPr="00972B18" w:rsidRDefault="00972B18" w:rsidP="00972B18">
      <w:pPr>
        <w:autoSpaceDE w:val="0"/>
        <w:autoSpaceDN w:val="0"/>
        <w:adjustRightInd w:val="0"/>
        <w:spacing w:line="360" w:lineRule="auto"/>
        <w:jc w:val="center"/>
        <w:rPr>
          <w:rFonts w:ascii="Book Antiqua" w:hAnsi="Book Antiqua"/>
          <w:b/>
          <w:sz w:val="22"/>
          <w:szCs w:val="22"/>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r w:rsidRPr="00972B18">
        <w:rPr>
          <w:rFonts w:ascii="Book Antiqua" w:hAnsi="Book Antiqua"/>
          <w:b/>
          <w:color w:val="000000"/>
          <w:sz w:val="28"/>
          <w:szCs w:val="28"/>
        </w:rPr>
        <w:t>ROZDZIAŁ 3</w:t>
      </w:r>
    </w:p>
    <w:p w:rsidR="00972B18" w:rsidRP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r w:rsidRPr="00972B18">
        <w:rPr>
          <w:rFonts w:ascii="Book Antiqua" w:hAnsi="Book Antiqua"/>
          <w:b/>
          <w:color w:val="000000"/>
          <w:sz w:val="28"/>
          <w:szCs w:val="28"/>
        </w:rPr>
        <w:t xml:space="preserve">FORMULARZE </w:t>
      </w:r>
    </w:p>
    <w:p w:rsidR="00972B18" w:rsidRDefault="00972B18" w:rsidP="00972B18">
      <w:pPr>
        <w:autoSpaceDE w:val="0"/>
        <w:autoSpaceDN w:val="0"/>
        <w:adjustRightInd w:val="0"/>
        <w:spacing w:line="360" w:lineRule="auto"/>
        <w:jc w:val="center"/>
        <w:rPr>
          <w:rFonts w:ascii="Book Antiqua" w:hAnsi="Book Antiqua"/>
          <w:b/>
          <w:color w:val="000000"/>
          <w:sz w:val="28"/>
          <w:szCs w:val="28"/>
        </w:rPr>
      </w:pPr>
      <w:r w:rsidRPr="00972B18">
        <w:rPr>
          <w:rFonts w:ascii="Book Antiqua" w:hAnsi="Book Antiqua"/>
          <w:b/>
          <w:color w:val="000000"/>
          <w:sz w:val="28"/>
          <w:szCs w:val="28"/>
        </w:rPr>
        <w:t xml:space="preserve">DOTYCZĄCE SPEŁNIANIA PRZEZ WYKONAWCÓW </w:t>
      </w:r>
    </w:p>
    <w:p w:rsidR="00972B18" w:rsidRDefault="00972B18" w:rsidP="00972B18">
      <w:pPr>
        <w:autoSpaceDE w:val="0"/>
        <w:autoSpaceDN w:val="0"/>
        <w:adjustRightInd w:val="0"/>
        <w:spacing w:line="360" w:lineRule="auto"/>
        <w:jc w:val="center"/>
        <w:rPr>
          <w:rFonts w:ascii="Book Antiqua" w:hAnsi="Book Antiqua"/>
          <w:b/>
          <w:color w:val="000000"/>
          <w:sz w:val="28"/>
          <w:szCs w:val="28"/>
        </w:rPr>
      </w:pPr>
      <w:r w:rsidRPr="00972B18">
        <w:rPr>
          <w:rFonts w:ascii="Book Antiqua" w:hAnsi="Book Antiqua"/>
          <w:b/>
          <w:color w:val="000000"/>
          <w:sz w:val="28"/>
          <w:szCs w:val="28"/>
        </w:rPr>
        <w:t>WARUNKÓW UDZIAŁU W POSTĘPOWANIU</w:t>
      </w: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972B18" w:rsidRDefault="00972B18" w:rsidP="00972B18">
      <w:pPr>
        <w:autoSpaceDE w:val="0"/>
        <w:autoSpaceDN w:val="0"/>
        <w:adjustRightInd w:val="0"/>
        <w:spacing w:line="360" w:lineRule="auto"/>
        <w:jc w:val="center"/>
        <w:rPr>
          <w:rFonts w:ascii="Book Antiqua" w:hAnsi="Book Antiqua"/>
          <w:b/>
          <w:color w:val="000000"/>
          <w:sz w:val="28"/>
          <w:szCs w:val="28"/>
        </w:rPr>
      </w:pPr>
    </w:p>
    <w:p w:rsidR="005F3A93" w:rsidRDefault="005F3A93" w:rsidP="00972B18">
      <w:pPr>
        <w:autoSpaceDE w:val="0"/>
        <w:autoSpaceDN w:val="0"/>
        <w:adjustRightInd w:val="0"/>
        <w:spacing w:line="360" w:lineRule="auto"/>
        <w:jc w:val="center"/>
        <w:rPr>
          <w:rFonts w:ascii="Book Antiqua" w:hAnsi="Book Antiqua"/>
          <w:b/>
          <w:color w:val="000000"/>
          <w:sz w:val="28"/>
          <w:szCs w:val="28"/>
        </w:rPr>
      </w:pPr>
    </w:p>
    <w:p w:rsidR="005F3A93" w:rsidRDefault="005F3A93" w:rsidP="00972B18">
      <w:pPr>
        <w:autoSpaceDE w:val="0"/>
        <w:autoSpaceDN w:val="0"/>
        <w:adjustRightInd w:val="0"/>
        <w:spacing w:line="360" w:lineRule="auto"/>
        <w:jc w:val="center"/>
        <w:rPr>
          <w:rFonts w:ascii="Book Antiqua" w:hAnsi="Book Antiqua"/>
          <w:b/>
          <w:color w:val="000000"/>
          <w:sz w:val="28"/>
          <w:szCs w:val="28"/>
        </w:rPr>
      </w:pPr>
    </w:p>
    <w:p w:rsidR="005F3A93" w:rsidRDefault="005F3A93" w:rsidP="00972B18">
      <w:pPr>
        <w:autoSpaceDE w:val="0"/>
        <w:autoSpaceDN w:val="0"/>
        <w:adjustRightInd w:val="0"/>
        <w:spacing w:line="360" w:lineRule="auto"/>
        <w:jc w:val="center"/>
        <w:rPr>
          <w:rFonts w:ascii="Book Antiqua" w:hAnsi="Book Antiqua"/>
          <w:b/>
          <w:color w:val="000000"/>
          <w:sz w:val="28"/>
          <w:szCs w:val="28"/>
        </w:rPr>
      </w:pPr>
    </w:p>
    <w:p w:rsidR="005F3A93" w:rsidRPr="00972B18" w:rsidRDefault="005F3A93" w:rsidP="00972B18">
      <w:pPr>
        <w:autoSpaceDE w:val="0"/>
        <w:autoSpaceDN w:val="0"/>
        <w:adjustRightInd w:val="0"/>
        <w:spacing w:line="360" w:lineRule="auto"/>
        <w:jc w:val="center"/>
        <w:rPr>
          <w:rFonts w:ascii="Book Antiqua" w:hAnsi="Book Antiqua"/>
          <w:b/>
          <w:color w:val="000000"/>
          <w:sz w:val="28"/>
          <w:szCs w:val="28"/>
        </w:rPr>
      </w:pPr>
    </w:p>
    <w:p w:rsidR="00E8330A" w:rsidRPr="00DE2AAE" w:rsidRDefault="00DE2AAE" w:rsidP="00E8330A">
      <w:pPr>
        <w:ind w:left="6372"/>
        <w:jc w:val="both"/>
        <w:rPr>
          <w:rFonts w:ascii="Book Antiqua" w:hAnsi="Book Antiqua"/>
          <w:color w:val="000000"/>
          <w:sz w:val="22"/>
          <w:szCs w:val="22"/>
        </w:rPr>
      </w:pPr>
      <w:r w:rsidRPr="00DE2AAE">
        <w:rPr>
          <w:rFonts w:ascii="Book Antiqua" w:hAnsi="Book Antiqua"/>
          <w:color w:val="000000"/>
          <w:sz w:val="22"/>
          <w:szCs w:val="22"/>
        </w:rPr>
        <w:lastRenderedPageBreak/>
        <w:t xml:space="preserve">                  Formularz 3.1.</w:t>
      </w:r>
    </w:p>
    <w:p w:rsidR="00E8330A" w:rsidRPr="005643D6" w:rsidRDefault="00E8330A" w:rsidP="00E8330A">
      <w:pPr>
        <w:ind w:left="6372"/>
        <w:jc w:val="both"/>
        <w:rPr>
          <w:rFonts w:ascii="Book Antiqua" w:hAnsi="Book Antiqua"/>
          <w:color w:val="000000"/>
          <w:sz w:val="20"/>
          <w:szCs w:val="20"/>
        </w:rPr>
      </w:pPr>
    </w:p>
    <w:p w:rsidR="00E8330A" w:rsidRPr="00AD1512" w:rsidRDefault="00E8330A" w:rsidP="00E8330A">
      <w:pPr>
        <w:ind w:left="7080"/>
        <w:jc w:val="both"/>
        <w:rPr>
          <w:rFonts w:ascii="Book Antiqua" w:hAnsi="Book Antiqua"/>
          <w:color w:val="000000"/>
          <w:sz w:val="22"/>
          <w:szCs w:val="22"/>
        </w:rPr>
      </w:pPr>
    </w:p>
    <w:tbl>
      <w:tblPr>
        <w:tblW w:w="0" w:type="auto"/>
        <w:tblInd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32"/>
      </w:tblGrid>
      <w:tr w:rsidR="00E8330A" w:rsidRPr="00AD1512" w:rsidTr="00B52DEE">
        <w:trPr>
          <w:trHeight w:val="1245"/>
        </w:trPr>
        <w:tc>
          <w:tcPr>
            <w:tcW w:w="5232" w:type="dxa"/>
          </w:tcPr>
          <w:p w:rsidR="00E8330A" w:rsidRPr="00AD1512" w:rsidRDefault="00E8330A" w:rsidP="00B52DEE">
            <w:pPr>
              <w:jc w:val="both"/>
              <w:rPr>
                <w:rFonts w:ascii="Book Antiqua" w:hAnsi="Book Antiqua"/>
                <w:color w:val="000000"/>
                <w:sz w:val="22"/>
                <w:szCs w:val="22"/>
              </w:rPr>
            </w:pPr>
          </w:p>
          <w:p w:rsidR="00E8330A" w:rsidRPr="00574768" w:rsidRDefault="00E8330A" w:rsidP="00B52DEE">
            <w:pPr>
              <w:jc w:val="center"/>
              <w:rPr>
                <w:rFonts w:ascii="Book Antiqua" w:hAnsi="Book Antiqua"/>
                <w:b/>
                <w:color w:val="000000"/>
              </w:rPr>
            </w:pPr>
            <w:r w:rsidRPr="00574768">
              <w:rPr>
                <w:rFonts w:ascii="Book Antiqua" w:hAnsi="Book Antiqua"/>
                <w:b/>
                <w:color w:val="000000"/>
              </w:rPr>
              <w:t>OŚWIADCZENIE</w:t>
            </w:r>
          </w:p>
          <w:p w:rsidR="00E8330A" w:rsidRPr="00AD1512" w:rsidRDefault="00E8330A" w:rsidP="00B52DEE">
            <w:pPr>
              <w:jc w:val="center"/>
              <w:rPr>
                <w:rFonts w:ascii="Book Antiqua" w:hAnsi="Book Antiqua"/>
                <w:color w:val="000000"/>
                <w:sz w:val="22"/>
                <w:szCs w:val="22"/>
              </w:rPr>
            </w:pPr>
            <w:r w:rsidRPr="005643D6">
              <w:rPr>
                <w:rFonts w:ascii="Book Antiqua" w:hAnsi="Book Antiqua"/>
                <w:b/>
                <w:color w:val="000000"/>
              </w:rPr>
              <w:t>o braku podstaw do wykluczenia</w:t>
            </w:r>
          </w:p>
        </w:tc>
      </w:tr>
    </w:tbl>
    <w:p w:rsidR="00E8330A" w:rsidRPr="00AD1512" w:rsidRDefault="00E8330A" w:rsidP="00E8330A">
      <w:pPr>
        <w:rPr>
          <w:rFonts w:ascii="Book Antiqua" w:hAnsi="Book Antiqua"/>
          <w:i/>
          <w:sz w:val="20"/>
          <w:szCs w:val="20"/>
        </w:rPr>
      </w:pPr>
      <w:r w:rsidRPr="00AD1512">
        <w:rPr>
          <w:rFonts w:ascii="Book Antiqua" w:hAnsi="Book Antiqua"/>
          <w:i/>
          <w:sz w:val="20"/>
          <w:szCs w:val="20"/>
        </w:rPr>
        <w:t>_____________________________</w:t>
      </w:r>
    </w:p>
    <w:p w:rsidR="00E8330A" w:rsidRPr="00AD1512" w:rsidRDefault="00E8330A" w:rsidP="00E8330A">
      <w:pPr>
        <w:rPr>
          <w:rFonts w:ascii="Book Antiqua" w:hAnsi="Book Antiqua"/>
          <w:i/>
          <w:sz w:val="20"/>
          <w:szCs w:val="20"/>
        </w:rPr>
      </w:pPr>
      <w:r w:rsidRPr="00AD1512">
        <w:rPr>
          <w:rFonts w:ascii="Book Antiqua" w:hAnsi="Book Antiqua"/>
          <w:i/>
          <w:sz w:val="20"/>
          <w:szCs w:val="20"/>
        </w:rPr>
        <w:t>(pieczęć Wykonawcy/Wykonawców)</w:t>
      </w:r>
    </w:p>
    <w:p w:rsidR="00E8330A" w:rsidRPr="00AD1512" w:rsidRDefault="00E8330A" w:rsidP="00E8330A">
      <w:pPr>
        <w:ind w:left="7080"/>
        <w:jc w:val="both"/>
        <w:rPr>
          <w:rFonts w:ascii="Book Antiqua" w:hAnsi="Book Antiqua"/>
          <w:color w:val="000000"/>
          <w:sz w:val="22"/>
          <w:szCs w:val="22"/>
        </w:rPr>
      </w:pPr>
    </w:p>
    <w:p w:rsidR="00E8330A" w:rsidRPr="00AD1512" w:rsidRDefault="00E8330A" w:rsidP="00E8330A">
      <w:pPr>
        <w:ind w:left="7080"/>
        <w:jc w:val="both"/>
        <w:rPr>
          <w:rFonts w:ascii="Book Antiqua" w:hAnsi="Book Antiqua"/>
          <w:color w:val="000000"/>
          <w:sz w:val="22"/>
          <w:szCs w:val="22"/>
        </w:rPr>
      </w:pPr>
    </w:p>
    <w:p w:rsidR="00E8330A" w:rsidRPr="000072A4" w:rsidRDefault="00E8330A" w:rsidP="00E8330A">
      <w:pPr>
        <w:ind w:left="7080"/>
        <w:jc w:val="both"/>
        <w:rPr>
          <w:rFonts w:ascii="Book Antiqua" w:hAnsi="Book Antiqua"/>
          <w:color w:val="000000"/>
        </w:rPr>
      </w:pPr>
    </w:p>
    <w:p w:rsidR="005F3A93" w:rsidRDefault="005F3A93" w:rsidP="005F3A93">
      <w:pPr>
        <w:autoSpaceDE w:val="0"/>
        <w:autoSpaceDN w:val="0"/>
        <w:adjustRightInd w:val="0"/>
        <w:spacing w:line="276" w:lineRule="auto"/>
        <w:jc w:val="both"/>
        <w:rPr>
          <w:rFonts w:ascii="Book Antiqua" w:hAnsi="Book Antiqua"/>
          <w:color w:val="000000"/>
        </w:rPr>
      </w:pPr>
    </w:p>
    <w:p w:rsidR="005F3A93" w:rsidRPr="005F3A93" w:rsidRDefault="00DE2AAE" w:rsidP="005F3A93">
      <w:pPr>
        <w:autoSpaceDE w:val="0"/>
        <w:autoSpaceDN w:val="0"/>
        <w:adjustRightInd w:val="0"/>
        <w:spacing w:line="276" w:lineRule="auto"/>
        <w:jc w:val="both"/>
        <w:rPr>
          <w:rFonts w:ascii="Book Antiqua" w:hAnsi="Book Antiqua" w:cs="Arial"/>
          <w:b/>
          <w:color w:val="000000"/>
          <w:spacing w:val="3"/>
        </w:rPr>
      </w:pPr>
      <w:r w:rsidRPr="005F3A93">
        <w:rPr>
          <w:rFonts w:ascii="Book Antiqua" w:hAnsi="Book Antiqua"/>
          <w:color w:val="000000"/>
        </w:rPr>
        <w:t>Składając ofertę w przetargu nieograniczonym na</w:t>
      </w:r>
      <w:r w:rsidR="000358C2" w:rsidRPr="005F3A93">
        <w:rPr>
          <w:rFonts w:ascii="Book Antiqua" w:hAnsi="Book Antiqua"/>
          <w:color w:val="000000"/>
        </w:rPr>
        <w:t xml:space="preserve"> zadanie pn.: </w:t>
      </w:r>
      <w:r w:rsidR="005F3A93" w:rsidRPr="005F3A93">
        <w:rPr>
          <w:rFonts w:ascii="Book Antiqua" w:hAnsi="Book Antiqua" w:cs="Arial"/>
          <w:b/>
          <w:color w:val="000000"/>
          <w:spacing w:val="3"/>
        </w:rPr>
        <w:t xml:space="preserve">„Usuwanie wyrobów zawierających azbest z terenu gminy </w:t>
      </w:r>
      <w:r w:rsidR="002D49CC">
        <w:rPr>
          <w:rFonts w:ascii="Book Antiqua" w:hAnsi="Book Antiqua" w:cs="Arial"/>
          <w:b/>
          <w:color w:val="000000"/>
          <w:spacing w:val="3"/>
        </w:rPr>
        <w:t>Bobrowniki</w:t>
      </w:r>
      <w:r w:rsidR="005F3A93" w:rsidRPr="005F3A93">
        <w:rPr>
          <w:rFonts w:ascii="Book Antiqua" w:hAnsi="Book Antiqua" w:cs="Arial"/>
          <w:b/>
          <w:color w:val="000000"/>
          <w:spacing w:val="3"/>
        </w:rPr>
        <w:t>”,</w:t>
      </w:r>
    </w:p>
    <w:p w:rsidR="005F3A93" w:rsidRDefault="005F3A93" w:rsidP="00DE2AAE">
      <w:pPr>
        <w:spacing w:line="360" w:lineRule="auto"/>
        <w:jc w:val="both"/>
        <w:rPr>
          <w:rFonts w:ascii="Book Antiqua" w:hAnsi="Book Antiqua" w:cs="Arial"/>
        </w:rPr>
      </w:pPr>
    </w:p>
    <w:p w:rsidR="00DE2AAE" w:rsidRDefault="00DE2AAE" w:rsidP="00DE2AAE">
      <w:pPr>
        <w:spacing w:line="360" w:lineRule="auto"/>
        <w:jc w:val="both"/>
        <w:rPr>
          <w:rFonts w:ascii="Book Antiqua" w:hAnsi="Book Antiqua" w:cs="Arial"/>
        </w:rPr>
      </w:pPr>
      <w:r>
        <w:rPr>
          <w:rFonts w:ascii="Book Antiqua" w:hAnsi="Book Antiqua" w:cs="Arial"/>
        </w:rPr>
        <w:t>w</w:t>
      </w:r>
      <w:r w:rsidRPr="00DE2AAE">
        <w:rPr>
          <w:rFonts w:ascii="Book Antiqua" w:hAnsi="Book Antiqua" w:cs="Arial"/>
        </w:rPr>
        <w:t xml:space="preserve"> imieniu Wykonawcy</w:t>
      </w:r>
      <w:r>
        <w:rPr>
          <w:rFonts w:ascii="Book Antiqua" w:hAnsi="Book Antiqua" w:cs="Arial"/>
        </w:rPr>
        <w:t>:</w:t>
      </w:r>
    </w:p>
    <w:p w:rsidR="00DE2AAE" w:rsidRPr="00DE2AAE" w:rsidRDefault="00DE2AAE" w:rsidP="00DE2AAE">
      <w:pPr>
        <w:spacing w:line="360" w:lineRule="auto"/>
        <w:jc w:val="both"/>
        <w:rPr>
          <w:rFonts w:ascii="Book Antiqua" w:hAnsi="Book Antiqua" w:cs="Arial"/>
        </w:rPr>
      </w:pPr>
      <w:r>
        <w:rPr>
          <w:rFonts w:ascii="Book Antiqua" w:hAnsi="Book Antiqua" w:cs="Arial"/>
        </w:rPr>
        <w:t>___________________________________________________________________________</w:t>
      </w:r>
    </w:p>
    <w:p w:rsidR="00E8330A" w:rsidRPr="005643D6" w:rsidRDefault="00E8330A" w:rsidP="00DE2AAE">
      <w:pPr>
        <w:autoSpaceDE w:val="0"/>
        <w:autoSpaceDN w:val="0"/>
        <w:adjustRightInd w:val="0"/>
        <w:spacing w:line="276" w:lineRule="auto"/>
        <w:jc w:val="both"/>
        <w:rPr>
          <w:rFonts w:ascii="Book Antiqua" w:hAnsi="Book Antiqua"/>
          <w:b/>
          <w:bCs/>
          <w:color w:val="000000"/>
        </w:rPr>
      </w:pPr>
    </w:p>
    <w:p w:rsidR="00E8330A" w:rsidRPr="00DE2AAE" w:rsidRDefault="00DE2AAE" w:rsidP="00DE2AAE">
      <w:pPr>
        <w:autoSpaceDE w:val="0"/>
        <w:autoSpaceDN w:val="0"/>
        <w:adjustRightInd w:val="0"/>
        <w:spacing w:line="276" w:lineRule="auto"/>
        <w:jc w:val="both"/>
        <w:rPr>
          <w:rFonts w:ascii="Book Antiqua" w:hAnsi="Book Antiqua"/>
          <w:color w:val="000000"/>
        </w:rPr>
      </w:pPr>
      <w:r w:rsidRPr="00DE2AAE">
        <w:rPr>
          <w:rFonts w:ascii="Book Antiqua" w:hAnsi="Book Antiqua"/>
          <w:bCs/>
          <w:color w:val="000000"/>
        </w:rPr>
        <w:t>oświadczamy, brak jest p</w:t>
      </w:r>
      <w:r w:rsidR="00E8330A" w:rsidRPr="00DE2AAE">
        <w:rPr>
          <w:rFonts w:ascii="Book Antiqua" w:hAnsi="Book Antiqua"/>
          <w:bCs/>
          <w:color w:val="000000"/>
        </w:rPr>
        <w:t xml:space="preserve">odstaw do wykluczenia </w:t>
      </w:r>
      <w:r w:rsidRPr="00DE2AAE">
        <w:rPr>
          <w:rFonts w:ascii="Book Antiqua" w:hAnsi="Book Antiqua"/>
          <w:bCs/>
          <w:color w:val="000000"/>
        </w:rPr>
        <w:t>nas</w:t>
      </w:r>
      <w:r w:rsidR="00E8330A" w:rsidRPr="00DE2AAE">
        <w:rPr>
          <w:rFonts w:ascii="Book Antiqua" w:hAnsi="Book Antiqua"/>
          <w:bCs/>
          <w:color w:val="000000"/>
        </w:rPr>
        <w:t xml:space="preserve"> z postępowania</w:t>
      </w:r>
      <w:r w:rsidRPr="00DE2AAE">
        <w:rPr>
          <w:rFonts w:ascii="Book Antiqua" w:hAnsi="Book Antiqua"/>
          <w:bCs/>
          <w:color w:val="000000"/>
        </w:rPr>
        <w:t xml:space="preserve"> </w:t>
      </w:r>
      <w:r w:rsidR="00E8330A" w:rsidRPr="00DE2AAE">
        <w:rPr>
          <w:rFonts w:ascii="Book Antiqua" w:hAnsi="Book Antiqua"/>
          <w:bCs/>
          <w:color w:val="000000"/>
        </w:rPr>
        <w:t xml:space="preserve">z powodu </w:t>
      </w:r>
      <w:r w:rsidRPr="00DE2AAE">
        <w:rPr>
          <w:rFonts w:ascii="Book Antiqua" w:hAnsi="Book Antiqua"/>
          <w:bCs/>
          <w:color w:val="000000"/>
        </w:rPr>
        <w:t xml:space="preserve">                    </w:t>
      </w:r>
      <w:r w:rsidR="00E8330A" w:rsidRPr="00DE2AAE">
        <w:rPr>
          <w:rFonts w:ascii="Book Antiqua" w:hAnsi="Book Antiqua"/>
          <w:bCs/>
          <w:color w:val="000000"/>
        </w:rPr>
        <w:t xml:space="preserve">niespełnienia warunków, o których mowa w art. 24 ust. 1 </w:t>
      </w:r>
      <w:r w:rsidR="00E8330A" w:rsidRPr="00DE2AAE">
        <w:rPr>
          <w:rFonts w:ascii="Book Antiqua" w:hAnsi="Book Antiqua"/>
        </w:rPr>
        <w:t xml:space="preserve">ustawy </w:t>
      </w:r>
      <w:proofErr w:type="spellStart"/>
      <w:r w:rsidRPr="00DE2AAE">
        <w:rPr>
          <w:rFonts w:ascii="Book Antiqua" w:hAnsi="Book Antiqua"/>
        </w:rPr>
        <w:t>Pzp</w:t>
      </w:r>
      <w:proofErr w:type="spellEnd"/>
      <w:r w:rsidRPr="00DE2AAE">
        <w:rPr>
          <w:rFonts w:ascii="Book Antiqua" w:hAnsi="Book Antiqua"/>
        </w:rPr>
        <w:t>.</w:t>
      </w:r>
    </w:p>
    <w:p w:rsidR="00E8330A" w:rsidRPr="005643D6" w:rsidRDefault="00E8330A" w:rsidP="00E8330A">
      <w:pPr>
        <w:jc w:val="both"/>
        <w:rPr>
          <w:rFonts w:ascii="Book Antiqua" w:hAnsi="Book Antiqua"/>
          <w:color w:val="000000"/>
        </w:rPr>
      </w:pPr>
    </w:p>
    <w:p w:rsidR="00E8330A" w:rsidRDefault="00E8330A" w:rsidP="00E8330A">
      <w:pPr>
        <w:jc w:val="both"/>
        <w:rPr>
          <w:rFonts w:ascii="Book Antiqua" w:hAnsi="Book Antiqua"/>
          <w:color w:val="000000"/>
        </w:rPr>
      </w:pPr>
    </w:p>
    <w:p w:rsidR="00DE2AAE" w:rsidRDefault="00DE2AAE" w:rsidP="00E8330A">
      <w:pPr>
        <w:jc w:val="both"/>
        <w:rPr>
          <w:rFonts w:ascii="Book Antiqua" w:hAnsi="Book Antiqua"/>
          <w:color w:val="000000"/>
        </w:rPr>
      </w:pPr>
    </w:p>
    <w:p w:rsidR="00DE2AAE" w:rsidRPr="005643D6" w:rsidRDefault="00DE2AAE" w:rsidP="00E8330A">
      <w:pPr>
        <w:jc w:val="both"/>
        <w:rPr>
          <w:rFonts w:ascii="Book Antiqua" w:hAnsi="Book Antiqua"/>
          <w:color w:val="000000"/>
        </w:rPr>
      </w:pPr>
    </w:p>
    <w:p w:rsidR="00E8330A" w:rsidRPr="005643D6" w:rsidRDefault="00E8330A" w:rsidP="00E8330A">
      <w:pPr>
        <w:autoSpaceDE w:val="0"/>
        <w:autoSpaceDN w:val="0"/>
        <w:adjustRightInd w:val="0"/>
        <w:rPr>
          <w:rFonts w:ascii="Book Antiqua" w:hAnsi="Book Antiqua"/>
          <w:sz w:val="22"/>
          <w:szCs w:val="22"/>
        </w:rPr>
      </w:pPr>
      <w:r w:rsidRPr="005643D6">
        <w:rPr>
          <w:rFonts w:ascii="Book Antiqua" w:hAnsi="Book Antiqua"/>
          <w:sz w:val="22"/>
          <w:szCs w:val="22"/>
        </w:rPr>
        <w:t xml:space="preserve">________________ dnia ____ -  _____- 2014 roku     </w:t>
      </w:r>
    </w:p>
    <w:p w:rsidR="00E8330A" w:rsidRPr="005643D6" w:rsidRDefault="00E8330A" w:rsidP="00E8330A">
      <w:pPr>
        <w:autoSpaceDE w:val="0"/>
        <w:autoSpaceDN w:val="0"/>
        <w:adjustRightInd w:val="0"/>
        <w:rPr>
          <w:rFonts w:ascii="Book Antiqua" w:hAnsi="Book Antiqua"/>
        </w:rPr>
      </w:pPr>
    </w:p>
    <w:p w:rsidR="00E8330A" w:rsidRPr="00AD1512" w:rsidRDefault="00E8330A" w:rsidP="00E8330A">
      <w:pPr>
        <w:autoSpaceDE w:val="0"/>
        <w:autoSpaceDN w:val="0"/>
        <w:adjustRightInd w:val="0"/>
        <w:rPr>
          <w:rFonts w:ascii="Book Antiqua" w:hAnsi="Book Antiqua"/>
          <w:sz w:val="22"/>
          <w:szCs w:val="22"/>
        </w:rPr>
      </w:pPr>
    </w:p>
    <w:p w:rsidR="00E8330A" w:rsidRPr="00AD1512"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E8330A" w:rsidRPr="00AD1512"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r w:rsidRPr="00AD1512">
        <w:rPr>
          <w:rFonts w:ascii="Book Antiqua" w:hAnsi="Book Antiqua"/>
          <w:sz w:val="22"/>
          <w:szCs w:val="22"/>
        </w:rPr>
        <w:t xml:space="preserve">                                                                                            </w:t>
      </w:r>
      <w:r w:rsidRPr="00F261AA">
        <w:rPr>
          <w:rFonts w:ascii="Book Antiqua" w:hAnsi="Book Antiqua"/>
          <w:sz w:val="22"/>
          <w:szCs w:val="22"/>
        </w:rPr>
        <w:t xml:space="preserve">                                                                              </w:t>
      </w:r>
      <w:r>
        <w:rPr>
          <w:rFonts w:ascii="Book Antiqua" w:hAnsi="Book Antiqua"/>
          <w:sz w:val="22"/>
          <w:szCs w:val="22"/>
        </w:rPr>
        <w:t xml:space="preserve">                                      </w:t>
      </w:r>
    </w:p>
    <w:p w:rsidR="00E8330A" w:rsidRPr="00F261AA" w:rsidRDefault="00E8330A" w:rsidP="00E8330A">
      <w:pPr>
        <w:autoSpaceDE w:val="0"/>
        <w:autoSpaceDN w:val="0"/>
        <w:adjustRightInd w:val="0"/>
        <w:rPr>
          <w:rFonts w:ascii="Book Antiqua" w:hAnsi="Book Antiqua"/>
          <w:sz w:val="22"/>
          <w:szCs w:val="22"/>
        </w:rPr>
      </w:pPr>
      <w:r>
        <w:rPr>
          <w:rFonts w:ascii="Book Antiqua" w:hAnsi="Book Antiqua"/>
          <w:sz w:val="22"/>
          <w:szCs w:val="22"/>
        </w:rPr>
        <w:t xml:space="preserve">                                                                                     ________</w:t>
      </w:r>
      <w:r w:rsidRPr="00F261AA">
        <w:rPr>
          <w:rFonts w:ascii="Book Antiqua" w:hAnsi="Book Antiqua"/>
          <w:sz w:val="22"/>
          <w:szCs w:val="22"/>
        </w:rPr>
        <w:t>______________________________</w:t>
      </w:r>
    </w:p>
    <w:p w:rsidR="00E8330A" w:rsidRPr="00574768" w:rsidRDefault="00E8330A" w:rsidP="00E8330A">
      <w:pPr>
        <w:autoSpaceDE w:val="0"/>
        <w:autoSpaceDN w:val="0"/>
        <w:adjustRightInd w:val="0"/>
        <w:rPr>
          <w:rFonts w:ascii="Book Antiqua" w:hAnsi="Book Antiqua"/>
          <w:i/>
          <w:sz w:val="20"/>
          <w:szCs w:val="20"/>
        </w:rPr>
      </w:pPr>
      <w:r w:rsidRPr="00574768">
        <w:rPr>
          <w:rFonts w:ascii="Book Antiqua" w:hAnsi="Book Antiqua"/>
          <w:i/>
          <w:iCs/>
          <w:sz w:val="20"/>
          <w:szCs w:val="20"/>
        </w:rPr>
        <w:t xml:space="preserve">                                                                                    </w:t>
      </w:r>
      <w:r>
        <w:rPr>
          <w:rFonts w:ascii="Book Antiqua" w:hAnsi="Book Antiqua"/>
          <w:i/>
          <w:iCs/>
          <w:sz w:val="20"/>
          <w:szCs w:val="20"/>
        </w:rPr>
        <w:t xml:space="preserve">              </w:t>
      </w:r>
      <w:r w:rsidR="00DE2AAE">
        <w:rPr>
          <w:rFonts w:ascii="Book Antiqua" w:hAnsi="Book Antiqua"/>
          <w:i/>
          <w:iCs/>
          <w:sz w:val="20"/>
          <w:szCs w:val="20"/>
        </w:rPr>
        <w:t xml:space="preserve">     </w:t>
      </w:r>
      <w:r w:rsidRPr="00574768">
        <w:rPr>
          <w:rFonts w:ascii="Book Antiqua" w:hAnsi="Book Antiqua"/>
          <w:i/>
          <w:iCs/>
          <w:sz w:val="20"/>
          <w:szCs w:val="20"/>
        </w:rPr>
        <w:t>*</w:t>
      </w:r>
      <w:r w:rsidRPr="00574768">
        <w:rPr>
          <w:rFonts w:ascii="Book Antiqua" w:hAnsi="Book Antiqua"/>
          <w:i/>
          <w:sz w:val="20"/>
          <w:szCs w:val="20"/>
        </w:rPr>
        <w:t>(</w:t>
      </w:r>
      <w:r w:rsidR="00DE2AAE">
        <w:rPr>
          <w:rFonts w:ascii="Book Antiqua" w:hAnsi="Book Antiqua"/>
          <w:i/>
          <w:sz w:val="20"/>
          <w:szCs w:val="20"/>
        </w:rPr>
        <w:t>podpis</w:t>
      </w:r>
      <w:r w:rsidRPr="00574768">
        <w:rPr>
          <w:rFonts w:ascii="Book Antiqua" w:hAnsi="Book Antiqua"/>
          <w:i/>
          <w:sz w:val="20"/>
          <w:szCs w:val="20"/>
        </w:rPr>
        <w:t xml:space="preserve"> Wykonawcy/Pełnomocnika)</w:t>
      </w:r>
    </w:p>
    <w:p w:rsidR="00E8330A" w:rsidRDefault="00E8330A" w:rsidP="00E8330A">
      <w:pPr>
        <w:autoSpaceDE w:val="0"/>
        <w:autoSpaceDN w:val="0"/>
        <w:adjustRightInd w:val="0"/>
        <w:rPr>
          <w:rFonts w:ascii="Book Antiqua" w:hAnsi="Book Antiqua"/>
          <w:i/>
          <w:iCs/>
          <w:sz w:val="22"/>
          <w:szCs w:val="22"/>
        </w:rPr>
      </w:pPr>
    </w:p>
    <w:p w:rsidR="00E8330A" w:rsidRPr="00AD1512" w:rsidRDefault="00E8330A" w:rsidP="00E8330A">
      <w:pPr>
        <w:autoSpaceDE w:val="0"/>
        <w:autoSpaceDN w:val="0"/>
        <w:adjustRightInd w:val="0"/>
        <w:rPr>
          <w:rFonts w:ascii="Book Antiqua" w:hAnsi="Book Antiqua"/>
          <w:b/>
          <w:bCs/>
          <w:color w:val="000000"/>
          <w:sz w:val="22"/>
          <w:szCs w:val="22"/>
        </w:rPr>
      </w:pPr>
    </w:p>
    <w:p w:rsidR="00E8330A" w:rsidRPr="00AD1512" w:rsidRDefault="00E8330A" w:rsidP="00E8330A">
      <w:pPr>
        <w:autoSpaceDE w:val="0"/>
        <w:autoSpaceDN w:val="0"/>
        <w:adjustRightInd w:val="0"/>
        <w:jc w:val="both"/>
        <w:rPr>
          <w:rFonts w:ascii="Book Antiqua" w:hAnsi="Book Antiqua"/>
          <w:i/>
          <w:color w:val="000000"/>
          <w:sz w:val="22"/>
          <w:szCs w:val="22"/>
        </w:rPr>
      </w:pPr>
    </w:p>
    <w:p w:rsidR="00E8330A" w:rsidRPr="00AD1512" w:rsidRDefault="00E8330A" w:rsidP="00E8330A">
      <w:pPr>
        <w:autoSpaceDE w:val="0"/>
        <w:autoSpaceDN w:val="0"/>
        <w:adjustRightInd w:val="0"/>
        <w:jc w:val="both"/>
        <w:rPr>
          <w:rFonts w:ascii="Book Antiqua" w:hAnsi="Book Antiqua"/>
          <w:i/>
          <w:color w:val="000000"/>
          <w:sz w:val="22"/>
          <w:szCs w:val="22"/>
        </w:rPr>
      </w:pPr>
      <w:r w:rsidRPr="005643D6">
        <w:rPr>
          <w:rFonts w:ascii="Book Antiqua" w:hAnsi="Book Antiqua"/>
          <w:b/>
          <w:i/>
          <w:color w:val="000000"/>
          <w:sz w:val="22"/>
          <w:szCs w:val="22"/>
        </w:rPr>
        <w:t>UWAGA:</w:t>
      </w:r>
      <w:r w:rsidRPr="00AD1512">
        <w:rPr>
          <w:rFonts w:ascii="Book Antiqua" w:hAnsi="Book Antiqua"/>
          <w:i/>
          <w:color w:val="000000"/>
          <w:sz w:val="22"/>
          <w:szCs w:val="22"/>
        </w:rPr>
        <w:t xml:space="preserve"> niniejsze „Oświadczenie o braku podstaw do wykluczenia</w:t>
      </w:r>
      <w:r>
        <w:rPr>
          <w:rFonts w:ascii="Book Antiqua" w:hAnsi="Book Antiqua"/>
          <w:i/>
          <w:color w:val="000000"/>
          <w:sz w:val="22"/>
          <w:szCs w:val="22"/>
        </w:rPr>
        <w:t xml:space="preserve">” </w:t>
      </w:r>
      <w:r w:rsidRPr="00AD1512">
        <w:rPr>
          <w:rFonts w:ascii="Book Antiqua" w:hAnsi="Book Antiqua"/>
          <w:i/>
          <w:color w:val="000000"/>
          <w:sz w:val="22"/>
          <w:szCs w:val="22"/>
        </w:rPr>
        <w:t>składa każdy z Wykonawców wspólnie ubiegających się</w:t>
      </w:r>
      <w:r>
        <w:rPr>
          <w:rFonts w:ascii="Book Antiqua" w:hAnsi="Book Antiqua"/>
          <w:i/>
          <w:color w:val="000000"/>
          <w:sz w:val="22"/>
          <w:szCs w:val="22"/>
        </w:rPr>
        <w:t xml:space="preserve"> </w:t>
      </w:r>
      <w:r w:rsidRPr="00AD1512">
        <w:rPr>
          <w:rFonts w:ascii="Book Antiqua" w:hAnsi="Book Antiqua"/>
          <w:i/>
          <w:color w:val="000000"/>
          <w:sz w:val="22"/>
          <w:szCs w:val="22"/>
        </w:rPr>
        <w:t>o udzielenie zamówienia.</w:t>
      </w:r>
    </w:p>
    <w:p w:rsidR="00E8330A" w:rsidRPr="00AD1512" w:rsidRDefault="00E8330A" w:rsidP="00E8330A">
      <w:pPr>
        <w:jc w:val="both"/>
        <w:rPr>
          <w:rFonts w:ascii="Book Antiqua" w:hAnsi="Book Antiqua"/>
          <w:i/>
          <w:sz w:val="22"/>
          <w:szCs w:val="22"/>
        </w:rPr>
      </w:pPr>
    </w:p>
    <w:p w:rsidR="00E8330A" w:rsidRDefault="00E8330A" w:rsidP="00E8330A">
      <w:pPr>
        <w:jc w:val="both"/>
        <w:rPr>
          <w:rFonts w:ascii="Book Antiqua" w:hAnsi="Book Antiqua"/>
          <w:i/>
          <w:sz w:val="22"/>
          <w:szCs w:val="22"/>
        </w:rPr>
      </w:pPr>
      <w:r w:rsidRPr="005643D6">
        <w:rPr>
          <w:rFonts w:ascii="Book Antiqua" w:hAnsi="Book Antiqua"/>
          <w:b/>
          <w:i/>
          <w:sz w:val="22"/>
          <w:szCs w:val="22"/>
        </w:rPr>
        <w:t>*</w:t>
      </w:r>
      <w:r w:rsidRPr="00014B67">
        <w:rPr>
          <w:rFonts w:ascii="Book Antiqua" w:hAnsi="Book Antiqua"/>
          <w:i/>
          <w:sz w:val="22"/>
          <w:szCs w:val="22"/>
        </w:rPr>
        <w:t xml:space="preserve"> niepotrzebne skreślić</w:t>
      </w:r>
    </w:p>
    <w:p w:rsidR="00E8330A" w:rsidRPr="00014B67" w:rsidRDefault="00E8330A" w:rsidP="00E8330A">
      <w:pPr>
        <w:jc w:val="both"/>
        <w:rPr>
          <w:rFonts w:ascii="Book Antiqua" w:hAnsi="Book Antiqua"/>
          <w:i/>
          <w:sz w:val="22"/>
          <w:szCs w:val="22"/>
        </w:rPr>
      </w:pPr>
    </w:p>
    <w:p w:rsidR="00E8330A" w:rsidRDefault="00E8330A" w:rsidP="00E8330A">
      <w:pPr>
        <w:jc w:val="both"/>
        <w:rPr>
          <w:rFonts w:ascii="Book Antiqua" w:hAnsi="Book Antiqua"/>
          <w:color w:val="000000"/>
          <w:sz w:val="22"/>
          <w:szCs w:val="22"/>
        </w:rPr>
      </w:pPr>
    </w:p>
    <w:p w:rsidR="00E8330A" w:rsidRDefault="00E8330A" w:rsidP="00E8330A">
      <w:pPr>
        <w:jc w:val="both"/>
        <w:rPr>
          <w:rFonts w:ascii="Book Antiqua" w:hAnsi="Book Antiqua"/>
          <w:color w:val="000000"/>
          <w:sz w:val="22"/>
          <w:szCs w:val="22"/>
        </w:rPr>
      </w:pPr>
    </w:p>
    <w:p w:rsidR="00E8330A" w:rsidRDefault="00E8330A" w:rsidP="00E8330A">
      <w:pPr>
        <w:jc w:val="both"/>
        <w:rPr>
          <w:rFonts w:ascii="Book Antiqua" w:hAnsi="Book Antiqua"/>
          <w:color w:val="000000"/>
          <w:sz w:val="22"/>
          <w:szCs w:val="22"/>
        </w:rPr>
      </w:pPr>
    </w:p>
    <w:p w:rsidR="00170C01" w:rsidRDefault="00972B18" w:rsidP="00972B18">
      <w:pPr>
        <w:ind w:left="6372"/>
        <w:jc w:val="both"/>
        <w:rPr>
          <w:rFonts w:ascii="Book Antiqua" w:hAnsi="Book Antiqua"/>
          <w:color w:val="000000"/>
          <w:sz w:val="22"/>
          <w:szCs w:val="22"/>
        </w:rPr>
      </w:pPr>
      <w:r w:rsidRPr="00DE2AAE">
        <w:rPr>
          <w:rFonts w:ascii="Book Antiqua" w:hAnsi="Book Antiqua"/>
          <w:color w:val="000000"/>
          <w:sz w:val="22"/>
          <w:szCs w:val="22"/>
        </w:rPr>
        <w:lastRenderedPageBreak/>
        <w:t xml:space="preserve">                 </w:t>
      </w:r>
    </w:p>
    <w:p w:rsidR="00972B18" w:rsidRPr="00DE2AAE" w:rsidRDefault="00170C01" w:rsidP="00972B18">
      <w:pPr>
        <w:ind w:left="6372"/>
        <w:jc w:val="both"/>
        <w:rPr>
          <w:rFonts w:ascii="Book Antiqua" w:hAnsi="Book Antiqua"/>
          <w:color w:val="000000"/>
          <w:sz w:val="22"/>
          <w:szCs w:val="22"/>
        </w:rPr>
      </w:pPr>
      <w:r>
        <w:rPr>
          <w:rFonts w:ascii="Book Antiqua" w:hAnsi="Book Antiqua"/>
          <w:color w:val="000000"/>
          <w:sz w:val="22"/>
          <w:szCs w:val="22"/>
        </w:rPr>
        <w:t xml:space="preserve">                </w:t>
      </w:r>
      <w:r w:rsidR="00972B18" w:rsidRPr="00DE2AAE">
        <w:rPr>
          <w:rFonts w:ascii="Book Antiqua" w:hAnsi="Book Antiqua"/>
          <w:color w:val="000000"/>
          <w:sz w:val="22"/>
          <w:szCs w:val="22"/>
        </w:rPr>
        <w:t>Formularz 3.</w:t>
      </w:r>
      <w:r w:rsidR="00972B18">
        <w:rPr>
          <w:rFonts w:ascii="Book Antiqua" w:hAnsi="Book Antiqua"/>
          <w:color w:val="000000"/>
          <w:sz w:val="22"/>
          <w:szCs w:val="22"/>
        </w:rPr>
        <w:t>2</w:t>
      </w:r>
      <w:r w:rsidR="00972B18" w:rsidRPr="00DE2AAE">
        <w:rPr>
          <w:rFonts w:ascii="Book Antiqua" w:hAnsi="Book Antiqua"/>
          <w:color w:val="000000"/>
          <w:sz w:val="22"/>
          <w:szCs w:val="22"/>
        </w:rPr>
        <w:t>.</w:t>
      </w:r>
    </w:p>
    <w:p w:rsidR="00E8330A" w:rsidRPr="005643D6" w:rsidRDefault="00E8330A" w:rsidP="00E8330A">
      <w:pPr>
        <w:ind w:left="6372"/>
        <w:jc w:val="both"/>
        <w:rPr>
          <w:rFonts w:ascii="Book Antiqua" w:hAnsi="Book Antiqua"/>
          <w:color w:val="000000"/>
          <w:sz w:val="20"/>
          <w:szCs w:val="20"/>
        </w:rPr>
      </w:pPr>
    </w:p>
    <w:p w:rsidR="00E8330A" w:rsidRPr="00AD1512" w:rsidRDefault="00E8330A" w:rsidP="00E8330A">
      <w:pPr>
        <w:ind w:left="7080"/>
        <w:jc w:val="both"/>
        <w:rPr>
          <w:rFonts w:ascii="Book Antiqua" w:hAnsi="Book Antiqua"/>
          <w:color w:val="000000"/>
          <w:sz w:val="22"/>
          <w:szCs w:val="22"/>
        </w:rPr>
      </w:pPr>
    </w:p>
    <w:tbl>
      <w:tblPr>
        <w:tblW w:w="0" w:type="auto"/>
        <w:tblInd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32"/>
      </w:tblGrid>
      <w:tr w:rsidR="00E8330A" w:rsidRPr="00AD1512" w:rsidTr="00B52DEE">
        <w:trPr>
          <w:trHeight w:val="1245"/>
        </w:trPr>
        <w:tc>
          <w:tcPr>
            <w:tcW w:w="5232" w:type="dxa"/>
          </w:tcPr>
          <w:p w:rsidR="00E8330A" w:rsidRPr="00AD1512" w:rsidRDefault="00E8330A" w:rsidP="00B52DEE">
            <w:pPr>
              <w:jc w:val="both"/>
              <w:rPr>
                <w:rFonts w:ascii="Book Antiqua" w:hAnsi="Book Antiqua"/>
                <w:color w:val="000000"/>
                <w:sz w:val="22"/>
                <w:szCs w:val="22"/>
              </w:rPr>
            </w:pPr>
          </w:p>
          <w:p w:rsidR="00E8330A" w:rsidRPr="00574768" w:rsidRDefault="00E8330A" w:rsidP="00B52DEE">
            <w:pPr>
              <w:jc w:val="center"/>
              <w:rPr>
                <w:rFonts w:ascii="Book Antiqua" w:hAnsi="Book Antiqua"/>
                <w:b/>
                <w:color w:val="000000"/>
              </w:rPr>
            </w:pPr>
            <w:r w:rsidRPr="00574768">
              <w:rPr>
                <w:rFonts w:ascii="Book Antiqua" w:hAnsi="Book Antiqua"/>
                <w:b/>
                <w:color w:val="000000"/>
              </w:rPr>
              <w:t>OŚWIADCZENIE</w:t>
            </w:r>
          </w:p>
          <w:p w:rsidR="00E8330A" w:rsidRPr="00AD1512" w:rsidRDefault="00E8330A" w:rsidP="00B52DEE">
            <w:pPr>
              <w:jc w:val="center"/>
              <w:rPr>
                <w:rFonts w:ascii="Book Antiqua" w:hAnsi="Book Antiqua"/>
                <w:color w:val="000000"/>
                <w:sz w:val="22"/>
                <w:szCs w:val="22"/>
              </w:rPr>
            </w:pPr>
            <w:r w:rsidRPr="00574768">
              <w:rPr>
                <w:rFonts w:ascii="Book Antiqua" w:hAnsi="Book Antiqua"/>
                <w:b/>
                <w:color w:val="000000"/>
              </w:rPr>
              <w:t xml:space="preserve">o spełnianiu warunków udziału </w:t>
            </w:r>
            <w:r>
              <w:rPr>
                <w:rFonts w:ascii="Book Antiqua" w:hAnsi="Book Antiqua"/>
                <w:b/>
                <w:color w:val="000000"/>
              </w:rPr>
              <w:t xml:space="preserve">                                    </w:t>
            </w:r>
            <w:r w:rsidRPr="00574768">
              <w:rPr>
                <w:rFonts w:ascii="Book Antiqua" w:hAnsi="Book Antiqua"/>
                <w:b/>
                <w:color w:val="000000"/>
              </w:rPr>
              <w:t>w postępowaniu</w:t>
            </w:r>
          </w:p>
        </w:tc>
      </w:tr>
    </w:tbl>
    <w:p w:rsidR="00E8330A" w:rsidRPr="00AD1512" w:rsidRDefault="00E8330A" w:rsidP="00E8330A">
      <w:pPr>
        <w:rPr>
          <w:rFonts w:ascii="Book Antiqua" w:hAnsi="Book Antiqua"/>
          <w:i/>
          <w:sz w:val="20"/>
          <w:szCs w:val="20"/>
        </w:rPr>
      </w:pPr>
      <w:r w:rsidRPr="00AD1512">
        <w:rPr>
          <w:rFonts w:ascii="Book Antiqua" w:hAnsi="Book Antiqua"/>
          <w:i/>
          <w:sz w:val="20"/>
          <w:szCs w:val="20"/>
        </w:rPr>
        <w:t>_____________________________</w:t>
      </w:r>
    </w:p>
    <w:p w:rsidR="00E8330A" w:rsidRPr="00AD1512" w:rsidRDefault="00E8330A" w:rsidP="00E8330A">
      <w:pPr>
        <w:rPr>
          <w:rFonts w:ascii="Book Antiqua" w:hAnsi="Book Antiqua"/>
          <w:i/>
          <w:sz w:val="20"/>
          <w:szCs w:val="20"/>
        </w:rPr>
      </w:pPr>
      <w:r w:rsidRPr="00AD1512">
        <w:rPr>
          <w:rFonts w:ascii="Book Antiqua" w:hAnsi="Book Antiqua"/>
          <w:i/>
          <w:sz w:val="20"/>
          <w:szCs w:val="20"/>
        </w:rPr>
        <w:t>(pieczęć Wykonawcy/Wykonawców)</w:t>
      </w:r>
    </w:p>
    <w:p w:rsidR="00E8330A" w:rsidRPr="00AD1512" w:rsidRDefault="00E8330A" w:rsidP="00E8330A">
      <w:pPr>
        <w:ind w:left="7080"/>
        <w:jc w:val="both"/>
        <w:rPr>
          <w:rFonts w:ascii="Book Antiqua" w:hAnsi="Book Antiqua"/>
          <w:color w:val="000000"/>
          <w:sz w:val="22"/>
          <w:szCs w:val="22"/>
        </w:rPr>
      </w:pPr>
    </w:p>
    <w:p w:rsidR="00E8330A" w:rsidRDefault="00E8330A" w:rsidP="00E8330A">
      <w:pPr>
        <w:ind w:left="7080"/>
        <w:jc w:val="both"/>
        <w:rPr>
          <w:rFonts w:ascii="Book Antiqua" w:hAnsi="Book Antiqua"/>
          <w:color w:val="000000"/>
          <w:sz w:val="22"/>
          <w:szCs w:val="22"/>
        </w:rPr>
      </w:pPr>
    </w:p>
    <w:p w:rsidR="005F3A93" w:rsidRDefault="005F3A93" w:rsidP="005F3A93">
      <w:pPr>
        <w:autoSpaceDE w:val="0"/>
        <w:autoSpaceDN w:val="0"/>
        <w:adjustRightInd w:val="0"/>
        <w:spacing w:line="276" w:lineRule="auto"/>
        <w:jc w:val="both"/>
        <w:rPr>
          <w:rFonts w:ascii="Book Antiqua" w:hAnsi="Book Antiqua"/>
          <w:color w:val="000000"/>
        </w:rPr>
      </w:pPr>
    </w:p>
    <w:p w:rsidR="005F3A93" w:rsidRPr="005F3A93" w:rsidRDefault="005F3A93" w:rsidP="005F3A93">
      <w:pPr>
        <w:autoSpaceDE w:val="0"/>
        <w:autoSpaceDN w:val="0"/>
        <w:adjustRightInd w:val="0"/>
        <w:spacing w:line="276" w:lineRule="auto"/>
        <w:jc w:val="both"/>
        <w:rPr>
          <w:rFonts w:ascii="Book Antiqua" w:hAnsi="Book Antiqua" w:cs="Arial"/>
          <w:b/>
          <w:color w:val="000000"/>
          <w:spacing w:val="3"/>
        </w:rPr>
      </w:pPr>
      <w:r w:rsidRPr="005F3A93">
        <w:rPr>
          <w:rFonts w:ascii="Book Antiqua" w:hAnsi="Book Antiqua"/>
          <w:color w:val="000000"/>
        </w:rPr>
        <w:t xml:space="preserve">Składając ofertę w przetargu nieograniczonym na zadanie pn.: </w:t>
      </w:r>
      <w:r w:rsidRPr="005F3A93">
        <w:rPr>
          <w:rFonts w:ascii="Book Antiqua" w:hAnsi="Book Antiqua" w:cs="Arial"/>
          <w:b/>
          <w:color w:val="000000"/>
          <w:spacing w:val="3"/>
        </w:rPr>
        <w:t xml:space="preserve">„Usuwanie wyrobów zawierających azbest z terenu gminy </w:t>
      </w:r>
      <w:r w:rsidR="002D49CC">
        <w:rPr>
          <w:rFonts w:ascii="Book Antiqua" w:hAnsi="Book Antiqua" w:cs="Arial"/>
          <w:b/>
          <w:color w:val="000000"/>
          <w:spacing w:val="3"/>
        </w:rPr>
        <w:t>Bobrowniki</w:t>
      </w:r>
      <w:r w:rsidRPr="005F3A93">
        <w:rPr>
          <w:rFonts w:ascii="Book Antiqua" w:hAnsi="Book Antiqua" w:cs="Arial"/>
          <w:b/>
          <w:color w:val="000000"/>
          <w:spacing w:val="3"/>
        </w:rPr>
        <w:t>”,</w:t>
      </w:r>
    </w:p>
    <w:p w:rsidR="00972B18" w:rsidRDefault="00972B18" w:rsidP="00972B18">
      <w:pPr>
        <w:spacing w:line="360" w:lineRule="auto"/>
        <w:jc w:val="both"/>
        <w:rPr>
          <w:rFonts w:ascii="Book Antiqua" w:hAnsi="Book Antiqua" w:cs="Arial"/>
          <w:b/>
        </w:rPr>
      </w:pPr>
    </w:p>
    <w:p w:rsidR="00972B18" w:rsidRDefault="00972B18" w:rsidP="00972B18">
      <w:pPr>
        <w:spacing w:line="360" w:lineRule="auto"/>
        <w:jc w:val="both"/>
        <w:rPr>
          <w:rFonts w:ascii="Book Antiqua" w:hAnsi="Book Antiqua" w:cs="Arial"/>
        </w:rPr>
      </w:pPr>
      <w:r>
        <w:rPr>
          <w:rFonts w:ascii="Book Antiqua" w:hAnsi="Book Antiqua" w:cs="Arial"/>
        </w:rPr>
        <w:t>w</w:t>
      </w:r>
      <w:r w:rsidRPr="00DE2AAE">
        <w:rPr>
          <w:rFonts w:ascii="Book Antiqua" w:hAnsi="Book Antiqua" w:cs="Arial"/>
        </w:rPr>
        <w:t xml:space="preserve"> imieniu Wykonawcy</w:t>
      </w:r>
      <w:r>
        <w:rPr>
          <w:rFonts w:ascii="Book Antiqua" w:hAnsi="Book Antiqua" w:cs="Arial"/>
        </w:rPr>
        <w:t>:</w:t>
      </w:r>
    </w:p>
    <w:p w:rsidR="00E8330A" w:rsidRPr="005643D6" w:rsidRDefault="00972B18" w:rsidP="00972B18">
      <w:pPr>
        <w:autoSpaceDE w:val="0"/>
        <w:autoSpaceDN w:val="0"/>
        <w:adjustRightInd w:val="0"/>
        <w:jc w:val="both"/>
        <w:rPr>
          <w:rFonts w:ascii="Book Antiqua" w:hAnsi="Book Antiqua"/>
          <w:b/>
          <w:bCs/>
          <w:color w:val="000000"/>
        </w:rPr>
      </w:pPr>
      <w:r>
        <w:rPr>
          <w:rFonts w:ascii="Book Antiqua" w:hAnsi="Book Antiqua" w:cs="Arial"/>
        </w:rPr>
        <w:t>___________________________________________________________________________</w:t>
      </w:r>
    </w:p>
    <w:p w:rsidR="00972B18" w:rsidRDefault="00972B18" w:rsidP="00E8330A">
      <w:pPr>
        <w:autoSpaceDE w:val="0"/>
        <w:autoSpaceDN w:val="0"/>
        <w:adjustRightInd w:val="0"/>
        <w:spacing w:line="276" w:lineRule="auto"/>
        <w:jc w:val="both"/>
        <w:rPr>
          <w:rFonts w:ascii="Book Antiqua" w:hAnsi="Book Antiqua"/>
          <w:bCs/>
          <w:color w:val="000000"/>
        </w:rPr>
      </w:pPr>
    </w:p>
    <w:p w:rsidR="00E8330A" w:rsidRPr="005643D6" w:rsidRDefault="00E8330A" w:rsidP="00E8330A">
      <w:pPr>
        <w:autoSpaceDE w:val="0"/>
        <w:autoSpaceDN w:val="0"/>
        <w:adjustRightInd w:val="0"/>
        <w:spacing w:line="276" w:lineRule="auto"/>
        <w:jc w:val="both"/>
        <w:rPr>
          <w:rFonts w:ascii="Book Antiqua" w:hAnsi="Book Antiqua"/>
          <w:bCs/>
          <w:color w:val="000000"/>
        </w:rPr>
      </w:pPr>
      <w:r w:rsidRPr="005643D6">
        <w:rPr>
          <w:rFonts w:ascii="Book Antiqua" w:hAnsi="Book Antiqua"/>
          <w:bCs/>
          <w:color w:val="000000"/>
        </w:rPr>
        <w:t xml:space="preserve">oświadczamy, że </w:t>
      </w:r>
      <w:r>
        <w:rPr>
          <w:rFonts w:ascii="Book Antiqua" w:hAnsi="Book Antiqua"/>
          <w:bCs/>
          <w:color w:val="000000"/>
        </w:rPr>
        <w:t>spełnia</w:t>
      </w:r>
      <w:r w:rsidR="00972B18">
        <w:rPr>
          <w:rFonts w:ascii="Book Antiqua" w:hAnsi="Book Antiqua"/>
          <w:bCs/>
          <w:color w:val="000000"/>
        </w:rPr>
        <w:t>my</w:t>
      </w:r>
      <w:r>
        <w:rPr>
          <w:rFonts w:ascii="Book Antiqua" w:hAnsi="Book Antiqua"/>
          <w:bCs/>
          <w:color w:val="000000"/>
        </w:rPr>
        <w:t xml:space="preserve"> warunki udziału w postępowaniu, </w:t>
      </w:r>
      <w:r w:rsidRPr="005643D6">
        <w:rPr>
          <w:rFonts w:ascii="Book Antiqua" w:hAnsi="Book Antiqua"/>
          <w:bCs/>
          <w:color w:val="000000"/>
        </w:rPr>
        <w:t xml:space="preserve">o których mowa </w:t>
      </w:r>
      <w:r w:rsidR="00972B18">
        <w:rPr>
          <w:rFonts w:ascii="Book Antiqua" w:hAnsi="Book Antiqua"/>
          <w:bCs/>
          <w:color w:val="000000"/>
        </w:rPr>
        <w:t xml:space="preserve">                   </w:t>
      </w:r>
      <w:r w:rsidRPr="005643D6">
        <w:rPr>
          <w:rFonts w:ascii="Book Antiqua" w:hAnsi="Book Antiqua"/>
          <w:bCs/>
          <w:color w:val="000000"/>
        </w:rPr>
        <w:t>w art. 2</w:t>
      </w:r>
      <w:r>
        <w:rPr>
          <w:rFonts w:ascii="Book Antiqua" w:hAnsi="Book Antiqua"/>
          <w:bCs/>
          <w:color w:val="000000"/>
        </w:rPr>
        <w:t>2</w:t>
      </w:r>
      <w:r w:rsidRPr="005643D6">
        <w:rPr>
          <w:rFonts w:ascii="Book Antiqua" w:hAnsi="Book Antiqua"/>
          <w:bCs/>
          <w:color w:val="000000"/>
        </w:rPr>
        <w:t xml:space="preserve"> ust. 1 </w:t>
      </w:r>
      <w:r w:rsidRPr="005643D6">
        <w:rPr>
          <w:rFonts w:ascii="Book Antiqua" w:hAnsi="Book Antiqua"/>
        </w:rPr>
        <w:t xml:space="preserve">ustawy </w:t>
      </w:r>
      <w:proofErr w:type="spellStart"/>
      <w:r w:rsidR="00972B18">
        <w:rPr>
          <w:rFonts w:ascii="Book Antiqua" w:hAnsi="Book Antiqua"/>
        </w:rPr>
        <w:t>Pzp</w:t>
      </w:r>
      <w:proofErr w:type="spellEnd"/>
      <w:r w:rsidR="00972B18">
        <w:rPr>
          <w:rFonts w:ascii="Book Antiqua" w:hAnsi="Book Antiqua"/>
        </w:rPr>
        <w:t>.</w:t>
      </w:r>
    </w:p>
    <w:p w:rsidR="00E8330A" w:rsidRPr="005643D6" w:rsidRDefault="00E8330A" w:rsidP="00E8330A">
      <w:pPr>
        <w:jc w:val="both"/>
        <w:rPr>
          <w:rFonts w:ascii="Book Antiqua" w:hAnsi="Book Antiqua"/>
          <w:color w:val="000000"/>
        </w:rPr>
      </w:pPr>
    </w:p>
    <w:p w:rsidR="00E8330A" w:rsidRDefault="00E8330A" w:rsidP="00E8330A">
      <w:pPr>
        <w:jc w:val="both"/>
        <w:rPr>
          <w:rFonts w:ascii="Book Antiqua" w:hAnsi="Book Antiqua"/>
          <w:color w:val="000000"/>
        </w:rPr>
      </w:pPr>
    </w:p>
    <w:p w:rsidR="00E8330A" w:rsidRPr="005643D6" w:rsidRDefault="00E8330A" w:rsidP="00E8330A">
      <w:pPr>
        <w:jc w:val="both"/>
        <w:rPr>
          <w:rFonts w:ascii="Book Antiqua" w:hAnsi="Book Antiqua"/>
          <w:color w:val="000000"/>
        </w:rPr>
      </w:pPr>
    </w:p>
    <w:p w:rsidR="00E8330A" w:rsidRPr="005643D6" w:rsidRDefault="00E8330A" w:rsidP="00E8330A">
      <w:pPr>
        <w:autoSpaceDE w:val="0"/>
        <w:autoSpaceDN w:val="0"/>
        <w:adjustRightInd w:val="0"/>
        <w:rPr>
          <w:rFonts w:ascii="Book Antiqua" w:hAnsi="Book Antiqua"/>
          <w:sz w:val="22"/>
          <w:szCs w:val="22"/>
        </w:rPr>
      </w:pPr>
      <w:r w:rsidRPr="005643D6">
        <w:rPr>
          <w:rFonts w:ascii="Book Antiqua" w:hAnsi="Book Antiqua"/>
          <w:sz w:val="22"/>
          <w:szCs w:val="22"/>
        </w:rPr>
        <w:t xml:space="preserve">________________ dnia ____ -  _____- 2014 roku     </w:t>
      </w:r>
    </w:p>
    <w:p w:rsidR="00E8330A" w:rsidRPr="005643D6" w:rsidRDefault="00E8330A" w:rsidP="00E8330A">
      <w:pPr>
        <w:autoSpaceDE w:val="0"/>
        <w:autoSpaceDN w:val="0"/>
        <w:adjustRightInd w:val="0"/>
        <w:rPr>
          <w:rFonts w:ascii="Book Antiqua" w:hAnsi="Book Antiqua"/>
        </w:rPr>
      </w:pPr>
    </w:p>
    <w:p w:rsidR="00E8330A" w:rsidRPr="00AD1512" w:rsidRDefault="00E8330A" w:rsidP="00E8330A">
      <w:pPr>
        <w:autoSpaceDE w:val="0"/>
        <w:autoSpaceDN w:val="0"/>
        <w:adjustRightInd w:val="0"/>
        <w:rPr>
          <w:rFonts w:ascii="Book Antiqua" w:hAnsi="Book Antiqua"/>
          <w:sz w:val="22"/>
          <w:szCs w:val="22"/>
        </w:rPr>
      </w:pPr>
    </w:p>
    <w:p w:rsidR="00E8330A" w:rsidRPr="00AD1512"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E8330A" w:rsidRPr="00AD1512"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r w:rsidRPr="00AD1512">
        <w:rPr>
          <w:rFonts w:ascii="Book Antiqua" w:hAnsi="Book Antiqua"/>
          <w:sz w:val="22"/>
          <w:szCs w:val="22"/>
        </w:rPr>
        <w:t xml:space="preserve">                                                                                            </w:t>
      </w:r>
      <w:r w:rsidRPr="00F261AA">
        <w:rPr>
          <w:rFonts w:ascii="Book Antiqua" w:hAnsi="Book Antiqua"/>
          <w:sz w:val="22"/>
          <w:szCs w:val="22"/>
        </w:rPr>
        <w:t xml:space="preserve">                                                                              </w:t>
      </w:r>
      <w:r>
        <w:rPr>
          <w:rFonts w:ascii="Book Antiqua" w:hAnsi="Book Antiqua"/>
          <w:sz w:val="22"/>
          <w:szCs w:val="22"/>
        </w:rPr>
        <w:t xml:space="preserve">                                      </w:t>
      </w:r>
    </w:p>
    <w:p w:rsidR="00E8330A" w:rsidRPr="00F261AA" w:rsidRDefault="00E8330A" w:rsidP="00E8330A">
      <w:pPr>
        <w:autoSpaceDE w:val="0"/>
        <w:autoSpaceDN w:val="0"/>
        <w:adjustRightInd w:val="0"/>
        <w:rPr>
          <w:rFonts w:ascii="Book Antiqua" w:hAnsi="Book Antiqua"/>
          <w:sz w:val="22"/>
          <w:szCs w:val="22"/>
        </w:rPr>
      </w:pPr>
      <w:r>
        <w:rPr>
          <w:rFonts w:ascii="Book Antiqua" w:hAnsi="Book Antiqua"/>
          <w:sz w:val="22"/>
          <w:szCs w:val="22"/>
        </w:rPr>
        <w:t xml:space="preserve">                                                                                     ________</w:t>
      </w:r>
      <w:r w:rsidRPr="00F261AA">
        <w:rPr>
          <w:rFonts w:ascii="Book Antiqua" w:hAnsi="Book Antiqua"/>
          <w:sz w:val="22"/>
          <w:szCs w:val="22"/>
        </w:rPr>
        <w:t>______________________________</w:t>
      </w:r>
    </w:p>
    <w:p w:rsidR="00E8330A" w:rsidRPr="00574768" w:rsidRDefault="00E8330A" w:rsidP="00E8330A">
      <w:pPr>
        <w:autoSpaceDE w:val="0"/>
        <w:autoSpaceDN w:val="0"/>
        <w:adjustRightInd w:val="0"/>
        <w:rPr>
          <w:rFonts w:ascii="Book Antiqua" w:hAnsi="Book Antiqua"/>
          <w:i/>
          <w:sz w:val="20"/>
          <w:szCs w:val="20"/>
        </w:rPr>
      </w:pPr>
      <w:r w:rsidRPr="008658D4">
        <w:rPr>
          <w:rFonts w:ascii="Book Antiqua" w:hAnsi="Book Antiqua"/>
          <w:i/>
          <w:iCs/>
          <w:sz w:val="22"/>
          <w:szCs w:val="22"/>
        </w:rPr>
        <w:t xml:space="preserve">                                                                   </w:t>
      </w:r>
      <w:r w:rsidRPr="00574768">
        <w:rPr>
          <w:rFonts w:ascii="Book Antiqua" w:hAnsi="Book Antiqua"/>
          <w:i/>
          <w:iCs/>
          <w:sz w:val="20"/>
          <w:szCs w:val="20"/>
        </w:rPr>
        <w:t xml:space="preserve">                 </w:t>
      </w:r>
      <w:r>
        <w:rPr>
          <w:rFonts w:ascii="Book Antiqua" w:hAnsi="Book Antiqua"/>
          <w:i/>
          <w:iCs/>
          <w:sz w:val="20"/>
          <w:szCs w:val="20"/>
        </w:rPr>
        <w:t xml:space="preserve">      </w:t>
      </w:r>
      <w:r w:rsidR="00972B18">
        <w:rPr>
          <w:rFonts w:ascii="Book Antiqua" w:hAnsi="Book Antiqua"/>
          <w:i/>
          <w:iCs/>
          <w:sz w:val="20"/>
          <w:szCs w:val="20"/>
        </w:rPr>
        <w:t xml:space="preserve">      </w:t>
      </w:r>
      <w:r w:rsidRPr="00574768">
        <w:rPr>
          <w:rFonts w:ascii="Book Antiqua" w:hAnsi="Book Antiqua"/>
          <w:i/>
          <w:iCs/>
          <w:sz w:val="20"/>
          <w:szCs w:val="20"/>
        </w:rPr>
        <w:t>*</w:t>
      </w:r>
      <w:r w:rsidRPr="00574768">
        <w:rPr>
          <w:rFonts w:ascii="Book Antiqua" w:hAnsi="Book Antiqua"/>
          <w:i/>
          <w:sz w:val="20"/>
          <w:szCs w:val="20"/>
        </w:rPr>
        <w:t>(podpis Wykonawcy/Pełnomocnika)</w:t>
      </w:r>
    </w:p>
    <w:p w:rsidR="00E8330A" w:rsidRDefault="00E8330A" w:rsidP="00E8330A">
      <w:pPr>
        <w:autoSpaceDE w:val="0"/>
        <w:autoSpaceDN w:val="0"/>
        <w:adjustRightInd w:val="0"/>
        <w:rPr>
          <w:rFonts w:ascii="Book Antiqua" w:hAnsi="Book Antiqua"/>
          <w:i/>
          <w:iCs/>
          <w:sz w:val="22"/>
          <w:szCs w:val="22"/>
        </w:rPr>
      </w:pPr>
    </w:p>
    <w:p w:rsidR="00E8330A" w:rsidRPr="00AD1512" w:rsidRDefault="00E8330A" w:rsidP="00E8330A">
      <w:pPr>
        <w:autoSpaceDE w:val="0"/>
        <w:autoSpaceDN w:val="0"/>
        <w:adjustRightInd w:val="0"/>
        <w:rPr>
          <w:rFonts w:ascii="Book Antiqua" w:hAnsi="Book Antiqua"/>
          <w:b/>
          <w:bCs/>
          <w:color w:val="000000"/>
          <w:sz w:val="22"/>
          <w:szCs w:val="22"/>
        </w:rPr>
      </w:pPr>
    </w:p>
    <w:p w:rsidR="00E8330A" w:rsidRDefault="00E8330A" w:rsidP="00E8330A">
      <w:pPr>
        <w:autoSpaceDE w:val="0"/>
        <w:autoSpaceDN w:val="0"/>
        <w:adjustRightInd w:val="0"/>
        <w:rPr>
          <w:rFonts w:ascii="Book Antiqua" w:hAnsi="Book Antiqua"/>
          <w:i/>
          <w:iCs/>
          <w:sz w:val="22"/>
          <w:szCs w:val="22"/>
        </w:rPr>
      </w:pPr>
    </w:p>
    <w:p w:rsidR="00E8330A" w:rsidRPr="008658D4" w:rsidRDefault="00E8330A" w:rsidP="00E8330A">
      <w:pPr>
        <w:autoSpaceDE w:val="0"/>
        <w:autoSpaceDN w:val="0"/>
        <w:adjustRightInd w:val="0"/>
        <w:jc w:val="both"/>
        <w:rPr>
          <w:rFonts w:ascii="Book Antiqua" w:hAnsi="Book Antiqua"/>
          <w:i/>
          <w:iCs/>
          <w:sz w:val="22"/>
          <w:szCs w:val="22"/>
        </w:rPr>
      </w:pPr>
      <w:r w:rsidRPr="00574768">
        <w:rPr>
          <w:rFonts w:ascii="Book Antiqua" w:hAnsi="Book Antiqua"/>
          <w:b/>
          <w:i/>
          <w:iCs/>
          <w:sz w:val="22"/>
          <w:szCs w:val="22"/>
        </w:rPr>
        <w:t>UWAGA:</w:t>
      </w:r>
      <w:r w:rsidRPr="008658D4">
        <w:rPr>
          <w:rFonts w:ascii="Book Antiqua" w:hAnsi="Book Antiqua"/>
          <w:i/>
          <w:iCs/>
          <w:sz w:val="22"/>
          <w:szCs w:val="22"/>
        </w:rPr>
        <w:t xml:space="preserve"> w przypadku wykonawców wspólnie ubiegaj</w:t>
      </w:r>
      <w:r w:rsidRPr="008658D4">
        <w:rPr>
          <w:rFonts w:ascii="Book Antiqua" w:eastAsia="TimesNewRoman,Italic" w:hAnsi="Book Antiqua" w:cs="TimesNewRoman,Italic"/>
          <w:i/>
          <w:iCs/>
          <w:sz w:val="22"/>
          <w:szCs w:val="22"/>
        </w:rPr>
        <w:t>ą</w:t>
      </w:r>
      <w:r w:rsidRPr="008658D4">
        <w:rPr>
          <w:rFonts w:ascii="Book Antiqua" w:hAnsi="Book Antiqua"/>
          <w:i/>
          <w:iCs/>
          <w:sz w:val="22"/>
          <w:szCs w:val="22"/>
        </w:rPr>
        <w:t>cych si</w:t>
      </w:r>
      <w:r w:rsidRPr="008658D4">
        <w:rPr>
          <w:rFonts w:ascii="Book Antiqua" w:eastAsia="TimesNewRoman,Italic" w:hAnsi="Book Antiqua" w:cs="TimesNewRoman,Italic"/>
          <w:i/>
          <w:iCs/>
          <w:sz w:val="22"/>
          <w:szCs w:val="22"/>
        </w:rPr>
        <w:t xml:space="preserve">ę </w:t>
      </w:r>
      <w:r w:rsidRPr="008658D4">
        <w:rPr>
          <w:rFonts w:ascii="Book Antiqua" w:hAnsi="Book Antiqua"/>
          <w:i/>
          <w:iCs/>
          <w:sz w:val="22"/>
          <w:szCs w:val="22"/>
        </w:rPr>
        <w:t>o udzielenie zamówienia, niniejsze</w:t>
      </w:r>
    </w:p>
    <w:p w:rsidR="00E8330A" w:rsidRPr="008658D4" w:rsidRDefault="00E8330A" w:rsidP="00E8330A">
      <w:pPr>
        <w:autoSpaceDE w:val="0"/>
        <w:autoSpaceDN w:val="0"/>
        <w:adjustRightInd w:val="0"/>
        <w:jc w:val="both"/>
        <w:rPr>
          <w:rFonts w:ascii="Book Antiqua" w:hAnsi="Book Antiqua"/>
          <w:i/>
          <w:iCs/>
          <w:sz w:val="22"/>
          <w:szCs w:val="22"/>
        </w:rPr>
      </w:pPr>
      <w:r w:rsidRPr="008658D4">
        <w:rPr>
          <w:rFonts w:ascii="Book Antiqua" w:hAnsi="Book Antiqua"/>
          <w:i/>
          <w:iCs/>
          <w:sz w:val="22"/>
          <w:szCs w:val="22"/>
        </w:rPr>
        <w:t>„O</w:t>
      </w:r>
      <w:r w:rsidRPr="008658D4">
        <w:rPr>
          <w:rFonts w:ascii="Book Antiqua" w:eastAsia="TimesNewRoman,Italic" w:hAnsi="Book Antiqua" w:cs="TimesNewRoman,Italic"/>
          <w:i/>
          <w:iCs/>
          <w:sz w:val="22"/>
          <w:szCs w:val="22"/>
        </w:rPr>
        <w:t>ś</w:t>
      </w:r>
      <w:r w:rsidRPr="008658D4">
        <w:rPr>
          <w:rFonts w:ascii="Book Antiqua" w:hAnsi="Book Antiqua"/>
          <w:i/>
          <w:iCs/>
          <w:sz w:val="22"/>
          <w:szCs w:val="22"/>
        </w:rPr>
        <w:t>wiadczenie o spełnianiu warunków udziału w post</w:t>
      </w:r>
      <w:r w:rsidRPr="008658D4">
        <w:rPr>
          <w:rFonts w:ascii="Book Antiqua" w:eastAsia="TimesNewRoman,Italic" w:hAnsi="Book Antiqua" w:cs="TimesNewRoman,Italic"/>
          <w:i/>
          <w:iCs/>
          <w:sz w:val="22"/>
          <w:szCs w:val="22"/>
        </w:rPr>
        <w:t>ę</w:t>
      </w:r>
      <w:r w:rsidRPr="008658D4">
        <w:rPr>
          <w:rFonts w:ascii="Book Antiqua" w:hAnsi="Book Antiqua"/>
          <w:i/>
          <w:iCs/>
          <w:sz w:val="22"/>
          <w:szCs w:val="22"/>
        </w:rPr>
        <w:t>powaniu” powinno by</w:t>
      </w:r>
      <w:r w:rsidRPr="008658D4">
        <w:rPr>
          <w:rFonts w:ascii="Book Antiqua" w:eastAsia="TimesNewRoman,Italic" w:hAnsi="Book Antiqua" w:cs="TimesNewRoman,Italic"/>
          <w:i/>
          <w:iCs/>
          <w:sz w:val="22"/>
          <w:szCs w:val="22"/>
        </w:rPr>
        <w:t xml:space="preserve">ć </w:t>
      </w:r>
      <w:r w:rsidRPr="008658D4">
        <w:rPr>
          <w:rFonts w:ascii="Book Antiqua" w:hAnsi="Book Antiqua"/>
          <w:i/>
          <w:iCs/>
          <w:sz w:val="22"/>
          <w:szCs w:val="22"/>
        </w:rPr>
        <w:t>zło</w:t>
      </w:r>
      <w:r>
        <w:rPr>
          <w:rFonts w:ascii="Book Antiqua" w:hAnsi="Book Antiqua"/>
          <w:i/>
          <w:iCs/>
          <w:sz w:val="22"/>
          <w:szCs w:val="22"/>
        </w:rPr>
        <w:t>ż</w:t>
      </w:r>
      <w:r w:rsidRPr="008658D4">
        <w:rPr>
          <w:rFonts w:ascii="Book Antiqua" w:hAnsi="Book Antiqua"/>
          <w:i/>
          <w:iCs/>
          <w:sz w:val="22"/>
          <w:szCs w:val="22"/>
        </w:rPr>
        <w:t xml:space="preserve">one jedno </w:t>
      </w:r>
      <w:r>
        <w:rPr>
          <w:rFonts w:ascii="Book Antiqua" w:hAnsi="Book Antiqua"/>
          <w:i/>
          <w:iCs/>
          <w:sz w:val="22"/>
          <w:szCs w:val="22"/>
        </w:rPr>
        <w:t xml:space="preserve">                          </w:t>
      </w:r>
      <w:r w:rsidRPr="008658D4">
        <w:rPr>
          <w:rFonts w:ascii="Book Antiqua" w:hAnsi="Book Antiqua"/>
          <w:i/>
          <w:iCs/>
          <w:sz w:val="22"/>
          <w:szCs w:val="22"/>
        </w:rPr>
        <w:t>w</w:t>
      </w:r>
      <w:r>
        <w:rPr>
          <w:rFonts w:ascii="Book Antiqua" w:hAnsi="Book Antiqua"/>
          <w:i/>
          <w:iCs/>
          <w:sz w:val="22"/>
          <w:szCs w:val="22"/>
        </w:rPr>
        <w:t xml:space="preserve"> </w:t>
      </w:r>
      <w:r w:rsidRPr="008658D4">
        <w:rPr>
          <w:rFonts w:ascii="Book Antiqua" w:hAnsi="Book Antiqua"/>
          <w:i/>
          <w:iCs/>
          <w:sz w:val="22"/>
          <w:szCs w:val="22"/>
        </w:rPr>
        <w:t>imieniu wszystkich wykonawców</w:t>
      </w:r>
      <w:r>
        <w:rPr>
          <w:rFonts w:ascii="Book Antiqua" w:hAnsi="Book Antiqua"/>
          <w:i/>
          <w:iCs/>
          <w:sz w:val="22"/>
          <w:szCs w:val="22"/>
        </w:rPr>
        <w:t xml:space="preserve"> </w:t>
      </w:r>
    </w:p>
    <w:p w:rsidR="00E8330A" w:rsidRDefault="00E8330A" w:rsidP="00E8330A">
      <w:pPr>
        <w:autoSpaceDE w:val="0"/>
        <w:autoSpaceDN w:val="0"/>
        <w:adjustRightInd w:val="0"/>
        <w:rPr>
          <w:rFonts w:ascii="Book Antiqua" w:hAnsi="Book Antiqua"/>
          <w:i/>
          <w:iCs/>
          <w:sz w:val="22"/>
          <w:szCs w:val="22"/>
        </w:rPr>
      </w:pPr>
    </w:p>
    <w:p w:rsidR="00E8330A" w:rsidRDefault="00E8330A" w:rsidP="00E8330A">
      <w:pPr>
        <w:autoSpaceDE w:val="0"/>
        <w:autoSpaceDN w:val="0"/>
        <w:adjustRightInd w:val="0"/>
        <w:rPr>
          <w:rFonts w:ascii="Book Antiqua" w:hAnsi="Book Antiqua"/>
          <w:i/>
          <w:iCs/>
          <w:sz w:val="22"/>
          <w:szCs w:val="22"/>
        </w:rPr>
      </w:pPr>
      <w:r w:rsidRPr="00574768">
        <w:rPr>
          <w:rFonts w:ascii="Book Antiqua" w:hAnsi="Book Antiqua"/>
          <w:b/>
          <w:i/>
          <w:iCs/>
          <w:sz w:val="22"/>
          <w:szCs w:val="22"/>
        </w:rPr>
        <w:t>*</w:t>
      </w:r>
      <w:r w:rsidRPr="008658D4">
        <w:rPr>
          <w:rFonts w:ascii="Book Antiqua" w:hAnsi="Book Antiqua"/>
          <w:i/>
          <w:iCs/>
          <w:sz w:val="22"/>
          <w:szCs w:val="22"/>
        </w:rPr>
        <w:t xml:space="preserve"> niepotrzebne skre</w:t>
      </w:r>
      <w:r w:rsidRPr="008658D4">
        <w:rPr>
          <w:rFonts w:ascii="Book Antiqua" w:eastAsia="TimesNewRoman,Italic" w:hAnsi="Book Antiqua" w:cs="TimesNewRoman,Italic"/>
          <w:i/>
          <w:iCs/>
          <w:sz w:val="22"/>
          <w:szCs w:val="22"/>
        </w:rPr>
        <w:t>ś</w:t>
      </w:r>
      <w:r w:rsidRPr="008658D4">
        <w:rPr>
          <w:rFonts w:ascii="Book Antiqua" w:hAnsi="Book Antiqua"/>
          <w:i/>
          <w:iCs/>
          <w:sz w:val="22"/>
          <w:szCs w:val="22"/>
        </w:rPr>
        <w:t>li</w:t>
      </w:r>
      <w:r w:rsidRPr="008658D4">
        <w:rPr>
          <w:rFonts w:ascii="Book Antiqua" w:eastAsia="TimesNewRoman,Italic" w:hAnsi="Book Antiqua" w:cs="TimesNewRoman,Italic"/>
          <w:i/>
          <w:iCs/>
          <w:sz w:val="22"/>
          <w:szCs w:val="22"/>
        </w:rPr>
        <w:t>ć</w:t>
      </w:r>
      <w:r w:rsidRPr="008658D4">
        <w:rPr>
          <w:rFonts w:ascii="Book Antiqua" w:hAnsi="Book Antiqua"/>
          <w:i/>
          <w:iCs/>
          <w:sz w:val="22"/>
          <w:szCs w:val="22"/>
        </w:rPr>
        <w:t>.</w:t>
      </w:r>
    </w:p>
    <w:p w:rsidR="00E8330A" w:rsidRPr="008658D4" w:rsidRDefault="00E8330A" w:rsidP="00E8330A">
      <w:pPr>
        <w:autoSpaceDE w:val="0"/>
        <w:autoSpaceDN w:val="0"/>
        <w:adjustRightInd w:val="0"/>
        <w:rPr>
          <w:rFonts w:ascii="Book Antiqua" w:hAnsi="Book Antiqua"/>
          <w:i/>
          <w:iCs/>
          <w:sz w:val="22"/>
          <w:szCs w:val="22"/>
        </w:rPr>
      </w:pPr>
    </w:p>
    <w:p w:rsidR="00E8330A" w:rsidRDefault="00E8330A" w:rsidP="00E8330A">
      <w:pPr>
        <w:autoSpaceDE w:val="0"/>
        <w:autoSpaceDN w:val="0"/>
        <w:adjustRightInd w:val="0"/>
        <w:jc w:val="center"/>
        <w:rPr>
          <w:rFonts w:ascii="Book Antiqua" w:hAnsi="Book Antiqua"/>
          <w:b/>
          <w:color w:val="000000"/>
          <w:sz w:val="22"/>
          <w:szCs w:val="22"/>
        </w:rPr>
      </w:pPr>
    </w:p>
    <w:p w:rsidR="00E8330A" w:rsidRDefault="00E8330A" w:rsidP="00E8330A">
      <w:pPr>
        <w:autoSpaceDE w:val="0"/>
        <w:autoSpaceDN w:val="0"/>
        <w:adjustRightInd w:val="0"/>
        <w:jc w:val="center"/>
        <w:rPr>
          <w:rFonts w:ascii="Book Antiqua" w:hAnsi="Book Antiqua"/>
          <w:b/>
          <w:color w:val="000000"/>
          <w:sz w:val="22"/>
          <w:szCs w:val="22"/>
        </w:rPr>
      </w:pPr>
    </w:p>
    <w:p w:rsidR="00A40A88" w:rsidRDefault="00A40A88" w:rsidP="00E8330A">
      <w:pPr>
        <w:autoSpaceDE w:val="0"/>
        <w:autoSpaceDN w:val="0"/>
        <w:adjustRightInd w:val="0"/>
        <w:jc w:val="center"/>
        <w:rPr>
          <w:rFonts w:ascii="Book Antiqua" w:hAnsi="Book Antiqua"/>
          <w:b/>
          <w:color w:val="000000"/>
          <w:sz w:val="22"/>
          <w:szCs w:val="22"/>
        </w:rPr>
      </w:pPr>
    </w:p>
    <w:p w:rsidR="00E8330A" w:rsidRDefault="00E8330A" w:rsidP="00E8330A">
      <w:pPr>
        <w:autoSpaceDE w:val="0"/>
        <w:autoSpaceDN w:val="0"/>
        <w:adjustRightInd w:val="0"/>
        <w:jc w:val="center"/>
        <w:rPr>
          <w:rFonts w:ascii="Book Antiqua" w:hAnsi="Book Antiqua"/>
          <w:b/>
          <w:color w:val="000000"/>
          <w:sz w:val="22"/>
          <w:szCs w:val="22"/>
        </w:rPr>
      </w:pPr>
    </w:p>
    <w:p w:rsidR="00C96BF8" w:rsidRPr="00DE2AAE" w:rsidRDefault="00C96BF8" w:rsidP="00C96BF8">
      <w:pPr>
        <w:ind w:left="6372"/>
        <w:jc w:val="both"/>
        <w:rPr>
          <w:rFonts w:ascii="Book Antiqua" w:hAnsi="Book Antiqua"/>
          <w:color w:val="000000"/>
          <w:sz w:val="22"/>
          <w:szCs w:val="22"/>
        </w:rPr>
      </w:pPr>
      <w:r w:rsidRPr="00DE2AAE">
        <w:rPr>
          <w:rFonts w:ascii="Book Antiqua" w:hAnsi="Book Antiqua"/>
          <w:color w:val="000000"/>
          <w:sz w:val="22"/>
          <w:szCs w:val="22"/>
        </w:rPr>
        <w:lastRenderedPageBreak/>
        <w:t xml:space="preserve">                  Formularz 3.</w:t>
      </w:r>
      <w:r w:rsidR="00822234">
        <w:rPr>
          <w:rFonts w:ascii="Book Antiqua" w:hAnsi="Book Antiqua"/>
          <w:color w:val="000000"/>
          <w:sz w:val="22"/>
          <w:szCs w:val="22"/>
        </w:rPr>
        <w:t>3</w:t>
      </w:r>
      <w:r w:rsidRPr="00DE2AAE">
        <w:rPr>
          <w:rFonts w:ascii="Book Antiqua" w:hAnsi="Book Antiqua"/>
          <w:color w:val="000000"/>
          <w:sz w:val="22"/>
          <w:szCs w:val="22"/>
        </w:rPr>
        <w:t>.</w:t>
      </w:r>
    </w:p>
    <w:p w:rsidR="00C96BF8" w:rsidRPr="00AD1512" w:rsidRDefault="00C96BF8" w:rsidP="00C96BF8">
      <w:pPr>
        <w:ind w:left="7080"/>
        <w:jc w:val="both"/>
        <w:rPr>
          <w:rFonts w:ascii="Book Antiqua" w:hAnsi="Book Antiqua"/>
          <w:color w:val="000000"/>
          <w:sz w:val="22"/>
          <w:szCs w:val="22"/>
        </w:rPr>
      </w:pPr>
    </w:p>
    <w:tbl>
      <w:tblPr>
        <w:tblW w:w="0" w:type="auto"/>
        <w:tblInd w:w="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82"/>
      </w:tblGrid>
      <w:tr w:rsidR="00C96BF8" w:rsidRPr="00AD1512" w:rsidTr="00C96BF8">
        <w:trPr>
          <w:trHeight w:val="766"/>
        </w:trPr>
        <w:tc>
          <w:tcPr>
            <w:tcW w:w="4382" w:type="dxa"/>
          </w:tcPr>
          <w:p w:rsidR="00C96BF8" w:rsidRPr="00AD1512" w:rsidRDefault="00C96BF8" w:rsidP="00B415B9">
            <w:pPr>
              <w:jc w:val="both"/>
              <w:rPr>
                <w:rFonts w:ascii="Book Antiqua" w:hAnsi="Book Antiqua"/>
                <w:color w:val="000000"/>
                <w:sz w:val="22"/>
                <w:szCs w:val="22"/>
              </w:rPr>
            </w:pPr>
          </w:p>
          <w:p w:rsidR="00C96BF8" w:rsidRPr="00AD1512" w:rsidRDefault="00C96BF8" w:rsidP="005F3A93">
            <w:pPr>
              <w:jc w:val="center"/>
              <w:rPr>
                <w:rFonts w:ascii="Book Antiqua" w:hAnsi="Book Antiqua"/>
                <w:color w:val="000000"/>
                <w:sz w:val="22"/>
                <w:szCs w:val="22"/>
              </w:rPr>
            </w:pPr>
            <w:r>
              <w:rPr>
                <w:rFonts w:ascii="Book Antiqua" w:hAnsi="Book Antiqua"/>
                <w:b/>
                <w:color w:val="000000"/>
              </w:rPr>
              <w:t xml:space="preserve">WYKAZ  </w:t>
            </w:r>
            <w:r w:rsidR="005F3A93">
              <w:rPr>
                <w:rFonts w:ascii="Book Antiqua" w:hAnsi="Book Antiqua"/>
                <w:b/>
                <w:color w:val="000000"/>
              </w:rPr>
              <w:t>USŁUG</w:t>
            </w:r>
          </w:p>
        </w:tc>
      </w:tr>
    </w:tbl>
    <w:p w:rsidR="00C96BF8" w:rsidRPr="00AD1512" w:rsidRDefault="00C96BF8" w:rsidP="00C96BF8">
      <w:pPr>
        <w:rPr>
          <w:rFonts w:ascii="Book Antiqua" w:hAnsi="Book Antiqua"/>
          <w:i/>
          <w:sz w:val="20"/>
          <w:szCs w:val="20"/>
        </w:rPr>
      </w:pPr>
      <w:r w:rsidRPr="00AD1512">
        <w:rPr>
          <w:rFonts w:ascii="Book Antiqua" w:hAnsi="Book Antiqua"/>
          <w:i/>
          <w:sz w:val="20"/>
          <w:szCs w:val="20"/>
        </w:rPr>
        <w:t>_____________________________</w:t>
      </w:r>
    </w:p>
    <w:p w:rsidR="00C96BF8" w:rsidRPr="00AD1512" w:rsidRDefault="00C96BF8" w:rsidP="00C96BF8">
      <w:pPr>
        <w:rPr>
          <w:rFonts w:ascii="Book Antiqua" w:hAnsi="Book Antiqua"/>
          <w:i/>
          <w:sz w:val="20"/>
          <w:szCs w:val="20"/>
        </w:rPr>
      </w:pPr>
      <w:r w:rsidRPr="00AD1512">
        <w:rPr>
          <w:rFonts w:ascii="Book Antiqua" w:hAnsi="Book Antiqua"/>
          <w:i/>
          <w:sz w:val="20"/>
          <w:szCs w:val="20"/>
        </w:rPr>
        <w:t>(pieczęć Wykonawcy/Wykonawców)</w:t>
      </w:r>
    </w:p>
    <w:p w:rsidR="00C96BF8" w:rsidRPr="00AD1512" w:rsidRDefault="00C96BF8" w:rsidP="00C96BF8">
      <w:pPr>
        <w:ind w:left="7080"/>
        <w:jc w:val="both"/>
        <w:rPr>
          <w:rFonts w:ascii="Book Antiqua" w:hAnsi="Book Antiqua"/>
          <w:color w:val="000000"/>
          <w:sz w:val="22"/>
          <w:szCs w:val="22"/>
        </w:rPr>
      </w:pPr>
    </w:p>
    <w:p w:rsidR="00C96BF8" w:rsidRDefault="00AF3E57" w:rsidP="00AF3E57">
      <w:pPr>
        <w:autoSpaceDE w:val="0"/>
        <w:autoSpaceDN w:val="0"/>
        <w:adjustRightInd w:val="0"/>
        <w:spacing w:line="276" w:lineRule="auto"/>
        <w:jc w:val="both"/>
        <w:rPr>
          <w:rFonts w:ascii="Book Antiqua" w:hAnsi="Book Antiqua"/>
          <w:sz w:val="22"/>
          <w:szCs w:val="22"/>
        </w:rPr>
      </w:pPr>
      <w:r w:rsidRPr="00AF3E57">
        <w:rPr>
          <w:rFonts w:ascii="Book Antiqua" w:hAnsi="Book Antiqua"/>
          <w:color w:val="000000"/>
          <w:sz w:val="22"/>
          <w:szCs w:val="22"/>
        </w:rPr>
        <w:t xml:space="preserve">Składając ofertę w przetargu nieograniczonym na zadanie pn.: </w:t>
      </w:r>
      <w:r w:rsidRPr="00AF3E57">
        <w:rPr>
          <w:rFonts w:ascii="Book Antiqua" w:hAnsi="Book Antiqua" w:cs="Arial"/>
          <w:b/>
          <w:color w:val="000000"/>
          <w:spacing w:val="3"/>
          <w:sz w:val="22"/>
          <w:szCs w:val="22"/>
        </w:rPr>
        <w:t xml:space="preserve">„Usuwanie wyrobów zawierających azbest z terenu gminy </w:t>
      </w:r>
      <w:r w:rsidR="002D49CC">
        <w:rPr>
          <w:rFonts w:ascii="Book Antiqua" w:hAnsi="Book Antiqua" w:cs="Arial"/>
          <w:b/>
          <w:color w:val="000000"/>
          <w:spacing w:val="3"/>
          <w:sz w:val="22"/>
          <w:szCs w:val="22"/>
        </w:rPr>
        <w:t>Bobrowniki</w:t>
      </w:r>
      <w:r w:rsidRPr="00AF3E57">
        <w:rPr>
          <w:rFonts w:ascii="Book Antiqua" w:hAnsi="Book Antiqua" w:cs="Arial"/>
          <w:b/>
          <w:color w:val="000000"/>
          <w:spacing w:val="3"/>
          <w:sz w:val="22"/>
          <w:szCs w:val="22"/>
        </w:rPr>
        <w:t>”,</w:t>
      </w:r>
      <w:r>
        <w:rPr>
          <w:rFonts w:ascii="Book Antiqua" w:hAnsi="Book Antiqua" w:cs="Arial"/>
          <w:b/>
          <w:color w:val="000000"/>
          <w:spacing w:val="3"/>
          <w:sz w:val="22"/>
          <w:szCs w:val="22"/>
        </w:rPr>
        <w:t xml:space="preserve"> </w:t>
      </w:r>
      <w:r w:rsidR="00C96BF8" w:rsidRPr="00AF3E57">
        <w:rPr>
          <w:rFonts w:ascii="Book Antiqua" w:hAnsi="Book Antiqua" w:cs="Arial"/>
          <w:sz w:val="22"/>
          <w:szCs w:val="22"/>
        </w:rPr>
        <w:t>p</w:t>
      </w:r>
      <w:r w:rsidR="00C96BF8" w:rsidRPr="00AF3E57">
        <w:rPr>
          <w:rFonts w:ascii="Book Antiqua" w:hAnsi="Book Antiqua"/>
          <w:sz w:val="22"/>
          <w:szCs w:val="22"/>
        </w:rPr>
        <w:t xml:space="preserve">rzedkładamy wykaz </w:t>
      </w:r>
      <w:r>
        <w:rPr>
          <w:rFonts w:ascii="Book Antiqua" w:hAnsi="Book Antiqua"/>
          <w:sz w:val="22"/>
          <w:szCs w:val="22"/>
        </w:rPr>
        <w:t>usług</w:t>
      </w:r>
      <w:r w:rsidR="00C96BF8" w:rsidRPr="00AF3E57">
        <w:rPr>
          <w:rFonts w:ascii="Book Antiqua" w:hAnsi="Book Antiqua"/>
          <w:sz w:val="22"/>
          <w:szCs w:val="22"/>
        </w:rPr>
        <w:t xml:space="preserve"> w celu oceny spełniania przez Wykonawcę warunków, o których mowa w art. 22 ust. 1 ustawy </w:t>
      </w:r>
      <w:proofErr w:type="spellStart"/>
      <w:r w:rsidR="00C96BF8" w:rsidRPr="00AF3E57">
        <w:rPr>
          <w:rFonts w:ascii="Book Antiqua" w:hAnsi="Book Antiqua"/>
          <w:sz w:val="22"/>
          <w:szCs w:val="22"/>
        </w:rPr>
        <w:t>Pzp</w:t>
      </w:r>
      <w:proofErr w:type="spellEnd"/>
      <w:r w:rsidR="00C96BF8" w:rsidRPr="00AF3E57">
        <w:rPr>
          <w:rFonts w:ascii="Book Antiqua" w:hAnsi="Book Antiqua"/>
          <w:sz w:val="22"/>
          <w:szCs w:val="22"/>
        </w:rPr>
        <w:t>, i</w:t>
      </w:r>
      <w:r w:rsidR="00C96BF8" w:rsidRPr="000358C2">
        <w:rPr>
          <w:rFonts w:ascii="Book Antiqua" w:hAnsi="Book Antiqua"/>
          <w:sz w:val="22"/>
          <w:szCs w:val="22"/>
        </w:rPr>
        <w:t xml:space="preserve"> których opis sposobu oceny spełniania został zamieszczony w </w:t>
      </w:r>
      <w:proofErr w:type="spellStart"/>
      <w:r w:rsidR="00C96BF8" w:rsidRPr="000358C2">
        <w:rPr>
          <w:rFonts w:ascii="Book Antiqua" w:hAnsi="Book Antiqua"/>
          <w:sz w:val="22"/>
          <w:szCs w:val="22"/>
        </w:rPr>
        <w:t>pkt</w:t>
      </w:r>
      <w:proofErr w:type="spellEnd"/>
      <w:r w:rsidR="00C96BF8" w:rsidRPr="000358C2">
        <w:rPr>
          <w:rFonts w:ascii="Book Antiqua" w:hAnsi="Book Antiqua"/>
          <w:sz w:val="22"/>
          <w:szCs w:val="22"/>
        </w:rPr>
        <w:t xml:space="preserve"> 6.2.2. IDW. </w:t>
      </w:r>
    </w:p>
    <w:p w:rsidR="00AF3E57" w:rsidRPr="000358C2" w:rsidRDefault="00AF3E57" w:rsidP="00AF3E57">
      <w:pPr>
        <w:autoSpaceDE w:val="0"/>
        <w:autoSpaceDN w:val="0"/>
        <w:adjustRightInd w:val="0"/>
        <w:spacing w:line="276" w:lineRule="auto"/>
        <w:jc w:val="both"/>
        <w:rPr>
          <w:rFonts w:ascii="Book Antiqua" w:hAnsi="Book Antiqua"/>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93"/>
        <w:gridCol w:w="1760"/>
        <w:gridCol w:w="2410"/>
        <w:gridCol w:w="2268"/>
      </w:tblGrid>
      <w:tr w:rsidR="00AF3E57" w:rsidRPr="00C96BF8" w:rsidTr="00AF3E57">
        <w:trPr>
          <w:trHeight w:val="1260"/>
        </w:trPr>
        <w:tc>
          <w:tcPr>
            <w:tcW w:w="567" w:type="dxa"/>
            <w:tcBorders>
              <w:top w:val="single" w:sz="4" w:space="0" w:color="auto"/>
              <w:left w:val="single" w:sz="4" w:space="0" w:color="auto"/>
              <w:right w:val="single" w:sz="4" w:space="0" w:color="auto"/>
            </w:tcBorders>
          </w:tcPr>
          <w:p w:rsidR="00AF3E57" w:rsidRPr="00AF3E57" w:rsidRDefault="00AF3E57" w:rsidP="00AF3E57">
            <w:pPr>
              <w:spacing w:line="276" w:lineRule="auto"/>
              <w:jc w:val="center"/>
              <w:rPr>
                <w:rFonts w:ascii="Book Antiqua" w:hAnsi="Book Antiqua"/>
                <w:color w:val="000000"/>
                <w:sz w:val="22"/>
                <w:szCs w:val="22"/>
              </w:rPr>
            </w:pPr>
            <w:r w:rsidRPr="00AF3E57">
              <w:rPr>
                <w:rFonts w:ascii="Book Antiqua" w:hAnsi="Book Antiqua"/>
                <w:color w:val="000000"/>
                <w:sz w:val="22"/>
                <w:szCs w:val="22"/>
              </w:rPr>
              <w:t>Lp.</w:t>
            </w:r>
          </w:p>
        </w:tc>
        <w:tc>
          <w:tcPr>
            <w:tcW w:w="2493" w:type="dxa"/>
            <w:tcBorders>
              <w:top w:val="single" w:sz="4" w:space="0" w:color="auto"/>
              <w:left w:val="single" w:sz="4" w:space="0" w:color="auto"/>
              <w:right w:val="single" w:sz="4" w:space="0" w:color="auto"/>
            </w:tcBorders>
          </w:tcPr>
          <w:p w:rsidR="00AF3E57" w:rsidRDefault="00AF3E57" w:rsidP="00AF3E57">
            <w:pPr>
              <w:spacing w:line="276" w:lineRule="auto"/>
              <w:jc w:val="center"/>
              <w:rPr>
                <w:rFonts w:ascii="Book Antiqua" w:hAnsi="Book Antiqua"/>
                <w:color w:val="000000"/>
                <w:sz w:val="22"/>
                <w:szCs w:val="22"/>
              </w:rPr>
            </w:pPr>
            <w:r w:rsidRPr="00AF3E57">
              <w:rPr>
                <w:rFonts w:ascii="Book Antiqua" w:hAnsi="Book Antiqua"/>
                <w:color w:val="000000"/>
                <w:sz w:val="22"/>
                <w:szCs w:val="22"/>
              </w:rPr>
              <w:t xml:space="preserve">Nazwa zadania </w:t>
            </w:r>
          </w:p>
          <w:p w:rsidR="00AF3E57" w:rsidRPr="00AF3E57" w:rsidRDefault="00AF3E57" w:rsidP="00AF3E57">
            <w:pPr>
              <w:spacing w:line="276" w:lineRule="auto"/>
              <w:jc w:val="center"/>
              <w:rPr>
                <w:rFonts w:ascii="Book Antiqua" w:hAnsi="Book Antiqua"/>
                <w:color w:val="000000"/>
                <w:sz w:val="22"/>
                <w:szCs w:val="22"/>
              </w:rPr>
            </w:pPr>
            <w:r w:rsidRPr="00AF3E57">
              <w:rPr>
                <w:rFonts w:ascii="Book Antiqua" w:hAnsi="Book Antiqua"/>
                <w:color w:val="000000"/>
                <w:sz w:val="22"/>
                <w:szCs w:val="22"/>
              </w:rPr>
              <w:t>i jego zakres</w:t>
            </w:r>
          </w:p>
          <w:p w:rsidR="00AF3E57" w:rsidRPr="00AF3E57" w:rsidRDefault="00AF3E57" w:rsidP="00AF3E57">
            <w:pPr>
              <w:spacing w:line="276" w:lineRule="auto"/>
              <w:jc w:val="center"/>
              <w:rPr>
                <w:rFonts w:ascii="Book Antiqua" w:hAnsi="Book Antiqua"/>
                <w:color w:val="000000"/>
                <w:sz w:val="22"/>
                <w:szCs w:val="22"/>
              </w:rPr>
            </w:pPr>
            <w:r w:rsidRPr="00AF3E57">
              <w:rPr>
                <w:rFonts w:ascii="Book Antiqua" w:hAnsi="Book Antiqua"/>
                <w:color w:val="000000"/>
                <w:sz w:val="22"/>
                <w:szCs w:val="22"/>
              </w:rPr>
              <w:t xml:space="preserve">(zgodnie z </w:t>
            </w:r>
            <w:proofErr w:type="spellStart"/>
            <w:r w:rsidRPr="00AF3E57">
              <w:rPr>
                <w:rFonts w:ascii="Book Antiqua" w:hAnsi="Book Antiqua"/>
                <w:color w:val="000000"/>
                <w:sz w:val="22"/>
                <w:szCs w:val="22"/>
              </w:rPr>
              <w:t>pkt</w:t>
            </w:r>
            <w:proofErr w:type="spellEnd"/>
            <w:r w:rsidRPr="00AF3E57">
              <w:rPr>
                <w:rFonts w:ascii="Book Antiqua" w:hAnsi="Book Antiqua"/>
                <w:color w:val="000000"/>
                <w:sz w:val="22"/>
                <w:szCs w:val="22"/>
              </w:rPr>
              <w:t xml:space="preserve"> 6.2.2) IDW</w:t>
            </w:r>
          </w:p>
        </w:tc>
        <w:tc>
          <w:tcPr>
            <w:tcW w:w="1760" w:type="dxa"/>
            <w:tcBorders>
              <w:top w:val="single" w:sz="4" w:space="0" w:color="auto"/>
              <w:left w:val="single" w:sz="4" w:space="0" w:color="auto"/>
              <w:bottom w:val="single" w:sz="4" w:space="0" w:color="auto"/>
              <w:right w:val="single" w:sz="4" w:space="0" w:color="auto"/>
            </w:tcBorders>
          </w:tcPr>
          <w:p w:rsidR="00AF3E57" w:rsidRDefault="00AF3E57" w:rsidP="00AF3E57">
            <w:pPr>
              <w:spacing w:line="276" w:lineRule="auto"/>
              <w:jc w:val="center"/>
              <w:rPr>
                <w:rFonts w:ascii="Book Antiqua" w:hAnsi="Book Antiqua"/>
                <w:color w:val="000000"/>
                <w:sz w:val="22"/>
                <w:szCs w:val="22"/>
              </w:rPr>
            </w:pPr>
          </w:p>
          <w:p w:rsidR="00AF3E57" w:rsidRPr="00AF3E57" w:rsidRDefault="00AF3E57" w:rsidP="00AF3E57">
            <w:pPr>
              <w:spacing w:line="276" w:lineRule="auto"/>
              <w:jc w:val="center"/>
              <w:rPr>
                <w:rFonts w:ascii="Book Antiqua" w:hAnsi="Book Antiqua"/>
                <w:color w:val="000000"/>
                <w:sz w:val="22"/>
                <w:szCs w:val="22"/>
              </w:rPr>
            </w:pPr>
            <w:r w:rsidRPr="00AF3E57">
              <w:rPr>
                <w:rFonts w:ascii="Book Antiqua" w:hAnsi="Book Antiqua"/>
                <w:color w:val="000000"/>
                <w:sz w:val="22"/>
                <w:szCs w:val="22"/>
              </w:rPr>
              <w:t>Nazwa odbiorcy</w:t>
            </w:r>
          </w:p>
        </w:tc>
        <w:tc>
          <w:tcPr>
            <w:tcW w:w="2410" w:type="dxa"/>
            <w:tcBorders>
              <w:top w:val="single" w:sz="4" w:space="0" w:color="auto"/>
              <w:left w:val="single" w:sz="4" w:space="0" w:color="auto"/>
              <w:bottom w:val="single" w:sz="4" w:space="0" w:color="auto"/>
              <w:right w:val="single" w:sz="4" w:space="0" w:color="auto"/>
            </w:tcBorders>
          </w:tcPr>
          <w:p w:rsidR="00AF3E57" w:rsidRDefault="00AF3E57" w:rsidP="00AF3E57">
            <w:pPr>
              <w:spacing w:line="276" w:lineRule="auto"/>
              <w:jc w:val="center"/>
              <w:rPr>
                <w:rFonts w:ascii="Book Antiqua" w:hAnsi="Book Antiqua"/>
                <w:color w:val="000000"/>
                <w:sz w:val="22"/>
                <w:szCs w:val="22"/>
              </w:rPr>
            </w:pPr>
          </w:p>
          <w:p w:rsidR="00AF3E57" w:rsidRDefault="00AF3E57" w:rsidP="00AF3E57">
            <w:pPr>
              <w:spacing w:line="276" w:lineRule="auto"/>
              <w:jc w:val="center"/>
              <w:rPr>
                <w:rFonts w:ascii="Book Antiqua" w:hAnsi="Book Antiqua"/>
                <w:color w:val="000000"/>
                <w:sz w:val="22"/>
                <w:szCs w:val="22"/>
              </w:rPr>
            </w:pPr>
            <w:r w:rsidRPr="00AF3E57">
              <w:rPr>
                <w:rFonts w:ascii="Book Antiqua" w:hAnsi="Book Antiqua"/>
                <w:color w:val="000000"/>
                <w:sz w:val="22"/>
                <w:szCs w:val="22"/>
              </w:rPr>
              <w:t>Data wykonania</w:t>
            </w:r>
          </w:p>
          <w:p w:rsidR="00AF3E57" w:rsidRPr="00AF3E57" w:rsidRDefault="00AF3E57" w:rsidP="00AF3E57">
            <w:pPr>
              <w:spacing w:line="276" w:lineRule="auto"/>
              <w:jc w:val="center"/>
              <w:rPr>
                <w:rFonts w:ascii="Book Antiqua" w:hAnsi="Book Antiqua"/>
                <w:color w:val="000000"/>
                <w:sz w:val="22"/>
                <w:szCs w:val="22"/>
              </w:rPr>
            </w:pPr>
            <w:r>
              <w:rPr>
                <w:rFonts w:ascii="Book Antiqua" w:hAnsi="Book Antiqua"/>
                <w:color w:val="000000"/>
                <w:sz w:val="22"/>
                <w:szCs w:val="22"/>
              </w:rPr>
              <w:t>(od – do)</w:t>
            </w:r>
          </w:p>
        </w:tc>
        <w:tc>
          <w:tcPr>
            <w:tcW w:w="2268" w:type="dxa"/>
            <w:tcBorders>
              <w:top w:val="single" w:sz="4" w:space="0" w:color="auto"/>
              <w:left w:val="single" w:sz="4" w:space="0" w:color="auto"/>
              <w:right w:val="single" w:sz="4" w:space="0" w:color="auto"/>
            </w:tcBorders>
          </w:tcPr>
          <w:p w:rsidR="00AF3E57" w:rsidRDefault="00AF3E57" w:rsidP="00AF3E57">
            <w:pPr>
              <w:spacing w:line="276" w:lineRule="auto"/>
              <w:jc w:val="center"/>
              <w:rPr>
                <w:rFonts w:ascii="Book Antiqua" w:hAnsi="Book Antiqua"/>
                <w:color w:val="000000"/>
                <w:sz w:val="22"/>
                <w:szCs w:val="22"/>
              </w:rPr>
            </w:pPr>
          </w:p>
          <w:p w:rsidR="00AF3E57" w:rsidRDefault="00AF3E57" w:rsidP="00AF3E57">
            <w:pPr>
              <w:spacing w:line="276" w:lineRule="auto"/>
              <w:jc w:val="center"/>
              <w:rPr>
                <w:rFonts w:ascii="Book Antiqua" w:hAnsi="Book Antiqua"/>
                <w:color w:val="000000"/>
                <w:sz w:val="22"/>
                <w:szCs w:val="22"/>
              </w:rPr>
            </w:pPr>
            <w:r w:rsidRPr="00AF3E57">
              <w:rPr>
                <w:rFonts w:ascii="Book Antiqua" w:hAnsi="Book Antiqua"/>
                <w:color w:val="000000"/>
                <w:sz w:val="22"/>
                <w:szCs w:val="22"/>
              </w:rPr>
              <w:t xml:space="preserve">Całkowita wartość usługi </w:t>
            </w:r>
            <w:r>
              <w:rPr>
                <w:rFonts w:ascii="Book Antiqua" w:hAnsi="Book Antiqua"/>
                <w:color w:val="000000"/>
                <w:sz w:val="22"/>
                <w:szCs w:val="22"/>
              </w:rPr>
              <w:t>brutto</w:t>
            </w:r>
          </w:p>
          <w:p w:rsidR="00AF3E57" w:rsidRPr="00AF3E57" w:rsidRDefault="00AF3E57" w:rsidP="00AF3E57">
            <w:pPr>
              <w:spacing w:line="276" w:lineRule="auto"/>
              <w:jc w:val="center"/>
              <w:rPr>
                <w:rFonts w:ascii="Book Antiqua" w:hAnsi="Book Antiqua"/>
                <w:color w:val="000000"/>
                <w:sz w:val="22"/>
                <w:szCs w:val="22"/>
              </w:rPr>
            </w:pPr>
            <w:r w:rsidRPr="00AF3E57">
              <w:rPr>
                <w:rFonts w:ascii="Book Antiqua" w:hAnsi="Book Antiqua"/>
                <w:color w:val="000000"/>
                <w:sz w:val="22"/>
                <w:szCs w:val="22"/>
              </w:rPr>
              <w:t>w PLN</w:t>
            </w:r>
          </w:p>
        </w:tc>
      </w:tr>
      <w:tr w:rsidR="00AF3E57" w:rsidRPr="00C96BF8" w:rsidTr="007210B5">
        <w:trPr>
          <w:trHeight w:val="830"/>
        </w:trPr>
        <w:tc>
          <w:tcPr>
            <w:tcW w:w="567"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r w:rsidRPr="00C96BF8">
              <w:rPr>
                <w:rFonts w:ascii="Book Antiqua" w:hAnsi="Book Antiqua"/>
                <w:sz w:val="22"/>
                <w:szCs w:val="22"/>
              </w:rPr>
              <w:t>1.</w:t>
            </w:r>
          </w:p>
        </w:tc>
        <w:tc>
          <w:tcPr>
            <w:tcW w:w="2493"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p>
          <w:p w:rsidR="00AF3E57" w:rsidRPr="00C96BF8" w:rsidRDefault="00AF3E57" w:rsidP="00B415B9">
            <w:pPr>
              <w:pStyle w:val="Zwykytekst"/>
              <w:spacing w:before="120"/>
              <w:jc w:val="center"/>
              <w:rPr>
                <w:rFonts w:ascii="Book Antiqua" w:hAnsi="Book Antiqua"/>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p>
        </w:tc>
      </w:tr>
      <w:tr w:rsidR="00AF3E57" w:rsidRPr="00C96BF8" w:rsidTr="007210B5">
        <w:trPr>
          <w:trHeight w:val="879"/>
        </w:trPr>
        <w:tc>
          <w:tcPr>
            <w:tcW w:w="567"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r>
              <w:rPr>
                <w:rFonts w:ascii="Book Antiqua" w:hAnsi="Book Antiqua"/>
                <w:sz w:val="22"/>
                <w:szCs w:val="22"/>
              </w:rPr>
              <w:t>2.</w:t>
            </w:r>
          </w:p>
        </w:tc>
        <w:tc>
          <w:tcPr>
            <w:tcW w:w="2493"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p>
          <w:p w:rsidR="00AF3E57" w:rsidRPr="00C96BF8" w:rsidRDefault="00AF3E57" w:rsidP="00B415B9">
            <w:pPr>
              <w:pStyle w:val="Zwykytekst"/>
              <w:spacing w:before="120"/>
              <w:jc w:val="center"/>
              <w:rPr>
                <w:rFonts w:ascii="Book Antiqua" w:hAnsi="Book Antiqua"/>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F3E57" w:rsidRPr="00C96BF8" w:rsidRDefault="00AF3E57" w:rsidP="00B415B9">
            <w:pPr>
              <w:pStyle w:val="Zwykytekst"/>
              <w:spacing w:before="120"/>
              <w:jc w:val="center"/>
              <w:rPr>
                <w:rFonts w:ascii="Book Antiqua" w:hAnsi="Book Antiqua"/>
                <w:sz w:val="22"/>
                <w:szCs w:val="22"/>
              </w:rPr>
            </w:pPr>
          </w:p>
        </w:tc>
      </w:tr>
    </w:tbl>
    <w:p w:rsidR="00AF3E57" w:rsidRDefault="00AF3E57" w:rsidP="00AF3E57">
      <w:pPr>
        <w:pStyle w:val="Zwykytekst"/>
        <w:spacing w:before="120" w:line="276" w:lineRule="auto"/>
        <w:jc w:val="both"/>
        <w:rPr>
          <w:rFonts w:ascii="Times New Roman" w:hAnsi="Times New Roman"/>
          <w:i/>
          <w:sz w:val="22"/>
          <w:szCs w:val="22"/>
        </w:rPr>
      </w:pPr>
      <w:r>
        <w:rPr>
          <w:rFonts w:ascii="Times New Roman" w:hAnsi="Times New Roman"/>
          <w:i/>
          <w:sz w:val="22"/>
          <w:szCs w:val="22"/>
        </w:rPr>
        <w:t xml:space="preserve">Do wykazu </w:t>
      </w:r>
      <w:r w:rsidRPr="00E2762F">
        <w:rPr>
          <w:rFonts w:ascii="Times New Roman" w:hAnsi="Times New Roman"/>
          <w:i/>
          <w:sz w:val="22"/>
          <w:szCs w:val="22"/>
        </w:rPr>
        <w:t xml:space="preserve"> załączamy dowody </w:t>
      </w:r>
      <w:r>
        <w:rPr>
          <w:rFonts w:ascii="Times New Roman" w:hAnsi="Times New Roman"/>
          <w:i/>
          <w:sz w:val="22"/>
          <w:szCs w:val="22"/>
        </w:rPr>
        <w:t>potwierdzające, że wymienione usługi zostały wykonane należycie.</w:t>
      </w:r>
    </w:p>
    <w:p w:rsidR="00C96BF8" w:rsidRDefault="00C96BF8" w:rsidP="00C96BF8">
      <w:pPr>
        <w:pStyle w:val="NormalnyWeb"/>
        <w:spacing w:before="0" w:beforeAutospacing="0" w:after="0" w:afterAutospacing="0"/>
        <w:ind w:left="539"/>
        <w:rPr>
          <w:rFonts w:ascii="Verdana" w:hAnsi="Verdana"/>
          <w:sz w:val="16"/>
          <w:szCs w:val="16"/>
        </w:rPr>
      </w:pPr>
    </w:p>
    <w:p w:rsidR="00AF3E57" w:rsidRDefault="00AF3E57" w:rsidP="00C96BF8">
      <w:pPr>
        <w:pStyle w:val="NormalnyWeb"/>
        <w:spacing w:before="0" w:beforeAutospacing="0" w:after="0" w:afterAutospacing="0"/>
        <w:ind w:left="539"/>
        <w:rPr>
          <w:rFonts w:ascii="Verdana" w:hAnsi="Verdana"/>
          <w:sz w:val="16"/>
          <w:szCs w:val="16"/>
        </w:rPr>
      </w:pPr>
    </w:p>
    <w:p w:rsidR="00AF3E57" w:rsidRPr="00994822" w:rsidRDefault="00AF3E57" w:rsidP="00C96BF8">
      <w:pPr>
        <w:pStyle w:val="NormalnyWeb"/>
        <w:spacing w:before="0" w:beforeAutospacing="0" w:after="0" w:afterAutospacing="0"/>
        <w:ind w:left="539"/>
        <w:rPr>
          <w:rFonts w:ascii="Verdana" w:hAnsi="Verdana"/>
          <w:sz w:val="16"/>
          <w:szCs w:val="16"/>
        </w:rPr>
      </w:pPr>
    </w:p>
    <w:p w:rsidR="00822234" w:rsidRDefault="00822234" w:rsidP="00822234">
      <w:pPr>
        <w:autoSpaceDE w:val="0"/>
        <w:autoSpaceDN w:val="0"/>
        <w:adjustRightInd w:val="0"/>
        <w:rPr>
          <w:rFonts w:ascii="Book Antiqua" w:hAnsi="Book Antiqua"/>
          <w:sz w:val="22"/>
          <w:szCs w:val="22"/>
        </w:rPr>
      </w:pPr>
      <w:r>
        <w:rPr>
          <w:rFonts w:ascii="Book Antiqua" w:hAnsi="Book Antiqua"/>
          <w:sz w:val="22"/>
          <w:szCs w:val="22"/>
        </w:rPr>
        <w:t xml:space="preserve">       </w:t>
      </w:r>
    </w:p>
    <w:p w:rsidR="00C26B0F" w:rsidRDefault="00C26B0F" w:rsidP="00822234">
      <w:pPr>
        <w:autoSpaceDE w:val="0"/>
        <w:autoSpaceDN w:val="0"/>
        <w:adjustRightInd w:val="0"/>
        <w:rPr>
          <w:rFonts w:ascii="Book Antiqua" w:hAnsi="Book Antiqua"/>
          <w:sz w:val="22"/>
          <w:szCs w:val="22"/>
        </w:rPr>
      </w:pPr>
    </w:p>
    <w:p w:rsidR="00822234" w:rsidRPr="005643D6" w:rsidRDefault="00822234" w:rsidP="00822234">
      <w:pPr>
        <w:autoSpaceDE w:val="0"/>
        <w:autoSpaceDN w:val="0"/>
        <w:adjustRightInd w:val="0"/>
        <w:rPr>
          <w:rFonts w:ascii="Book Antiqua" w:hAnsi="Book Antiqua"/>
          <w:sz w:val="22"/>
          <w:szCs w:val="22"/>
        </w:rPr>
      </w:pPr>
      <w:r>
        <w:rPr>
          <w:rFonts w:ascii="Book Antiqua" w:hAnsi="Book Antiqua"/>
          <w:sz w:val="22"/>
          <w:szCs w:val="22"/>
        </w:rPr>
        <w:t xml:space="preserve">       </w:t>
      </w:r>
      <w:r w:rsidRPr="005643D6">
        <w:rPr>
          <w:rFonts w:ascii="Book Antiqua" w:hAnsi="Book Antiqua"/>
          <w:sz w:val="22"/>
          <w:szCs w:val="22"/>
        </w:rPr>
        <w:t>___________</w:t>
      </w:r>
      <w:r>
        <w:rPr>
          <w:rFonts w:ascii="Book Antiqua" w:hAnsi="Book Antiqua"/>
          <w:sz w:val="22"/>
          <w:szCs w:val="22"/>
        </w:rPr>
        <w:t>_________</w:t>
      </w:r>
      <w:r w:rsidRPr="005643D6">
        <w:rPr>
          <w:rFonts w:ascii="Book Antiqua" w:hAnsi="Book Antiqua"/>
          <w:sz w:val="22"/>
          <w:szCs w:val="22"/>
        </w:rPr>
        <w:t xml:space="preserve">_____ dnia ____ -  _____- 2014 roku     </w:t>
      </w:r>
    </w:p>
    <w:p w:rsidR="00822234" w:rsidRPr="005643D6" w:rsidRDefault="00822234" w:rsidP="00822234">
      <w:pPr>
        <w:autoSpaceDE w:val="0"/>
        <w:autoSpaceDN w:val="0"/>
        <w:adjustRightInd w:val="0"/>
        <w:rPr>
          <w:rFonts w:ascii="Book Antiqua" w:hAnsi="Book Antiqua"/>
        </w:rPr>
      </w:pPr>
    </w:p>
    <w:p w:rsidR="00822234" w:rsidRPr="00AD1512" w:rsidRDefault="00822234" w:rsidP="00822234">
      <w:pPr>
        <w:autoSpaceDE w:val="0"/>
        <w:autoSpaceDN w:val="0"/>
        <w:adjustRightInd w:val="0"/>
        <w:rPr>
          <w:rFonts w:ascii="Book Antiqua" w:hAnsi="Book Antiqua"/>
          <w:sz w:val="22"/>
          <w:szCs w:val="22"/>
        </w:rPr>
      </w:pPr>
    </w:p>
    <w:p w:rsidR="00822234" w:rsidRPr="00AD1512" w:rsidRDefault="00822234" w:rsidP="00822234">
      <w:pPr>
        <w:autoSpaceDE w:val="0"/>
        <w:autoSpaceDN w:val="0"/>
        <w:adjustRightInd w:val="0"/>
        <w:rPr>
          <w:rFonts w:ascii="Book Antiqua" w:hAnsi="Book Antiqua"/>
          <w:sz w:val="22"/>
          <w:szCs w:val="22"/>
        </w:rPr>
      </w:pPr>
    </w:p>
    <w:p w:rsidR="00822234" w:rsidRDefault="00822234" w:rsidP="00822234">
      <w:pPr>
        <w:autoSpaceDE w:val="0"/>
        <w:autoSpaceDN w:val="0"/>
        <w:adjustRightInd w:val="0"/>
        <w:rPr>
          <w:rFonts w:ascii="Book Antiqua" w:hAnsi="Book Antiqua"/>
          <w:sz w:val="22"/>
          <w:szCs w:val="22"/>
        </w:rPr>
      </w:pPr>
    </w:p>
    <w:p w:rsidR="00C26B0F" w:rsidRDefault="00C26B0F" w:rsidP="00822234">
      <w:pPr>
        <w:autoSpaceDE w:val="0"/>
        <w:autoSpaceDN w:val="0"/>
        <w:adjustRightInd w:val="0"/>
        <w:rPr>
          <w:rFonts w:ascii="Book Antiqua" w:hAnsi="Book Antiqua"/>
          <w:sz w:val="22"/>
          <w:szCs w:val="22"/>
        </w:rPr>
      </w:pPr>
    </w:p>
    <w:p w:rsidR="00AF3E57" w:rsidRDefault="00AF3E57" w:rsidP="00822234">
      <w:pPr>
        <w:autoSpaceDE w:val="0"/>
        <w:autoSpaceDN w:val="0"/>
        <w:adjustRightInd w:val="0"/>
        <w:rPr>
          <w:rFonts w:ascii="Book Antiqua" w:hAnsi="Book Antiqua"/>
          <w:sz w:val="22"/>
          <w:szCs w:val="22"/>
        </w:rPr>
      </w:pPr>
    </w:p>
    <w:p w:rsidR="00AF3E57" w:rsidRDefault="00AF3E57" w:rsidP="00822234">
      <w:pPr>
        <w:autoSpaceDE w:val="0"/>
        <w:autoSpaceDN w:val="0"/>
        <w:adjustRightInd w:val="0"/>
        <w:rPr>
          <w:rFonts w:ascii="Book Antiqua" w:hAnsi="Book Antiqua"/>
          <w:sz w:val="22"/>
          <w:szCs w:val="22"/>
        </w:rPr>
      </w:pPr>
    </w:p>
    <w:p w:rsidR="00AF3E57" w:rsidRDefault="00AF3E57" w:rsidP="00822234">
      <w:pPr>
        <w:autoSpaceDE w:val="0"/>
        <w:autoSpaceDN w:val="0"/>
        <w:adjustRightInd w:val="0"/>
        <w:rPr>
          <w:rFonts w:ascii="Book Antiqua" w:hAnsi="Book Antiqua"/>
          <w:sz w:val="22"/>
          <w:szCs w:val="22"/>
        </w:rPr>
      </w:pPr>
    </w:p>
    <w:p w:rsidR="00822234" w:rsidRDefault="00822234" w:rsidP="00822234">
      <w:pPr>
        <w:autoSpaceDE w:val="0"/>
        <w:autoSpaceDN w:val="0"/>
        <w:adjustRightInd w:val="0"/>
        <w:rPr>
          <w:rFonts w:ascii="Book Antiqua" w:hAnsi="Book Antiqua"/>
          <w:sz w:val="22"/>
          <w:szCs w:val="22"/>
        </w:rPr>
      </w:pPr>
      <w:r w:rsidRPr="00AD1512">
        <w:rPr>
          <w:rFonts w:ascii="Book Antiqua" w:hAnsi="Book Antiqua"/>
          <w:sz w:val="22"/>
          <w:szCs w:val="22"/>
        </w:rPr>
        <w:t xml:space="preserve">                                                                                           </w:t>
      </w:r>
      <w:r w:rsidRPr="00F261AA">
        <w:rPr>
          <w:rFonts w:ascii="Book Antiqua" w:hAnsi="Book Antiqua"/>
          <w:sz w:val="22"/>
          <w:szCs w:val="22"/>
        </w:rPr>
        <w:t xml:space="preserve">                                                                              </w:t>
      </w:r>
      <w:r>
        <w:rPr>
          <w:rFonts w:ascii="Book Antiqua" w:hAnsi="Book Antiqua"/>
          <w:sz w:val="22"/>
          <w:szCs w:val="22"/>
        </w:rPr>
        <w:t xml:space="preserve">                                      </w:t>
      </w:r>
    </w:p>
    <w:p w:rsidR="00822234" w:rsidRPr="00F261AA" w:rsidRDefault="00822234" w:rsidP="00822234">
      <w:pPr>
        <w:autoSpaceDE w:val="0"/>
        <w:autoSpaceDN w:val="0"/>
        <w:adjustRightInd w:val="0"/>
        <w:rPr>
          <w:rFonts w:ascii="Book Antiqua" w:hAnsi="Book Antiqua"/>
          <w:sz w:val="22"/>
          <w:szCs w:val="22"/>
        </w:rPr>
      </w:pPr>
      <w:r>
        <w:rPr>
          <w:rFonts w:ascii="Book Antiqua" w:hAnsi="Book Antiqua"/>
          <w:sz w:val="22"/>
          <w:szCs w:val="22"/>
        </w:rPr>
        <w:t xml:space="preserve">                                                                                     ________</w:t>
      </w:r>
      <w:r w:rsidRPr="00F261AA">
        <w:rPr>
          <w:rFonts w:ascii="Book Antiqua" w:hAnsi="Book Antiqua"/>
          <w:sz w:val="22"/>
          <w:szCs w:val="22"/>
        </w:rPr>
        <w:t>______________________________</w:t>
      </w:r>
    </w:p>
    <w:p w:rsidR="00822234" w:rsidRPr="00574768" w:rsidRDefault="00822234" w:rsidP="00822234">
      <w:pPr>
        <w:autoSpaceDE w:val="0"/>
        <w:autoSpaceDN w:val="0"/>
        <w:adjustRightInd w:val="0"/>
        <w:rPr>
          <w:rFonts w:ascii="Book Antiqua" w:hAnsi="Book Antiqua"/>
          <w:i/>
          <w:sz w:val="20"/>
          <w:szCs w:val="20"/>
        </w:rPr>
      </w:pPr>
      <w:r w:rsidRPr="008658D4">
        <w:rPr>
          <w:rFonts w:ascii="Book Antiqua" w:hAnsi="Book Antiqua"/>
          <w:i/>
          <w:iCs/>
          <w:sz w:val="22"/>
          <w:szCs w:val="22"/>
        </w:rPr>
        <w:t xml:space="preserve">                                                                   </w:t>
      </w:r>
      <w:r w:rsidRPr="00574768">
        <w:rPr>
          <w:rFonts w:ascii="Book Antiqua" w:hAnsi="Book Antiqua"/>
          <w:i/>
          <w:iCs/>
          <w:sz w:val="20"/>
          <w:szCs w:val="20"/>
        </w:rPr>
        <w:t xml:space="preserve">                 </w:t>
      </w:r>
      <w:r>
        <w:rPr>
          <w:rFonts w:ascii="Book Antiqua" w:hAnsi="Book Antiqua"/>
          <w:i/>
          <w:iCs/>
          <w:sz w:val="20"/>
          <w:szCs w:val="20"/>
        </w:rPr>
        <w:t xml:space="preserve">            </w:t>
      </w:r>
      <w:r w:rsidRPr="00574768">
        <w:rPr>
          <w:rFonts w:ascii="Book Antiqua" w:hAnsi="Book Antiqua"/>
          <w:i/>
          <w:iCs/>
          <w:sz w:val="20"/>
          <w:szCs w:val="20"/>
        </w:rPr>
        <w:t>*</w:t>
      </w:r>
      <w:r w:rsidRPr="00574768">
        <w:rPr>
          <w:rFonts w:ascii="Book Antiqua" w:hAnsi="Book Antiqua"/>
          <w:i/>
          <w:sz w:val="20"/>
          <w:szCs w:val="20"/>
        </w:rPr>
        <w:t>(podpis Wykonawcy/Pełnomocnika)</w:t>
      </w:r>
    </w:p>
    <w:p w:rsidR="00C96BF8" w:rsidRDefault="00C96BF8" w:rsidP="00C96BF8">
      <w:pPr>
        <w:spacing w:line="360" w:lineRule="auto"/>
        <w:jc w:val="both"/>
        <w:rPr>
          <w:rFonts w:ascii="Book Antiqua" w:hAnsi="Book Antiqua" w:cs="Arial"/>
          <w:b/>
        </w:rPr>
      </w:pPr>
    </w:p>
    <w:p w:rsidR="00AF3E57" w:rsidRDefault="00822234" w:rsidP="00822234">
      <w:pPr>
        <w:ind w:left="6372"/>
        <w:jc w:val="both"/>
        <w:rPr>
          <w:rFonts w:ascii="Book Antiqua" w:hAnsi="Book Antiqua"/>
          <w:color w:val="000000"/>
          <w:sz w:val="22"/>
          <w:szCs w:val="22"/>
        </w:rPr>
      </w:pPr>
      <w:r w:rsidRPr="00DE2AAE">
        <w:rPr>
          <w:rFonts w:ascii="Book Antiqua" w:hAnsi="Book Antiqua"/>
          <w:color w:val="000000"/>
          <w:sz w:val="22"/>
          <w:szCs w:val="22"/>
        </w:rPr>
        <w:t xml:space="preserve">          </w:t>
      </w:r>
    </w:p>
    <w:p w:rsidR="00AF3E57" w:rsidRDefault="00AF3E57" w:rsidP="00822234">
      <w:pPr>
        <w:ind w:left="6372"/>
        <w:jc w:val="both"/>
        <w:rPr>
          <w:rFonts w:ascii="Book Antiqua" w:hAnsi="Book Antiqua"/>
          <w:color w:val="000000"/>
          <w:sz w:val="22"/>
          <w:szCs w:val="22"/>
        </w:rPr>
      </w:pPr>
    </w:p>
    <w:p w:rsidR="00AF3E57" w:rsidRDefault="00AF3E57" w:rsidP="00822234">
      <w:pPr>
        <w:ind w:left="6372"/>
        <w:jc w:val="both"/>
        <w:rPr>
          <w:rFonts w:ascii="Book Antiqua" w:hAnsi="Book Antiqua"/>
          <w:color w:val="000000"/>
          <w:sz w:val="22"/>
          <w:szCs w:val="22"/>
        </w:rPr>
      </w:pPr>
    </w:p>
    <w:p w:rsidR="00AF3E57" w:rsidRDefault="00AF3E57" w:rsidP="00822234">
      <w:pPr>
        <w:ind w:left="6372"/>
        <w:jc w:val="both"/>
        <w:rPr>
          <w:rFonts w:ascii="Book Antiqua" w:hAnsi="Book Antiqua"/>
          <w:color w:val="000000"/>
          <w:sz w:val="22"/>
          <w:szCs w:val="22"/>
        </w:rPr>
      </w:pPr>
    </w:p>
    <w:p w:rsidR="006374B5" w:rsidRDefault="006374B5" w:rsidP="00822234">
      <w:pPr>
        <w:ind w:left="6372"/>
        <w:jc w:val="both"/>
        <w:rPr>
          <w:rFonts w:ascii="Book Antiqua" w:hAnsi="Book Antiqua"/>
          <w:color w:val="000000"/>
          <w:sz w:val="22"/>
          <w:szCs w:val="22"/>
        </w:rPr>
      </w:pPr>
    </w:p>
    <w:p w:rsidR="006374B5" w:rsidRDefault="006374B5" w:rsidP="00822234">
      <w:pPr>
        <w:ind w:left="6372"/>
        <w:jc w:val="both"/>
        <w:rPr>
          <w:rFonts w:ascii="Book Antiqua" w:hAnsi="Book Antiqua"/>
          <w:color w:val="000000"/>
          <w:sz w:val="22"/>
          <w:szCs w:val="22"/>
        </w:rPr>
      </w:pPr>
    </w:p>
    <w:p w:rsidR="00AF3E57" w:rsidRDefault="00AF3E57" w:rsidP="00822234">
      <w:pPr>
        <w:ind w:left="6372"/>
        <w:jc w:val="both"/>
        <w:rPr>
          <w:rFonts w:ascii="Book Antiqua" w:hAnsi="Book Antiqua"/>
          <w:color w:val="000000"/>
          <w:sz w:val="22"/>
          <w:szCs w:val="22"/>
        </w:rPr>
      </w:pPr>
    </w:p>
    <w:p w:rsidR="00AF3E57" w:rsidRDefault="00AF3E57" w:rsidP="00822234">
      <w:pPr>
        <w:ind w:left="6372"/>
        <w:jc w:val="both"/>
        <w:rPr>
          <w:rFonts w:ascii="Book Antiqua" w:hAnsi="Book Antiqua"/>
          <w:color w:val="000000"/>
          <w:sz w:val="22"/>
          <w:szCs w:val="22"/>
        </w:rPr>
      </w:pPr>
    </w:p>
    <w:p w:rsidR="00822234" w:rsidRPr="00DE2AAE" w:rsidRDefault="00822234" w:rsidP="00822234">
      <w:pPr>
        <w:ind w:left="6372"/>
        <w:jc w:val="both"/>
        <w:rPr>
          <w:rFonts w:ascii="Book Antiqua" w:hAnsi="Book Antiqua"/>
          <w:color w:val="000000"/>
          <w:sz w:val="22"/>
          <w:szCs w:val="22"/>
        </w:rPr>
      </w:pPr>
      <w:r w:rsidRPr="00DE2AAE">
        <w:rPr>
          <w:rFonts w:ascii="Book Antiqua" w:hAnsi="Book Antiqua"/>
          <w:color w:val="000000"/>
          <w:sz w:val="22"/>
          <w:szCs w:val="22"/>
        </w:rPr>
        <w:t>Formularz 3.</w:t>
      </w:r>
      <w:r>
        <w:rPr>
          <w:rFonts w:ascii="Book Antiqua" w:hAnsi="Book Antiqua"/>
          <w:color w:val="000000"/>
          <w:sz w:val="22"/>
          <w:szCs w:val="22"/>
        </w:rPr>
        <w:t>4</w:t>
      </w:r>
      <w:r w:rsidRPr="00DE2AAE">
        <w:rPr>
          <w:rFonts w:ascii="Book Antiqua" w:hAnsi="Book Antiqua"/>
          <w:color w:val="000000"/>
          <w:sz w:val="22"/>
          <w:szCs w:val="22"/>
        </w:rPr>
        <w:t>.</w:t>
      </w:r>
    </w:p>
    <w:p w:rsidR="00E8330A" w:rsidRPr="008C2141" w:rsidRDefault="00E8330A" w:rsidP="00E8330A">
      <w:pPr>
        <w:jc w:val="both"/>
        <w:rPr>
          <w:rFonts w:ascii="Book Antiqua" w:hAnsi="Book Antiqua"/>
          <w:i/>
          <w:sz w:val="20"/>
          <w:szCs w:val="20"/>
        </w:rPr>
      </w:pPr>
    </w:p>
    <w:tbl>
      <w:tblPr>
        <w:tblW w:w="0" w:type="auto"/>
        <w:tblInd w:w="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9"/>
      </w:tblGrid>
      <w:tr w:rsidR="00E8330A" w:rsidRPr="00AD1512" w:rsidTr="00822234">
        <w:trPr>
          <w:trHeight w:val="758"/>
        </w:trPr>
        <w:tc>
          <w:tcPr>
            <w:tcW w:w="3969" w:type="dxa"/>
          </w:tcPr>
          <w:p w:rsidR="00E8330A" w:rsidRPr="00AD1512" w:rsidRDefault="00E8330A" w:rsidP="00B52DEE">
            <w:pPr>
              <w:jc w:val="both"/>
              <w:rPr>
                <w:rFonts w:ascii="Book Antiqua" w:hAnsi="Book Antiqua"/>
                <w:color w:val="000000"/>
                <w:sz w:val="22"/>
                <w:szCs w:val="22"/>
              </w:rPr>
            </w:pPr>
          </w:p>
          <w:p w:rsidR="00E8330A" w:rsidRPr="00AD1512" w:rsidRDefault="00E8330A" w:rsidP="00AF3E57">
            <w:pPr>
              <w:jc w:val="center"/>
              <w:rPr>
                <w:rFonts w:ascii="Book Antiqua" w:hAnsi="Book Antiqua"/>
                <w:color w:val="000000"/>
                <w:sz w:val="22"/>
                <w:szCs w:val="22"/>
              </w:rPr>
            </w:pPr>
            <w:r w:rsidRPr="00AD1512">
              <w:rPr>
                <w:rFonts w:ascii="Book Antiqua" w:hAnsi="Book Antiqua"/>
                <w:b/>
                <w:color w:val="000000"/>
                <w:sz w:val="22"/>
                <w:szCs w:val="22"/>
              </w:rPr>
              <w:t xml:space="preserve">POTENCJAŁ   </w:t>
            </w:r>
            <w:r w:rsidR="00AF3E57">
              <w:rPr>
                <w:rFonts w:ascii="Book Antiqua" w:hAnsi="Book Antiqua"/>
                <w:b/>
                <w:color w:val="000000"/>
                <w:sz w:val="22"/>
                <w:szCs w:val="22"/>
              </w:rPr>
              <w:t>TECHNICZNY</w:t>
            </w:r>
          </w:p>
        </w:tc>
      </w:tr>
    </w:tbl>
    <w:p w:rsidR="00E8330A" w:rsidRPr="00AD1512" w:rsidRDefault="00E8330A" w:rsidP="00E8330A">
      <w:pPr>
        <w:rPr>
          <w:rFonts w:ascii="Book Antiqua" w:hAnsi="Book Antiqua"/>
          <w:i/>
          <w:sz w:val="20"/>
          <w:szCs w:val="20"/>
        </w:rPr>
      </w:pPr>
      <w:r w:rsidRPr="00AD1512">
        <w:rPr>
          <w:rFonts w:ascii="Book Antiqua" w:hAnsi="Book Antiqua"/>
          <w:i/>
          <w:sz w:val="20"/>
          <w:szCs w:val="20"/>
        </w:rPr>
        <w:t>_____________________________</w:t>
      </w:r>
    </w:p>
    <w:p w:rsidR="00E8330A" w:rsidRPr="00AD1512" w:rsidRDefault="00E8330A" w:rsidP="00E8330A">
      <w:pPr>
        <w:rPr>
          <w:rFonts w:ascii="Book Antiqua" w:hAnsi="Book Antiqua"/>
          <w:i/>
          <w:sz w:val="20"/>
          <w:szCs w:val="20"/>
        </w:rPr>
      </w:pPr>
      <w:r w:rsidRPr="00AD1512">
        <w:rPr>
          <w:rFonts w:ascii="Book Antiqua" w:hAnsi="Book Antiqua"/>
          <w:i/>
          <w:sz w:val="20"/>
          <w:szCs w:val="20"/>
        </w:rPr>
        <w:t>(pieczęć Wykonawcy/Wykonawców)</w:t>
      </w:r>
    </w:p>
    <w:p w:rsidR="00E8330A" w:rsidRPr="0074087B" w:rsidRDefault="00E8330A" w:rsidP="00305C40">
      <w:pPr>
        <w:autoSpaceDE w:val="0"/>
        <w:autoSpaceDN w:val="0"/>
        <w:adjustRightInd w:val="0"/>
        <w:jc w:val="both"/>
        <w:rPr>
          <w:rFonts w:ascii="Book Antiqua" w:hAnsi="Book Antiqua"/>
          <w:b/>
          <w:bCs/>
          <w:color w:val="000000"/>
          <w:sz w:val="22"/>
          <w:szCs w:val="22"/>
        </w:rPr>
      </w:pPr>
    </w:p>
    <w:p w:rsidR="00AF3E57" w:rsidRPr="001F7C2C" w:rsidRDefault="00AF3E57" w:rsidP="00530685">
      <w:pPr>
        <w:autoSpaceDE w:val="0"/>
        <w:autoSpaceDN w:val="0"/>
        <w:adjustRightInd w:val="0"/>
        <w:spacing w:line="276" w:lineRule="auto"/>
        <w:jc w:val="both"/>
        <w:rPr>
          <w:rFonts w:ascii="Book Antiqua" w:hAnsi="Book Antiqua"/>
          <w:sz w:val="22"/>
          <w:szCs w:val="22"/>
        </w:rPr>
      </w:pPr>
      <w:r w:rsidRPr="00AF3E57">
        <w:rPr>
          <w:rFonts w:ascii="Book Antiqua" w:hAnsi="Book Antiqua"/>
          <w:color w:val="000000"/>
          <w:sz w:val="22"/>
          <w:szCs w:val="22"/>
        </w:rPr>
        <w:t xml:space="preserve">Składając ofertę w przetargu nieograniczonym na zadanie pn.: </w:t>
      </w:r>
      <w:r w:rsidRPr="00AF3E57">
        <w:rPr>
          <w:rFonts w:ascii="Book Antiqua" w:hAnsi="Book Antiqua" w:cs="Arial"/>
          <w:b/>
          <w:color w:val="000000"/>
          <w:spacing w:val="3"/>
          <w:sz w:val="22"/>
          <w:szCs w:val="22"/>
        </w:rPr>
        <w:t xml:space="preserve">„Usuwanie wyrobów zawierających azbest z terenu gminy </w:t>
      </w:r>
      <w:r w:rsidR="002D49CC">
        <w:rPr>
          <w:rFonts w:ascii="Book Antiqua" w:hAnsi="Book Antiqua" w:cs="Arial"/>
          <w:b/>
          <w:color w:val="000000"/>
          <w:spacing w:val="3"/>
          <w:sz w:val="22"/>
          <w:szCs w:val="22"/>
        </w:rPr>
        <w:t>Bobrowniki</w:t>
      </w:r>
      <w:r w:rsidRPr="00AF3E57">
        <w:rPr>
          <w:rFonts w:ascii="Book Antiqua" w:hAnsi="Book Antiqua" w:cs="Arial"/>
          <w:b/>
          <w:color w:val="000000"/>
          <w:spacing w:val="3"/>
          <w:sz w:val="22"/>
          <w:szCs w:val="22"/>
        </w:rPr>
        <w:t>”,</w:t>
      </w:r>
      <w:r>
        <w:rPr>
          <w:rFonts w:ascii="Book Antiqua" w:hAnsi="Book Antiqua" w:cs="Arial"/>
          <w:b/>
          <w:color w:val="000000"/>
          <w:spacing w:val="3"/>
          <w:sz w:val="22"/>
          <w:szCs w:val="22"/>
        </w:rPr>
        <w:t xml:space="preserve"> </w:t>
      </w:r>
      <w:r w:rsidRPr="00AF3E57">
        <w:rPr>
          <w:rFonts w:ascii="Book Antiqua" w:hAnsi="Book Antiqua" w:cs="Arial"/>
          <w:sz w:val="22"/>
          <w:szCs w:val="22"/>
        </w:rPr>
        <w:t>p</w:t>
      </w:r>
      <w:r w:rsidRPr="00AF3E57">
        <w:rPr>
          <w:rFonts w:ascii="Book Antiqua" w:hAnsi="Book Antiqua"/>
          <w:sz w:val="22"/>
          <w:szCs w:val="22"/>
        </w:rPr>
        <w:t xml:space="preserve">rzedkładamy wykaz </w:t>
      </w:r>
    </w:p>
    <w:p w:rsidR="00AF3E57" w:rsidRDefault="00AF3E57" w:rsidP="00530685">
      <w:pPr>
        <w:autoSpaceDE w:val="0"/>
        <w:autoSpaceDN w:val="0"/>
        <w:adjustRightInd w:val="0"/>
        <w:spacing w:line="276" w:lineRule="auto"/>
        <w:jc w:val="both"/>
        <w:rPr>
          <w:rFonts w:ascii="Book Antiqua" w:hAnsi="Book Antiqua"/>
          <w:sz w:val="22"/>
          <w:szCs w:val="22"/>
        </w:rPr>
      </w:pPr>
      <w:r w:rsidRPr="001F7C2C">
        <w:rPr>
          <w:rFonts w:ascii="Book Antiqua" w:hAnsi="Book Antiqua"/>
          <w:sz w:val="22"/>
          <w:szCs w:val="22"/>
        </w:rPr>
        <w:t>narzędzi i urządze</w:t>
      </w:r>
      <w:r w:rsidR="00CA11C3">
        <w:rPr>
          <w:rFonts w:ascii="Book Antiqua" w:hAnsi="Book Antiqua"/>
          <w:sz w:val="22"/>
          <w:szCs w:val="22"/>
        </w:rPr>
        <w:t>ń</w:t>
      </w:r>
      <w:r w:rsidRPr="001F7C2C">
        <w:rPr>
          <w:rFonts w:ascii="Book Antiqua" w:hAnsi="Book Antiqua"/>
          <w:sz w:val="22"/>
          <w:szCs w:val="22"/>
        </w:rPr>
        <w:t xml:space="preserve"> niezbędny</w:t>
      </w:r>
      <w:r>
        <w:rPr>
          <w:rFonts w:ascii="Book Antiqua" w:hAnsi="Book Antiqua"/>
          <w:sz w:val="22"/>
          <w:szCs w:val="22"/>
        </w:rPr>
        <w:t>ch</w:t>
      </w:r>
      <w:r w:rsidRPr="001F7C2C">
        <w:rPr>
          <w:rFonts w:ascii="Book Antiqua" w:hAnsi="Book Antiqua"/>
          <w:sz w:val="22"/>
          <w:szCs w:val="22"/>
        </w:rPr>
        <w:t xml:space="preserve"> do wykonania zamówienia, </w:t>
      </w:r>
      <w:r w:rsidR="00CA11C3" w:rsidRPr="00AF3E57">
        <w:rPr>
          <w:rFonts w:ascii="Book Antiqua" w:hAnsi="Book Antiqua"/>
          <w:sz w:val="22"/>
          <w:szCs w:val="22"/>
        </w:rPr>
        <w:t xml:space="preserve">w celu oceny spełniania przez Wykonawcę warunków, o których mowa w art. 22 ust. 1 ustawy </w:t>
      </w:r>
      <w:proofErr w:type="spellStart"/>
      <w:r w:rsidR="00CA11C3" w:rsidRPr="00AF3E57">
        <w:rPr>
          <w:rFonts w:ascii="Book Antiqua" w:hAnsi="Book Antiqua"/>
          <w:sz w:val="22"/>
          <w:szCs w:val="22"/>
        </w:rPr>
        <w:t>Pzp</w:t>
      </w:r>
      <w:proofErr w:type="spellEnd"/>
      <w:r w:rsidR="00CA11C3" w:rsidRPr="00AF3E57">
        <w:rPr>
          <w:rFonts w:ascii="Book Antiqua" w:hAnsi="Book Antiqua"/>
          <w:sz w:val="22"/>
          <w:szCs w:val="22"/>
        </w:rPr>
        <w:t>, i</w:t>
      </w:r>
      <w:r w:rsidR="00CA11C3" w:rsidRPr="000358C2">
        <w:rPr>
          <w:rFonts w:ascii="Book Antiqua" w:hAnsi="Book Antiqua"/>
          <w:sz w:val="22"/>
          <w:szCs w:val="22"/>
        </w:rPr>
        <w:t xml:space="preserve"> których opis sposobu oceny spełniania został zamieszczony w </w:t>
      </w:r>
      <w:proofErr w:type="spellStart"/>
      <w:r w:rsidR="00CA11C3" w:rsidRPr="000358C2">
        <w:rPr>
          <w:rFonts w:ascii="Book Antiqua" w:hAnsi="Book Antiqua"/>
          <w:sz w:val="22"/>
          <w:szCs w:val="22"/>
        </w:rPr>
        <w:t>pkt</w:t>
      </w:r>
      <w:proofErr w:type="spellEnd"/>
      <w:r w:rsidR="00CA11C3" w:rsidRPr="000358C2">
        <w:rPr>
          <w:rFonts w:ascii="Book Antiqua" w:hAnsi="Book Antiqua"/>
          <w:sz w:val="22"/>
          <w:szCs w:val="22"/>
        </w:rPr>
        <w:t xml:space="preserve"> 6.2.</w:t>
      </w:r>
      <w:r w:rsidR="00CA11C3">
        <w:rPr>
          <w:rFonts w:ascii="Book Antiqua" w:hAnsi="Book Antiqua"/>
          <w:sz w:val="22"/>
          <w:szCs w:val="22"/>
        </w:rPr>
        <w:t>3</w:t>
      </w:r>
      <w:r w:rsidR="00CA11C3" w:rsidRPr="000358C2">
        <w:rPr>
          <w:rFonts w:ascii="Book Antiqua" w:hAnsi="Book Antiqua"/>
          <w:sz w:val="22"/>
          <w:szCs w:val="22"/>
        </w:rPr>
        <w:t xml:space="preserve">. IDW. </w:t>
      </w:r>
    </w:p>
    <w:p w:rsidR="00AF3E57" w:rsidRDefault="00AF3E57" w:rsidP="00305C40">
      <w:pPr>
        <w:autoSpaceDE w:val="0"/>
        <w:autoSpaceDN w:val="0"/>
        <w:adjustRightInd w:val="0"/>
        <w:jc w:val="both"/>
        <w:rPr>
          <w:rFonts w:ascii="Book Antiqua" w:hAnsi="Book Antiqua"/>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5783"/>
        <w:gridCol w:w="992"/>
        <w:gridCol w:w="1701"/>
      </w:tblGrid>
      <w:tr w:rsidR="00CA11C3" w:rsidRPr="00AD1512" w:rsidTr="006374B5">
        <w:trPr>
          <w:trHeight w:val="908"/>
        </w:trPr>
        <w:tc>
          <w:tcPr>
            <w:tcW w:w="596" w:type="dxa"/>
            <w:shd w:val="clear" w:color="auto" w:fill="auto"/>
          </w:tcPr>
          <w:p w:rsidR="00CA11C3" w:rsidRPr="00305C40" w:rsidRDefault="00CA11C3" w:rsidP="00B52DEE">
            <w:pPr>
              <w:autoSpaceDE w:val="0"/>
              <w:autoSpaceDN w:val="0"/>
              <w:adjustRightInd w:val="0"/>
              <w:jc w:val="center"/>
              <w:rPr>
                <w:rFonts w:ascii="Book Antiqua" w:hAnsi="Book Antiqua"/>
                <w:color w:val="000000"/>
                <w:sz w:val="20"/>
                <w:szCs w:val="20"/>
              </w:rPr>
            </w:pPr>
            <w:r>
              <w:rPr>
                <w:rFonts w:ascii="Book Antiqua" w:hAnsi="Book Antiqua"/>
                <w:color w:val="000000"/>
                <w:sz w:val="20"/>
                <w:szCs w:val="20"/>
              </w:rPr>
              <w:t>Lp.</w:t>
            </w:r>
          </w:p>
        </w:tc>
        <w:tc>
          <w:tcPr>
            <w:tcW w:w="5783" w:type="dxa"/>
            <w:shd w:val="clear" w:color="auto" w:fill="auto"/>
          </w:tcPr>
          <w:p w:rsidR="00CA11C3" w:rsidRPr="00305C40" w:rsidRDefault="00CA11C3" w:rsidP="00CA11C3">
            <w:pPr>
              <w:autoSpaceDE w:val="0"/>
              <w:autoSpaceDN w:val="0"/>
              <w:adjustRightInd w:val="0"/>
              <w:jc w:val="center"/>
              <w:rPr>
                <w:rFonts w:ascii="Book Antiqua" w:hAnsi="Book Antiqua"/>
                <w:color w:val="000000"/>
                <w:sz w:val="20"/>
                <w:szCs w:val="20"/>
              </w:rPr>
            </w:pPr>
            <w:r>
              <w:rPr>
                <w:rFonts w:ascii="Book Antiqua" w:hAnsi="Book Antiqua"/>
                <w:color w:val="000000"/>
                <w:sz w:val="20"/>
                <w:szCs w:val="20"/>
              </w:rPr>
              <w:t>Nazwa urządzenia</w:t>
            </w:r>
          </w:p>
        </w:tc>
        <w:tc>
          <w:tcPr>
            <w:tcW w:w="992" w:type="dxa"/>
          </w:tcPr>
          <w:p w:rsidR="00CA11C3" w:rsidRDefault="00CA11C3" w:rsidP="00B52DEE">
            <w:pPr>
              <w:autoSpaceDE w:val="0"/>
              <w:autoSpaceDN w:val="0"/>
              <w:adjustRightInd w:val="0"/>
              <w:jc w:val="center"/>
              <w:rPr>
                <w:rFonts w:ascii="Book Antiqua" w:hAnsi="Book Antiqua"/>
                <w:sz w:val="20"/>
                <w:szCs w:val="20"/>
              </w:rPr>
            </w:pPr>
          </w:p>
          <w:p w:rsidR="00CA11C3" w:rsidRPr="00305C40" w:rsidRDefault="00CA11C3" w:rsidP="00B52DEE">
            <w:pPr>
              <w:autoSpaceDE w:val="0"/>
              <w:autoSpaceDN w:val="0"/>
              <w:adjustRightInd w:val="0"/>
              <w:jc w:val="center"/>
              <w:rPr>
                <w:rFonts w:ascii="Book Antiqua" w:hAnsi="Book Antiqua"/>
                <w:sz w:val="20"/>
                <w:szCs w:val="20"/>
              </w:rPr>
            </w:pPr>
            <w:r>
              <w:rPr>
                <w:rFonts w:ascii="Book Antiqua" w:hAnsi="Book Antiqua"/>
                <w:sz w:val="20"/>
                <w:szCs w:val="20"/>
              </w:rPr>
              <w:t>Ilość</w:t>
            </w:r>
          </w:p>
        </w:tc>
        <w:tc>
          <w:tcPr>
            <w:tcW w:w="1701" w:type="dxa"/>
          </w:tcPr>
          <w:p w:rsidR="00CA11C3" w:rsidRDefault="00CA11C3" w:rsidP="00B52DEE">
            <w:pPr>
              <w:jc w:val="center"/>
              <w:rPr>
                <w:rFonts w:ascii="Book Antiqua" w:hAnsi="Book Antiqua"/>
                <w:sz w:val="20"/>
                <w:szCs w:val="20"/>
              </w:rPr>
            </w:pPr>
          </w:p>
          <w:p w:rsidR="00CA11C3" w:rsidRDefault="00CA11C3" w:rsidP="00305C40">
            <w:pPr>
              <w:jc w:val="center"/>
              <w:rPr>
                <w:rFonts w:ascii="Book Antiqua" w:hAnsi="Book Antiqua"/>
                <w:sz w:val="20"/>
                <w:szCs w:val="20"/>
              </w:rPr>
            </w:pPr>
            <w:r w:rsidRPr="00305C40">
              <w:rPr>
                <w:rFonts w:ascii="Book Antiqua" w:hAnsi="Book Antiqua"/>
                <w:sz w:val="20"/>
                <w:szCs w:val="20"/>
              </w:rPr>
              <w:t xml:space="preserve">Podstawa </w:t>
            </w:r>
          </w:p>
          <w:p w:rsidR="00CA11C3" w:rsidRPr="00305C40" w:rsidRDefault="00CA11C3" w:rsidP="00305C40">
            <w:pPr>
              <w:jc w:val="center"/>
              <w:rPr>
                <w:rFonts w:ascii="Book Antiqua" w:hAnsi="Book Antiqua"/>
                <w:sz w:val="20"/>
                <w:szCs w:val="20"/>
              </w:rPr>
            </w:pPr>
            <w:r w:rsidRPr="00305C40">
              <w:rPr>
                <w:rFonts w:ascii="Book Antiqua" w:hAnsi="Book Antiqua"/>
                <w:sz w:val="20"/>
                <w:szCs w:val="20"/>
              </w:rPr>
              <w:t>dysponowania</w:t>
            </w:r>
          </w:p>
        </w:tc>
      </w:tr>
      <w:tr w:rsidR="00CA11C3" w:rsidRPr="00AD1512" w:rsidTr="006374B5">
        <w:trPr>
          <w:trHeight w:val="390"/>
        </w:trPr>
        <w:tc>
          <w:tcPr>
            <w:tcW w:w="596" w:type="dxa"/>
            <w:shd w:val="clear" w:color="auto" w:fill="auto"/>
          </w:tcPr>
          <w:p w:rsidR="00CA11C3" w:rsidRPr="00305C40" w:rsidRDefault="00CA11C3" w:rsidP="00B52DEE">
            <w:pPr>
              <w:autoSpaceDE w:val="0"/>
              <w:autoSpaceDN w:val="0"/>
              <w:adjustRightInd w:val="0"/>
              <w:jc w:val="center"/>
              <w:rPr>
                <w:rFonts w:ascii="Book Antiqua" w:hAnsi="Book Antiqua"/>
                <w:color w:val="000000"/>
                <w:sz w:val="20"/>
                <w:szCs w:val="20"/>
              </w:rPr>
            </w:pPr>
            <w:r>
              <w:rPr>
                <w:rFonts w:ascii="Book Antiqua" w:hAnsi="Book Antiqua"/>
                <w:color w:val="000000"/>
                <w:sz w:val="20"/>
                <w:szCs w:val="20"/>
              </w:rPr>
              <w:t>1</w:t>
            </w:r>
          </w:p>
        </w:tc>
        <w:tc>
          <w:tcPr>
            <w:tcW w:w="5783" w:type="dxa"/>
            <w:shd w:val="clear" w:color="auto" w:fill="auto"/>
          </w:tcPr>
          <w:p w:rsidR="00CA11C3" w:rsidRPr="00CA11C3" w:rsidRDefault="00CA11C3" w:rsidP="006374B5">
            <w:pPr>
              <w:autoSpaceDE w:val="0"/>
              <w:autoSpaceDN w:val="0"/>
              <w:adjustRightInd w:val="0"/>
              <w:rPr>
                <w:rFonts w:ascii="Book Antiqua" w:hAnsi="Book Antiqua"/>
                <w:color w:val="000000"/>
                <w:sz w:val="20"/>
                <w:szCs w:val="20"/>
              </w:rPr>
            </w:pPr>
            <w:r w:rsidRPr="00CA11C3">
              <w:rPr>
                <w:rFonts w:ascii="Book Antiqua" w:hAnsi="Book Antiqua"/>
                <w:sz w:val="20"/>
                <w:szCs w:val="20"/>
              </w:rPr>
              <w:t xml:space="preserve">środek transportu, </w:t>
            </w:r>
            <w:r w:rsidRPr="00CA11C3">
              <w:rPr>
                <w:rFonts w:ascii="Book Antiqua" w:hAnsi="Book Antiqua" w:cs="ArialMT"/>
                <w:sz w:val="20"/>
                <w:szCs w:val="20"/>
              </w:rPr>
              <w:t xml:space="preserve">przystosowany do załadunku </w:t>
            </w:r>
            <w:r>
              <w:rPr>
                <w:rFonts w:ascii="Book Antiqua" w:hAnsi="Book Antiqua" w:cs="ArialMT"/>
                <w:sz w:val="20"/>
                <w:szCs w:val="20"/>
              </w:rPr>
              <w:t xml:space="preserve"> </w:t>
            </w:r>
            <w:r w:rsidRPr="00CA11C3">
              <w:rPr>
                <w:rFonts w:ascii="Book Antiqua" w:hAnsi="Book Antiqua" w:cs="ArialMT"/>
                <w:sz w:val="20"/>
                <w:szCs w:val="20"/>
              </w:rPr>
              <w:t xml:space="preserve">i transportu odpadów niebezpiecznych zawierających azbest, </w:t>
            </w:r>
            <w:r w:rsidRPr="00CA11C3">
              <w:rPr>
                <w:rFonts w:ascii="Book Antiqua" w:hAnsi="Book Antiqua"/>
                <w:sz w:val="20"/>
                <w:szCs w:val="20"/>
              </w:rPr>
              <w:t>który spełnia warunki ustawy</w:t>
            </w:r>
            <w:r w:rsidR="006374B5">
              <w:rPr>
                <w:rFonts w:ascii="Book Antiqua" w:hAnsi="Book Antiqua"/>
                <w:sz w:val="20"/>
                <w:szCs w:val="20"/>
              </w:rPr>
              <w:t xml:space="preserve"> </w:t>
            </w:r>
            <w:r w:rsidRPr="00CA11C3">
              <w:rPr>
                <w:rFonts w:ascii="Book Antiqua" w:hAnsi="Book Antiqua"/>
                <w:sz w:val="20"/>
                <w:szCs w:val="20"/>
              </w:rPr>
              <w:t xml:space="preserve">z dnia 19 sierpnia 2011 o przewozie towarów niebezpiecznych (Dz. U. Nr 227 poz. 1367 z </w:t>
            </w:r>
            <w:proofErr w:type="spellStart"/>
            <w:r w:rsidRPr="00CA11C3">
              <w:rPr>
                <w:rFonts w:ascii="Book Antiqua" w:hAnsi="Book Antiqua"/>
                <w:sz w:val="20"/>
                <w:szCs w:val="20"/>
              </w:rPr>
              <w:t>późn.zm</w:t>
            </w:r>
            <w:proofErr w:type="spellEnd"/>
            <w:r w:rsidRPr="00CA11C3">
              <w:rPr>
                <w:rFonts w:ascii="Book Antiqua" w:hAnsi="Book Antiqua"/>
                <w:sz w:val="20"/>
                <w:szCs w:val="20"/>
              </w:rPr>
              <w:t>)</w:t>
            </w:r>
          </w:p>
        </w:tc>
        <w:tc>
          <w:tcPr>
            <w:tcW w:w="992" w:type="dxa"/>
          </w:tcPr>
          <w:p w:rsidR="00CA11C3" w:rsidRPr="00305C40" w:rsidRDefault="00CA11C3" w:rsidP="00B52DEE">
            <w:pPr>
              <w:autoSpaceDE w:val="0"/>
              <w:autoSpaceDN w:val="0"/>
              <w:adjustRightInd w:val="0"/>
              <w:jc w:val="center"/>
              <w:rPr>
                <w:rFonts w:ascii="Book Antiqua" w:hAnsi="Book Antiqua"/>
                <w:color w:val="000000"/>
                <w:sz w:val="20"/>
                <w:szCs w:val="20"/>
              </w:rPr>
            </w:pPr>
          </w:p>
        </w:tc>
        <w:tc>
          <w:tcPr>
            <w:tcW w:w="1701" w:type="dxa"/>
          </w:tcPr>
          <w:p w:rsidR="00CA11C3" w:rsidRPr="00305C40" w:rsidRDefault="00CA11C3" w:rsidP="00B52DEE">
            <w:pPr>
              <w:autoSpaceDE w:val="0"/>
              <w:autoSpaceDN w:val="0"/>
              <w:adjustRightInd w:val="0"/>
              <w:jc w:val="center"/>
              <w:rPr>
                <w:rFonts w:ascii="Book Antiqua" w:hAnsi="Book Antiqua"/>
                <w:color w:val="000000"/>
                <w:sz w:val="20"/>
                <w:szCs w:val="20"/>
              </w:rPr>
            </w:pPr>
          </w:p>
        </w:tc>
      </w:tr>
      <w:tr w:rsidR="00CA11C3" w:rsidRPr="00AD1512" w:rsidTr="006374B5">
        <w:trPr>
          <w:trHeight w:val="390"/>
        </w:trPr>
        <w:tc>
          <w:tcPr>
            <w:tcW w:w="596" w:type="dxa"/>
            <w:shd w:val="clear" w:color="auto" w:fill="auto"/>
          </w:tcPr>
          <w:p w:rsidR="00CA11C3" w:rsidRPr="00305C40" w:rsidRDefault="00CA11C3" w:rsidP="00B52DEE">
            <w:pPr>
              <w:autoSpaceDE w:val="0"/>
              <w:autoSpaceDN w:val="0"/>
              <w:adjustRightInd w:val="0"/>
              <w:jc w:val="center"/>
              <w:rPr>
                <w:rFonts w:ascii="Book Antiqua" w:hAnsi="Book Antiqua"/>
                <w:color w:val="000000"/>
                <w:sz w:val="20"/>
                <w:szCs w:val="20"/>
              </w:rPr>
            </w:pPr>
            <w:r>
              <w:rPr>
                <w:rFonts w:ascii="Book Antiqua" w:hAnsi="Book Antiqua"/>
                <w:color w:val="000000"/>
                <w:sz w:val="20"/>
                <w:szCs w:val="20"/>
              </w:rPr>
              <w:t>2</w:t>
            </w:r>
          </w:p>
        </w:tc>
        <w:tc>
          <w:tcPr>
            <w:tcW w:w="5783" w:type="dxa"/>
            <w:shd w:val="clear" w:color="auto" w:fill="auto"/>
          </w:tcPr>
          <w:p w:rsidR="00CA11C3" w:rsidRPr="00CA11C3" w:rsidRDefault="00CA11C3" w:rsidP="00CA11C3">
            <w:pPr>
              <w:autoSpaceDE w:val="0"/>
              <w:autoSpaceDN w:val="0"/>
              <w:adjustRightInd w:val="0"/>
              <w:rPr>
                <w:rFonts w:ascii="Book Antiqua" w:hAnsi="Book Antiqua"/>
                <w:color w:val="000000"/>
                <w:sz w:val="20"/>
                <w:szCs w:val="20"/>
              </w:rPr>
            </w:pPr>
            <w:r w:rsidRPr="00CA11C3">
              <w:rPr>
                <w:rFonts w:ascii="Book Antiqua" w:hAnsi="Book Antiqua"/>
                <w:color w:val="000000"/>
                <w:sz w:val="20"/>
                <w:szCs w:val="20"/>
              </w:rPr>
              <w:t>waga przewoźna, która posłuży do ważenia materiałów zawierających azbest z poszczególnych nieruchomości;</w:t>
            </w:r>
          </w:p>
        </w:tc>
        <w:tc>
          <w:tcPr>
            <w:tcW w:w="992" w:type="dxa"/>
          </w:tcPr>
          <w:p w:rsidR="00CA11C3" w:rsidRPr="00305C40" w:rsidRDefault="00CA11C3" w:rsidP="00B52DEE">
            <w:pPr>
              <w:autoSpaceDE w:val="0"/>
              <w:autoSpaceDN w:val="0"/>
              <w:adjustRightInd w:val="0"/>
              <w:jc w:val="center"/>
              <w:rPr>
                <w:rFonts w:ascii="Book Antiqua" w:hAnsi="Book Antiqua"/>
                <w:color w:val="000000"/>
                <w:sz w:val="20"/>
                <w:szCs w:val="20"/>
              </w:rPr>
            </w:pPr>
          </w:p>
        </w:tc>
        <w:tc>
          <w:tcPr>
            <w:tcW w:w="1701" w:type="dxa"/>
          </w:tcPr>
          <w:p w:rsidR="00CA11C3" w:rsidRPr="00305C40" w:rsidRDefault="00CA11C3" w:rsidP="00B52DEE">
            <w:pPr>
              <w:autoSpaceDE w:val="0"/>
              <w:autoSpaceDN w:val="0"/>
              <w:adjustRightInd w:val="0"/>
              <w:jc w:val="center"/>
              <w:rPr>
                <w:rFonts w:ascii="Book Antiqua" w:hAnsi="Book Antiqua"/>
                <w:color w:val="000000"/>
                <w:sz w:val="20"/>
                <w:szCs w:val="20"/>
              </w:rPr>
            </w:pPr>
          </w:p>
        </w:tc>
      </w:tr>
    </w:tbl>
    <w:p w:rsidR="00E8330A" w:rsidRDefault="00E8330A" w:rsidP="00E8330A">
      <w:pPr>
        <w:jc w:val="both"/>
        <w:rPr>
          <w:rFonts w:ascii="Book Antiqua" w:hAnsi="Book Antiqua"/>
          <w:color w:val="000000"/>
          <w:sz w:val="20"/>
          <w:szCs w:val="20"/>
        </w:rPr>
      </w:pPr>
    </w:p>
    <w:p w:rsidR="00CA11C3" w:rsidRDefault="00CA11C3" w:rsidP="00E8330A">
      <w:pPr>
        <w:jc w:val="both"/>
        <w:rPr>
          <w:rFonts w:ascii="Book Antiqua" w:hAnsi="Book Antiqua"/>
          <w:color w:val="000000"/>
          <w:sz w:val="20"/>
          <w:szCs w:val="20"/>
        </w:rPr>
      </w:pPr>
    </w:p>
    <w:p w:rsidR="00CA11C3" w:rsidRDefault="00CA11C3" w:rsidP="00E8330A">
      <w:pPr>
        <w:jc w:val="both"/>
        <w:rPr>
          <w:rFonts w:ascii="Book Antiqua" w:hAnsi="Book Antiqua"/>
          <w:color w:val="000000"/>
          <w:sz w:val="20"/>
          <w:szCs w:val="20"/>
        </w:rPr>
      </w:pPr>
    </w:p>
    <w:p w:rsidR="00530685" w:rsidRPr="00382D74" w:rsidRDefault="00530685" w:rsidP="00E8330A">
      <w:pPr>
        <w:jc w:val="both"/>
        <w:rPr>
          <w:rFonts w:ascii="Book Antiqua" w:hAnsi="Book Antiqua"/>
          <w:color w:val="000000"/>
          <w:sz w:val="20"/>
          <w:szCs w:val="20"/>
        </w:rPr>
      </w:pPr>
    </w:p>
    <w:p w:rsidR="00E8330A" w:rsidRPr="00382D74" w:rsidRDefault="00E8330A" w:rsidP="00E8330A">
      <w:pPr>
        <w:autoSpaceDE w:val="0"/>
        <w:autoSpaceDN w:val="0"/>
        <w:adjustRightInd w:val="0"/>
        <w:rPr>
          <w:rFonts w:ascii="Book Antiqua" w:hAnsi="Book Antiqua"/>
          <w:sz w:val="20"/>
          <w:szCs w:val="20"/>
        </w:rPr>
      </w:pPr>
      <w:r w:rsidRPr="00382D74">
        <w:rPr>
          <w:rFonts w:ascii="Book Antiqua" w:hAnsi="Book Antiqua"/>
          <w:sz w:val="20"/>
          <w:szCs w:val="20"/>
        </w:rPr>
        <w:t>__________</w:t>
      </w:r>
      <w:r w:rsidR="00382D74">
        <w:rPr>
          <w:rFonts w:ascii="Book Antiqua" w:hAnsi="Book Antiqua"/>
          <w:sz w:val="20"/>
          <w:szCs w:val="20"/>
        </w:rPr>
        <w:t>_______________</w:t>
      </w:r>
      <w:r w:rsidRPr="00382D74">
        <w:rPr>
          <w:rFonts w:ascii="Book Antiqua" w:hAnsi="Book Antiqua"/>
          <w:sz w:val="20"/>
          <w:szCs w:val="20"/>
        </w:rPr>
        <w:t xml:space="preserve">______ dnia ____ -  _____- 2014 roku     </w:t>
      </w:r>
    </w:p>
    <w:p w:rsidR="00E8330A" w:rsidRPr="00AD1512"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6374B5" w:rsidRDefault="006374B5" w:rsidP="00E8330A">
      <w:pPr>
        <w:autoSpaceDE w:val="0"/>
        <w:autoSpaceDN w:val="0"/>
        <w:adjustRightInd w:val="0"/>
        <w:rPr>
          <w:rFonts w:ascii="Book Antiqua" w:hAnsi="Book Antiqua"/>
          <w:sz w:val="22"/>
          <w:szCs w:val="22"/>
        </w:rPr>
      </w:pPr>
    </w:p>
    <w:p w:rsidR="006374B5" w:rsidRDefault="006374B5" w:rsidP="00E8330A">
      <w:pPr>
        <w:autoSpaceDE w:val="0"/>
        <w:autoSpaceDN w:val="0"/>
        <w:adjustRightInd w:val="0"/>
        <w:rPr>
          <w:rFonts w:ascii="Book Antiqua" w:hAnsi="Book Antiqua"/>
          <w:sz w:val="22"/>
          <w:szCs w:val="22"/>
        </w:rPr>
      </w:pPr>
    </w:p>
    <w:p w:rsidR="00530685" w:rsidRDefault="00530685" w:rsidP="00E8330A">
      <w:pPr>
        <w:autoSpaceDE w:val="0"/>
        <w:autoSpaceDN w:val="0"/>
        <w:adjustRightInd w:val="0"/>
        <w:rPr>
          <w:rFonts w:ascii="Book Antiqua" w:hAnsi="Book Antiqua"/>
          <w:sz w:val="22"/>
          <w:szCs w:val="22"/>
        </w:rPr>
      </w:pPr>
    </w:p>
    <w:p w:rsidR="006374B5" w:rsidRDefault="006374B5" w:rsidP="00E8330A">
      <w:pPr>
        <w:autoSpaceDE w:val="0"/>
        <w:autoSpaceDN w:val="0"/>
        <w:adjustRightInd w:val="0"/>
        <w:rPr>
          <w:rFonts w:ascii="Book Antiqua" w:hAnsi="Book Antiqua"/>
          <w:sz w:val="22"/>
          <w:szCs w:val="22"/>
        </w:rPr>
      </w:pPr>
    </w:p>
    <w:p w:rsidR="006374B5" w:rsidRPr="00AD1512" w:rsidRDefault="006374B5"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r w:rsidRPr="00AD1512">
        <w:rPr>
          <w:rFonts w:ascii="Book Antiqua" w:hAnsi="Book Antiqua"/>
          <w:sz w:val="22"/>
          <w:szCs w:val="22"/>
        </w:rPr>
        <w:t xml:space="preserve">                                                              </w:t>
      </w:r>
      <w:r>
        <w:rPr>
          <w:rFonts w:ascii="Book Antiqua" w:hAnsi="Book Antiqua"/>
          <w:sz w:val="22"/>
          <w:szCs w:val="22"/>
        </w:rPr>
        <w:t xml:space="preserve">                  </w:t>
      </w:r>
      <w:r w:rsidRPr="00AD1512">
        <w:rPr>
          <w:rFonts w:ascii="Book Antiqua" w:hAnsi="Book Antiqua"/>
          <w:sz w:val="22"/>
          <w:szCs w:val="22"/>
        </w:rPr>
        <w:t xml:space="preserve"> </w:t>
      </w:r>
      <w:r w:rsidRPr="00F261AA">
        <w:rPr>
          <w:rFonts w:ascii="Book Antiqua" w:hAnsi="Book Antiqua"/>
          <w:sz w:val="22"/>
          <w:szCs w:val="22"/>
        </w:rPr>
        <w:t xml:space="preserve">                                                                              </w:t>
      </w:r>
      <w:r>
        <w:rPr>
          <w:rFonts w:ascii="Book Antiqua" w:hAnsi="Book Antiqua"/>
          <w:sz w:val="22"/>
          <w:szCs w:val="22"/>
        </w:rPr>
        <w:t xml:space="preserve">       </w:t>
      </w:r>
    </w:p>
    <w:p w:rsidR="00E8330A" w:rsidRPr="00F261AA" w:rsidRDefault="00E8330A" w:rsidP="00E8330A">
      <w:pPr>
        <w:autoSpaceDE w:val="0"/>
        <w:autoSpaceDN w:val="0"/>
        <w:adjustRightInd w:val="0"/>
        <w:rPr>
          <w:rFonts w:ascii="Book Antiqua" w:hAnsi="Book Antiqua"/>
          <w:sz w:val="22"/>
          <w:szCs w:val="22"/>
        </w:rPr>
      </w:pPr>
      <w:r>
        <w:rPr>
          <w:rFonts w:ascii="Book Antiqua" w:hAnsi="Book Antiqua"/>
          <w:sz w:val="22"/>
          <w:szCs w:val="22"/>
        </w:rPr>
        <w:t xml:space="preserve">                                                                                      ________</w:t>
      </w:r>
      <w:r w:rsidRPr="00F261AA">
        <w:rPr>
          <w:rFonts w:ascii="Book Antiqua" w:hAnsi="Book Antiqua"/>
          <w:sz w:val="22"/>
          <w:szCs w:val="22"/>
        </w:rPr>
        <w:t>______________________________</w:t>
      </w:r>
    </w:p>
    <w:p w:rsidR="00E8330A" w:rsidRPr="00017ECB" w:rsidRDefault="00E8330A" w:rsidP="00E8330A">
      <w:pPr>
        <w:autoSpaceDE w:val="0"/>
        <w:autoSpaceDN w:val="0"/>
        <w:adjustRightInd w:val="0"/>
        <w:rPr>
          <w:rFonts w:ascii="Book Antiqua" w:hAnsi="Book Antiqua"/>
          <w:i/>
          <w:sz w:val="20"/>
          <w:szCs w:val="20"/>
        </w:rPr>
      </w:pPr>
      <w:r w:rsidRPr="00017ECB">
        <w:rPr>
          <w:rFonts w:ascii="Book Antiqua" w:hAnsi="Book Antiqua"/>
          <w:i/>
          <w:iCs/>
          <w:sz w:val="20"/>
          <w:szCs w:val="20"/>
        </w:rPr>
        <w:t xml:space="preserve">                                                                                    </w:t>
      </w:r>
      <w:r>
        <w:rPr>
          <w:rFonts w:ascii="Book Antiqua" w:hAnsi="Book Antiqua"/>
          <w:i/>
          <w:iCs/>
          <w:sz w:val="20"/>
          <w:szCs w:val="20"/>
        </w:rPr>
        <w:t xml:space="preserve">            </w:t>
      </w:r>
      <w:r w:rsidR="00713768">
        <w:rPr>
          <w:rFonts w:ascii="Book Antiqua" w:hAnsi="Book Antiqua"/>
          <w:i/>
          <w:iCs/>
          <w:sz w:val="20"/>
          <w:szCs w:val="20"/>
        </w:rPr>
        <w:t xml:space="preserve">                </w:t>
      </w:r>
      <w:r w:rsidRPr="00017ECB">
        <w:rPr>
          <w:rFonts w:ascii="Book Antiqua" w:hAnsi="Book Antiqua"/>
          <w:i/>
          <w:iCs/>
          <w:sz w:val="20"/>
          <w:szCs w:val="20"/>
        </w:rPr>
        <w:t>*</w:t>
      </w:r>
      <w:r w:rsidRPr="00017ECB">
        <w:rPr>
          <w:rFonts w:ascii="Book Antiqua" w:hAnsi="Book Antiqua"/>
          <w:i/>
          <w:sz w:val="20"/>
          <w:szCs w:val="20"/>
        </w:rPr>
        <w:t>(podpis Wykonawcy/Pełnomocnika)</w:t>
      </w:r>
    </w:p>
    <w:p w:rsidR="00E8330A" w:rsidRDefault="00E8330A" w:rsidP="00E8330A">
      <w:pPr>
        <w:autoSpaceDE w:val="0"/>
        <w:autoSpaceDN w:val="0"/>
        <w:adjustRightInd w:val="0"/>
        <w:rPr>
          <w:rFonts w:ascii="Book Antiqua" w:hAnsi="Book Antiqua"/>
          <w:i/>
          <w:iCs/>
          <w:sz w:val="22"/>
          <w:szCs w:val="22"/>
        </w:rPr>
      </w:pPr>
    </w:p>
    <w:p w:rsidR="00E8330A" w:rsidRDefault="00E8330A" w:rsidP="00E8330A">
      <w:pPr>
        <w:autoSpaceDE w:val="0"/>
        <w:autoSpaceDN w:val="0"/>
        <w:adjustRightInd w:val="0"/>
        <w:rPr>
          <w:rFonts w:ascii="Book Antiqua" w:hAnsi="Book Antiqua"/>
          <w:b/>
          <w:bCs/>
          <w:color w:val="000000"/>
          <w:sz w:val="22"/>
          <w:szCs w:val="22"/>
        </w:rPr>
      </w:pPr>
    </w:p>
    <w:p w:rsidR="00E8330A" w:rsidRPr="008C2141" w:rsidRDefault="00E8330A" w:rsidP="00E8330A">
      <w:pPr>
        <w:jc w:val="both"/>
        <w:rPr>
          <w:rFonts w:ascii="Book Antiqua" w:hAnsi="Book Antiqua"/>
          <w:i/>
          <w:sz w:val="20"/>
          <w:szCs w:val="20"/>
        </w:rPr>
      </w:pPr>
      <w:r w:rsidRPr="008C2141">
        <w:rPr>
          <w:rFonts w:ascii="Book Antiqua" w:hAnsi="Book Antiqua"/>
          <w:i/>
          <w:sz w:val="22"/>
          <w:szCs w:val="22"/>
        </w:rPr>
        <w:t xml:space="preserve">* </w:t>
      </w:r>
      <w:r w:rsidRPr="008C2141">
        <w:rPr>
          <w:rFonts w:ascii="Book Antiqua" w:hAnsi="Book Antiqua"/>
          <w:i/>
          <w:sz w:val="20"/>
          <w:szCs w:val="20"/>
        </w:rPr>
        <w:t>niepotrzebne skreślić</w:t>
      </w:r>
    </w:p>
    <w:p w:rsidR="0074087B" w:rsidRDefault="0074087B" w:rsidP="00E8330A">
      <w:pPr>
        <w:ind w:left="6372"/>
        <w:jc w:val="both"/>
        <w:rPr>
          <w:rFonts w:ascii="Book Antiqua" w:hAnsi="Book Antiqua"/>
          <w:color w:val="000000"/>
          <w:sz w:val="20"/>
          <w:szCs w:val="20"/>
        </w:rPr>
      </w:pPr>
    </w:p>
    <w:p w:rsidR="006374B5" w:rsidRDefault="006374B5" w:rsidP="00E8330A">
      <w:pPr>
        <w:ind w:left="6372"/>
        <w:jc w:val="both"/>
        <w:rPr>
          <w:rFonts w:ascii="Book Antiqua" w:hAnsi="Book Antiqua"/>
          <w:color w:val="000000"/>
          <w:sz w:val="20"/>
          <w:szCs w:val="20"/>
        </w:rPr>
      </w:pPr>
    </w:p>
    <w:p w:rsidR="006374B5" w:rsidRDefault="006374B5" w:rsidP="00E8330A">
      <w:pPr>
        <w:ind w:left="6372"/>
        <w:jc w:val="both"/>
        <w:rPr>
          <w:rFonts w:ascii="Book Antiqua" w:hAnsi="Book Antiqua"/>
          <w:color w:val="000000"/>
          <w:sz w:val="20"/>
          <w:szCs w:val="20"/>
        </w:rPr>
      </w:pPr>
    </w:p>
    <w:p w:rsidR="006374B5" w:rsidRDefault="006374B5" w:rsidP="00E8330A">
      <w:pPr>
        <w:ind w:left="6372"/>
        <w:jc w:val="both"/>
        <w:rPr>
          <w:rFonts w:ascii="Book Antiqua" w:hAnsi="Book Antiqua"/>
          <w:color w:val="000000"/>
          <w:sz w:val="20"/>
          <w:szCs w:val="20"/>
        </w:rPr>
      </w:pPr>
    </w:p>
    <w:p w:rsidR="006374B5" w:rsidRDefault="006374B5" w:rsidP="00E8330A">
      <w:pPr>
        <w:ind w:left="6372"/>
        <w:jc w:val="both"/>
        <w:rPr>
          <w:rFonts w:ascii="Book Antiqua" w:hAnsi="Book Antiqua"/>
          <w:color w:val="000000"/>
          <w:sz w:val="20"/>
          <w:szCs w:val="20"/>
        </w:rPr>
      </w:pPr>
    </w:p>
    <w:p w:rsidR="006374B5" w:rsidRDefault="006374B5" w:rsidP="00E8330A">
      <w:pPr>
        <w:ind w:left="6372"/>
        <w:jc w:val="both"/>
        <w:rPr>
          <w:rFonts w:ascii="Book Antiqua" w:hAnsi="Book Antiqua"/>
          <w:color w:val="000000"/>
          <w:sz w:val="20"/>
          <w:szCs w:val="20"/>
        </w:rPr>
      </w:pPr>
    </w:p>
    <w:p w:rsidR="006374B5" w:rsidRDefault="006374B5" w:rsidP="00E8330A">
      <w:pPr>
        <w:ind w:left="6372"/>
        <w:jc w:val="both"/>
        <w:rPr>
          <w:rFonts w:ascii="Book Antiqua" w:hAnsi="Book Antiqua"/>
          <w:color w:val="000000"/>
          <w:sz w:val="20"/>
          <w:szCs w:val="20"/>
        </w:rPr>
      </w:pPr>
    </w:p>
    <w:p w:rsidR="000A63A2" w:rsidRDefault="000A63A2" w:rsidP="00E8330A">
      <w:pPr>
        <w:ind w:left="6372"/>
        <w:jc w:val="both"/>
        <w:rPr>
          <w:rFonts w:ascii="Book Antiqua" w:hAnsi="Book Antiqua"/>
          <w:color w:val="000000"/>
          <w:sz w:val="20"/>
          <w:szCs w:val="20"/>
        </w:rPr>
      </w:pPr>
    </w:p>
    <w:p w:rsidR="006374B5" w:rsidRDefault="006374B5" w:rsidP="00E8330A">
      <w:pPr>
        <w:ind w:left="6372"/>
        <w:jc w:val="both"/>
        <w:rPr>
          <w:rFonts w:ascii="Book Antiqua" w:hAnsi="Book Antiqua"/>
          <w:color w:val="000000"/>
          <w:sz w:val="20"/>
          <w:szCs w:val="20"/>
        </w:rPr>
      </w:pPr>
    </w:p>
    <w:p w:rsidR="006374B5" w:rsidRDefault="006374B5" w:rsidP="00E8330A">
      <w:pPr>
        <w:ind w:left="6372"/>
        <w:jc w:val="both"/>
        <w:rPr>
          <w:rFonts w:ascii="Book Antiqua" w:hAnsi="Book Antiqua"/>
          <w:color w:val="000000"/>
          <w:sz w:val="20"/>
          <w:szCs w:val="20"/>
        </w:rPr>
      </w:pPr>
    </w:p>
    <w:p w:rsidR="00E8330A" w:rsidRPr="00A70889" w:rsidRDefault="00382D74" w:rsidP="00E8330A">
      <w:pPr>
        <w:ind w:left="6372"/>
        <w:jc w:val="both"/>
        <w:rPr>
          <w:rFonts w:ascii="Book Antiqua" w:hAnsi="Book Antiqua"/>
          <w:color w:val="000000"/>
          <w:sz w:val="20"/>
          <w:szCs w:val="20"/>
        </w:rPr>
      </w:pPr>
      <w:r>
        <w:rPr>
          <w:rFonts w:ascii="Book Antiqua" w:hAnsi="Book Antiqua"/>
          <w:color w:val="000000"/>
          <w:sz w:val="20"/>
          <w:szCs w:val="20"/>
        </w:rPr>
        <w:lastRenderedPageBreak/>
        <w:t>Formularz 3.5.</w:t>
      </w:r>
    </w:p>
    <w:p w:rsidR="00E8330A" w:rsidRDefault="00E8330A" w:rsidP="00E8330A">
      <w:pPr>
        <w:ind w:left="7080"/>
        <w:jc w:val="both"/>
        <w:rPr>
          <w:rFonts w:ascii="Book Antiqua" w:hAnsi="Book Antiqua"/>
          <w:color w:val="000000"/>
          <w:sz w:val="22"/>
          <w:szCs w:val="22"/>
        </w:rPr>
      </w:pPr>
    </w:p>
    <w:p w:rsidR="00E8330A" w:rsidRPr="00AD1512" w:rsidRDefault="00E8330A" w:rsidP="00E8330A">
      <w:pPr>
        <w:ind w:left="7080"/>
        <w:jc w:val="both"/>
        <w:rPr>
          <w:rFonts w:ascii="Book Antiqua" w:hAnsi="Book Antiqua"/>
          <w:color w:val="000000"/>
          <w:sz w:val="22"/>
          <w:szCs w:val="22"/>
        </w:rPr>
      </w:pPr>
    </w:p>
    <w:tbl>
      <w:tblPr>
        <w:tblW w:w="0" w:type="auto"/>
        <w:tblInd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32"/>
      </w:tblGrid>
      <w:tr w:rsidR="00E8330A" w:rsidRPr="00AD1512" w:rsidTr="00382D74">
        <w:trPr>
          <w:trHeight w:val="1424"/>
        </w:trPr>
        <w:tc>
          <w:tcPr>
            <w:tcW w:w="5232" w:type="dxa"/>
          </w:tcPr>
          <w:p w:rsidR="00E8330A" w:rsidRPr="00AD1512" w:rsidRDefault="00E8330A" w:rsidP="00B52DEE">
            <w:pPr>
              <w:jc w:val="both"/>
              <w:rPr>
                <w:rFonts w:ascii="Book Antiqua" w:hAnsi="Book Antiqua"/>
                <w:color w:val="000000"/>
                <w:sz w:val="22"/>
                <w:szCs w:val="22"/>
              </w:rPr>
            </w:pPr>
          </w:p>
          <w:p w:rsidR="00E8330A" w:rsidRDefault="00E8330A" w:rsidP="00382D74">
            <w:pPr>
              <w:autoSpaceDE w:val="0"/>
              <w:autoSpaceDN w:val="0"/>
              <w:adjustRightInd w:val="0"/>
              <w:jc w:val="center"/>
              <w:rPr>
                <w:rFonts w:ascii="Book Antiqua" w:hAnsi="Book Antiqua"/>
                <w:b/>
                <w:color w:val="000000"/>
                <w:sz w:val="22"/>
                <w:szCs w:val="22"/>
              </w:rPr>
            </w:pPr>
            <w:r>
              <w:rPr>
                <w:rFonts w:ascii="Book Antiqua" w:hAnsi="Book Antiqua"/>
                <w:b/>
                <w:color w:val="000000"/>
                <w:sz w:val="22"/>
                <w:szCs w:val="22"/>
              </w:rPr>
              <w:t>O</w:t>
            </w:r>
            <w:r w:rsidRPr="00AD1512">
              <w:rPr>
                <w:rFonts w:ascii="Book Antiqua" w:hAnsi="Book Antiqua"/>
                <w:b/>
                <w:color w:val="000000"/>
                <w:sz w:val="22"/>
                <w:szCs w:val="22"/>
              </w:rPr>
              <w:t>ŚWIADCZENIE</w:t>
            </w:r>
            <w:r w:rsidR="00382D74">
              <w:rPr>
                <w:rFonts w:ascii="Book Antiqua" w:hAnsi="Book Antiqua"/>
                <w:b/>
                <w:color w:val="000000"/>
                <w:sz w:val="22"/>
                <w:szCs w:val="22"/>
              </w:rPr>
              <w:t>,</w:t>
            </w:r>
            <w:r>
              <w:rPr>
                <w:rFonts w:ascii="Book Antiqua" w:hAnsi="Book Antiqua"/>
                <w:b/>
                <w:color w:val="000000"/>
                <w:sz w:val="22"/>
                <w:szCs w:val="22"/>
              </w:rPr>
              <w:t xml:space="preserve">  </w:t>
            </w:r>
          </w:p>
          <w:p w:rsidR="00382D74" w:rsidRPr="00382D74" w:rsidRDefault="00382D74" w:rsidP="00382D74">
            <w:pPr>
              <w:autoSpaceDE w:val="0"/>
              <w:autoSpaceDN w:val="0"/>
              <w:adjustRightInd w:val="0"/>
              <w:jc w:val="center"/>
              <w:rPr>
                <w:rFonts w:ascii="Book Antiqua" w:hAnsi="Book Antiqua" w:cs="Verdana,Bold"/>
                <w:b/>
                <w:bCs/>
                <w:sz w:val="22"/>
                <w:szCs w:val="22"/>
              </w:rPr>
            </w:pPr>
            <w:r w:rsidRPr="00382D74">
              <w:rPr>
                <w:rFonts w:ascii="Book Antiqua" w:hAnsi="Book Antiqua"/>
                <w:b/>
                <w:sz w:val="22"/>
                <w:szCs w:val="22"/>
              </w:rPr>
              <w:t xml:space="preserve">że osoby, które będą uczestniczyły </w:t>
            </w:r>
            <w:r>
              <w:rPr>
                <w:rFonts w:ascii="Book Antiqua" w:hAnsi="Book Antiqua"/>
                <w:b/>
                <w:sz w:val="22"/>
                <w:szCs w:val="22"/>
              </w:rPr>
              <w:t xml:space="preserve">                                       </w:t>
            </w:r>
            <w:r w:rsidRPr="00382D74">
              <w:rPr>
                <w:rFonts w:ascii="Book Antiqua" w:hAnsi="Book Antiqua"/>
                <w:b/>
                <w:sz w:val="22"/>
                <w:szCs w:val="22"/>
              </w:rPr>
              <w:t>w wykonywaniu zamówienia,</w:t>
            </w:r>
          </w:p>
          <w:p w:rsidR="00E8330A" w:rsidRPr="00382D74" w:rsidRDefault="00382D74" w:rsidP="00382D74">
            <w:pPr>
              <w:autoSpaceDE w:val="0"/>
              <w:autoSpaceDN w:val="0"/>
              <w:adjustRightInd w:val="0"/>
              <w:jc w:val="center"/>
              <w:rPr>
                <w:rFonts w:ascii="Book Antiqua" w:hAnsi="Book Antiqua" w:cs="Verdana,Bold"/>
                <w:b/>
                <w:bCs/>
                <w:sz w:val="22"/>
                <w:szCs w:val="22"/>
              </w:rPr>
            </w:pPr>
            <w:r w:rsidRPr="00382D74">
              <w:rPr>
                <w:rFonts w:ascii="Book Antiqua" w:hAnsi="Book Antiqua" w:cs="Verdana,Bold"/>
                <w:b/>
                <w:bCs/>
                <w:sz w:val="22"/>
                <w:szCs w:val="22"/>
              </w:rPr>
              <w:t>posiadają wymagane uprawnienia.</w:t>
            </w:r>
          </w:p>
        </w:tc>
      </w:tr>
    </w:tbl>
    <w:p w:rsidR="00E8330A" w:rsidRPr="00AD1512" w:rsidRDefault="00E8330A" w:rsidP="00E8330A">
      <w:pPr>
        <w:rPr>
          <w:rFonts w:ascii="Book Antiqua" w:hAnsi="Book Antiqua"/>
          <w:i/>
          <w:sz w:val="20"/>
          <w:szCs w:val="20"/>
        </w:rPr>
      </w:pPr>
      <w:r w:rsidRPr="00AD1512">
        <w:rPr>
          <w:rFonts w:ascii="Book Antiqua" w:hAnsi="Book Antiqua"/>
          <w:i/>
          <w:sz w:val="20"/>
          <w:szCs w:val="20"/>
        </w:rPr>
        <w:t>_____________________________</w:t>
      </w:r>
    </w:p>
    <w:p w:rsidR="00E8330A" w:rsidRPr="00AD1512" w:rsidRDefault="00E8330A" w:rsidP="00E8330A">
      <w:pPr>
        <w:rPr>
          <w:rFonts w:ascii="Book Antiqua" w:hAnsi="Book Antiqua"/>
          <w:i/>
          <w:sz w:val="20"/>
          <w:szCs w:val="20"/>
        </w:rPr>
      </w:pPr>
      <w:r w:rsidRPr="00AD1512">
        <w:rPr>
          <w:rFonts w:ascii="Book Antiqua" w:hAnsi="Book Antiqua"/>
          <w:i/>
          <w:sz w:val="20"/>
          <w:szCs w:val="20"/>
        </w:rPr>
        <w:t>(pieczęć Wykonawcy/Wykonawców)</w:t>
      </w:r>
    </w:p>
    <w:p w:rsidR="00E8330A" w:rsidRPr="00AD1512" w:rsidRDefault="00E8330A" w:rsidP="00E8330A">
      <w:pPr>
        <w:ind w:left="7080"/>
        <w:jc w:val="both"/>
        <w:rPr>
          <w:rFonts w:ascii="Book Antiqua" w:hAnsi="Book Antiqua"/>
          <w:color w:val="000000"/>
          <w:sz w:val="22"/>
          <w:szCs w:val="22"/>
        </w:rPr>
      </w:pPr>
    </w:p>
    <w:p w:rsidR="00E8330A" w:rsidRPr="00AD1512" w:rsidRDefault="00E8330A" w:rsidP="00E8330A">
      <w:pPr>
        <w:autoSpaceDE w:val="0"/>
        <w:autoSpaceDN w:val="0"/>
        <w:adjustRightInd w:val="0"/>
        <w:jc w:val="both"/>
        <w:rPr>
          <w:rFonts w:ascii="Book Antiqua" w:hAnsi="Book Antiqua"/>
          <w:b/>
          <w:bCs/>
          <w:color w:val="000000"/>
          <w:sz w:val="22"/>
          <w:szCs w:val="22"/>
        </w:rPr>
      </w:pPr>
    </w:p>
    <w:p w:rsidR="006374B5" w:rsidRPr="006374B5" w:rsidRDefault="006374B5" w:rsidP="006374B5">
      <w:pPr>
        <w:autoSpaceDE w:val="0"/>
        <w:autoSpaceDN w:val="0"/>
        <w:adjustRightInd w:val="0"/>
        <w:spacing w:line="276" w:lineRule="auto"/>
        <w:jc w:val="both"/>
        <w:rPr>
          <w:rFonts w:ascii="Book Antiqua" w:hAnsi="Book Antiqua" w:cs="Arial"/>
          <w:b/>
          <w:color w:val="000000"/>
          <w:spacing w:val="3"/>
          <w:sz w:val="22"/>
          <w:szCs w:val="22"/>
        </w:rPr>
      </w:pPr>
      <w:r w:rsidRPr="006374B5">
        <w:rPr>
          <w:rFonts w:ascii="Book Antiqua" w:hAnsi="Book Antiqua"/>
          <w:color w:val="000000"/>
          <w:sz w:val="22"/>
          <w:szCs w:val="22"/>
        </w:rPr>
        <w:t xml:space="preserve">Składając ofertę w przetargu nieograniczonym na zadanie pn.: </w:t>
      </w:r>
      <w:r w:rsidRPr="006374B5">
        <w:rPr>
          <w:rFonts w:ascii="Book Antiqua" w:hAnsi="Book Antiqua" w:cs="Arial"/>
          <w:b/>
          <w:color w:val="000000"/>
          <w:spacing w:val="3"/>
          <w:sz w:val="22"/>
          <w:szCs w:val="22"/>
        </w:rPr>
        <w:t>„Usuwanie wyrobów zawie</w:t>
      </w:r>
      <w:r w:rsidR="002D49CC">
        <w:rPr>
          <w:rFonts w:ascii="Book Antiqua" w:hAnsi="Book Antiqua" w:cs="Arial"/>
          <w:b/>
          <w:color w:val="000000"/>
          <w:spacing w:val="3"/>
          <w:sz w:val="22"/>
          <w:szCs w:val="22"/>
        </w:rPr>
        <w:t>rających azbest z terenu gminy Bobrowniki</w:t>
      </w:r>
      <w:r w:rsidRPr="006374B5">
        <w:rPr>
          <w:rFonts w:ascii="Book Antiqua" w:hAnsi="Book Antiqua" w:cs="Arial"/>
          <w:b/>
          <w:color w:val="000000"/>
          <w:spacing w:val="3"/>
          <w:sz w:val="22"/>
          <w:szCs w:val="22"/>
        </w:rPr>
        <w:t>”,</w:t>
      </w:r>
    </w:p>
    <w:p w:rsidR="006374B5" w:rsidRPr="006374B5" w:rsidRDefault="006374B5" w:rsidP="006374B5">
      <w:pPr>
        <w:spacing w:line="360" w:lineRule="auto"/>
        <w:jc w:val="both"/>
        <w:rPr>
          <w:rFonts w:ascii="Book Antiqua" w:hAnsi="Book Antiqua" w:cs="Arial"/>
          <w:b/>
          <w:sz w:val="22"/>
          <w:szCs w:val="22"/>
        </w:rPr>
      </w:pPr>
    </w:p>
    <w:p w:rsidR="00382D74" w:rsidRPr="006374B5" w:rsidRDefault="00382D74" w:rsidP="00382D74">
      <w:pPr>
        <w:spacing w:line="360" w:lineRule="auto"/>
        <w:jc w:val="both"/>
        <w:rPr>
          <w:rFonts w:ascii="Book Antiqua" w:hAnsi="Book Antiqua" w:cs="Arial"/>
          <w:sz w:val="22"/>
          <w:szCs w:val="22"/>
        </w:rPr>
      </w:pPr>
      <w:r w:rsidRPr="006374B5">
        <w:rPr>
          <w:rFonts w:ascii="Book Antiqua" w:hAnsi="Book Antiqua" w:cs="Arial"/>
          <w:sz w:val="22"/>
          <w:szCs w:val="22"/>
        </w:rPr>
        <w:t>w imieniu Wykonawcy:</w:t>
      </w:r>
    </w:p>
    <w:p w:rsidR="00382D74" w:rsidRPr="006374B5" w:rsidRDefault="00382D74" w:rsidP="00382D74">
      <w:pPr>
        <w:autoSpaceDE w:val="0"/>
        <w:autoSpaceDN w:val="0"/>
        <w:adjustRightInd w:val="0"/>
        <w:jc w:val="both"/>
        <w:rPr>
          <w:rFonts w:ascii="Book Antiqua" w:hAnsi="Book Antiqua"/>
          <w:b/>
          <w:bCs/>
          <w:color w:val="000000"/>
          <w:sz w:val="22"/>
          <w:szCs w:val="22"/>
        </w:rPr>
      </w:pPr>
      <w:r w:rsidRPr="006374B5">
        <w:rPr>
          <w:rFonts w:ascii="Book Antiqua" w:hAnsi="Book Antiqua" w:cs="Arial"/>
          <w:sz w:val="22"/>
          <w:szCs w:val="22"/>
        </w:rPr>
        <w:t>___________________________________________________________________________</w:t>
      </w:r>
    </w:p>
    <w:p w:rsidR="00382D74" w:rsidRPr="006374B5" w:rsidRDefault="00382D74" w:rsidP="00382D74">
      <w:pPr>
        <w:autoSpaceDE w:val="0"/>
        <w:autoSpaceDN w:val="0"/>
        <w:adjustRightInd w:val="0"/>
        <w:spacing w:line="276" w:lineRule="auto"/>
        <w:jc w:val="both"/>
        <w:rPr>
          <w:rFonts w:ascii="Book Antiqua" w:hAnsi="Book Antiqua"/>
          <w:bCs/>
          <w:color w:val="000000"/>
          <w:sz w:val="22"/>
          <w:szCs w:val="22"/>
        </w:rPr>
      </w:pPr>
    </w:p>
    <w:p w:rsidR="006374B5" w:rsidRPr="006374B5" w:rsidRDefault="00382D74" w:rsidP="00530685">
      <w:pPr>
        <w:autoSpaceDE w:val="0"/>
        <w:autoSpaceDN w:val="0"/>
        <w:adjustRightInd w:val="0"/>
        <w:spacing w:line="360" w:lineRule="auto"/>
        <w:jc w:val="both"/>
        <w:rPr>
          <w:rFonts w:ascii="Book Antiqua" w:hAnsi="Book Antiqua"/>
          <w:sz w:val="22"/>
          <w:szCs w:val="22"/>
        </w:rPr>
      </w:pPr>
      <w:r w:rsidRPr="006374B5">
        <w:rPr>
          <w:rFonts w:ascii="Book Antiqua" w:hAnsi="Book Antiqua"/>
          <w:bCs/>
          <w:color w:val="000000"/>
          <w:sz w:val="22"/>
          <w:szCs w:val="22"/>
        </w:rPr>
        <w:t xml:space="preserve">oświadczamy, że </w:t>
      </w:r>
      <w:r w:rsidR="006374B5" w:rsidRPr="006374B5">
        <w:rPr>
          <w:rFonts w:ascii="Book Antiqua" w:hAnsi="Book Antiqua"/>
          <w:bCs/>
          <w:color w:val="000000"/>
          <w:sz w:val="22"/>
          <w:szCs w:val="22"/>
        </w:rPr>
        <w:t xml:space="preserve">n/w </w:t>
      </w:r>
      <w:r w:rsidR="006374B5">
        <w:rPr>
          <w:rFonts w:ascii="Book Antiqua" w:hAnsi="Book Antiqua"/>
          <w:bCs/>
          <w:color w:val="000000"/>
          <w:sz w:val="22"/>
          <w:szCs w:val="22"/>
        </w:rPr>
        <w:t>O</w:t>
      </w:r>
      <w:r w:rsidR="00E8330A" w:rsidRPr="006374B5">
        <w:rPr>
          <w:rFonts w:ascii="Book Antiqua" w:hAnsi="Book Antiqua"/>
          <w:sz w:val="22"/>
          <w:szCs w:val="22"/>
        </w:rPr>
        <w:t xml:space="preserve">soby, </w:t>
      </w:r>
    </w:p>
    <w:p w:rsidR="006374B5" w:rsidRPr="006374B5" w:rsidRDefault="006374B5" w:rsidP="00530685">
      <w:pPr>
        <w:numPr>
          <w:ilvl w:val="2"/>
          <w:numId w:val="5"/>
        </w:numPr>
        <w:autoSpaceDE w:val="0"/>
        <w:autoSpaceDN w:val="0"/>
        <w:adjustRightInd w:val="0"/>
        <w:spacing w:line="360" w:lineRule="auto"/>
        <w:jc w:val="both"/>
        <w:rPr>
          <w:rFonts w:ascii="Book Antiqua" w:hAnsi="Book Antiqua" w:cs="Verdana,Bold"/>
          <w:bCs/>
          <w:sz w:val="22"/>
          <w:szCs w:val="22"/>
        </w:rPr>
      </w:pPr>
      <w:r w:rsidRPr="006374B5">
        <w:rPr>
          <w:rFonts w:ascii="Book Antiqua" w:hAnsi="Book Antiqua"/>
          <w:sz w:val="22"/>
          <w:szCs w:val="22"/>
        </w:rPr>
        <w:t>______________________________________________</w:t>
      </w:r>
    </w:p>
    <w:p w:rsidR="006374B5" w:rsidRPr="006374B5" w:rsidRDefault="006374B5" w:rsidP="00530685">
      <w:pPr>
        <w:numPr>
          <w:ilvl w:val="2"/>
          <w:numId w:val="5"/>
        </w:numPr>
        <w:autoSpaceDE w:val="0"/>
        <w:autoSpaceDN w:val="0"/>
        <w:adjustRightInd w:val="0"/>
        <w:spacing w:line="360" w:lineRule="auto"/>
        <w:jc w:val="both"/>
        <w:rPr>
          <w:rFonts w:ascii="Book Antiqua" w:hAnsi="Book Antiqua" w:cs="Verdana,Bold"/>
          <w:bCs/>
          <w:sz w:val="22"/>
          <w:szCs w:val="22"/>
        </w:rPr>
      </w:pPr>
      <w:r w:rsidRPr="006374B5">
        <w:rPr>
          <w:rFonts w:ascii="Book Antiqua" w:hAnsi="Book Antiqua"/>
          <w:sz w:val="22"/>
          <w:szCs w:val="22"/>
        </w:rPr>
        <w:t>______________________________________________</w:t>
      </w:r>
    </w:p>
    <w:p w:rsidR="006374B5" w:rsidRPr="006374B5" w:rsidRDefault="006374B5" w:rsidP="00530685">
      <w:pPr>
        <w:numPr>
          <w:ilvl w:val="2"/>
          <w:numId w:val="5"/>
        </w:numPr>
        <w:autoSpaceDE w:val="0"/>
        <w:autoSpaceDN w:val="0"/>
        <w:adjustRightInd w:val="0"/>
        <w:spacing w:line="360" w:lineRule="auto"/>
        <w:jc w:val="both"/>
        <w:rPr>
          <w:rFonts w:ascii="Book Antiqua" w:hAnsi="Book Antiqua" w:cs="Verdana,Bold"/>
          <w:bCs/>
          <w:sz w:val="22"/>
          <w:szCs w:val="22"/>
        </w:rPr>
      </w:pPr>
      <w:r w:rsidRPr="006374B5">
        <w:rPr>
          <w:rFonts w:ascii="Book Antiqua" w:hAnsi="Book Antiqua"/>
          <w:sz w:val="22"/>
          <w:szCs w:val="22"/>
        </w:rPr>
        <w:t>______________________________________________</w:t>
      </w:r>
    </w:p>
    <w:p w:rsidR="006374B5" w:rsidRDefault="00E8330A" w:rsidP="00530685">
      <w:pPr>
        <w:autoSpaceDE w:val="0"/>
        <w:autoSpaceDN w:val="0"/>
        <w:adjustRightInd w:val="0"/>
        <w:spacing w:line="360" w:lineRule="auto"/>
        <w:jc w:val="both"/>
        <w:rPr>
          <w:rFonts w:ascii="Book Antiqua" w:hAnsi="Book Antiqua"/>
          <w:sz w:val="22"/>
          <w:szCs w:val="22"/>
        </w:rPr>
      </w:pPr>
      <w:r w:rsidRPr="006374B5">
        <w:rPr>
          <w:rFonts w:ascii="Book Antiqua" w:hAnsi="Book Antiqua"/>
          <w:sz w:val="22"/>
          <w:szCs w:val="22"/>
        </w:rPr>
        <w:t>które będą uczestniczy</w:t>
      </w:r>
      <w:r w:rsidR="00382D74" w:rsidRPr="006374B5">
        <w:rPr>
          <w:rFonts w:ascii="Book Antiqua" w:hAnsi="Book Antiqua"/>
          <w:sz w:val="22"/>
          <w:szCs w:val="22"/>
        </w:rPr>
        <w:t>ć</w:t>
      </w:r>
      <w:r w:rsidRPr="006374B5">
        <w:rPr>
          <w:rFonts w:ascii="Book Antiqua" w:hAnsi="Book Antiqua"/>
          <w:sz w:val="22"/>
          <w:szCs w:val="22"/>
        </w:rPr>
        <w:t xml:space="preserve"> w wykonywaniu zamówienia,</w:t>
      </w:r>
      <w:r w:rsidR="006374B5" w:rsidRPr="006374B5">
        <w:rPr>
          <w:rFonts w:ascii="Book Antiqua" w:hAnsi="Book Antiqua"/>
          <w:sz w:val="22"/>
          <w:szCs w:val="22"/>
        </w:rPr>
        <w:t xml:space="preserve"> </w:t>
      </w:r>
      <w:r w:rsidR="006374B5" w:rsidRPr="006374B5">
        <w:rPr>
          <w:rFonts w:ascii="Book Antiqua" w:hAnsi="Book Antiqua" w:cs="Verdana,Bold"/>
          <w:bCs/>
          <w:sz w:val="22"/>
          <w:szCs w:val="22"/>
        </w:rPr>
        <w:t xml:space="preserve">spełniają wymagania jakie Zamawiający opisał w </w:t>
      </w:r>
      <w:proofErr w:type="spellStart"/>
      <w:r w:rsidR="006374B5" w:rsidRPr="006374B5">
        <w:rPr>
          <w:rFonts w:ascii="Book Antiqua" w:hAnsi="Book Antiqua" w:cs="Verdana,Bold"/>
          <w:bCs/>
          <w:sz w:val="22"/>
          <w:szCs w:val="22"/>
        </w:rPr>
        <w:t>pkt</w:t>
      </w:r>
      <w:proofErr w:type="spellEnd"/>
      <w:r w:rsidR="006374B5" w:rsidRPr="006374B5">
        <w:rPr>
          <w:rFonts w:ascii="Book Antiqua" w:hAnsi="Book Antiqua" w:cs="Verdana,Bold"/>
          <w:bCs/>
          <w:sz w:val="22"/>
          <w:szCs w:val="22"/>
        </w:rPr>
        <w:t xml:space="preserve"> 6.2.4 ID</w:t>
      </w:r>
      <w:r w:rsidR="006374B5">
        <w:rPr>
          <w:rFonts w:ascii="Book Antiqua" w:hAnsi="Book Antiqua" w:cs="Verdana,Bold"/>
          <w:bCs/>
          <w:sz w:val="22"/>
          <w:szCs w:val="22"/>
        </w:rPr>
        <w:t xml:space="preserve"> tj.</w:t>
      </w:r>
      <w:r w:rsidR="006374B5" w:rsidRPr="006374B5">
        <w:rPr>
          <w:rFonts w:ascii="Book Antiqua" w:hAnsi="Book Antiqua" w:cs="Verdana,Bold"/>
          <w:bCs/>
          <w:sz w:val="22"/>
          <w:szCs w:val="22"/>
        </w:rPr>
        <w:t xml:space="preserve">: </w:t>
      </w:r>
      <w:r w:rsidR="006374B5" w:rsidRPr="006374B5">
        <w:rPr>
          <w:rFonts w:ascii="Book Antiqua" w:hAnsi="Book Antiqua"/>
          <w:sz w:val="22"/>
          <w:szCs w:val="22"/>
        </w:rPr>
        <w:t>posiadają zaświadczenia lekarskie potwierdzające brak przeciwwskazań do pracy na wysokości, zaświadczenia o odbyciu szkoleń</w:t>
      </w:r>
      <w:r w:rsidR="006374B5">
        <w:rPr>
          <w:rFonts w:ascii="Book Antiqua" w:hAnsi="Book Antiqua"/>
          <w:sz w:val="22"/>
          <w:szCs w:val="22"/>
        </w:rPr>
        <w:t xml:space="preserve"> </w:t>
      </w:r>
      <w:r w:rsidR="006374B5" w:rsidRPr="006374B5">
        <w:rPr>
          <w:rFonts w:ascii="Book Antiqua" w:hAnsi="Book Antiqua"/>
          <w:sz w:val="22"/>
          <w:szCs w:val="22"/>
        </w:rPr>
        <w:t xml:space="preserve">z zakresu bhp przy pracy z azbestem. </w:t>
      </w:r>
    </w:p>
    <w:p w:rsidR="00E8330A" w:rsidRPr="006374B5"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E8330A" w:rsidRPr="00AD1512" w:rsidRDefault="00E8330A" w:rsidP="00E8330A">
      <w:pPr>
        <w:autoSpaceDE w:val="0"/>
        <w:autoSpaceDN w:val="0"/>
        <w:adjustRightInd w:val="0"/>
        <w:rPr>
          <w:rFonts w:ascii="Book Antiqua" w:hAnsi="Book Antiqua"/>
          <w:sz w:val="22"/>
          <w:szCs w:val="22"/>
        </w:rPr>
      </w:pPr>
    </w:p>
    <w:p w:rsidR="00E8330A" w:rsidRPr="00AD1512" w:rsidRDefault="00E8330A" w:rsidP="00E8330A">
      <w:pPr>
        <w:autoSpaceDE w:val="0"/>
        <w:autoSpaceDN w:val="0"/>
        <w:adjustRightInd w:val="0"/>
        <w:rPr>
          <w:rFonts w:ascii="Book Antiqua" w:hAnsi="Book Antiqua"/>
          <w:sz w:val="22"/>
          <w:szCs w:val="22"/>
        </w:rPr>
      </w:pPr>
      <w:r w:rsidRPr="00AD1512">
        <w:rPr>
          <w:rFonts w:ascii="Book Antiqua" w:hAnsi="Book Antiqua"/>
          <w:sz w:val="22"/>
          <w:szCs w:val="22"/>
        </w:rPr>
        <w:t>________________ dnia ____ -  _____- 201</w:t>
      </w:r>
      <w:r>
        <w:rPr>
          <w:rFonts w:ascii="Book Antiqua" w:hAnsi="Book Antiqua"/>
          <w:sz w:val="22"/>
          <w:szCs w:val="22"/>
        </w:rPr>
        <w:t>4</w:t>
      </w:r>
      <w:r w:rsidRPr="00AD1512">
        <w:rPr>
          <w:rFonts w:ascii="Book Antiqua" w:hAnsi="Book Antiqua"/>
          <w:sz w:val="22"/>
          <w:szCs w:val="22"/>
        </w:rPr>
        <w:t xml:space="preserve"> roku     </w:t>
      </w:r>
    </w:p>
    <w:p w:rsidR="00E8330A" w:rsidRPr="00AD1512" w:rsidRDefault="00E8330A" w:rsidP="00E8330A">
      <w:pPr>
        <w:autoSpaceDE w:val="0"/>
        <w:autoSpaceDN w:val="0"/>
        <w:adjustRightInd w:val="0"/>
        <w:rPr>
          <w:rFonts w:ascii="Book Antiqua" w:hAnsi="Book Antiqua"/>
          <w:sz w:val="22"/>
          <w:szCs w:val="22"/>
        </w:rPr>
      </w:pPr>
    </w:p>
    <w:p w:rsidR="00E8330A" w:rsidRPr="00AD1512" w:rsidRDefault="00E8330A" w:rsidP="00E8330A">
      <w:pPr>
        <w:autoSpaceDE w:val="0"/>
        <w:autoSpaceDN w:val="0"/>
        <w:adjustRightInd w:val="0"/>
        <w:rPr>
          <w:rFonts w:ascii="Book Antiqua" w:hAnsi="Book Antiqua"/>
          <w:sz w:val="22"/>
          <w:szCs w:val="22"/>
        </w:rPr>
      </w:pPr>
    </w:p>
    <w:p w:rsidR="00E8330A" w:rsidRPr="00AD1512"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p>
    <w:p w:rsidR="00530685" w:rsidRDefault="00530685" w:rsidP="00E8330A">
      <w:pPr>
        <w:autoSpaceDE w:val="0"/>
        <w:autoSpaceDN w:val="0"/>
        <w:adjustRightInd w:val="0"/>
        <w:rPr>
          <w:rFonts w:ascii="Book Antiqua" w:hAnsi="Book Antiqua"/>
          <w:sz w:val="22"/>
          <w:szCs w:val="22"/>
        </w:rPr>
      </w:pPr>
    </w:p>
    <w:p w:rsidR="00E8330A" w:rsidRDefault="00E8330A" w:rsidP="00E8330A">
      <w:pPr>
        <w:autoSpaceDE w:val="0"/>
        <w:autoSpaceDN w:val="0"/>
        <w:adjustRightInd w:val="0"/>
        <w:rPr>
          <w:rFonts w:ascii="Book Antiqua" w:hAnsi="Book Antiqua"/>
          <w:sz w:val="22"/>
          <w:szCs w:val="22"/>
        </w:rPr>
      </w:pPr>
      <w:r>
        <w:rPr>
          <w:rFonts w:ascii="Book Antiqua" w:hAnsi="Book Antiqua"/>
          <w:sz w:val="22"/>
          <w:szCs w:val="22"/>
        </w:rPr>
        <w:t xml:space="preserve">                                                                                      </w:t>
      </w:r>
      <w:r w:rsidRPr="00F261AA">
        <w:rPr>
          <w:rFonts w:ascii="Book Antiqua" w:hAnsi="Book Antiqua"/>
          <w:sz w:val="22"/>
          <w:szCs w:val="22"/>
        </w:rPr>
        <w:t xml:space="preserve">                                                                              </w:t>
      </w:r>
      <w:r>
        <w:rPr>
          <w:rFonts w:ascii="Book Antiqua" w:hAnsi="Book Antiqua"/>
          <w:sz w:val="22"/>
          <w:szCs w:val="22"/>
        </w:rPr>
        <w:t xml:space="preserve">                            </w:t>
      </w:r>
    </w:p>
    <w:p w:rsidR="00E8330A" w:rsidRDefault="00E8330A" w:rsidP="00E8330A">
      <w:pPr>
        <w:autoSpaceDE w:val="0"/>
        <w:autoSpaceDN w:val="0"/>
        <w:adjustRightInd w:val="0"/>
        <w:rPr>
          <w:rFonts w:ascii="Book Antiqua" w:hAnsi="Book Antiqua"/>
          <w:sz w:val="22"/>
          <w:szCs w:val="22"/>
        </w:rPr>
      </w:pPr>
    </w:p>
    <w:p w:rsidR="00E8330A" w:rsidRPr="00F261AA" w:rsidRDefault="00E8330A" w:rsidP="00E8330A">
      <w:pPr>
        <w:autoSpaceDE w:val="0"/>
        <w:autoSpaceDN w:val="0"/>
        <w:adjustRightInd w:val="0"/>
        <w:rPr>
          <w:rFonts w:ascii="Book Antiqua" w:hAnsi="Book Antiqua"/>
          <w:sz w:val="22"/>
          <w:szCs w:val="22"/>
        </w:rPr>
      </w:pPr>
      <w:r>
        <w:rPr>
          <w:rFonts w:ascii="Book Antiqua" w:hAnsi="Book Antiqua"/>
          <w:sz w:val="22"/>
          <w:szCs w:val="22"/>
        </w:rPr>
        <w:t xml:space="preserve">                                                                                      ________</w:t>
      </w:r>
      <w:r w:rsidRPr="00F261AA">
        <w:rPr>
          <w:rFonts w:ascii="Book Antiqua" w:hAnsi="Book Antiqua"/>
          <w:sz w:val="22"/>
          <w:szCs w:val="22"/>
        </w:rPr>
        <w:t>______________________________</w:t>
      </w:r>
    </w:p>
    <w:p w:rsidR="00E8330A" w:rsidRDefault="00E8330A" w:rsidP="00E8330A">
      <w:pPr>
        <w:autoSpaceDE w:val="0"/>
        <w:autoSpaceDN w:val="0"/>
        <w:adjustRightInd w:val="0"/>
        <w:rPr>
          <w:rFonts w:ascii="Book Antiqua" w:hAnsi="Book Antiqua"/>
          <w:i/>
          <w:iCs/>
          <w:sz w:val="22"/>
          <w:szCs w:val="22"/>
        </w:rPr>
      </w:pPr>
      <w:r w:rsidRPr="008658D4">
        <w:rPr>
          <w:rFonts w:ascii="Book Antiqua" w:hAnsi="Book Antiqua"/>
          <w:i/>
          <w:iCs/>
          <w:sz w:val="22"/>
          <w:szCs w:val="22"/>
        </w:rPr>
        <w:t xml:space="preserve">                                                                       </w:t>
      </w:r>
      <w:r>
        <w:rPr>
          <w:rFonts w:ascii="Book Antiqua" w:hAnsi="Book Antiqua"/>
          <w:i/>
          <w:iCs/>
          <w:sz w:val="22"/>
          <w:szCs w:val="22"/>
        </w:rPr>
        <w:t xml:space="preserve">   </w:t>
      </w:r>
      <w:r w:rsidRPr="00017ECB">
        <w:rPr>
          <w:rFonts w:ascii="Book Antiqua" w:hAnsi="Book Antiqua"/>
          <w:i/>
          <w:iCs/>
          <w:sz w:val="20"/>
          <w:szCs w:val="20"/>
        </w:rPr>
        <w:t xml:space="preserve">          </w:t>
      </w:r>
      <w:r>
        <w:rPr>
          <w:rFonts w:ascii="Book Antiqua" w:hAnsi="Book Antiqua"/>
          <w:i/>
          <w:iCs/>
          <w:sz w:val="20"/>
          <w:szCs w:val="20"/>
        </w:rPr>
        <w:t xml:space="preserve">      </w:t>
      </w:r>
      <w:r w:rsidR="00713768">
        <w:rPr>
          <w:rFonts w:ascii="Book Antiqua" w:hAnsi="Book Antiqua"/>
          <w:i/>
          <w:iCs/>
          <w:sz w:val="20"/>
          <w:szCs w:val="20"/>
        </w:rPr>
        <w:t xml:space="preserve">   </w:t>
      </w:r>
      <w:r w:rsidR="00713768" w:rsidRPr="00017ECB">
        <w:rPr>
          <w:rFonts w:ascii="Book Antiqua" w:hAnsi="Book Antiqua"/>
          <w:i/>
          <w:iCs/>
          <w:sz w:val="20"/>
          <w:szCs w:val="20"/>
        </w:rPr>
        <w:t>*</w:t>
      </w:r>
      <w:r w:rsidR="00713768" w:rsidRPr="00017ECB">
        <w:rPr>
          <w:rFonts w:ascii="Book Antiqua" w:hAnsi="Book Antiqua"/>
          <w:i/>
          <w:sz w:val="20"/>
          <w:szCs w:val="20"/>
        </w:rPr>
        <w:t>(podpis Wykonawcy/Pełnomocnika)</w:t>
      </w:r>
    </w:p>
    <w:p w:rsidR="00E8330A" w:rsidRDefault="00E8330A" w:rsidP="00E8330A">
      <w:pPr>
        <w:autoSpaceDE w:val="0"/>
        <w:autoSpaceDN w:val="0"/>
        <w:adjustRightInd w:val="0"/>
        <w:rPr>
          <w:rFonts w:ascii="Book Antiqua" w:hAnsi="Book Antiqua"/>
          <w:b/>
          <w:bCs/>
          <w:color w:val="000000"/>
          <w:sz w:val="22"/>
          <w:szCs w:val="22"/>
        </w:rPr>
      </w:pPr>
    </w:p>
    <w:p w:rsidR="00E8330A" w:rsidRPr="008C2141" w:rsidRDefault="00E8330A" w:rsidP="00E8330A">
      <w:pPr>
        <w:jc w:val="both"/>
        <w:rPr>
          <w:rFonts w:ascii="Book Antiqua" w:hAnsi="Book Antiqua"/>
          <w:i/>
          <w:sz w:val="20"/>
          <w:szCs w:val="20"/>
        </w:rPr>
      </w:pPr>
      <w:r w:rsidRPr="008C2141">
        <w:rPr>
          <w:rFonts w:ascii="Book Antiqua" w:hAnsi="Book Antiqua"/>
          <w:i/>
          <w:sz w:val="22"/>
          <w:szCs w:val="22"/>
        </w:rPr>
        <w:t xml:space="preserve">* </w:t>
      </w:r>
      <w:r w:rsidRPr="008C2141">
        <w:rPr>
          <w:rFonts w:ascii="Book Antiqua" w:hAnsi="Book Antiqua"/>
          <w:i/>
          <w:sz w:val="20"/>
          <w:szCs w:val="20"/>
        </w:rPr>
        <w:t>niepotrzebne skreślić</w:t>
      </w:r>
    </w:p>
    <w:p w:rsidR="00E8330A" w:rsidRPr="00AD1512" w:rsidRDefault="00E8330A" w:rsidP="00E8330A">
      <w:pPr>
        <w:autoSpaceDE w:val="0"/>
        <w:autoSpaceDN w:val="0"/>
        <w:adjustRightInd w:val="0"/>
        <w:rPr>
          <w:rFonts w:ascii="Book Antiqua" w:hAnsi="Book Antiqua"/>
          <w:color w:val="000000"/>
          <w:sz w:val="22"/>
          <w:szCs w:val="22"/>
        </w:rPr>
      </w:pPr>
    </w:p>
    <w:p w:rsidR="00E8330A" w:rsidRDefault="00E8330A" w:rsidP="00E8330A">
      <w:pPr>
        <w:jc w:val="both"/>
        <w:rPr>
          <w:rFonts w:ascii="Book Antiqua" w:hAnsi="Book Antiqua"/>
          <w:color w:val="000000"/>
          <w:sz w:val="22"/>
          <w:szCs w:val="22"/>
        </w:rPr>
      </w:pPr>
    </w:p>
    <w:p w:rsidR="002D49CC" w:rsidRDefault="002D49CC" w:rsidP="00E8330A">
      <w:pPr>
        <w:jc w:val="both"/>
        <w:rPr>
          <w:rFonts w:ascii="Book Antiqua" w:hAnsi="Book Antiqua"/>
          <w:color w:val="000000"/>
          <w:sz w:val="22"/>
          <w:szCs w:val="22"/>
        </w:rPr>
      </w:pPr>
    </w:p>
    <w:p w:rsidR="00530685" w:rsidRPr="00AD1512" w:rsidRDefault="00530685" w:rsidP="00E8330A">
      <w:pPr>
        <w:jc w:val="both"/>
        <w:rPr>
          <w:rFonts w:ascii="Book Antiqua" w:hAnsi="Book Antiqua"/>
          <w:color w:val="000000"/>
          <w:sz w:val="22"/>
          <w:szCs w:val="22"/>
        </w:rPr>
      </w:pPr>
    </w:p>
    <w:p w:rsidR="00E8330A" w:rsidRPr="00A70889" w:rsidRDefault="00382D74" w:rsidP="00E8330A">
      <w:pPr>
        <w:ind w:left="6372"/>
        <w:jc w:val="both"/>
        <w:rPr>
          <w:rFonts w:ascii="Book Antiqua" w:hAnsi="Book Antiqua"/>
          <w:color w:val="000000"/>
          <w:sz w:val="20"/>
          <w:szCs w:val="20"/>
        </w:rPr>
      </w:pPr>
      <w:r>
        <w:rPr>
          <w:rFonts w:ascii="Book Antiqua" w:hAnsi="Book Antiqua"/>
          <w:color w:val="000000"/>
          <w:sz w:val="20"/>
          <w:szCs w:val="20"/>
        </w:rPr>
        <w:lastRenderedPageBreak/>
        <w:t xml:space="preserve">   Formularz 3.6.</w:t>
      </w:r>
    </w:p>
    <w:p w:rsidR="00E8330A" w:rsidRPr="00AD1512" w:rsidRDefault="00E8330A" w:rsidP="00E8330A">
      <w:pPr>
        <w:jc w:val="both"/>
        <w:rPr>
          <w:rFonts w:ascii="Book Antiqua" w:hAnsi="Book Antiqua"/>
          <w:color w:val="000000"/>
          <w:sz w:val="22"/>
          <w:szCs w:val="22"/>
        </w:rPr>
      </w:pPr>
    </w:p>
    <w:p w:rsidR="00E8330A" w:rsidRPr="00AD1512" w:rsidRDefault="00E8330A" w:rsidP="00E8330A">
      <w:pPr>
        <w:jc w:val="both"/>
        <w:rPr>
          <w:rFonts w:ascii="Book Antiqua" w:hAnsi="Book Antiqua"/>
          <w:color w:val="000000"/>
          <w:sz w:val="22"/>
          <w:szCs w:val="22"/>
        </w:rPr>
      </w:pPr>
    </w:p>
    <w:tbl>
      <w:tblPr>
        <w:tblW w:w="4677" w:type="dxa"/>
        <w:tblInd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77"/>
      </w:tblGrid>
      <w:tr w:rsidR="00E8330A" w:rsidRPr="00AD1512" w:rsidTr="00713768">
        <w:trPr>
          <w:trHeight w:val="1156"/>
        </w:trPr>
        <w:tc>
          <w:tcPr>
            <w:tcW w:w="4677" w:type="dxa"/>
          </w:tcPr>
          <w:p w:rsidR="00E8330A" w:rsidRPr="00AD1512" w:rsidRDefault="00E8330A" w:rsidP="00B52DEE">
            <w:pPr>
              <w:jc w:val="center"/>
              <w:rPr>
                <w:rFonts w:ascii="Book Antiqua" w:hAnsi="Book Antiqua"/>
                <w:color w:val="000000"/>
                <w:sz w:val="22"/>
                <w:szCs w:val="22"/>
              </w:rPr>
            </w:pPr>
          </w:p>
          <w:p w:rsidR="00E8330A" w:rsidRDefault="00E8330A" w:rsidP="00B52DEE">
            <w:pPr>
              <w:autoSpaceDE w:val="0"/>
              <w:autoSpaceDN w:val="0"/>
              <w:adjustRightInd w:val="0"/>
              <w:spacing w:line="360" w:lineRule="auto"/>
              <w:jc w:val="center"/>
              <w:rPr>
                <w:rFonts w:ascii="Book Antiqua" w:hAnsi="Book Antiqua"/>
                <w:b/>
                <w:sz w:val="22"/>
                <w:szCs w:val="22"/>
              </w:rPr>
            </w:pPr>
            <w:r w:rsidRPr="00AD1512">
              <w:rPr>
                <w:rFonts w:ascii="Book Antiqua" w:hAnsi="Book Antiqua"/>
                <w:b/>
                <w:sz w:val="22"/>
                <w:szCs w:val="22"/>
              </w:rPr>
              <w:t>INFORMACJA</w:t>
            </w:r>
            <w:r>
              <w:rPr>
                <w:rFonts w:ascii="Book Antiqua" w:hAnsi="Book Antiqua"/>
                <w:b/>
                <w:sz w:val="22"/>
                <w:szCs w:val="22"/>
              </w:rPr>
              <w:t xml:space="preserve">  </w:t>
            </w:r>
            <w:r w:rsidRPr="00AD1512">
              <w:rPr>
                <w:rFonts w:ascii="Book Antiqua" w:hAnsi="Book Antiqua"/>
                <w:b/>
                <w:sz w:val="22"/>
                <w:szCs w:val="22"/>
              </w:rPr>
              <w:t xml:space="preserve">O  PRZYNALEŻNOŚCI   </w:t>
            </w:r>
          </w:p>
          <w:p w:rsidR="00E8330A" w:rsidRPr="00AD1512" w:rsidRDefault="00E8330A" w:rsidP="00713768">
            <w:pPr>
              <w:autoSpaceDE w:val="0"/>
              <w:autoSpaceDN w:val="0"/>
              <w:adjustRightInd w:val="0"/>
              <w:spacing w:line="360" w:lineRule="auto"/>
              <w:jc w:val="center"/>
              <w:rPr>
                <w:rFonts w:ascii="Book Antiqua" w:hAnsi="Book Antiqua"/>
                <w:b/>
                <w:sz w:val="22"/>
                <w:szCs w:val="22"/>
              </w:rPr>
            </w:pPr>
            <w:r w:rsidRPr="00AD1512">
              <w:rPr>
                <w:rFonts w:ascii="Book Antiqua" w:hAnsi="Book Antiqua"/>
                <w:b/>
                <w:sz w:val="22"/>
                <w:szCs w:val="22"/>
              </w:rPr>
              <w:t>DO  GRUPY  KAPITAŁOWEJ</w:t>
            </w:r>
          </w:p>
        </w:tc>
      </w:tr>
    </w:tbl>
    <w:p w:rsidR="00E8330A" w:rsidRPr="00AD1512" w:rsidRDefault="00E8330A" w:rsidP="00E8330A">
      <w:pPr>
        <w:rPr>
          <w:rFonts w:ascii="Book Antiqua" w:hAnsi="Book Antiqua"/>
          <w:i/>
          <w:sz w:val="20"/>
          <w:szCs w:val="20"/>
        </w:rPr>
      </w:pPr>
      <w:r w:rsidRPr="00AD1512">
        <w:rPr>
          <w:rFonts w:ascii="Book Antiqua" w:hAnsi="Book Antiqua"/>
          <w:i/>
          <w:sz w:val="20"/>
          <w:szCs w:val="20"/>
        </w:rPr>
        <w:t>_____________________________</w:t>
      </w:r>
    </w:p>
    <w:p w:rsidR="00E8330A" w:rsidRPr="00AD1512" w:rsidRDefault="00E8330A" w:rsidP="00E8330A">
      <w:pPr>
        <w:rPr>
          <w:rFonts w:ascii="Book Antiqua" w:hAnsi="Book Antiqua"/>
          <w:i/>
          <w:sz w:val="20"/>
          <w:szCs w:val="20"/>
        </w:rPr>
      </w:pPr>
      <w:r w:rsidRPr="00AD1512">
        <w:rPr>
          <w:rFonts w:ascii="Book Antiqua" w:hAnsi="Book Antiqua"/>
          <w:i/>
          <w:sz w:val="20"/>
          <w:szCs w:val="20"/>
        </w:rPr>
        <w:t>(pieczęć Wykonawcy/Wykonawców)</w:t>
      </w:r>
    </w:p>
    <w:p w:rsidR="00E8330A" w:rsidRPr="00AD1512" w:rsidRDefault="00E8330A" w:rsidP="00E8330A">
      <w:pPr>
        <w:ind w:left="7080"/>
        <w:jc w:val="both"/>
        <w:rPr>
          <w:rFonts w:ascii="Book Antiqua" w:hAnsi="Book Antiqua"/>
          <w:color w:val="000000"/>
          <w:sz w:val="22"/>
          <w:szCs w:val="22"/>
        </w:rPr>
      </w:pPr>
    </w:p>
    <w:p w:rsidR="00E8330A" w:rsidRDefault="00E8330A" w:rsidP="00E8330A">
      <w:pPr>
        <w:autoSpaceDE w:val="0"/>
        <w:autoSpaceDN w:val="0"/>
        <w:adjustRightInd w:val="0"/>
        <w:jc w:val="both"/>
        <w:rPr>
          <w:rFonts w:ascii="Book Antiqua" w:hAnsi="Book Antiqua"/>
          <w:b/>
          <w:bCs/>
          <w:color w:val="000000"/>
          <w:sz w:val="22"/>
          <w:szCs w:val="22"/>
        </w:rPr>
      </w:pPr>
    </w:p>
    <w:p w:rsidR="00E8330A" w:rsidRPr="000072A4" w:rsidRDefault="00E8330A" w:rsidP="00E8330A">
      <w:pPr>
        <w:autoSpaceDE w:val="0"/>
        <w:autoSpaceDN w:val="0"/>
        <w:adjustRightInd w:val="0"/>
        <w:jc w:val="both"/>
        <w:rPr>
          <w:rFonts w:ascii="Book Antiqua" w:hAnsi="Book Antiqua"/>
          <w:b/>
          <w:bCs/>
          <w:color w:val="000000"/>
          <w:sz w:val="22"/>
          <w:szCs w:val="22"/>
        </w:rPr>
      </w:pPr>
    </w:p>
    <w:p w:rsidR="006374B5" w:rsidRPr="006374B5" w:rsidRDefault="006374B5" w:rsidP="006374B5">
      <w:pPr>
        <w:autoSpaceDE w:val="0"/>
        <w:autoSpaceDN w:val="0"/>
        <w:adjustRightInd w:val="0"/>
        <w:spacing w:line="276" w:lineRule="auto"/>
        <w:jc w:val="both"/>
        <w:rPr>
          <w:rFonts w:ascii="Book Antiqua" w:hAnsi="Book Antiqua" w:cs="Arial"/>
          <w:b/>
          <w:color w:val="000000"/>
          <w:spacing w:val="3"/>
        </w:rPr>
      </w:pPr>
      <w:r w:rsidRPr="006374B5">
        <w:rPr>
          <w:rFonts w:ascii="Book Antiqua" w:hAnsi="Book Antiqua"/>
          <w:color w:val="000000"/>
        </w:rPr>
        <w:t xml:space="preserve">Składając ofertę w przetargu nieograniczonym na zadanie pn.: </w:t>
      </w:r>
      <w:r w:rsidRPr="006374B5">
        <w:rPr>
          <w:rFonts w:ascii="Book Antiqua" w:hAnsi="Book Antiqua" w:cs="Arial"/>
          <w:b/>
          <w:color w:val="000000"/>
          <w:spacing w:val="3"/>
        </w:rPr>
        <w:t xml:space="preserve">„Usuwanie wyrobów zawierających azbest z terenu gminy </w:t>
      </w:r>
      <w:r w:rsidR="002D49CC">
        <w:rPr>
          <w:rFonts w:ascii="Book Antiqua" w:hAnsi="Book Antiqua" w:cs="Arial"/>
          <w:b/>
          <w:color w:val="000000"/>
          <w:spacing w:val="3"/>
        </w:rPr>
        <w:t>Bobrowniki</w:t>
      </w:r>
      <w:r w:rsidRPr="006374B5">
        <w:rPr>
          <w:rFonts w:ascii="Book Antiqua" w:hAnsi="Book Antiqua" w:cs="Arial"/>
          <w:b/>
          <w:color w:val="000000"/>
          <w:spacing w:val="3"/>
        </w:rPr>
        <w:t>”,</w:t>
      </w:r>
    </w:p>
    <w:p w:rsidR="006374B5" w:rsidRPr="006374B5" w:rsidRDefault="006374B5" w:rsidP="006374B5">
      <w:pPr>
        <w:spacing w:line="360" w:lineRule="auto"/>
        <w:jc w:val="both"/>
        <w:rPr>
          <w:rFonts w:ascii="Book Antiqua" w:hAnsi="Book Antiqua" w:cs="Arial"/>
          <w:b/>
          <w:sz w:val="22"/>
          <w:szCs w:val="22"/>
        </w:rPr>
      </w:pPr>
    </w:p>
    <w:p w:rsidR="00382D74" w:rsidRDefault="00382D74" w:rsidP="00382D74">
      <w:pPr>
        <w:spacing w:line="360" w:lineRule="auto"/>
        <w:jc w:val="both"/>
        <w:rPr>
          <w:rFonts w:ascii="Book Antiqua" w:hAnsi="Book Antiqua" w:cs="Arial"/>
        </w:rPr>
      </w:pPr>
      <w:r>
        <w:rPr>
          <w:rFonts w:ascii="Book Antiqua" w:hAnsi="Book Antiqua" w:cs="Arial"/>
        </w:rPr>
        <w:t>w</w:t>
      </w:r>
      <w:r w:rsidRPr="00DE2AAE">
        <w:rPr>
          <w:rFonts w:ascii="Book Antiqua" w:hAnsi="Book Antiqua" w:cs="Arial"/>
        </w:rPr>
        <w:t xml:space="preserve"> imieniu Wykonawcy</w:t>
      </w:r>
      <w:r>
        <w:rPr>
          <w:rFonts w:ascii="Book Antiqua" w:hAnsi="Book Antiqua" w:cs="Arial"/>
        </w:rPr>
        <w:t>:</w:t>
      </w:r>
    </w:p>
    <w:p w:rsidR="00382D74" w:rsidRPr="005643D6" w:rsidRDefault="00382D74" w:rsidP="00382D74">
      <w:pPr>
        <w:autoSpaceDE w:val="0"/>
        <w:autoSpaceDN w:val="0"/>
        <w:adjustRightInd w:val="0"/>
        <w:jc w:val="both"/>
        <w:rPr>
          <w:rFonts w:ascii="Book Antiqua" w:hAnsi="Book Antiqua"/>
          <w:b/>
          <w:bCs/>
          <w:color w:val="000000"/>
        </w:rPr>
      </w:pPr>
      <w:r>
        <w:rPr>
          <w:rFonts w:ascii="Book Antiqua" w:hAnsi="Book Antiqua" w:cs="Arial"/>
        </w:rPr>
        <w:t>___________________________________________________________________________</w:t>
      </w:r>
    </w:p>
    <w:p w:rsidR="00382D74" w:rsidRDefault="00382D74" w:rsidP="00382D74">
      <w:pPr>
        <w:autoSpaceDE w:val="0"/>
        <w:autoSpaceDN w:val="0"/>
        <w:adjustRightInd w:val="0"/>
        <w:spacing w:line="276" w:lineRule="auto"/>
        <w:jc w:val="both"/>
        <w:rPr>
          <w:rFonts w:ascii="Book Antiqua" w:hAnsi="Book Antiqua"/>
          <w:bCs/>
          <w:color w:val="000000"/>
        </w:rPr>
      </w:pPr>
    </w:p>
    <w:p w:rsidR="00382D74" w:rsidRDefault="00713768" w:rsidP="00382D74">
      <w:pPr>
        <w:autoSpaceDE w:val="0"/>
        <w:autoSpaceDN w:val="0"/>
        <w:adjustRightInd w:val="0"/>
        <w:jc w:val="both"/>
        <w:rPr>
          <w:rFonts w:ascii="Book Antiqua" w:hAnsi="Book Antiqua"/>
          <w:bCs/>
          <w:color w:val="000000"/>
        </w:rPr>
      </w:pPr>
      <w:r>
        <w:rPr>
          <w:rFonts w:ascii="Book Antiqua" w:hAnsi="Book Antiqua"/>
          <w:bCs/>
          <w:color w:val="000000"/>
        </w:rPr>
        <w:t>informuję</w:t>
      </w:r>
      <w:r w:rsidR="00382D74" w:rsidRPr="005643D6">
        <w:rPr>
          <w:rFonts w:ascii="Book Antiqua" w:hAnsi="Book Antiqua"/>
          <w:bCs/>
          <w:color w:val="000000"/>
        </w:rPr>
        <w:t>, że</w:t>
      </w:r>
      <w:r w:rsidR="00382D74">
        <w:rPr>
          <w:rFonts w:ascii="Book Antiqua" w:hAnsi="Book Antiqua"/>
          <w:bCs/>
          <w:color w:val="000000"/>
        </w:rPr>
        <w:t>:</w:t>
      </w:r>
      <w:r w:rsidR="00382D74" w:rsidRPr="005643D6">
        <w:rPr>
          <w:rFonts w:ascii="Book Antiqua" w:hAnsi="Book Antiqua"/>
          <w:bCs/>
          <w:color w:val="000000"/>
        </w:rPr>
        <w:t xml:space="preserve"> </w:t>
      </w:r>
    </w:p>
    <w:p w:rsidR="00713768" w:rsidRPr="00713768" w:rsidRDefault="00713768" w:rsidP="00713768">
      <w:pPr>
        <w:ind w:left="567" w:hanging="567"/>
        <w:jc w:val="both"/>
        <w:rPr>
          <w:rFonts w:ascii="Book Antiqua" w:hAnsi="Book Antiqua"/>
          <w:sz w:val="22"/>
          <w:szCs w:val="22"/>
        </w:rPr>
      </w:pPr>
      <w:r w:rsidRPr="00713768">
        <w:rPr>
          <w:rFonts w:ascii="Book Antiqua" w:hAnsi="Book Antiqua"/>
          <w:b/>
          <w:sz w:val="22"/>
          <w:szCs w:val="22"/>
        </w:rPr>
        <w:t xml:space="preserve">*) </w:t>
      </w:r>
      <w:r w:rsidRPr="00713768">
        <w:rPr>
          <w:rFonts w:ascii="Book Antiqua" w:hAnsi="Book Antiqua"/>
          <w:sz w:val="22"/>
          <w:szCs w:val="22"/>
        </w:rPr>
        <w:t xml:space="preserve">nie należę do grupy kapitałowej, o której mowa w art. 24 ust. 2 </w:t>
      </w:r>
      <w:proofErr w:type="spellStart"/>
      <w:r w:rsidRPr="00713768">
        <w:rPr>
          <w:rFonts w:ascii="Book Antiqua" w:hAnsi="Book Antiqua"/>
          <w:sz w:val="22"/>
          <w:szCs w:val="22"/>
        </w:rPr>
        <w:t>pkt</w:t>
      </w:r>
      <w:proofErr w:type="spellEnd"/>
      <w:r w:rsidRPr="00713768">
        <w:rPr>
          <w:rFonts w:ascii="Book Antiqua" w:hAnsi="Book Antiqua"/>
          <w:sz w:val="22"/>
          <w:szCs w:val="22"/>
        </w:rPr>
        <w:t xml:space="preserve"> 5 ustawy Prawo zamówień publicznych.</w:t>
      </w:r>
    </w:p>
    <w:p w:rsidR="00713768" w:rsidRPr="00713768" w:rsidRDefault="00713768" w:rsidP="00713768">
      <w:pPr>
        <w:widowControl w:val="0"/>
        <w:tabs>
          <w:tab w:val="left" w:pos="8460"/>
          <w:tab w:val="left" w:pos="8910"/>
        </w:tabs>
        <w:jc w:val="both"/>
        <w:rPr>
          <w:rFonts w:ascii="Book Antiqua" w:hAnsi="Book Antiqua"/>
          <w:bCs/>
          <w:snapToGrid w:val="0"/>
          <w:sz w:val="22"/>
          <w:szCs w:val="22"/>
        </w:rPr>
      </w:pPr>
    </w:p>
    <w:p w:rsidR="00713768" w:rsidRPr="00713768" w:rsidRDefault="00713768" w:rsidP="00713768">
      <w:pPr>
        <w:ind w:left="567" w:hanging="567"/>
        <w:jc w:val="both"/>
        <w:rPr>
          <w:rFonts w:ascii="Book Antiqua" w:hAnsi="Book Antiqua"/>
          <w:sz w:val="22"/>
          <w:szCs w:val="22"/>
        </w:rPr>
      </w:pPr>
      <w:r w:rsidRPr="00713768">
        <w:rPr>
          <w:rFonts w:ascii="Book Antiqua" w:hAnsi="Book Antiqua"/>
          <w:b/>
          <w:sz w:val="22"/>
          <w:szCs w:val="22"/>
        </w:rPr>
        <w:t>*)</w:t>
      </w:r>
      <w:r w:rsidRPr="00713768">
        <w:rPr>
          <w:rFonts w:ascii="Book Antiqua" w:hAnsi="Book Antiqua"/>
          <w:sz w:val="22"/>
          <w:szCs w:val="22"/>
        </w:rPr>
        <w:t xml:space="preserve"> należę do tej samej grupy kapitałowej, o której</w:t>
      </w:r>
      <w:r w:rsidRPr="00713768">
        <w:rPr>
          <w:rFonts w:ascii="Book Antiqua" w:hAnsi="Book Antiqua"/>
          <w:b/>
          <w:sz w:val="22"/>
          <w:szCs w:val="22"/>
        </w:rPr>
        <w:t xml:space="preserve">  </w:t>
      </w:r>
      <w:r w:rsidRPr="00713768">
        <w:rPr>
          <w:rFonts w:ascii="Book Antiqua" w:hAnsi="Book Antiqua"/>
          <w:sz w:val="22"/>
          <w:szCs w:val="22"/>
        </w:rPr>
        <w:t xml:space="preserve">mowa w art. 24 ust. 2 </w:t>
      </w:r>
      <w:proofErr w:type="spellStart"/>
      <w:r w:rsidRPr="00713768">
        <w:rPr>
          <w:rFonts w:ascii="Book Antiqua" w:hAnsi="Book Antiqua"/>
          <w:sz w:val="22"/>
          <w:szCs w:val="22"/>
        </w:rPr>
        <w:t>pkt</w:t>
      </w:r>
      <w:proofErr w:type="spellEnd"/>
      <w:r w:rsidRPr="00713768">
        <w:rPr>
          <w:rFonts w:ascii="Book Antiqua" w:hAnsi="Book Antiqua"/>
          <w:sz w:val="22"/>
          <w:szCs w:val="22"/>
        </w:rPr>
        <w:t xml:space="preserve"> 5 ustawy Prawo zamówień publicznych w skład której wchodzą następujące podmioty:</w:t>
      </w:r>
    </w:p>
    <w:p w:rsidR="00713768" w:rsidRPr="004F192F" w:rsidRDefault="00713768" w:rsidP="00713768">
      <w:pPr>
        <w:tabs>
          <w:tab w:val="left" w:pos="4032"/>
        </w:tabs>
        <w:ind w:left="360"/>
        <w:jc w:val="both"/>
        <w:rPr>
          <w:rFonts w:ascii="Verdana" w:hAnsi="Verdana"/>
          <w:b/>
          <w:sz w:val="20"/>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3883"/>
        <w:gridCol w:w="3767"/>
      </w:tblGrid>
      <w:tr w:rsidR="00713768" w:rsidRPr="004F192F" w:rsidTr="000F652E">
        <w:tc>
          <w:tcPr>
            <w:tcW w:w="996" w:type="dxa"/>
          </w:tcPr>
          <w:p w:rsidR="00713768" w:rsidRPr="00713768" w:rsidRDefault="00713768" w:rsidP="000F652E">
            <w:pPr>
              <w:tabs>
                <w:tab w:val="left" w:pos="4032"/>
              </w:tabs>
              <w:ind w:firstLine="426"/>
              <w:jc w:val="center"/>
              <w:rPr>
                <w:rFonts w:ascii="Book Antiqua" w:hAnsi="Book Antiqua"/>
                <w:sz w:val="20"/>
                <w:szCs w:val="20"/>
              </w:rPr>
            </w:pPr>
            <w:r w:rsidRPr="00713768">
              <w:rPr>
                <w:rFonts w:ascii="Book Antiqua" w:hAnsi="Book Antiqua"/>
                <w:sz w:val="20"/>
                <w:szCs w:val="20"/>
              </w:rPr>
              <w:t>Lp.</w:t>
            </w:r>
          </w:p>
        </w:tc>
        <w:tc>
          <w:tcPr>
            <w:tcW w:w="3883" w:type="dxa"/>
          </w:tcPr>
          <w:p w:rsidR="00713768" w:rsidRPr="00713768" w:rsidRDefault="00713768" w:rsidP="000F652E">
            <w:pPr>
              <w:tabs>
                <w:tab w:val="left" w:pos="4032"/>
              </w:tabs>
              <w:jc w:val="center"/>
              <w:rPr>
                <w:rFonts w:ascii="Book Antiqua" w:hAnsi="Book Antiqua"/>
                <w:sz w:val="20"/>
                <w:szCs w:val="20"/>
              </w:rPr>
            </w:pPr>
            <w:r w:rsidRPr="00713768">
              <w:rPr>
                <w:rFonts w:ascii="Book Antiqua" w:hAnsi="Book Antiqua"/>
                <w:sz w:val="20"/>
                <w:szCs w:val="20"/>
              </w:rPr>
              <w:t>Nazwa</w:t>
            </w:r>
          </w:p>
        </w:tc>
        <w:tc>
          <w:tcPr>
            <w:tcW w:w="3767" w:type="dxa"/>
          </w:tcPr>
          <w:p w:rsidR="00713768" w:rsidRPr="00713768" w:rsidRDefault="00713768" w:rsidP="000F652E">
            <w:pPr>
              <w:tabs>
                <w:tab w:val="left" w:pos="4032"/>
              </w:tabs>
              <w:jc w:val="center"/>
              <w:rPr>
                <w:rFonts w:ascii="Book Antiqua" w:hAnsi="Book Antiqua"/>
                <w:sz w:val="20"/>
                <w:szCs w:val="20"/>
              </w:rPr>
            </w:pPr>
            <w:r w:rsidRPr="00713768">
              <w:rPr>
                <w:rFonts w:ascii="Book Antiqua" w:hAnsi="Book Antiqua"/>
                <w:sz w:val="20"/>
                <w:szCs w:val="20"/>
              </w:rPr>
              <w:t>Adres</w:t>
            </w:r>
          </w:p>
        </w:tc>
      </w:tr>
      <w:tr w:rsidR="00713768" w:rsidRPr="004F192F" w:rsidTr="000F652E">
        <w:tc>
          <w:tcPr>
            <w:tcW w:w="996" w:type="dxa"/>
          </w:tcPr>
          <w:p w:rsidR="00713768" w:rsidRPr="00713768" w:rsidRDefault="00713768" w:rsidP="000F652E">
            <w:pPr>
              <w:tabs>
                <w:tab w:val="left" w:pos="4032"/>
              </w:tabs>
              <w:jc w:val="center"/>
              <w:rPr>
                <w:rFonts w:ascii="Book Antiqua" w:hAnsi="Book Antiqua"/>
                <w:sz w:val="20"/>
                <w:szCs w:val="20"/>
              </w:rPr>
            </w:pPr>
            <w:r w:rsidRPr="00713768">
              <w:rPr>
                <w:rFonts w:ascii="Book Antiqua" w:hAnsi="Book Antiqua"/>
                <w:sz w:val="20"/>
                <w:szCs w:val="20"/>
              </w:rPr>
              <w:t>1.</w:t>
            </w:r>
          </w:p>
        </w:tc>
        <w:tc>
          <w:tcPr>
            <w:tcW w:w="3883" w:type="dxa"/>
          </w:tcPr>
          <w:p w:rsidR="00713768" w:rsidRPr="00713768" w:rsidRDefault="00713768" w:rsidP="000F652E">
            <w:pPr>
              <w:tabs>
                <w:tab w:val="left" w:pos="4032"/>
              </w:tabs>
              <w:jc w:val="center"/>
              <w:rPr>
                <w:rFonts w:ascii="Book Antiqua" w:hAnsi="Book Antiqua"/>
                <w:sz w:val="20"/>
                <w:szCs w:val="20"/>
              </w:rPr>
            </w:pPr>
          </w:p>
        </w:tc>
        <w:tc>
          <w:tcPr>
            <w:tcW w:w="3767" w:type="dxa"/>
          </w:tcPr>
          <w:p w:rsidR="00713768" w:rsidRPr="00713768" w:rsidRDefault="00713768" w:rsidP="000F652E">
            <w:pPr>
              <w:tabs>
                <w:tab w:val="left" w:pos="4032"/>
              </w:tabs>
              <w:jc w:val="center"/>
              <w:rPr>
                <w:rFonts w:ascii="Book Antiqua" w:hAnsi="Book Antiqua"/>
                <w:sz w:val="20"/>
                <w:szCs w:val="20"/>
              </w:rPr>
            </w:pPr>
          </w:p>
        </w:tc>
      </w:tr>
      <w:tr w:rsidR="00713768" w:rsidRPr="004F192F" w:rsidTr="000F652E">
        <w:tc>
          <w:tcPr>
            <w:tcW w:w="996" w:type="dxa"/>
          </w:tcPr>
          <w:p w:rsidR="00713768" w:rsidRPr="00713768" w:rsidRDefault="00713768" w:rsidP="000F652E">
            <w:pPr>
              <w:tabs>
                <w:tab w:val="left" w:pos="4032"/>
              </w:tabs>
              <w:jc w:val="center"/>
              <w:rPr>
                <w:rFonts w:ascii="Book Antiqua" w:hAnsi="Book Antiqua"/>
                <w:sz w:val="20"/>
                <w:szCs w:val="20"/>
              </w:rPr>
            </w:pPr>
            <w:r w:rsidRPr="00713768">
              <w:rPr>
                <w:rFonts w:ascii="Book Antiqua" w:hAnsi="Book Antiqua"/>
                <w:sz w:val="20"/>
                <w:szCs w:val="20"/>
              </w:rPr>
              <w:t>2.</w:t>
            </w:r>
          </w:p>
        </w:tc>
        <w:tc>
          <w:tcPr>
            <w:tcW w:w="3883" w:type="dxa"/>
          </w:tcPr>
          <w:p w:rsidR="00713768" w:rsidRPr="00713768" w:rsidRDefault="00713768" w:rsidP="000F652E">
            <w:pPr>
              <w:tabs>
                <w:tab w:val="left" w:pos="4032"/>
              </w:tabs>
              <w:jc w:val="center"/>
              <w:rPr>
                <w:rFonts w:ascii="Book Antiqua" w:hAnsi="Book Antiqua"/>
                <w:sz w:val="20"/>
                <w:szCs w:val="20"/>
              </w:rPr>
            </w:pPr>
          </w:p>
        </w:tc>
        <w:tc>
          <w:tcPr>
            <w:tcW w:w="3767" w:type="dxa"/>
          </w:tcPr>
          <w:p w:rsidR="00713768" w:rsidRPr="00713768" w:rsidRDefault="00713768" w:rsidP="000F652E">
            <w:pPr>
              <w:tabs>
                <w:tab w:val="left" w:pos="4032"/>
              </w:tabs>
              <w:jc w:val="center"/>
              <w:rPr>
                <w:rFonts w:ascii="Book Antiqua" w:hAnsi="Book Antiqua"/>
                <w:sz w:val="20"/>
                <w:szCs w:val="20"/>
              </w:rPr>
            </w:pPr>
          </w:p>
        </w:tc>
      </w:tr>
    </w:tbl>
    <w:p w:rsidR="00713768" w:rsidRPr="004F192F" w:rsidRDefault="00713768" w:rsidP="00713768">
      <w:pPr>
        <w:tabs>
          <w:tab w:val="left" w:pos="4032"/>
        </w:tabs>
        <w:jc w:val="both"/>
        <w:rPr>
          <w:rFonts w:ascii="Verdana" w:hAnsi="Verdana"/>
          <w:b/>
          <w:sz w:val="20"/>
          <w:szCs w:val="20"/>
        </w:rPr>
      </w:pPr>
    </w:p>
    <w:p w:rsidR="00713768" w:rsidRDefault="00713768" w:rsidP="00713768">
      <w:pPr>
        <w:tabs>
          <w:tab w:val="left" w:pos="4032"/>
        </w:tabs>
        <w:jc w:val="both"/>
        <w:rPr>
          <w:rFonts w:ascii="Verdana" w:hAnsi="Verdana"/>
          <w:b/>
          <w:sz w:val="20"/>
          <w:szCs w:val="20"/>
        </w:rPr>
      </w:pPr>
    </w:p>
    <w:p w:rsidR="00713768" w:rsidRPr="004F192F" w:rsidRDefault="00713768" w:rsidP="00713768">
      <w:pPr>
        <w:tabs>
          <w:tab w:val="left" w:pos="4032"/>
        </w:tabs>
        <w:jc w:val="both"/>
        <w:rPr>
          <w:rFonts w:ascii="Verdana" w:hAnsi="Verdana"/>
          <w:b/>
          <w:sz w:val="20"/>
          <w:szCs w:val="20"/>
        </w:rPr>
      </w:pPr>
    </w:p>
    <w:p w:rsidR="00713768" w:rsidRPr="00AD1512" w:rsidRDefault="00713768" w:rsidP="00713768">
      <w:pPr>
        <w:autoSpaceDE w:val="0"/>
        <w:autoSpaceDN w:val="0"/>
        <w:adjustRightInd w:val="0"/>
        <w:rPr>
          <w:rFonts w:ascii="Book Antiqua" w:hAnsi="Book Antiqua"/>
          <w:sz w:val="22"/>
          <w:szCs w:val="22"/>
        </w:rPr>
      </w:pPr>
      <w:r w:rsidRPr="00AD1512">
        <w:rPr>
          <w:rFonts w:ascii="Book Antiqua" w:hAnsi="Book Antiqua"/>
          <w:sz w:val="22"/>
          <w:szCs w:val="22"/>
        </w:rPr>
        <w:t>________________ dnia ____ -  _____- 201</w:t>
      </w:r>
      <w:r>
        <w:rPr>
          <w:rFonts w:ascii="Book Antiqua" w:hAnsi="Book Antiqua"/>
          <w:sz w:val="22"/>
          <w:szCs w:val="22"/>
        </w:rPr>
        <w:t>4</w:t>
      </w:r>
      <w:r w:rsidRPr="00AD1512">
        <w:rPr>
          <w:rFonts w:ascii="Book Antiqua" w:hAnsi="Book Antiqua"/>
          <w:sz w:val="22"/>
          <w:szCs w:val="22"/>
        </w:rPr>
        <w:t xml:space="preserve"> roku     </w:t>
      </w:r>
    </w:p>
    <w:p w:rsidR="00713768" w:rsidRPr="00AD1512" w:rsidRDefault="00713768" w:rsidP="00713768">
      <w:pPr>
        <w:autoSpaceDE w:val="0"/>
        <w:autoSpaceDN w:val="0"/>
        <w:adjustRightInd w:val="0"/>
        <w:rPr>
          <w:rFonts w:ascii="Book Antiqua" w:hAnsi="Book Antiqua"/>
          <w:sz w:val="22"/>
          <w:szCs w:val="22"/>
        </w:rPr>
      </w:pPr>
    </w:p>
    <w:p w:rsidR="00713768" w:rsidRPr="00AD1512" w:rsidRDefault="00713768" w:rsidP="00713768">
      <w:pPr>
        <w:autoSpaceDE w:val="0"/>
        <w:autoSpaceDN w:val="0"/>
        <w:adjustRightInd w:val="0"/>
        <w:rPr>
          <w:rFonts w:ascii="Book Antiqua" w:hAnsi="Book Antiqua"/>
          <w:sz w:val="22"/>
          <w:szCs w:val="22"/>
        </w:rPr>
      </w:pPr>
    </w:p>
    <w:p w:rsidR="00713768" w:rsidRPr="00AD1512" w:rsidRDefault="00713768" w:rsidP="00713768">
      <w:pPr>
        <w:autoSpaceDE w:val="0"/>
        <w:autoSpaceDN w:val="0"/>
        <w:adjustRightInd w:val="0"/>
        <w:rPr>
          <w:rFonts w:ascii="Book Antiqua" w:hAnsi="Book Antiqua"/>
          <w:sz w:val="22"/>
          <w:szCs w:val="22"/>
        </w:rPr>
      </w:pPr>
    </w:p>
    <w:p w:rsidR="00713768" w:rsidRDefault="00713768" w:rsidP="00713768">
      <w:pPr>
        <w:autoSpaceDE w:val="0"/>
        <w:autoSpaceDN w:val="0"/>
        <w:adjustRightInd w:val="0"/>
        <w:rPr>
          <w:rFonts w:ascii="Book Antiqua" w:hAnsi="Book Antiqua"/>
          <w:sz w:val="22"/>
          <w:szCs w:val="22"/>
        </w:rPr>
      </w:pPr>
    </w:p>
    <w:p w:rsidR="00713768" w:rsidRDefault="00713768" w:rsidP="00713768">
      <w:pPr>
        <w:autoSpaceDE w:val="0"/>
        <w:autoSpaceDN w:val="0"/>
        <w:adjustRightInd w:val="0"/>
        <w:rPr>
          <w:rFonts w:ascii="Book Antiqua" w:hAnsi="Book Antiqua"/>
          <w:sz w:val="22"/>
          <w:szCs w:val="22"/>
        </w:rPr>
      </w:pPr>
      <w:r>
        <w:rPr>
          <w:rFonts w:ascii="Book Antiqua" w:hAnsi="Book Antiqua"/>
          <w:sz w:val="22"/>
          <w:szCs w:val="22"/>
        </w:rPr>
        <w:t xml:space="preserve">                                                                                      </w:t>
      </w:r>
      <w:r w:rsidRPr="00F261AA">
        <w:rPr>
          <w:rFonts w:ascii="Book Antiqua" w:hAnsi="Book Antiqua"/>
          <w:sz w:val="22"/>
          <w:szCs w:val="22"/>
        </w:rPr>
        <w:t xml:space="preserve">                                                                             </w:t>
      </w:r>
      <w:r>
        <w:rPr>
          <w:rFonts w:ascii="Book Antiqua" w:hAnsi="Book Antiqua"/>
          <w:sz w:val="22"/>
          <w:szCs w:val="22"/>
        </w:rPr>
        <w:t xml:space="preserve">                            </w:t>
      </w:r>
    </w:p>
    <w:p w:rsidR="00713768" w:rsidRDefault="00713768" w:rsidP="00713768">
      <w:pPr>
        <w:autoSpaceDE w:val="0"/>
        <w:autoSpaceDN w:val="0"/>
        <w:adjustRightInd w:val="0"/>
        <w:rPr>
          <w:rFonts w:ascii="Book Antiqua" w:hAnsi="Book Antiqua"/>
          <w:sz w:val="22"/>
          <w:szCs w:val="22"/>
        </w:rPr>
      </w:pPr>
    </w:p>
    <w:p w:rsidR="00713768" w:rsidRPr="00F261AA" w:rsidRDefault="00713768" w:rsidP="00713768">
      <w:pPr>
        <w:autoSpaceDE w:val="0"/>
        <w:autoSpaceDN w:val="0"/>
        <w:adjustRightInd w:val="0"/>
        <w:rPr>
          <w:rFonts w:ascii="Book Antiqua" w:hAnsi="Book Antiqua"/>
          <w:sz w:val="22"/>
          <w:szCs w:val="22"/>
        </w:rPr>
      </w:pPr>
      <w:r>
        <w:rPr>
          <w:rFonts w:ascii="Book Antiqua" w:hAnsi="Book Antiqua"/>
          <w:sz w:val="22"/>
          <w:szCs w:val="22"/>
        </w:rPr>
        <w:t xml:space="preserve">                                                                                      ________</w:t>
      </w:r>
      <w:r w:rsidRPr="00F261AA">
        <w:rPr>
          <w:rFonts w:ascii="Book Antiqua" w:hAnsi="Book Antiqua"/>
          <w:sz w:val="22"/>
          <w:szCs w:val="22"/>
        </w:rPr>
        <w:t>______________________________</w:t>
      </w:r>
    </w:p>
    <w:p w:rsidR="00713768" w:rsidRDefault="00713768" w:rsidP="00713768">
      <w:pPr>
        <w:autoSpaceDE w:val="0"/>
        <w:autoSpaceDN w:val="0"/>
        <w:adjustRightInd w:val="0"/>
        <w:rPr>
          <w:rFonts w:ascii="Book Antiqua" w:hAnsi="Book Antiqua"/>
          <w:i/>
          <w:iCs/>
          <w:sz w:val="22"/>
          <w:szCs w:val="22"/>
        </w:rPr>
      </w:pPr>
      <w:r w:rsidRPr="008658D4">
        <w:rPr>
          <w:rFonts w:ascii="Book Antiqua" w:hAnsi="Book Antiqua"/>
          <w:i/>
          <w:iCs/>
          <w:sz w:val="22"/>
          <w:szCs w:val="22"/>
        </w:rPr>
        <w:t xml:space="preserve">                                                                       </w:t>
      </w:r>
      <w:r>
        <w:rPr>
          <w:rFonts w:ascii="Book Antiqua" w:hAnsi="Book Antiqua"/>
          <w:i/>
          <w:iCs/>
          <w:sz w:val="22"/>
          <w:szCs w:val="22"/>
        </w:rPr>
        <w:t xml:space="preserve">   </w:t>
      </w:r>
      <w:r w:rsidRPr="00017ECB">
        <w:rPr>
          <w:rFonts w:ascii="Book Antiqua" w:hAnsi="Book Antiqua"/>
          <w:i/>
          <w:iCs/>
          <w:sz w:val="20"/>
          <w:szCs w:val="20"/>
        </w:rPr>
        <w:t xml:space="preserve">          </w:t>
      </w:r>
      <w:r>
        <w:rPr>
          <w:rFonts w:ascii="Book Antiqua" w:hAnsi="Book Antiqua"/>
          <w:i/>
          <w:iCs/>
          <w:sz w:val="20"/>
          <w:szCs w:val="20"/>
        </w:rPr>
        <w:t xml:space="preserve">         </w:t>
      </w:r>
      <w:r w:rsidRPr="00017ECB">
        <w:rPr>
          <w:rFonts w:ascii="Book Antiqua" w:hAnsi="Book Antiqua"/>
          <w:i/>
          <w:iCs/>
          <w:sz w:val="20"/>
          <w:szCs w:val="20"/>
        </w:rPr>
        <w:t>*</w:t>
      </w:r>
      <w:r w:rsidRPr="00017ECB">
        <w:rPr>
          <w:rFonts w:ascii="Book Antiqua" w:hAnsi="Book Antiqua"/>
          <w:i/>
          <w:sz w:val="20"/>
          <w:szCs w:val="20"/>
        </w:rPr>
        <w:t>(podpis Wykonawcy/Pełnomocnika)</w:t>
      </w:r>
    </w:p>
    <w:p w:rsidR="00713768" w:rsidRDefault="00713768" w:rsidP="00713768">
      <w:pPr>
        <w:autoSpaceDE w:val="0"/>
        <w:autoSpaceDN w:val="0"/>
        <w:adjustRightInd w:val="0"/>
        <w:rPr>
          <w:rFonts w:ascii="Book Antiqua" w:hAnsi="Book Antiqua"/>
          <w:b/>
          <w:bCs/>
          <w:color w:val="000000"/>
          <w:sz w:val="22"/>
          <w:szCs w:val="22"/>
        </w:rPr>
      </w:pPr>
    </w:p>
    <w:p w:rsidR="00713768" w:rsidRPr="008C2141" w:rsidRDefault="00713768" w:rsidP="00713768">
      <w:pPr>
        <w:jc w:val="both"/>
        <w:rPr>
          <w:rFonts w:ascii="Book Antiqua" w:hAnsi="Book Antiqua"/>
          <w:i/>
          <w:sz w:val="20"/>
          <w:szCs w:val="20"/>
        </w:rPr>
      </w:pPr>
      <w:r w:rsidRPr="008C2141">
        <w:rPr>
          <w:rFonts w:ascii="Book Antiqua" w:hAnsi="Book Antiqua"/>
          <w:i/>
          <w:sz w:val="22"/>
          <w:szCs w:val="22"/>
        </w:rPr>
        <w:t xml:space="preserve">* </w:t>
      </w:r>
      <w:r w:rsidRPr="008C2141">
        <w:rPr>
          <w:rFonts w:ascii="Book Antiqua" w:hAnsi="Book Antiqua"/>
          <w:i/>
          <w:sz w:val="20"/>
          <w:szCs w:val="20"/>
        </w:rPr>
        <w:t>niepotrzebne skreślić</w:t>
      </w:r>
    </w:p>
    <w:p w:rsidR="00713768" w:rsidRPr="004F192F" w:rsidRDefault="00713768" w:rsidP="00713768">
      <w:pPr>
        <w:tabs>
          <w:tab w:val="left" w:pos="426"/>
        </w:tabs>
        <w:ind w:left="360" w:hanging="567"/>
        <w:jc w:val="both"/>
        <w:rPr>
          <w:rFonts w:ascii="Verdana" w:hAnsi="Verdana"/>
          <w:b/>
          <w:sz w:val="20"/>
          <w:szCs w:val="20"/>
        </w:rPr>
      </w:pPr>
    </w:p>
    <w:p w:rsidR="00713768" w:rsidRDefault="00713768" w:rsidP="00713768">
      <w:pPr>
        <w:tabs>
          <w:tab w:val="left" w:pos="3225"/>
        </w:tabs>
        <w:spacing w:before="120"/>
        <w:rPr>
          <w:rFonts w:ascii="Book Antiqua" w:hAnsi="Book Antiqua"/>
          <w:i/>
          <w:sz w:val="22"/>
          <w:szCs w:val="22"/>
        </w:rPr>
      </w:pPr>
      <w:r w:rsidRPr="00713768">
        <w:rPr>
          <w:rFonts w:ascii="Book Antiqua" w:hAnsi="Book Antiqua"/>
          <w:b/>
          <w:i/>
          <w:sz w:val="22"/>
          <w:szCs w:val="22"/>
        </w:rPr>
        <w:t>UWAGA</w:t>
      </w:r>
      <w:r>
        <w:rPr>
          <w:rFonts w:ascii="Book Antiqua" w:hAnsi="Book Antiqua"/>
          <w:b/>
          <w:i/>
          <w:sz w:val="22"/>
          <w:szCs w:val="22"/>
        </w:rPr>
        <w:t xml:space="preserve">: </w:t>
      </w:r>
      <w:r w:rsidRPr="00713768">
        <w:rPr>
          <w:rFonts w:ascii="Book Antiqua" w:hAnsi="Book Antiqua"/>
          <w:i/>
          <w:sz w:val="22"/>
          <w:szCs w:val="22"/>
        </w:rPr>
        <w:t>niniejszą „Informację” składa każdy z Wykonawców wspólnie ubiegających się o udzielenie zamówienia</w:t>
      </w:r>
    </w:p>
    <w:p w:rsidR="001354F0" w:rsidRDefault="001354F0" w:rsidP="00713768">
      <w:pPr>
        <w:tabs>
          <w:tab w:val="left" w:pos="3225"/>
        </w:tabs>
        <w:spacing w:before="120"/>
        <w:rPr>
          <w:rFonts w:ascii="Book Antiqua" w:hAnsi="Book Antiqua"/>
          <w:i/>
          <w:sz w:val="22"/>
          <w:szCs w:val="22"/>
        </w:rPr>
      </w:pPr>
    </w:p>
    <w:p w:rsidR="001354F0" w:rsidRDefault="001354F0" w:rsidP="00713768">
      <w:pPr>
        <w:tabs>
          <w:tab w:val="left" w:pos="3225"/>
        </w:tabs>
        <w:spacing w:before="120"/>
        <w:rPr>
          <w:rFonts w:ascii="Book Antiqua" w:hAnsi="Book Antiqua"/>
          <w:i/>
          <w:sz w:val="22"/>
          <w:szCs w:val="22"/>
        </w:rPr>
      </w:pPr>
    </w:p>
    <w:p w:rsidR="001354F0" w:rsidRDefault="001354F0" w:rsidP="00713768">
      <w:pPr>
        <w:tabs>
          <w:tab w:val="left" w:pos="3225"/>
        </w:tabs>
        <w:spacing w:before="120"/>
        <w:rPr>
          <w:rFonts w:ascii="Book Antiqua" w:hAnsi="Book Antiqua"/>
          <w:i/>
          <w:sz w:val="22"/>
          <w:szCs w:val="22"/>
        </w:rPr>
      </w:pPr>
    </w:p>
    <w:p w:rsidR="001354F0" w:rsidRPr="00DE2AAE" w:rsidRDefault="001354F0" w:rsidP="001354F0">
      <w:pPr>
        <w:ind w:left="6372"/>
        <w:jc w:val="both"/>
        <w:rPr>
          <w:rFonts w:ascii="Book Antiqua" w:hAnsi="Book Antiqua"/>
          <w:color w:val="000000"/>
          <w:sz w:val="22"/>
          <w:szCs w:val="22"/>
        </w:rPr>
      </w:pPr>
      <w:r w:rsidRPr="00DE2AAE">
        <w:rPr>
          <w:rFonts w:ascii="Book Antiqua" w:hAnsi="Book Antiqua"/>
          <w:color w:val="000000"/>
          <w:sz w:val="22"/>
          <w:szCs w:val="22"/>
        </w:rPr>
        <w:lastRenderedPageBreak/>
        <w:t>Formularz 3.</w:t>
      </w:r>
      <w:r>
        <w:rPr>
          <w:rFonts w:ascii="Book Antiqua" w:hAnsi="Book Antiqua"/>
          <w:color w:val="000000"/>
          <w:sz w:val="22"/>
          <w:szCs w:val="22"/>
        </w:rPr>
        <w:t>7</w:t>
      </w:r>
      <w:r w:rsidRPr="00DE2AAE">
        <w:rPr>
          <w:rFonts w:ascii="Book Antiqua" w:hAnsi="Book Antiqua"/>
          <w:color w:val="000000"/>
          <w:sz w:val="22"/>
          <w:szCs w:val="22"/>
        </w:rPr>
        <w:t>.</w:t>
      </w:r>
    </w:p>
    <w:p w:rsidR="001354F0" w:rsidRPr="005643D6" w:rsidRDefault="001354F0" w:rsidP="001354F0">
      <w:pPr>
        <w:ind w:left="6372"/>
        <w:jc w:val="both"/>
        <w:rPr>
          <w:rFonts w:ascii="Book Antiqua" w:hAnsi="Book Antiqua"/>
          <w:color w:val="000000"/>
          <w:sz w:val="20"/>
          <w:szCs w:val="20"/>
        </w:rPr>
      </w:pPr>
    </w:p>
    <w:tbl>
      <w:tblPr>
        <w:tblW w:w="0" w:type="auto"/>
        <w:tblInd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32"/>
      </w:tblGrid>
      <w:tr w:rsidR="001354F0" w:rsidRPr="00AD1512" w:rsidTr="000F652E">
        <w:trPr>
          <w:trHeight w:val="1245"/>
        </w:trPr>
        <w:tc>
          <w:tcPr>
            <w:tcW w:w="5232" w:type="dxa"/>
          </w:tcPr>
          <w:p w:rsidR="001354F0" w:rsidRPr="00AD1512" w:rsidRDefault="001354F0" w:rsidP="000F652E">
            <w:pPr>
              <w:jc w:val="both"/>
              <w:rPr>
                <w:rFonts w:ascii="Book Antiqua" w:hAnsi="Book Antiqua"/>
                <w:color w:val="000000"/>
                <w:sz w:val="22"/>
                <w:szCs w:val="22"/>
              </w:rPr>
            </w:pPr>
          </w:p>
          <w:p w:rsidR="001354F0" w:rsidRPr="00574768" w:rsidRDefault="001354F0" w:rsidP="000F652E">
            <w:pPr>
              <w:jc w:val="center"/>
              <w:rPr>
                <w:rFonts w:ascii="Book Antiqua" w:hAnsi="Book Antiqua"/>
                <w:b/>
                <w:color w:val="000000"/>
              </w:rPr>
            </w:pPr>
            <w:r w:rsidRPr="00574768">
              <w:rPr>
                <w:rFonts w:ascii="Book Antiqua" w:hAnsi="Book Antiqua"/>
                <w:b/>
                <w:color w:val="000000"/>
              </w:rPr>
              <w:t>OŚWIADCZENIE</w:t>
            </w:r>
          </w:p>
          <w:p w:rsidR="001354F0" w:rsidRDefault="001354F0" w:rsidP="001354F0">
            <w:pPr>
              <w:jc w:val="center"/>
              <w:rPr>
                <w:rFonts w:ascii="Book Antiqua" w:hAnsi="Book Antiqua"/>
                <w:b/>
                <w:sz w:val="22"/>
                <w:szCs w:val="22"/>
              </w:rPr>
            </w:pPr>
            <w:r w:rsidRPr="001354F0">
              <w:rPr>
                <w:rFonts w:ascii="Book Antiqua" w:hAnsi="Book Antiqua"/>
                <w:b/>
                <w:color w:val="000000"/>
                <w:sz w:val="22"/>
                <w:szCs w:val="22"/>
              </w:rPr>
              <w:t xml:space="preserve">o braku podstaw do wykluczenia </w:t>
            </w:r>
            <w:r>
              <w:rPr>
                <w:rFonts w:ascii="Book Antiqua" w:hAnsi="Book Antiqua"/>
                <w:b/>
                <w:color w:val="000000"/>
                <w:sz w:val="22"/>
                <w:szCs w:val="22"/>
              </w:rPr>
              <w:t xml:space="preserve">                                        </w:t>
            </w:r>
            <w:r w:rsidRPr="001354F0">
              <w:rPr>
                <w:rFonts w:ascii="Book Antiqua" w:hAnsi="Book Antiqua"/>
                <w:b/>
                <w:color w:val="000000"/>
                <w:sz w:val="22"/>
                <w:szCs w:val="22"/>
              </w:rPr>
              <w:t xml:space="preserve">w okolicznościach, o </w:t>
            </w:r>
            <w:r w:rsidRPr="001354F0">
              <w:rPr>
                <w:rFonts w:ascii="Book Antiqua" w:hAnsi="Book Antiqua"/>
                <w:b/>
                <w:bCs/>
                <w:color w:val="000000"/>
                <w:sz w:val="22"/>
                <w:szCs w:val="22"/>
              </w:rPr>
              <w:t xml:space="preserve"> których mowa w art. 24 ust. 1 </w:t>
            </w:r>
            <w:r w:rsidRPr="001354F0">
              <w:rPr>
                <w:rFonts w:ascii="Book Antiqua" w:hAnsi="Book Antiqua"/>
                <w:b/>
                <w:sz w:val="22"/>
                <w:szCs w:val="22"/>
              </w:rPr>
              <w:t xml:space="preserve">ustawy </w:t>
            </w:r>
            <w:proofErr w:type="spellStart"/>
            <w:r w:rsidRPr="001354F0">
              <w:rPr>
                <w:rFonts w:ascii="Book Antiqua" w:hAnsi="Book Antiqua"/>
                <w:b/>
                <w:sz w:val="22"/>
                <w:szCs w:val="22"/>
              </w:rPr>
              <w:t>Pzp</w:t>
            </w:r>
            <w:proofErr w:type="spellEnd"/>
            <w:r w:rsidRPr="001354F0">
              <w:rPr>
                <w:rFonts w:ascii="Book Antiqua" w:hAnsi="Book Antiqua"/>
                <w:b/>
                <w:sz w:val="22"/>
                <w:szCs w:val="22"/>
              </w:rPr>
              <w:t xml:space="preserve">  - w odniesieniu do podmiotów na zasobach których Wykonawca polega wykazując spełnienie warunków, o których mowa w art. 22 ust. 1 ustawy </w:t>
            </w:r>
            <w:proofErr w:type="spellStart"/>
            <w:r w:rsidRPr="001354F0">
              <w:rPr>
                <w:rFonts w:ascii="Book Antiqua" w:hAnsi="Book Antiqua"/>
                <w:b/>
                <w:sz w:val="22"/>
                <w:szCs w:val="22"/>
              </w:rPr>
              <w:t>Pzp</w:t>
            </w:r>
            <w:proofErr w:type="spellEnd"/>
            <w:r w:rsidRPr="001354F0">
              <w:rPr>
                <w:rFonts w:ascii="Book Antiqua" w:hAnsi="Book Antiqua"/>
                <w:b/>
                <w:sz w:val="22"/>
                <w:szCs w:val="22"/>
              </w:rPr>
              <w:t xml:space="preserve">, a które będą brały udział </w:t>
            </w:r>
            <w:r>
              <w:rPr>
                <w:rFonts w:ascii="Book Antiqua" w:hAnsi="Book Antiqua"/>
                <w:b/>
                <w:sz w:val="22"/>
                <w:szCs w:val="22"/>
              </w:rPr>
              <w:t xml:space="preserve">                      </w:t>
            </w:r>
            <w:r w:rsidRPr="001354F0">
              <w:rPr>
                <w:rFonts w:ascii="Book Antiqua" w:hAnsi="Book Antiqua"/>
                <w:b/>
                <w:sz w:val="22"/>
                <w:szCs w:val="22"/>
              </w:rPr>
              <w:t>w</w:t>
            </w:r>
            <w:r>
              <w:rPr>
                <w:rFonts w:ascii="Book Antiqua" w:hAnsi="Book Antiqua"/>
                <w:b/>
                <w:sz w:val="22"/>
                <w:szCs w:val="22"/>
              </w:rPr>
              <w:t xml:space="preserve"> </w:t>
            </w:r>
            <w:r w:rsidRPr="001354F0">
              <w:rPr>
                <w:rFonts w:ascii="Book Antiqua" w:hAnsi="Book Antiqua"/>
                <w:b/>
                <w:sz w:val="22"/>
                <w:szCs w:val="22"/>
              </w:rPr>
              <w:t xml:space="preserve"> realizacji części zamówienia</w:t>
            </w:r>
          </w:p>
          <w:p w:rsidR="00917E5A" w:rsidRPr="001354F0" w:rsidRDefault="00917E5A" w:rsidP="001354F0">
            <w:pPr>
              <w:jc w:val="center"/>
              <w:rPr>
                <w:rFonts w:ascii="Book Antiqua" w:hAnsi="Book Antiqua"/>
                <w:b/>
                <w:color w:val="000000"/>
                <w:sz w:val="22"/>
                <w:szCs w:val="22"/>
              </w:rPr>
            </w:pPr>
          </w:p>
        </w:tc>
      </w:tr>
    </w:tbl>
    <w:p w:rsidR="001354F0" w:rsidRPr="00AD1512" w:rsidRDefault="001354F0" w:rsidP="001354F0">
      <w:pPr>
        <w:rPr>
          <w:rFonts w:ascii="Book Antiqua" w:hAnsi="Book Antiqua"/>
          <w:i/>
          <w:sz w:val="20"/>
          <w:szCs w:val="20"/>
        </w:rPr>
      </w:pPr>
      <w:r w:rsidRPr="00AD1512">
        <w:rPr>
          <w:rFonts w:ascii="Book Antiqua" w:hAnsi="Book Antiqua"/>
          <w:i/>
          <w:sz w:val="20"/>
          <w:szCs w:val="20"/>
        </w:rPr>
        <w:t>_____________________________</w:t>
      </w:r>
    </w:p>
    <w:p w:rsidR="001354F0" w:rsidRPr="00AD1512" w:rsidRDefault="0074087B" w:rsidP="001354F0">
      <w:pPr>
        <w:rPr>
          <w:rFonts w:ascii="Book Antiqua" w:hAnsi="Book Antiqua"/>
          <w:i/>
          <w:sz w:val="20"/>
          <w:szCs w:val="20"/>
        </w:rPr>
      </w:pPr>
      <w:r>
        <w:rPr>
          <w:rFonts w:ascii="Book Antiqua" w:hAnsi="Book Antiqua"/>
          <w:i/>
          <w:sz w:val="20"/>
          <w:szCs w:val="20"/>
        </w:rPr>
        <w:t xml:space="preserve">             </w:t>
      </w:r>
      <w:r w:rsidR="001354F0" w:rsidRPr="00AD1512">
        <w:rPr>
          <w:rFonts w:ascii="Book Antiqua" w:hAnsi="Book Antiqua"/>
          <w:i/>
          <w:sz w:val="20"/>
          <w:szCs w:val="20"/>
        </w:rPr>
        <w:t>(pieczęć</w:t>
      </w:r>
      <w:r>
        <w:rPr>
          <w:rFonts w:ascii="Book Antiqua" w:hAnsi="Book Antiqua"/>
          <w:i/>
          <w:sz w:val="20"/>
          <w:szCs w:val="20"/>
        </w:rPr>
        <w:t xml:space="preserve"> Podmiotu</w:t>
      </w:r>
      <w:r w:rsidR="001354F0" w:rsidRPr="00AD1512">
        <w:rPr>
          <w:rFonts w:ascii="Book Antiqua" w:hAnsi="Book Antiqua"/>
          <w:i/>
          <w:sz w:val="20"/>
          <w:szCs w:val="20"/>
        </w:rPr>
        <w:t>)</w:t>
      </w:r>
    </w:p>
    <w:p w:rsidR="001354F0" w:rsidRPr="00AD1512" w:rsidRDefault="001354F0" w:rsidP="001354F0">
      <w:pPr>
        <w:ind w:left="7080"/>
        <w:jc w:val="both"/>
        <w:rPr>
          <w:rFonts w:ascii="Book Antiqua" w:hAnsi="Book Antiqua"/>
          <w:color w:val="000000"/>
          <w:sz w:val="22"/>
          <w:szCs w:val="22"/>
        </w:rPr>
      </w:pPr>
    </w:p>
    <w:p w:rsidR="001354F0" w:rsidRPr="00AD1512" w:rsidRDefault="001354F0" w:rsidP="001354F0">
      <w:pPr>
        <w:ind w:left="7080"/>
        <w:jc w:val="both"/>
        <w:rPr>
          <w:rFonts w:ascii="Book Antiqua" w:hAnsi="Book Antiqua"/>
          <w:color w:val="000000"/>
          <w:sz w:val="22"/>
          <w:szCs w:val="22"/>
        </w:rPr>
      </w:pPr>
    </w:p>
    <w:p w:rsidR="006374B5" w:rsidRPr="006374B5" w:rsidRDefault="001354F0" w:rsidP="006374B5">
      <w:pPr>
        <w:spacing w:line="276" w:lineRule="auto"/>
        <w:jc w:val="both"/>
        <w:rPr>
          <w:rFonts w:ascii="Book Antiqua" w:hAnsi="Book Antiqua" w:cs="Arial"/>
          <w:b/>
          <w:color w:val="000000"/>
          <w:spacing w:val="3"/>
        </w:rPr>
      </w:pPr>
      <w:r w:rsidRPr="006374B5">
        <w:rPr>
          <w:rFonts w:ascii="Book Antiqua" w:hAnsi="Book Antiqua"/>
          <w:color w:val="000000"/>
        </w:rPr>
        <w:t xml:space="preserve">Oddając do dyspozycji Wykonawcy ubiegającego się o udzielenie zamówienia, niezbędne zasoby na okres korzystania z nich przy wykonywaniu zamówienia na: </w:t>
      </w:r>
    </w:p>
    <w:p w:rsidR="006374B5" w:rsidRPr="006374B5" w:rsidRDefault="006374B5" w:rsidP="006374B5">
      <w:pPr>
        <w:autoSpaceDE w:val="0"/>
        <w:autoSpaceDN w:val="0"/>
        <w:adjustRightInd w:val="0"/>
        <w:spacing w:line="276" w:lineRule="auto"/>
        <w:jc w:val="both"/>
        <w:rPr>
          <w:rFonts w:ascii="Book Antiqua" w:hAnsi="Book Antiqua" w:cs="Arial"/>
          <w:b/>
          <w:color w:val="000000"/>
          <w:spacing w:val="3"/>
        </w:rPr>
      </w:pPr>
      <w:r w:rsidRPr="006374B5">
        <w:rPr>
          <w:rFonts w:ascii="Book Antiqua" w:hAnsi="Book Antiqua" w:cs="Arial"/>
          <w:b/>
          <w:color w:val="000000"/>
          <w:spacing w:val="3"/>
        </w:rPr>
        <w:t xml:space="preserve">„Usuwanie wyrobów zawierających azbest z terenu gminy </w:t>
      </w:r>
      <w:r w:rsidR="004D511F">
        <w:rPr>
          <w:rFonts w:ascii="Book Antiqua" w:hAnsi="Book Antiqua" w:cs="Arial"/>
          <w:b/>
          <w:color w:val="000000"/>
          <w:spacing w:val="3"/>
        </w:rPr>
        <w:t>Bobrowniki</w:t>
      </w:r>
      <w:r w:rsidRPr="006374B5">
        <w:rPr>
          <w:rFonts w:ascii="Book Antiqua" w:hAnsi="Book Antiqua" w:cs="Arial"/>
          <w:b/>
          <w:color w:val="000000"/>
          <w:spacing w:val="3"/>
        </w:rPr>
        <w:t>”,</w:t>
      </w:r>
    </w:p>
    <w:p w:rsidR="001354F0" w:rsidRDefault="001354F0" w:rsidP="001354F0">
      <w:pPr>
        <w:spacing w:line="360" w:lineRule="auto"/>
        <w:jc w:val="both"/>
        <w:rPr>
          <w:rFonts w:ascii="Book Antiqua" w:hAnsi="Book Antiqua" w:cs="Arial"/>
          <w:b/>
        </w:rPr>
      </w:pPr>
    </w:p>
    <w:p w:rsidR="001354F0" w:rsidRDefault="00917E5A" w:rsidP="001354F0">
      <w:pPr>
        <w:spacing w:line="360" w:lineRule="auto"/>
        <w:jc w:val="both"/>
        <w:rPr>
          <w:rFonts w:ascii="Book Antiqua" w:hAnsi="Book Antiqua" w:cs="Arial"/>
        </w:rPr>
      </w:pPr>
      <w:r>
        <w:rPr>
          <w:rFonts w:ascii="Book Antiqua" w:hAnsi="Book Antiqua" w:cs="Arial"/>
        </w:rPr>
        <w:t>Oświadczam, że w odniesieniu do</w:t>
      </w:r>
      <w:r w:rsidR="001354F0">
        <w:rPr>
          <w:rFonts w:ascii="Book Antiqua" w:hAnsi="Book Antiqua" w:cs="Arial"/>
        </w:rPr>
        <w:t>:</w:t>
      </w:r>
    </w:p>
    <w:p w:rsidR="001354F0" w:rsidRDefault="001354F0" w:rsidP="001354F0">
      <w:pPr>
        <w:spacing w:line="360" w:lineRule="auto"/>
        <w:jc w:val="both"/>
        <w:rPr>
          <w:rFonts w:ascii="Book Antiqua" w:hAnsi="Book Antiqua" w:cs="Arial"/>
        </w:rPr>
      </w:pPr>
      <w:r>
        <w:rPr>
          <w:rFonts w:ascii="Book Antiqua" w:hAnsi="Book Antiqua" w:cs="Arial"/>
        </w:rPr>
        <w:t>___________________________________________________________________________</w:t>
      </w:r>
    </w:p>
    <w:p w:rsidR="00917E5A" w:rsidRPr="00917E5A" w:rsidRDefault="00917E5A" w:rsidP="00917E5A">
      <w:pPr>
        <w:spacing w:line="360" w:lineRule="auto"/>
        <w:jc w:val="center"/>
        <w:rPr>
          <w:rFonts w:ascii="Book Antiqua" w:hAnsi="Book Antiqua" w:cs="Arial"/>
          <w:i/>
        </w:rPr>
      </w:pPr>
      <w:r w:rsidRPr="00917E5A">
        <w:rPr>
          <w:rFonts w:ascii="Book Antiqua" w:hAnsi="Book Antiqua" w:cs="Arial"/>
          <w:i/>
        </w:rPr>
        <w:t xml:space="preserve">(nazwa </w:t>
      </w:r>
      <w:r w:rsidR="0074087B">
        <w:rPr>
          <w:rFonts w:ascii="Book Antiqua" w:hAnsi="Book Antiqua" w:cs="Arial"/>
          <w:i/>
        </w:rPr>
        <w:t>P</w:t>
      </w:r>
      <w:r w:rsidRPr="00917E5A">
        <w:rPr>
          <w:rFonts w:ascii="Book Antiqua" w:hAnsi="Book Antiqua" w:cs="Arial"/>
          <w:i/>
        </w:rPr>
        <w:t>odmiotu)</w:t>
      </w:r>
    </w:p>
    <w:p w:rsidR="00917E5A" w:rsidRPr="00DE2AAE" w:rsidRDefault="001354F0" w:rsidP="00917E5A">
      <w:pPr>
        <w:autoSpaceDE w:val="0"/>
        <w:autoSpaceDN w:val="0"/>
        <w:adjustRightInd w:val="0"/>
        <w:spacing w:line="276" w:lineRule="auto"/>
        <w:jc w:val="both"/>
        <w:rPr>
          <w:rFonts w:ascii="Book Antiqua" w:hAnsi="Book Antiqua"/>
          <w:color w:val="000000"/>
        </w:rPr>
      </w:pPr>
      <w:r w:rsidRPr="00DE2AAE">
        <w:rPr>
          <w:rFonts w:ascii="Book Antiqua" w:hAnsi="Book Antiqua"/>
          <w:bCs/>
          <w:color w:val="000000"/>
        </w:rPr>
        <w:t>brak jest podstaw do wykluczenia z postępowania</w:t>
      </w:r>
      <w:r w:rsidR="00917E5A">
        <w:rPr>
          <w:rFonts w:ascii="Book Antiqua" w:hAnsi="Book Antiqua"/>
          <w:bCs/>
          <w:color w:val="000000"/>
        </w:rPr>
        <w:t xml:space="preserve"> </w:t>
      </w:r>
      <w:r w:rsidR="00917E5A" w:rsidRPr="00DE2AAE">
        <w:rPr>
          <w:rFonts w:ascii="Book Antiqua" w:hAnsi="Book Antiqua"/>
          <w:bCs/>
          <w:color w:val="000000"/>
        </w:rPr>
        <w:t xml:space="preserve">z powodu                     niespełnienia warunków, o których mowa w art. 24 ust. 1 </w:t>
      </w:r>
      <w:r w:rsidR="00917E5A" w:rsidRPr="00DE2AAE">
        <w:rPr>
          <w:rFonts w:ascii="Book Antiqua" w:hAnsi="Book Antiqua"/>
        </w:rPr>
        <w:t xml:space="preserve">ustawy </w:t>
      </w:r>
      <w:proofErr w:type="spellStart"/>
      <w:r w:rsidR="00917E5A" w:rsidRPr="00DE2AAE">
        <w:rPr>
          <w:rFonts w:ascii="Book Antiqua" w:hAnsi="Book Antiqua"/>
        </w:rPr>
        <w:t>Pzp</w:t>
      </w:r>
      <w:proofErr w:type="spellEnd"/>
      <w:r w:rsidR="00917E5A" w:rsidRPr="00DE2AAE">
        <w:rPr>
          <w:rFonts w:ascii="Book Antiqua" w:hAnsi="Book Antiqua"/>
        </w:rPr>
        <w:t>.</w:t>
      </w:r>
    </w:p>
    <w:p w:rsidR="001354F0" w:rsidRPr="005643D6" w:rsidRDefault="001354F0" w:rsidP="001354F0">
      <w:pPr>
        <w:jc w:val="both"/>
        <w:rPr>
          <w:rFonts w:ascii="Book Antiqua" w:hAnsi="Book Antiqua"/>
          <w:color w:val="000000"/>
        </w:rPr>
      </w:pPr>
    </w:p>
    <w:p w:rsidR="001354F0" w:rsidRDefault="001354F0" w:rsidP="001354F0">
      <w:pPr>
        <w:jc w:val="both"/>
        <w:rPr>
          <w:rFonts w:ascii="Book Antiqua" w:hAnsi="Book Antiqua"/>
          <w:color w:val="000000"/>
        </w:rPr>
      </w:pPr>
    </w:p>
    <w:p w:rsidR="001354F0" w:rsidRPr="005643D6" w:rsidRDefault="001354F0" w:rsidP="001354F0">
      <w:pPr>
        <w:jc w:val="both"/>
        <w:rPr>
          <w:rFonts w:ascii="Book Antiqua" w:hAnsi="Book Antiqua"/>
          <w:color w:val="000000"/>
        </w:rPr>
      </w:pPr>
    </w:p>
    <w:p w:rsidR="001354F0" w:rsidRPr="005643D6" w:rsidRDefault="001354F0" w:rsidP="001354F0">
      <w:pPr>
        <w:autoSpaceDE w:val="0"/>
        <w:autoSpaceDN w:val="0"/>
        <w:adjustRightInd w:val="0"/>
        <w:rPr>
          <w:rFonts w:ascii="Book Antiqua" w:hAnsi="Book Antiqua"/>
          <w:sz w:val="22"/>
          <w:szCs w:val="22"/>
        </w:rPr>
      </w:pPr>
      <w:r w:rsidRPr="005643D6">
        <w:rPr>
          <w:rFonts w:ascii="Book Antiqua" w:hAnsi="Book Antiqua"/>
          <w:sz w:val="22"/>
          <w:szCs w:val="22"/>
        </w:rPr>
        <w:t xml:space="preserve">________________ dnia ____ -  _____- 2014 roku     </w:t>
      </w:r>
    </w:p>
    <w:p w:rsidR="001354F0" w:rsidRPr="005643D6" w:rsidRDefault="001354F0" w:rsidP="001354F0">
      <w:pPr>
        <w:autoSpaceDE w:val="0"/>
        <w:autoSpaceDN w:val="0"/>
        <w:adjustRightInd w:val="0"/>
        <w:rPr>
          <w:rFonts w:ascii="Book Antiqua" w:hAnsi="Book Antiqua"/>
        </w:rPr>
      </w:pPr>
    </w:p>
    <w:p w:rsidR="001354F0" w:rsidRPr="00AD1512" w:rsidRDefault="001354F0" w:rsidP="001354F0">
      <w:pPr>
        <w:autoSpaceDE w:val="0"/>
        <w:autoSpaceDN w:val="0"/>
        <w:adjustRightInd w:val="0"/>
        <w:rPr>
          <w:rFonts w:ascii="Book Antiqua" w:hAnsi="Book Antiqua"/>
          <w:sz w:val="22"/>
          <w:szCs w:val="22"/>
        </w:rPr>
      </w:pPr>
    </w:p>
    <w:p w:rsidR="001354F0" w:rsidRPr="00AD1512" w:rsidRDefault="001354F0" w:rsidP="001354F0">
      <w:pPr>
        <w:autoSpaceDE w:val="0"/>
        <w:autoSpaceDN w:val="0"/>
        <w:adjustRightInd w:val="0"/>
        <w:rPr>
          <w:rFonts w:ascii="Book Antiqua" w:hAnsi="Book Antiqua"/>
          <w:sz w:val="22"/>
          <w:szCs w:val="22"/>
        </w:rPr>
      </w:pPr>
    </w:p>
    <w:p w:rsidR="001354F0" w:rsidRDefault="001354F0" w:rsidP="001354F0">
      <w:pPr>
        <w:autoSpaceDE w:val="0"/>
        <w:autoSpaceDN w:val="0"/>
        <w:adjustRightInd w:val="0"/>
        <w:rPr>
          <w:rFonts w:ascii="Book Antiqua" w:hAnsi="Book Antiqua"/>
          <w:sz w:val="22"/>
          <w:szCs w:val="22"/>
        </w:rPr>
      </w:pPr>
    </w:p>
    <w:p w:rsidR="001354F0" w:rsidRPr="00AD1512" w:rsidRDefault="001354F0" w:rsidP="001354F0">
      <w:pPr>
        <w:autoSpaceDE w:val="0"/>
        <w:autoSpaceDN w:val="0"/>
        <w:adjustRightInd w:val="0"/>
        <w:rPr>
          <w:rFonts w:ascii="Book Antiqua" w:hAnsi="Book Antiqua"/>
          <w:sz w:val="22"/>
          <w:szCs w:val="22"/>
        </w:rPr>
      </w:pPr>
    </w:p>
    <w:p w:rsidR="001354F0" w:rsidRDefault="001354F0" w:rsidP="001354F0">
      <w:pPr>
        <w:autoSpaceDE w:val="0"/>
        <w:autoSpaceDN w:val="0"/>
        <w:adjustRightInd w:val="0"/>
        <w:rPr>
          <w:rFonts w:ascii="Book Antiqua" w:hAnsi="Book Antiqua"/>
          <w:sz w:val="22"/>
          <w:szCs w:val="22"/>
        </w:rPr>
      </w:pPr>
      <w:r w:rsidRPr="00AD1512">
        <w:rPr>
          <w:rFonts w:ascii="Book Antiqua" w:hAnsi="Book Antiqua"/>
          <w:sz w:val="22"/>
          <w:szCs w:val="22"/>
        </w:rPr>
        <w:t xml:space="preserve">                                                                                            </w:t>
      </w:r>
      <w:r w:rsidRPr="00F261AA">
        <w:rPr>
          <w:rFonts w:ascii="Book Antiqua" w:hAnsi="Book Antiqua"/>
          <w:sz w:val="22"/>
          <w:szCs w:val="22"/>
        </w:rPr>
        <w:t xml:space="preserve">                                                                              </w:t>
      </w:r>
      <w:r>
        <w:rPr>
          <w:rFonts w:ascii="Book Antiqua" w:hAnsi="Book Antiqua"/>
          <w:sz w:val="22"/>
          <w:szCs w:val="22"/>
        </w:rPr>
        <w:t xml:space="preserve">                                      </w:t>
      </w:r>
    </w:p>
    <w:p w:rsidR="001354F0" w:rsidRPr="00F261AA" w:rsidRDefault="001354F0" w:rsidP="001354F0">
      <w:pPr>
        <w:autoSpaceDE w:val="0"/>
        <w:autoSpaceDN w:val="0"/>
        <w:adjustRightInd w:val="0"/>
        <w:rPr>
          <w:rFonts w:ascii="Book Antiqua" w:hAnsi="Book Antiqua"/>
          <w:sz w:val="22"/>
          <w:szCs w:val="22"/>
        </w:rPr>
      </w:pPr>
      <w:r>
        <w:rPr>
          <w:rFonts w:ascii="Book Antiqua" w:hAnsi="Book Antiqua"/>
          <w:sz w:val="22"/>
          <w:szCs w:val="22"/>
        </w:rPr>
        <w:t xml:space="preserve">                                                                                     ________</w:t>
      </w:r>
      <w:r w:rsidRPr="00F261AA">
        <w:rPr>
          <w:rFonts w:ascii="Book Antiqua" w:hAnsi="Book Antiqua"/>
          <w:sz w:val="22"/>
          <w:szCs w:val="22"/>
        </w:rPr>
        <w:t>______________________________</w:t>
      </w:r>
    </w:p>
    <w:p w:rsidR="0074087B" w:rsidRPr="00713768" w:rsidRDefault="0074087B" w:rsidP="0074087B">
      <w:pPr>
        <w:ind w:left="2836" w:firstLine="709"/>
        <w:jc w:val="center"/>
        <w:rPr>
          <w:rFonts w:ascii="Book Antiqua" w:hAnsi="Book Antiqua" w:cs="Arial"/>
          <w:sz w:val="16"/>
          <w:szCs w:val="16"/>
        </w:rPr>
      </w:pPr>
      <w:r>
        <w:rPr>
          <w:rFonts w:ascii="Book Antiqua" w:hAnsi="Book Antiqua" w:cs="Arial"/>
          <w:i/>
          <w:sz w:val="16"/>
          <w:szCs w:val="16"/>
        </w:rPr>
        <w:t xml:space="preserve">                   </w:t>
      </w:r>
      <w:r w:rsidRPr="00713768">
        <w:rPr>
          <w:rFonts w:ascii="Book Antiqua" w:hAnsi="Book Antiqua" w:cs="Arial"/>
          <w:i/>
          <w:sz w:val="16"/>
          <w:szCs w:val="16"/>
        </w:rPr>
        <w:t>(podpis Podmiotu/ osoby upoważnionej do reprezentacji Podmiotu)</w:t>
      </w:r>
    </w:p>
    <w:p w:rsidR="0074087B" w:rsidRPr="00713768" w:rsidRDefault="0074087B" w:rsidP="0074087B">
      <w:pPr>
        <w:suppressAutoHyphens/>
        <w:spacing w:before="120"/>
        <w:ind w:right="-341"/>
        <w:jc w:val="both"/>
        <w:rPr>
          <w:rFonts w:ascii="Book Antiqua" w:hAnsi="Book Antiqua"/>
          <w:iCs/>
          <w:sz w:val="20"/>
          <w:szCs w:val="20"/>
          <w:lang w:eastAsia="ar-SA"/>
        </w:rPr>
      </w:pPr>
    </w:p>
    <w:p w:rsidR="001354F0" w:rsidRDefault="001354F0" w:rsidP="001354F0">
      <w:pPr>
        <w:autoSpaceDE w:val="0"/>
        <w:autoSpaceDN w:val="0"/>
        <w:adjustRightInd w:val="0"/>
        <w:rPr>
          <w:rFonts w:ascii="Book Antiqua" w:hAnsi="Book Antiqua"/>
          <w:i/>
          <w:iCs/>
          <w:sz w:val="22"/>
          <w:szCs w:val="22"/>
        </w:rPr>
      </w:pPr>
    </w:p>
    <w:p w:rsidR="001354F0" w:rsidRPr="00AD1512" w:rsidRDefault="001354F0" w:rsidP="001354F0">
      <w:pPr>
        <w:autoSpaceDE w:val="0"/>
        <w:autoSpaceDN w:val="0"/>
        <w:adjustRightInd w:val="0"/>
        <w:jc w:val="both"/>
        <w:rPr>
          <w:rFonts w:ascii="Book Antiqua" w:hAnsi="Book Antiqua"/>
          <w:i/>
          <w:color w:val="000000"/>
          <w:sz w:val="22"/>
          <w:szCs w:val="22"/>
        </w:rPr>
      </w:pPr>
    </w:p>
    <w:p w:rsidR="001354F0" w:rsidRPr="00AD1512" w:rsidRDefault="001354F0" w:rsidP="00917E5A">
      <w:pPr>
        <w:autoSpaceDE w:val="0"/>
        <w:autoSpaceDN w:val="0"/>
        <w:adjustRightInd w:val="0"/>
        <w:jc w:val="both"/>
        <w:rPr>
          <w:rFonts w:ascii="Book Antiqua" w:hAnsi="Book Antiqua"/>
          <w:i/>
          <w:color w:val="000000"/>
          <w:sz w:val="22"/>
          <w:szCs w:val="22"/>
        </w:rPr>
      </w:pPr>
      <w:r w:rsidRPr="005643D6">
        <w:rPr>
          <w:rFonts w:ascii="Book Antiqua" w:hAnsi="Book Antiqua"/>
          <w:b/>
          <w:i/>
          <w:color w:val="000000"/>
          <w:sz w:val="22"/>
          <w:szCs w:val="22"/>
        </w:rPr>
        <w:t>UWAGA:</w:t>
      </w:r>
      <w:r w:rsidRPr="00AD1512">
        <w:rPr>
          <w:rFonts w:ascii="Book Antiqua" w:hAnsi="Book Antiqua"/>
          <w:i/>
          <w:color w:val="000000"/>
          <w:sz w:val="22"/>
          <w:szCs w:val="22"/>
        </w:rPr>
        <w:t xml:space="preserve"> niniejsze „Oświadczenie o braku podstaw do wykluczenia</w:t>
      </w:r>
      <w:r>
        <w:rPr>
          <w:rFonts w:ascii="Book Antiqua" w:hAnsi="Book Antiqua"/>
          <w:i/>
          <w:color w:val="000000"/>
          <w:sz w:val="22"/>
          <w:szCs w:val="22"/>
        </w:rPr>
        <w:t xml:space="preserve">” </w:t>
      </w:r>
      <w:r w:rsidRPr="00AD1512">
        <w:rPr>
          <w:rFonts w:ascii="Book Antiqua" w:hAnsi="Book Antiqua"/>
          <w:i/>
          <w:color w:val="000000"/>
          <w:sz w:val="22"/>
          <w:szCs w:val="22"/>
        </w:rPr>
        <w:t xml:space="preserve">składa każdy  </w:t>
      </w:r>
      <w:r w:rsidR="00917E5A">
        <w:rPr>
          <w:rFonts w:ascii="Book Antiqua" w:hAnsi="Book Antiqua"/>
          <w:i/>
          <w:color w:val="000000"/>
          <w:sz w:val="22"/>
          <w:szCs w:val="22"/>
        </w:rPr>
        <w:t xml:space="preserve">podmiot </w:t>
      </w:r>
    </w:p>
    <w:p w:rsidR="00917E5A" w:rsidRPr="00917E5A" w:rsidRDefault="00917E5A" w:rsidP="00917E5A">
      <w:pPr>
        <w:jc w:val="both"/>
        <w:rPr>
          <w:rFonts w:ascii="Book Antiqua" w:hAnsi="Book Antiqua"/>
          <w:i/>
          <w:sz w:val="22"/>
          <w:szCs w:val="22"/>
        </w:rPr>
      </w:pPr>
      <w:r w:rsidRPr="00917E5A">
        <w:rPr>
          <w:rFonts w:ascii="Book Antiqua" w:hAnsi="Book Antiqua"/>
          <w:i/>
          <w:sz w:val="22"/>
          <w:szCs w:val="22"/>
        </w:rPr>
        <w:t>na zasobach któr</w:t>
      </w:r>
      <w:r>
        <w:rPr>
          <w:rFonts w:ascii="Book Antiqua" w:hAnsi="Book Antiqua"/>
          <w:i/>
          <w:sz w:val="22"/>
          <w:szCs w:val="22"/>
        </w:rPr>
        <w:t>ego</w:t>
      </w:r>
      <w:r w:rsidRPr="00917E5A">
        <w:rPr>
          <w:rFonts w:ascii="Book Antiqua" w:hAnsi="Book Antiqua"/>
          <w:i/>
          <w:sz w:val="22"/>
          <w:szCs w:val="22"/>
        </w:rPr>
        <w:t xml:space="preserve"> Wykonawca polega wykazując spełnienie warunków, o których mowa w art. 22 ust. 1 ustawy </w:t>
      </w:r>
      <w:proofErr w:type="spellStart"/>
      <w:r w:rsidRPr="00917E5A">
        <w:rPr>
          <w:rFonts w:ascii="Book Antiqua" w:hAnsi="Book Antiqua"/>
          <w:i/>
          <w:sz w:val="22"/>
          <w:szCs w:val="22"/>
        </w:rPr>
        <w:t>Pzp</w:t>
      </w:r>
      <w:proofErr w:type="spellEnd"/>
      <w:r w:rsidRPr="00917E5A">
        <w:rPr>
          <w:rFonts w:ascii="Book Antiqua" w:hAnsi="Book Antiqua"/>
          <w:i/>
          <w:sz w:val="22"/>
          <w:szCs w:val="22"/>
        </w:rPr>
        <w:t xml:space="preserve">, a które </w:t>
      </w:r>
      <w:r>
        <w:rPr>
          <w:rFonts w:ascii="Book Antiqua" w:hAnsi="Book Antiqua"/>
          <w:i/>
          <w:sz w:val="22"/>
          <w:szCs w:val="22"/>
        </w:rPr>
        <w:t xml:space="preserve">to podmioty </w:t>
      </w:r>
      <w:r w:rsidRPr="00917E5A">
        <w:rPr>
          <w:rFonts w:ascii="Book Antiqua" w:hAnsi="Book Antiqua"/>
          <w:i/>
          <w:sz w:val="22"/>
          <w:szCs w:val="22"/>
        </w:rPr>
        <w:t>będą brały udział w  realizacji części zamówienia</w:t>
      </w:r>
    </w:p>
    <w:p w:rsidR="001354F0" w:rsidRPr="00AD1512" w:rsidRDefault="001354F0" w:rsidP="001354F0">
      <w:pPr>
        <w:jc w:val="both"/>
        <w:rPr>
          <w:rFonts w:ascii="Book Antiqua" w:hAnsi="Book Antiqua"/>
          <w:i/>
          <w:sz w:val="22"/>
          <w:szCs w:val="22"/>
        </w:rPr>
      </w:pPr>
    </w:p>
    <w:p w:rsidR="001354F0" w:rsidRDefault="001354F0" w:rsidP="001354F0">
      <w:pPr>
        <w:jc w:val="both"/>
        <w:rPr>
          <w:rFonts w:ascii="Book Antiqua" w:hAnsi="Book Antiqua"/>
          <w:i/>
          <w:sz w:val="22"/>
          <w:szCs w:val="22"/>
        </w:rPr>
      </w:pPr>
    </w:p>
    <w:p w:rsidR="0092490E" w:rsidRDefault="0092490E" w:rsidP="001354F0">
      <w:pPr>
        <w:jc w:val="both"/>
        <w:rPr>
          <w:rFonts w:ascii="Book Antiqua" w:hAnsi="Book Antiqua"/>
          <w:i/>
          <w:sz w:val="22"/>
          <w:szCs w:val="22"/>
        </w:rPr>
      </w:pPr>
    </w:p>
    <w:p w:rsidR="00170C01" w:rsidRDefault="00713768" w:rsidP="00713768">
      <w:pPr>
        <w:ind w:left="6372"/>
        <w:jc w:val="both"/>
        <w:rPr>
          <w:rFonts w:ascii="Book Antiqua" w:hAnsi="Book Antiqua"/>
          <w:color w:val="000000"/>
          <w:sz w:val="20"/>
          <w:szCs w:val="20"/>
        </w:rPr>
      </w:pPr>
      <w:r>
        <w:rPr>
          <w:rFonts w:ascii="Book Antiqua" w:hAnsi="Book Antiqua"/>
          <w:color w:val="000000"/>
          <w:sz w:val="20"/>
          <w:szCs w:val="20"/>
        </w:rPr>
        <w:t xml:space="preserve">   </w:t>
      </w:r>
    </w:p>
    <w:p w:rsidR="00713768" w:rsidRDefault="00713768" w:rsidP="00713768">
      <w:pPr>
        <w:widowControl w:val="0"/>
        <w:autoSpaceDE w:val="0"/>
        <w:autoSpaceDN w:val="0"/>
        <w:adjustRightInd w:val="0"/>
        <w:ind w:right="-49"/>
        <w:rPr>
          <w:rFonts w:ascii="Verdana" w:hAnsi="Verdana"/>
          <w:i/>
          <w:sz w:val="18"/>
          <w:szCs w:val="18"/>
        </w:rPr>
      </w:pPr>
    </w:p>
    <w:p w:rsidR="001E4040" w:rsidRDefault="001E4040" w:rsidP="001E4040">
      <w:pPr>
        <w:ind w:left="6372"/>
        <w:jc w:val="both"/>
        <w:rPr>
          <w:rFonts w:ascii="Book Antiqua" w:hAnsi="Book Antiqua"/>
          <w:color w:val="000000"/>
          <w:sz w:val="20"/>
          <w:szCs w:val="20"/>
        </w:rPr>
      </w:pPr>
      <w:r>
        <w:rPr>
          <w:rFonts w:ascii="Book Antiqua" w:hAnsi="Book Antiqua"/>
          <w:color w:val="000000"/>
          <w:sz w:val="20"/>
          <w:szCs w:val="20"/>
        </w:rPr>
        <w:lastRenderedPageBreak/>
        <w:t xml:space="preserve">   </w:t>
      </w:r>
    </w:p>
    <w:p w:rsidR="001E4040" w:rsidRDefault="001E4040" w:rsidP="001E4040">
      <w:pPr>
        <w:ind w:left="6372"/>
        <w:jc w:val="both"/>
        <w:rPr>
          <w:rFonts w:ascii="Book Antiqua" w:hAnsi="Book Antiqua"/>
          <w:color w:val="000000"/>
          <w:sz w:val="20"/>
          <w:szCs w:val="20"/>
        </w:rPr>
      </w:pPr>
      <w:r>
        <w:rPr>
          <w:rFonts w:ascii="Book Antiqua" w:hAnsi="Book Antiqua"/>
          <w:color w:val="000000"/>
          <w:sz w:val="20"/>
          <w:szCs w:val="20"/>
        </w:rPr>
        <w:t xml:space="preserve">       Formularz 3.8.</w:t>
      </w:r>
    </w:p>
    <w:p w:rsidR="001E4040" w:rsidRPr="00A70889" w:rsidRDefault="001E4040" w:rsidP="001E4040">
      <w:pPr>
        <w:ind w:left="6372"/>
        <w:jc w:val="both"/>
        <w:rPr>
          <w:rFonts w:ascii="Book Antiqua" w:hAnsi="Book Antiqua"/>
          <w:color w:val="000000"/>
          <w:sz w:val="20"/>
          <w:szCs w:val="20"/>
        </w:rPr>
      </w:pPr>
    </w:p>
    <w:tbl>
      <w:tblPr>
        <w:tblW w:w="4677" w:type="dxa"/>
        <w:tblInd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77"/>
      </w:tblGrid>
      <w:tr w:rsidR="001E4040" w:rsidRPr="00AD1512" w:rsidTr="007905E3">
        <w:tblPrEx>
          <w:tblCellMar>
            <w:top w:w="0" w:type="dxa"/>
            <w:bottom w:w="0" w:type="dxa"/>
          </w:tblCellMar>
        </w:tblPrEx>
        <w:trPr>
          <w:trHeight w:val="972"/>
        </w:trPr>
        <w:tc>
          <w:tcPr>
            <w:tcW w:w="4677" w:type="dxa"/>
          </w:tcPr>
          <w:p w:rsidR="001E4040" w:rsidRPr="00850022" w:rsidRDefault="001E4040" w:rsidP="007905E3">
            <w:pPr>
              <w:autoSpaceDE w:val="0"/>
              <w:autoSpaceDN w:val="0"/>
              <w:adjustRightInd w:val="0"/>
              <w:jc w:val="center"/>
              <w:rPr>
                <w:rFonts w:ascii="Book Antiqua" w:hAnsi="Book Antiqua" w:cs="Arial"/>
                <w:b/>
                <w:bCs/>
                <w:sz w:val="22"/>
                <w:szCs w:val="22"/>
              </w:rPr>
            </w:pPr>
            <w:r w:rsidRPr="00850022">
              <w:rPr>
                <w:rFonts w:ascii="Book Antiqua" w:hAnsi="Book Antiqua" w:cs="Arial"/>
                <w:b/>
                <w:bCs/>
                <w:sz w:val="22"/>
                <w:szCs w:val="22"/>
              </w:rPr>
              <w:t>ZOBOWIĄZANIE</w:t>
            </w:r>
          </w:p>
          <w:p w:rsidR="001E4040" w:rsidRPr="002254FB" w:rsidRDefault="001E4040" w:rsidP="007905E3">
            <w:pPr>
              <w:autoSpaceDE w:val="0"/>
              <w:autoSpaceDN w:val="0"/>
              <w:adjustRightInd w:val="0"/>
              <w:jc w:val="center"/>
              <w:rPr>
                <w:rFonts w:ascii="Book Antiqua" w:hAnsi="Book Antiqua" w:cs="Arial"/>
                <w:b/>
                <w:bCs/>
                <w:sz w:val="22"/>
                <w:szCs w:val="22"/>
              </w:rPr>
            </w:pPr>
            <w:r w:rsidRPr="00850022">
              <w:rPr>
                <w:rFonts w:ascii="Book Antiqua" w:hAnsi="Book Antiqua" w:cs="Arial"/>
                <w:b/>
                <w:bCs/>
                <w:sz w:val="22"/>
                <w:szCs w:val="22"/>
              </w:rPr>
              <w:t>do oddania do dyspozycji niezbędnych zasobów na okres korzystania z nich przy wykonaniu zamówienia</w:t>
            </w:r>
          </w:p>
        </w:tc>
      </w:tr>
    </w:tbl>
    <w:p w:rsidR="001E4040" w:rsidRPr="00AD1512" w:rsidRDefault="001E4040" w:rsidP="001E4040">
      <w:pPr>
        <w:rPr>
          <w:rFonts w:ascii="Book Antiqua" w:hAnsi="Book Antiqua"/>
          <w:i/>
          <w:sz w:val="20"/>
          <w:szCs w:val="20"/>
        </w:rPr>
      </w:pPr>
      <w:r w:rsidRPr="00AD1512">
        <w:rPr>
          <w:rFonts w:ascii="Book Antiqua" w:hAnsi="Book Antiqua"/>
          <w:i/>
          <w:sz w:val="20"/>
          <w:szCs w:val="20"/>
        </w:rPr>
        <w:t>_____________________________</w:t>
      </w:r>
    </w:p>
    <w:p w:rsidR="001E4040" w:rsidRPr="00AD1512" w:rsidRDefault="001E4040" w:rsidP="001E4040">
      <w:pPr>
        <w:rPr>
          <w:rFonts w:ascii="Book Antiqua" w:hAnsi="Book Antiqua"/>
          <w:i/>
          <w:sz w:val="20"/>
          <w:szCs w:val="20"/>
        </w:rPr>
      </w:pPr>
      <w:r>
        <w:rPr>
          <w:rFonts w:ascii="Book Antiqua" w:hAnsi="Book Antiqua"/>
          <w:i/>
          <w:sz w:val="20"/>
          <w:szCs w:val="20"/>
        </w:rPr>
        <w:t xml:space="preserve">                </w:t>
      </w:r>
      <w:r w:rsidRPr="00AD1512">
        <w:rPr>
          <w:rFonts w:ascii="Book Antiqua" w:hAnsi="Book Antiqua"/>
          <w:i/>
          <w:sz w:val="20"/>
          <w:szCs w:val="20"/>
        </w:rPr>
        <w:t xml:space="preserve">(pieczęć </w:t>
      </w:r>
      <w:r>
        <w:rPr>
          <w:rFonts w:ascii="Book Antiqua" w:hAnsi="Book Antiqua"/>
          <w:i/>
          <w:sz w:val="20"/>
          <w:szCs w:val="20"/>
        </w:rPr>
        <w:t>Podmiotu)</w:t>
      </w:r>
    </w:p>
    <w:p w:rsidR="001E4040" w:rsidRPr="00AD1512" w:rsidRDefault="001E4040" w:rsidP="001E4040">
      <w:pPr>
        <w:ind w:left="7080"/>
        <w:jc w:val="both"/>
        <w:rPr>
          <w:rFonts w:ascii="Book Antiqua" w:hAnsi="Book Antiqua"/>
          <w:color w:val="000000"/>
          <w:sz w:val="22"/>
          <w:szCs w:val="22"/>
        </w:rPr>
      </w:pPr>
    </w:p>
    <w:p w:rsidR="001E4040" w:rsidRPr="00713768" w:rsidRDefault="001E4040" w:rsidP="001E4040">
      <w:pPr>
        <w:tabs>
          <w:tab w:val="left" w:pos="9214"/>
        </w:tabs>
        <w:suppressAutoHyphens/>
        <w:spacing w:before="120"/>
        <w:ind w:right="-1"/>
        <w:jc w:val="both"/>
        <w:rPr>
          <w:rFonts w:ascii="Book Antiqua" w:hAnsi="Book Antiqua"/>
          <w:sz w:val="22"/>
          <w:szCs w:val="22"/>
          <w:lang w:eastAsia="ar-SA"/>
        </w:rPr>
      </w:pPr>
      <w:r w:rsidRPr="00713768">
        <w:rPr>
          <w:rFonts w:ascii="Book Antiqua" w:hAnsi="Book Antiqua"/>
          <w:sz w:val="22"/>
          <w:szCs w:val="22"/>
          <w:lang w:eastAsia="ar-SA"/>
        </w:rPr>
        <w:t xml:space="preserve">Zobowiązuję się do oddania swoich zasobów </w:t>
      </w:r>
    </w:p>
    <w:p w:rsidR="001E4040" w:rsidRPr="00713768" w:rsidRDefault="001E4040" w:rsidP="001E4040">
      <w:pPr>
        <w:suppressAutoHyphens/>
        <w:spacing w:before="120"/>
        <w:ind w:right="-1"/>
        <w:jc w:val="both"/>
        <w:rPr>
          <w:rFonts w:ascii="Book Antiqua" w:hAnsi="Book Antiqua"/>
          <w:sz w:val="20"/>
          <w:szCs w:val="20"/>
          <w:lang w:eastAsia="ar-SA"/>
        </w:rPr>
      </w:pPr>
      <w:r w:rsidRPr="00713768">
        <w:rPr>
          <w:rFonts w:ascii="Book Antiqua" w:hAnsi="Book Antiqua"/>
          <w:sz w:val="20"/>
          <w:szCs w:val="20"/>
          <w:lang w:eastAsia="ar-SA"/>
        </w:rPr>
        <w:t>__________________________________________________________________</w:t>
      </w:r>
      <w:r>
        <w:rPr>
          <w:rFonts w:ascii="Book Antiqua" w:hAnsi="Book Antiqua"/>
          <w:sz w:val="20"/>
          <w:szCs w:val="20"/>
          <w:lang w:eastAsia="ar-SA"/>
        </w:rPr>
        <w:t>______________</w:t>
      </w:r>
      <w:r w:rsidRPr="00713768">
        <w:rPr>
          <w:rFonts w:ascii="Book Antiqua" w:hAnsi="Book Antiqua"/>
          <w:sz w:val="20"/>
          <w:szCs w:val="20"/>
          <w:lang w:eastAsia="ar-SA"/>
        </w:rPr>
        <w:t>______</w:t>
      </w:r>
    </w:p>
    <w:p w:rsidR="001E4040" w:rsidRPr="00713768" w:rsidRDefault="001E4040" w:rsidP="001E4040">
      <w:pPr>
        <w:jc w:val="center"/>
        <w:rPr>
          <w:rFonts w:ascii="Book Antiqua" w:hAnsi="Book Antiqua" w:cs="Arial"/>
          <w:i/>
          <w:sz w:val="16"/>
          <w:szCs w:val="16"/>
        </w:rPr>
      </w:pPr>
      <w:r w:rsidRPr="00713768">
        <w:rPr>
          <w:rFonts w:ascii="Book Antiqua" w:hAnsi="Book Antiqua" w:cs="Arial"/>
          <w:i/>
          <w:sz w:val="16"/>
          <w:szCs w:val="16"/>
        </w:rPr>
        <w:t>(określenie zasobu – wiedza i doświadczenie, potencjał techniczny, potencjał kadrowy, potencjał ekonomiczno-finansowy)</w:t>
      </w:r>
    </w:p>
    <w:p w:rsidR="001E4040" w:rsidRPr="00713768" w:rsidRDefault="001E4040" w:rsidP="001E4040">
      <w:pPr>
        <w:tabs>
          <w:tab w:val="left" w:pos="9214"/>
        </w:tabs>
        <w:suppressAutoHyphens/>
        <w:spacing w:before="120"/>
        <w:ind w:right="-1"/>
        <w:jc w:val="both"/>
        <w:rPr>
          <w:rFonts w:ascii="Book Antiqua" w:hAnsi="Book Antiqua"/>
          <w:sz w:val="22"/>
          <w:szCs w:val="22"/>
          <w:lang w:eastAsia="ar-SA"/>
        </w:rPr>
      </w:pPr>
      <w:r w:rsidRPr="00713768">
        <w:rPr>
          <w:rFonts w:ascii="Book Antiqua" w:hAnsi="Book Antiqua"/>
          <w:sz w:val="22"/>
          <w:szCs w:val="22"/>
          <w:lang w:eastAsia="ar-SA"/>
        </w:rPr>
        <w:t>do dyspozycji Wykonawcy:</w:t>
      </w:r>
    </w:p>
    <w:p w:rsidR="001E4040" w:rsidRPr="00713768" w:rsidRDefault="001E4040" w:rsidP="001E4040">
      <w:pPr>
        <w:suppressAutoHyphens/>
        <w:spacing w:before="120"/>
        <w:ind w:right="-1"/>
        <w:jc w:val="both"/>
        <w:rPr>
          <w:rFonts w:ascii="Book Antiqua" w:hAnsi="Book Antiqua"/>
          <w:sz w:val="20"/>
          <w:szCs w:val="20"/>
          <w:lang w:eastAsia="ar-SA"/>
        </w:rPr>
      </w:pPr>
      <w:r w:rsidRPr="00713768">
        <w:rPr>
          <w:rFonts w:ascii="Book Antiqua" w:hAnsi="Book Antiqua"/>
          <w:sz w:val="20"/>
          <w:szCs w:val="20"/>
          <w:lang w:eastAsia="ar-SA"/>
        </w:rPr>
        <w:t>___________________________________________________________</w:t>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r>
      <w:r>
        <w:rPr>
          <w:rFonts w:ascii="Book Antiqua" w:hAnsi="Book Antiqua"/>
          <w:sz w:val="20"/>
          <w:szCs w:val="20"/>
          <w:lang w:eastAsia="ar-SA"/>
        </w:rPr>
        <w:softHyphen/>
        <w:t>_______________</w:t>
      </w:r>
      <w:r w:rsidRPr="00713768">
        <w:rPr>
          <w:rFonts w:ascii="Book Antiqua" w:hAnsi="Book Antiqua"/>
          <w:sz w:val="20"/>
          <w:szCs w:val="20"/>
          <w:lang w:eastAsia="ar-SA"/>
        </w:rPr>
        <w:t>______________</w:t>
      </w:r>
    </w:p>
    <w:p w:rsidR="001E4040" w:rsidRPr="00713768" w:rsidRDefault="001E4040" w:rsidP="001E4040">
      <w:pPr>
        <w:jc w:val="center"/>
        <w:rPr>
          <w:rFonts w:ascii="Book Antiqua" w:hAnsi="Book Antiqua" w:cs="Arial"/>
          <w:i/>
          <w:sz w:val="16"/>
          <w:szCs w:val="16"/>
        </w:rPr>
      </w:pPr>
      <w:r w:rsidRPr="00713768">
        <w:rPr>
          <w:rFonts w:ascii="Book Antiqua" w:hAnsi="Book Antiqua" w:cs="Arial"/>
          <w:i/>
          <w:sz w:val="16"/>
          <w:szCs w:val="16"/>
        </w:rPr>
        <w:t>(nazwa Wykonawcy)</w:t>
      </w:r>
    </w:p>
    <w:p w:rsidR="001E4040" w:rsidRPr="006374B5" w:rsidRDefault="001E4040" w:rsidP="001E4040">
      <w:pPr>
        <w:autoSpaceDE w:val="0"/>
        <w:autoSpaceDN w:val="0"/>
        <w:adjustRightInd w:val="0"/>
        <w:spacing w:line="276" w:lineRule="auto"/>
        <w:jc w:val="both"/>
        <w:rPr>
          <w:rFonts w:ascii="Book Antiqua" w:hAnsi="Book Antiqua" w:cs="Arial"/>
          <w:b/>
          <w:color w:val="000000"/>
          <w:spacing w:val="3"/>
        </w:rPr>
      </w:pPr>
      <w:r w:rsidRPr="00713768">
        <w:rPr>
          <w:rFonts w:ascii="Book Antiqua" w:hAnsi="Book Antiqua" w:cs="Arial"/>
          <w:iCs/>
          <w:sz w:val="22"/>
          <w:szCs w:val="22"/>
        </w:rPr>
        <w:t>przy wykonywaniu zamówienia pod nazwą:</w:t>
      </w:r>
      <w:r w:rsidRPr="00713768">
        <w:rPr>
          <w:rFonts w:ascii="Book Antiqua" w:hAnsi="Book Antiqua" w:cs="Arial"/>
          <w:bCs/>
          <w:iCs/>
          <w:sz w:val="22"/>
          <w:szCs w:val="22"/>
        </w:rPr>
        <w:t xml:space="preserve"> </w:t>
      </w:r>
      <w:r w:rsidRPr="006374B5">
        <w:rPr>
          <w:rFonts w:ascii="Book Antiqua" w:hAnsi="Book Antiqua" w:cs="Arial"/>
          <w:b/>
          <w:color w:val="000000"/>
          <w:spacing w:val="3"/>
        </w:rPr>
        <w:t xml:space="preserve">„Usuwanie wyrobów zawierających azbest z terenu gminy </w:t>
      </w:r>
      <w:r>
        <w:rPr>
          <w:rFonts w:ascii="Book Antiqua" w:hAnsi="Book Antiqua" w:cs="Arial"/>
          <w:b/>
          <w:color w:val="000000"/>
          <w:spacing w:val="3"/>
        </w:rPr>
        <w:t>Bobrowniki</w:t>
      </w:r>
      <w:r w:rsidRPr="006374B5">
        <w:rPr>
          <w:rFonts w:ascii="Book Antiqua" w:hAnsi="Book Antiqua" w:cs="Arial"/>
          <w:b/>
          <w:color w:val="000000"/>
          <w:spacing w:val="3"/>
        </w:rPr>
        <w:t>”,</w:t>
      </w:r>
    </w:p>
    <w:p w:rsidR="001E4040" w:rsidRPr="001354F0" w:rsidRDefault="001E4040" w:rsidP="001E4040">
      <w:pPr>
        <w:jc w:val="both"/>
        <w:rPr>
          <w:rFonts w:ascii="Book Antiqua" w:hAnsi="Book Antiqua"/>
          <w:b/>
          <w:sz w:val="22"/>
          <w:szCs w:val="22"/>
          <w:lang w:eastAsia="ar-SA"/>
        </w:rPr>
      </w:pPr>
      <w:r w:rsidRPr="001354F0">
        <w:rPr>
          <w:rFonts w:ascii="Book Antiqua" w:hAnsi="Book Antiqua"/>
          <w:b/>
          <w:sz w:val="22"/>
          <w:szCs w:val="22"/>
          <w:lang w:eastAsia="ar-SA"/>
        </w:rPr>
        <w:t>Oświadczam, iż:</w:t>
      </w:r>
    </w:p>
    <w:p w:rsidR="001E4040" w:rsidRPr="001354F0" w:rsidRDefault="001E4040" w:rsidP="001E4040">
      <w:pPr>
        <w:numPr>
          <w:ilvl w:val="0"/>
          <w:numId w:val="16"/>
        </w:numPr>
        <w:suppressAutoHyphens/>
        <w:spacing w:before="120"/>
        <w:jc w:val="both"/>
        <w:rPr>
          <w:rFonts w:ascii="Book Antiqua" w:hAnsi="Book Antiqua"/>
          <w:sz w:val="22"/>
          <w:szCs w:val="22"/>
          <w:lang w:eastAsia="ar-SA"/>
        </w:rPr>
      </w:pPr>
      <w:r w:rsidRPr="001354F0">
        <w:rPr>
          <w:rFonts w:ascii="Book Antiqua" w:hAnsi="Book Antiqua"/>
          <w:sz w:val="22"/>
          <w:szCs w:val="22"/>
          <w:lang w:eastAsia="ar-SA"/>
        </w:rPr>
        <w:t>udostępniam Wykonawcy ww. zasoby, w następującym zakresie:</w:t>
      </w:r>
    </w:p>
    <w:p w:rsidR="001E4040" w:rsidRPr="00713768" w:rsidRDefault="001E4040" w:rsidP="001E4040">
      <w:pPr>
        <w:suppressAutoHyphens/>
        <w:spacing w:before="120"/>
        <w:ind w:left="720"/>
        <w:jc w:val="both"/>
        <w:rPr>
          <w:rFonts w:ascii="Book Antiqua" w:hAnsi="Book Antiqua"/>
          <w:sz w:val="20"/>
          <w:szCs w:val="20"/>
          <w:lang w:eastAsia="ar-SA"/>
        </w:rPr>
      </w:pPr>
      <w:r w:rsidRPr="00713768">
        <w:rPr>
          <w:rFonts w:ascii="Book Antiqua" w:hAnsi="Book Antiqua"/>
          <w:sz w:val="20"/>
          <w:szCs w:val="20"/>
          <w:lang w:eastAsia="ar-SA"/>
        </w:rPr>
        <w:t>________________________________________________________________</w:t>
      </w:r>
      <w:r>
        <w:rPr>
          <w:rFonts w:ascii="Book Antiqua" w:hAnsi="Book Antiqua"/>
          <w:sz w:val="20"/>
          <w:szCs w:val="20"/>
          <w:lang w:eastAsia="ar-SA"/>
        </w:rPr>
        <w:t>________________</w:t>
      </w:r>
      <w:r w:rsidRPr="00713768">
        <w:rPr>
          <w:rFonts w:ascii="Book Antiqua" w:hAnsi="Book Antiqua"/>
          <w:sz w:val="20"/>
          <w:szCs w:val="20"/>
          <w:lang w:eastAsia="ar-SA"/>
        </w:rPr>
        <w:t>___</w:t>
      </w:r>
    </w:p>
    <w:p w:rsidR="001E4040" w:rsidRPr="001354F0" w:rsidRDefault="001E4040" w:rsidP="001E4040">
      <w:pPr>
        <w:numPr>
          <w:ilvl w:val="0"/>
          <w:numId w:val="16"/>
        </w:numPr>
        <w:suppressAutoHyphens/>
        <w:spacing w:before="120"/>
        <w:ind w:right="283"/>
        <w:jc w:val="both"/>
        <w:rPr>
          <w:rFonts w:ascii="Book Antiqua" w:hAnsi="Book Antiqua"/>
          <w:sz w:val="22"/>
          <w:szCs w:val="22"/>
          <w:lang w:eastAsia="ar-SA"/>
        </w:rPr>
      </w:pPr>
      <w:r w:rsidRPr="001354F0">
        <w:rPr>
          <w:rFonts w:ascii="Book Antiqua" w:hAnsi="Book Antiqua"/>
          <w:sz w:val="22"/>
          <w:szCs w:val="22"/>
          <w:lang w:eastAsia="ar-SA"/>
        </w:rPr>
        <w:t>sposób wykorzystania udostępnionych przeze mnie zasobów będzie następujący:</w:t>
      </w:r>
    </w:p>
    <w:p w:rsidR="001E4040" w:rsidRPr="00713768" w:rsidRDefault="001E4040" w:rsidP="001E4040">
      <w:pPr>
        <w:suppressAutoHyphens/>
        <w:spacing w:before="120"/>
        <w:ind w:left="720" w:right="-2"/>
        <w:jc w:val="both"/>
        <w:rPr>
          <w:rFonts w:ascii="Book Antiqua" w:hAnsi="Book Antiqua"/>
          <w:sz w:val="20"/>
          <w:szCs w:val="20"/>
          <w:lang w:eastAsia="ar-SA"/>
        </w:rPr>
      </w:pPr>
      <w:r w:rsidRPr="00713768">
        <w:rPr>
          <w:rFonts w:ascii="Book Antiqua" w:hAnsi="Book Antiqua"/>
          <w:sz w:val="20"/>
          <w:szCs w:val="20"/>
          <w:lang w:eastAsia="ar-SA"/>
        </w:rPr>
        <w:t>___________________________________________________________</w:t>
      </w:r>
      <w:r>
        <w:rPr>
          <w:rFonts w:ascii="Book Antiqua" w:hAnsi="Book Antiqua"/>
          <w:sz w:val="20"/>
          <w:szCs w:val="20"/>
          <w:lang w:eastAsia="ar-SA"/>
        </w:rPr>
        <w:t>________________</w:t>
      </w:r>
      <w:r w:rsidRPr="00713768">
        <w:rPr>
          <w:rFonts w:ascii="Book Antiqua" w:hAnsi="Book Antiqua"/>
          <w:sz w:val="20"/>
          <w:szCs w:val="20"/>
          <w:lang w:eastAsia="ar-SA"/>
        </w:rPr>
        <w:t>________</w:t>
      </w:r>
    </w:p>
    <w:p w:rsidR="001E4040" w:rsidRPr="00713768" w:rsidRDefault="001E4040" w:rsidP="001E4040">
      <w:pPr>
        <w:numPr>
          <w:ilvl w:val="0"/>
          <w:numId w:val="16"/>
        </w:numPr>
        <w:suppressAutoHyphens/>
        <w:spacing w:before="120"/>
        <w:ind w:right="283"/>
        <w:jc w:val="both"/>
        <w:rPr>
          <w:rFonts w:ascii="Book Antiqua" w:hAnsi="Book Antiqua"/>
          <w:sz w:val="20"/>
          <w:szCs w:val="20"/>
          <w:lang w:eastAsia="ar-SA"/>
        </w:rPr>
      </w:pPr>
      <w:r w:rsidRPr="00713768">
        <w:rPr>
          <w:rFonts w:ascii="Book Antiqua" w:hAnsi="Book Antiqua"/>
          <w:sz w:val="20"/>
          <w:szCs w:val="20"/>
          <w:lang w:eastAsia="ar-SA"/>
        </w:rPr>
        <w:t>charakter stosunku łączącego mnie z Wykonawcą będzie następujący:</w:t>
      </w:r>
    </w:p>
    <w:p w:rsidR="001E4040" w:rsidRPr="00713768" w:rsidRDefault="001E4040" w:rsidP="001E4040">
      <w:pPr>
        <w:suppressAutoHyphens/>
        <w:spacing w:before="120"/>
        <w:ind w:left="709"/>
        <w:jc w:val="both"/>
        <w:rPr>
          <w:rFonts w:ascii="Book Antiqua" w:hAnsi="Book Antiqua"/>
          <w:sz w:val="20"/>
          <w:szCs w:val="20"/>
          <w:lang w:eastAsia="ar-SA"/>
        </w:rPr>
      </w:pPr>
      <w:r w:rsidRPr="00713768">
        <w:rPr>
          <w:rFonts w:ascii="Book Antiqua" w:hAnsi="Book Antiqua"/>
          <w:sz w:val="20"/>
          <w:szCs w:val="20"/>
          <w:lang w:eastAsia="ar-SA"/>
        </w:rPr>
        <w:t>________________________________________________________</w:t>
      </w:r>
      <w:r>
        <w:rPr>
          <w:rFonts w:ascii="Book Antiqua" w:hAnsi="Book Antiqua"/>
          <w:sz w:val="20"/>
          <w:szCs w:val="20"/>
          <w:lang w:eastAsia="ar-SA"/>
        </w:rPr>
        <w:t>________________</w:t>
      </w:r>
      <w:r w:rsidRPr="00713768">
        <w:rPr>
          <w:rFonts w:ascii="Book Antiqua" w:hAnsi="Book Antiqua"/>
          <w:sz w:val="20"/>
          <w:szCs w:val="20"/>
          <w:lang w:eastAsia="ar-SA"/>
        </w:rPr>
        <w:t>___________</w:t>
      </w:r>
    </w:p>
    <w:p w:rsidR="001E4040" w:rsidRPr="00713768" w:rsidRDefault="001E4040" w:rsidP="001E4040">
      <w:pPr>
        <w:numPr>
          <w:ilvl w:val="0"/>
          <w:numId w:val="16"/>
        </w:numPr>
        <w:suppressAutoHyphens/>
        <w:spacing w:before="120"/>
        <w:ind w:right="283"/>
        <w:jc w:val="both"/>
        <w:rPr>
          <w:rFonts w:ascii="Book Antiqua" w:hAnsi="Book Antiqua"/>
          <w:sz w:val="20"/>
          <w:szCs w:val="20"/>
          <w:lang w:eastAsia="ar-SA"/>
        </w:rPr>
      </w:pPr>
      <w:r w:rsidRPr="00713768">
        <w:rPr>
          <w:rFonts w:ascii="Book Antiqua" w:hAnsi="Book Antiqua"/>
          <w:sz w:val="20"/>
          <w:szCs w:val="20"/>
          <w:lang w:eastAsia="ar-SA"/>
        </w:rPr>
        <w:t>zakres mojego udziału przy wykonywaniu zamówienia będzie następujący:</w:t>
      </w:r>
    </w:p>
    <w:p w:rsidR="001E4040" w:rsidRPr="00713768" w:rsidRDefault="001E4040" w:rsidP="001E4040">
      <w:pPr>
        <w:suppressAutoHyphens/>
        <w:spacing w:before="120"/>
        <w:ind w:left="720"/>
        <w:jc w:val="both"/>
        <w:rPr>
          <w:rFonts w:ascii="Book Antiqua" w:hAnsi="Book Antiqua"/>
          <w:sz w:val="20"/>
          <w:szCs w:val="20"/>
          <w:lang w:eastAsia="ar-SA"/>
        </w:rPr>
      </w:pPr>
      <w:r w:rsidRPr="00713768">
        <w:rPr>
          <w:rFonts w:ascii="Book Antiqua" w:hAnsi="Book Antiqua"/>
          <w:sz w:val="20"/>
          <w:szCs w:val="20"/>
          <w:lang w:eastAsia="ar-SA"/>
        </w:rPr>
        <w:t>_________________________________________________________</w:t>
      </w:r>
      <w:r>
        <w:rPr>
          <w:rFonts w:ascii="Book Antiqua" w:hAnsi="Book Antiqua"/>
          <w:sz w:val="20"/>
          <w:szCs w:val="20"/>
          <w:lang w:eastAsia="ar-SA"/>
        </w:rPr>
        <w:t>________________</w:t>
      </w:r>
      <w:r w:rsidRPr="00713768">
        <w:rPr>
          <w:rFonts w:ascii="Book Antiqua" w:hAnsi="Book Antiqua"/>
          <w:sz w:val="20"/>
          <w:szCs w:val="20"/>
          <w:lang w:eastAsia="ar-SA"/>
        </w:rPr>
        <w:t>__________</w:t>
      </w:r>
    </w:p>
    <w:p w:rsidR="001E4040" w:rsidRPr="00713768" w:rsidRDefault="001E4040" w:rsidP="001E4040">
      <w:pPr>
        <w:numPr>
          <w:ilvl w:val="0"/>
          <w:numId w:val="16"/>
        </w:numPr>
        <w:suppressAutoHyphens/>
        <w:spacing w:before="120"/>
        <w:ind w:right="283"/>
        <w:jc w:val="both"/>
        <w:rPr>
          <w:rFonts w:ascii="Book Antiqua" w:hAnsi="Book Antiqua"/>
          <w:sz w:val="20"/>
          <w:szCs w:val="20"/>
          <w:lang w:eastAsia="ar-SA"/>
        </w:rPr>
      </w:pPr>
      <w:r w:rsidRPr="00713768">
        <w:rPr>
          <w:rFonts w:ascii="Book Antiqua" w:hAnsi="Book Antiqua"/>
          <w:sz w:val="20"/>
          <w:szCs w:val="20"/>
          <w:lang w:eastAsia="ar-SA"/>
        </w:rPr>
        <w:t>okres mojego udziału przy wykonywaniu zamówienia będzie następujący:</w:t>
      </w:r>
    </w:p>
    <w:p w:rsidR="001E4040" w:rsidRPr="00713768" w:rsidRDefault="001E4040" w:rsidP="001E4040">
      <w:pPr>
        <w:suppressAutoHyphens/>
        <w:spacing w:before="120"/>
        <w:ind w:left="720"/>
        <w:jc w:val="both"/>
        <w:rPr>
          <w:rFonts w:ascii="Book Antiqua" w:hAnsi="Book Antiqua"/>
          <w:sz w:val="20"/>
          <w:szCs w:val="20"/>
          <w:lang w:eastAsia="ar-SA"/>
        </w:rPr>
      </w:pPr>
      <w:r w:rsidRPr="00713768">
        <w:rPr>
          <w:rFonts w:ascii="Book Antiqua" w:hAnsi="Book Antiqua"/>
          <w:sz w:val="20"/>
          <w:szCs w:val="20"/>
          <w:lang w:eastAsia="ar-SA"/>
        </w:rPr>
        <w:t>____________________________________________________________</w:t>
      </w:r>
      <w:r>
        <w:rPr>
          <w:rFonts w:ascii="Book Antiqua" w:hAnsi="Book Antiqua"/>
          <w:sz w:val="20"/>
          <w:szCs w:val="20"/>
          <w:lang w:eastAsia="ar-SA"/>
        </w:rPr>
        <w:t>________________</w:t>
      </w:r>
      <w:r w:rsidRPr="00713768">
        <w:rPr>
          <w:rFonts w:ascii="Book Antiqua" w:hAnsi="Book Antiqua"/>
          <w:sz w:val="20"/>
          <w:szCs w:val="20"/>
          <w:lang w:eastAsia="ar-SA"/>
        </w:rPr>
        <w:t>_______</w:t>
      </w:r>
    </w:p>
    <w:p w:rsidR="001E4040" w:rsidRPr="00713768" w:rsidRDefault="001E4040" w:rsidP="001E4040">
      <w:pPr>
        <w:suppressAutoHyphens/>
        <w:spacing w:before="120"/>
        <w:ind w:left="720"/>
        <w:jc w:val="both"/>
        <w:rPr>
          <w:rFonts w:ascii="Book Antiqua" w:hAnsi="Book Antiqua"/>
          <w:sz w:val="20"/>
          <w:szCs w:val="20"/>
          <w:lang w:eastAsia="ar-SA"/>
        </w:rPr>
      </w:pPr>
    </w:p>
    <w:p w:rsidR="001E4040" w:rsidRPr="00713768" w:rsidRDefault="001E4040" w:rsidP="001E4040">
      <w:pPr>
        <w:suppressAutoHyphens/>
        <w:spacing w:before="120"/>
        <w:ind w:right="-341"/>
        <w:jc w:val="both"/>
        <w:rPr>
          <w:rFonts w:ascii="Book Antiqua" w:hAnsi="Book Antiqua"/>
          <w:sz w:val="20"/>
          <w:szCs w:val="20"/>
          <w:lang w:eastAsia="ar-SA"/>
        </w:rPr>
      </w:pPr>
      <w:r w:rsidRPr="00713768">
        <w:rPr>
          <w:rFonts w:ascii="Book Antiqua" w:hAnsi="Book Antiqua"/>
          <w:sz w:val="20"/>
          <w:szCs w:val="20"/>
          <w:lang w:eastAsia="ar-SA"/>
        </w:rPr>
        <w:t>__________________ dnia __ __ _____ roku</w:t>
      </w:r>
    </w:p>
    <w:p w:rsidR="001E4040" w:rsidRPr="00713768" w:rsidRDefault="001E4040" w:rsidP="001E4040">
      <w:pPr>
        <w:suppressAutoHyphens/>
        <w:spacing w:before="120"/>
        <w:ind w:right="-341"/>
        <w:jc w:val="both"/>
        <w:rPr>
          <w:rFonts w:ascii="Book Antiqua" w:hAnsi="Book Antiqua"/>
          <w:sz w:val="20"/>
          <w:szCs w:val="20"/>
          <w:lang w:eastAsia="ar-SA"/>
        </w:rPr>
      </w:pPr>
    </w:p>
    <w:p w:rsidR="001E4040" w:rsidRPr="00713768" w:rsidRDefault="001E4040" w:rsidP="001E4040">
      <w:pPr>
        <w:suppressAutoHyphens/>
        <w:spacing w:before="120"/>
        <w:ind w:right="-341"/>
        <w:jc w:val="both"/>
        <w:rPr>
          <w:rFonts w:ascii="Book Antiqua" w:hAnsi="Book Antiqua"/>
          <w:sz w:val="20"/>
          <w:szCs w:val="20"/>
          <w:lang w:eastAsia="ar-SA"/>
        </w:rPr>
      </w:pPr>
    </w:p>
    <w:p w:rsidR="001E4040" w:rsidRPr="00713768" w:rsidRDefault="001E4040" w:rsidP="001E4040">
      <w:pPr>
        <w:ind w:left="2836" w:firstLine="709"/>
        <w:rPr>
          <w:rFonts w:ascii="Book Antiqua" w:hAnsi="Book Antiqua" w:cs="Arial"/>
          <w:b/>
          <w:sz w:val="20"/>
          <w:szCs w:val="20"/>
        </w:rPr>
      </w:pPr>
      <w:r>
        <w:rPr>
          <w:rFonts w:ascii="Book Antiqua" w:hAnsi="Book Antiqua" w:cs="Arial"/>
          <w:i/>
          <w:sz w:val="20"/>
          <w:szCs w:val="20"/>
        </w:rPr>
        <w:t xml:space="preserve">            </w:t>
      </w:r>
      <w:r w:rsidRPr="00713768">
        <w:rPr>
          <w:rFonts w:ascii="Book Antiqua" w:hAnsi="Book Antiqua" w:cs="Arial"/>
          <w:i/>
          <w:sz w:val="20"/>
          <w:szCs w:val="20"/>
        </w:rPr>
        <w:t>___________________</w:t>
      </w:r>
      <w:r>
        <w:rPr>
          <w:rFonts w:ascii="Book Antiqua" w:hAnsi="Book Antiqua" w:cs="Arial"/>
          <w:i/>
          <w:sz w:val="20"/>
          <w:szCs w:val="20"/>
        </w:rPr>
        <w:t>_____________</w:t>
      </w:r>
      <w:r w:rsidRPr="00713768">
        <w:rPr>
          <w:rFonts w:ascii="Book Antiqua" w:hAnsi="Book Antiqua" w:cs="Arial"/>
          <w:i/>
          <w:sz w:val="20"/>
          <w:szCs w:val="20"/>
        </w:rPr>
        <w:t>___________</w:t>
      </w:r>
    </w:p>
    <w:p w:rsidR="001E4040" w:rsidRPr="00713768" w:rsidRDefault="001E4040" w:rsidP="001E4040">
      <w:pPr>
        <w:ind w:left="2836" w:firstLine="709"/>
        <w:jc w:val="center"/>
        <w:rPr>
          <w:rFonts w:ascii="Book Antiqua" w:hAnsi="Book Antiqua" w:cs="Arial"/>
          <w:sz w:val="16"/>
          <w:szCs w:val="16"/>
        </w:rPr>
      </w:pPr>
      <w:r w:rsidRPr="00713768">
        <w:rPr>
          <w:rFonts w:ascii="Book Antiqua" w:hAnsi="Book Antiqua" w:cs="Arial"/>
          <w:i/>
          <w:sz w:val="16"/>
          <w:szCs w:val="16"/>
        </w:rPr>
        <w:t>(podpis Podmiotu/ osoby upoważnionej do reprezentacji Podmiotu)</w:t>
      </w:r>
    </w:p>
    <w:p w:rsidR="001E4040" w:rsidRPr="00713768" w:rsidRDefault="001E4040" w:rsidP="001E4040">
      <w:pPr>
        <w:suppressAutoHyphens/>
        <w:spacing w:before="120"/>
        <w:ind w:right="-341"/>
        <w:jc w:val="both"/>
        <w:rPr>
          <w:rFonts w:ascii="Book Antiqua" w:hAnsi="Book Antiqua"/>
          <w:iCs/>
          <w:sz w:val="20"/>
          <w:szCs w:val="20"/>
          <w:lang w:eastAsia="ar-SA"/>
        </w:rPr>
      </w:pPr>
    </w:p>
    <w:p w:rsidR="001E4040" w:rsidRPr="00713768" w:rsidRDefault="001E4040" w:rsidP="001E4040">
      <w:pPr>
        <w:suppressAutoHyphens/>
        <w:spacing w:before="120"/>
        <w:ind w:right="-341"/>
        <w:jc w:val="both"/>
        <w:rPr>
          <w:rFonts w:ascii="Book Antiqua" w:hAnsi="Book Antiqua"/>
          <w:iCs/>
          <w:sz w:val="20"/>
          <w:szCs w:val="20"/>
          <w:lang w:eastAsia="ar-SA"/>
        </w:rPr>
      </w:pPr>
    </w:p>
    <w:p w:rsidR="001E4040" w:rsidRPr="001354F0" w:rsidRDefault="001E4040" w:rsidP="001E4040">
      <w:pPr>
        <w:ind w:left="993" w:hanging="993"/>
        <w:jc w:val="both"/>
        <w:rPr>
          <w:rFonts w:ascii="Book Antiqua" w:hAnsi="Book Antiqua" w:cs="Arial"/>
          <w:b/>
          <w:i/>
          <w:sz w:val="20"/>
          <w:szCs w:val="20"/>
        </w:rPr>
      </w:pPr>
      <w:r w:rsidRPr="001354F0">
        <w:rPr>
          <w:rFonts w:ascii="Book Antiqua" w:hAnsi="Book Antiqua" w:cs="Arial"/>
          <w:b/>
          <w:i/>
          <w:sz w:val="20"/>
          <w:szCs w:val="20"/>
        </w:rPr>
        <w:t xml:space="preserve">UWAGA: </w:t>
      </w:r>
    </w:p>
    <w:p w:rsidR="001E4040" w:rsidRPr="00713768" w:rsidRDefault="001E4040" w:rsidP="001E4040">
      <w:pPr>
        <w:suppressAutoHyphens/>
        <w:ind w:right="-341"/>
        <w:jc w:val="both"/>
        <w:rPr>
          <w:rFonts w:ascii="Book Antiqua" w:hAnsi="Book Antiqua"/>
          <w:i/>
          <w:sz w:val="20"/>
          <w:szCs w:val="20"/>
          <w:lang w:eastAsia="ar-SA"/>
        </w:rPr>
      </w:pPr>
      <w:r w:rsidRPr="00713768">
        <w:rPr>
          <w:rFonts w:ascii="Book Antiqua" w:hAnsi="Book Antiqua"/>
          <w:i/>
          <w:sz w:val="20"/>
          <w:szCs w:val="20"/>
          <w:lang w:eastAsia="ar-SA"/>
        </w:rPr>
        <w:t>Zamiast niniejszego Formularza można przedstawić inne dokumenty, w szczególności:</w:t>
      </w:r>
    </w:p>
    <w:p w:rsidR="001E4040" w:rsidRPr="00713768" w:rsidRDefault="001E4040" w:rsidP="001E4040">
      <w:pPr>
        <w:numPr>
          <w:ilvl w:val="0"/>
          <w:numId w:val="18"/>
        </w:numPr>
        <w:suppressAutoHyphens/>
        <w:ind w:left="426" w:right="-341" w:hanging="426"/>
        <w:jc w:val="both"/>
        <w:rPr>
          <w:rFonts w:ascii="Book Antiqua" w:hAnsi="Book Antiqua"/>
          <w:i/>
          <w:sz w:val="20"/>
          <w:szCs w:val="20"/>
          <w:lang w:eastAsia="ar-SA"/>
        </w:rPr>
      </w:pPr>
      <w:r w:rsidRPr="00713768">
        <w:rPr>
          <w:rFonts w:ascii="Book Antiqua" w:hAnsi="Book Antiqua"/>
          <w:i/>
          <w:sz w:val="20"/>
          <w:szCs w:val="20"/>
          <w:lang w:eastAsia="ar-SA"/>
        </w:rPr>
        <w:t xml:space="preserve">pisemne zobowiązanie podmiotu, o którym mowa w art. 26 ust. 2b ustawy </w:t>
      </w:r>
      <w:proofErr w:type="spellStart"/>
      <w:r w:rsidRPr="00713768">
        <w:rPr>
          <w:rFonts w:ascii="Book Antiqua" w:hAnsi="Book Antiqua"/>
          <w:i/>
          <w:sz w:val="20"/>
          <w:szCs w:val="20"/>
          <w:lang w:eastAsia="ar-SA"/>
        </w:rPr>
        <w:t>Pzp</w:t>
      </w:r>
      <w:proofErr w:type="spellEnd"/>
    </w:p>
    <w:p w:rsidR="001E4040" w:rsidRPr="00713768" w:rsidRDefault="001E4040" w:rsidP="001E4040">
      <w:pPr>
        <w:numPr>
          <w:ilvl w:val="0"/>
          <w:numId w:val="18"/>
        </w:numPr>
        <w:suppressAutoHyphens/>
        <w:ind w:left="426" w:right="-341" w:hanging="426"/>
        <w:jc w:val="both"/>
        <w:rPr>
          <w:rFonts w:ascii="Book Antiqua" w:hAnsi="Book Antiqua"/>
          <w:i/>
          <w:sz w:val="20"/>
          <w:szCs w:val="20"/>
          <w:lang w:eastAsia="ar-SA"/>
        </w:rPr>
      </w:pPr>
      <w:r w:rsidRPr="00713768">
        <w:rPr>
          <w:rFonts w:ascii="Book Antiqua" w:hAnsi="Book Antiqua"/>
          <w:i/>
          <w:sz w:val="20"/>
          <w:szCs w:val="20"/>
          <w:lang w:eastAsia="ar-SA"/>
        </w:rPr>
        <w:t>dokumenty dotyczące:</w:t>
      </w:r>
    </w:p>
    <w:p w:rsidR="001E4040" w:rsidRPr="00713768" w:rsidRDefault="001E4040" w:rsidP="001E4040">
      <w:pPr>
        <w:numPr>
          <w:ilvl w:val="0"/>
          <w:numId w:val="17"/>
        </w:numPr>
        <w:tabs>
          <w:tab w:val="left" w:pos="851"/>
        </w:tabs>
        <w:ind w:left="851"/>
        <w:jc w:val="both"/>
        <w:rPr>
          <w:rFonts w:ascii="Book Antiqua" w:hAnsi="Book Antiqua" w:cs="Arial"/>
          <w:i/>
          <w:iCs/>
          <w:sz w:val="20"/>
          <w:szCs w:val="20"/>
        </w:rPr>
      </w:pPr>
      <w:r w:rsidRPr="00713768">
        <w:rPr>
          <w:rFonts w:ascii="Book Antiqua" w:hAnsi="Book Antiqua" w:cs="Arial"/>
          <w:i/>
          <w:iCs/>
          <w:sz w:val="20"/>
          <w:szCs w:val="20"/>
        </w:rPr>
        <w:t>zakresu dostępnych Wykonawcy zasobów innego podmiotu,</w:t>
      </w:r>
    </w:p>
    <w:p w:rsidR="001E4040" w:rsidRPr="00713768" w:rsidRDefault="001E4040" w:rsidP="001E4040">
      <w:pPr>
        <w:numPr>
          <w:ilvl w:val="0"/>
          <w:numId w:val="17"/>
        </w:numPr>
        <w:tabs>
          <w:tab w:val="left" w:pos="851"/>
        </w:tabs>
        <w:ind w:left="851"/>
        <w:jc w:val="both"/>
        <w:rPr>
          <w:rFonts w:ascii="Book Antiqua" w:hAnsi="Book Antiqua" w:cs="Arial"/>
          <w:i/>
          <w:iCs/>
          <w:sz w:val="20"/>
          <w:szCs w:val="20"/>
        </w:rPr>
      </w:pPr>
      <w:r w:rsidRPr="00713768">
        <w:rPr>
          <w:rFonts w:ascii="Book Antiqua" w:hAnsi="Book Antiqua" w:cs="Arial"/>
          <w:i/>
          <w:iCs/>
          <w:sz w:val="20"/>
          <w:szCs w:val="20"/>
        </w:rPr>
        <w:t xml:space="preserve">sposobu wykorzystania zasobów innego podmiotu, przez Wykonawcę, przy wykonywaniu zamówienia, </w:t>
      </w:r>
    </w:p>
    <w:p w:rsidR="001E4040" w:rsidRPr="00713768" w:rsidRDefault="001E4040" w:rsidP="001E4040">
      <w:pPr>
        <w:numPr>
          <w:ilvl w:val="0"/>
          <w:numId w:val="17"/>
        </w:numPr>
        <w:tabs>
          <w:tab w:val="left" w:pos="851"/>
        </w:tabs>
        <w:ind w:left="851"/>
        <w:jc w:val="both"/>
        <w:rPr>
          <w:rFonts w:ascii="Book Antiqua" w:hAnsi="Book Antiqua" w:cs="Arial"/>
          <w:i/>
          <w:iCs/>
          <w:sz w:val="20"/>
          <w:szCs w:val="20"/>
        </w:rPr>
      </w:pPr>
      <w:r w:rsidRPr="00713768">
        <w:rPr>
          <w:rFonts w:ascii="Book Antiqua" w:hAnsi="Book Antiqua" w:cs="Arial"/>
          <w:i/>
          <w:iCs/>
          <w:sz w:val="20"/>
          <w:szCs w:val="20"/>
        </w:rPr>
        <w:t>charakteru stosunku, jaki będzie łączył Wykonawcę z innym podmiotem,</w:t>
      </w:r>
    </w:p>
    <w:p w:rsidR="001E4040" w:rsidRPr="00713768" w:rsidRDefault="001E4040" w:rsidP="001E4040">
      <w:pPr>
        <w:numPr>
          <w:ilvl w:val="0"/>
          <w:numId w:val="17"/>
        </w:numPr>
        <w:tabs>
          <w:tab w:val="left" w:pos="851"/>
        </w:tabs>
        <w:ind w:left="851"/>
        <w:jc w:val="both"/>
        <w:rPr>
          <w:rFonts w:ascii="Book Antiqua" w:hAnsi="Book Antiqua" w:cs="Arial"/>
          <w:i/>
          <w:iCs/>
          <w:sz w:val="20"/>
          <w:szCs w:val="20"/>
        </w:rPr>
      </w:pPr>
      <w:r w:rsidRPr="00713768">
        <w:rPr>
          <w:rFonts w:ascii="Book Antiqua" w:hAnsi="Book Antiqua" w:cs="Arial"/>
          <w:i/>
          <w:iCs/>
          <w:sz w:val="20"/>
          <w:szCs w:val="20"/>
        </w:rPr>
        <w:t>zakresu i okresu udziału innego podmiotu przy wykonywaniu zamówienia.</w:t>
      </w:r>
    </w:p>
    <w:p w:rsidR="001E4040" w:rsidRDefault="001E4040" w:rsidP="001E4040">
      <w:pPr>
        <w:widowControl w:val="0"/>
        <w:autoSpaceDE w:val="0"/>
        <w:autoSpaceDN w:val="0"/>
        <w:adjustRightInd w:val="0"/>
        <w:ind w:right="-49"/>
        <w:rPr>
          <w:rFonts w:ascii="Verdana" w:hAnsi="Verdana"/>
          <w:i/>
          <w:sz w:val="18"/>
          <w:szCs w:val="18"/>
        </w:rPr>
      </w:pPr>
    </w:p>
    <w:p w:rsidR="001E4040" w:rsidRDefault="001E4040" w:rsidP="001E4040">
      <w:pPr>
        <w:widowControl w:val="0"/>
        <w:autoSpaceDE w:val="0"/>
        <w:autoSpaceDN w:val="0"/>
        <w:adjustRightInd w:val="0"/>
        <w:ind w:right="-49"/>
        <w:rPr>
          <w:rFonts w:ascii="Verdana" w:hAnsi="Verdana"/>
          <w:i/>
          <w:sz w:val="18"/>
          <w:szCs w:val="18"/>
        </w:rPr>
      </w:pPr>
    </w:p>
    <w:p w:rsidR="008F3036" w:rsidRDefault="008F3036" w:rsidP="008F3036">
      <w:pPr>
        <w:autoSpaceDE w:val="0"/>
        <w:autoSpaceDN w:val="0"/>
        <w:adjustRightInd w:val="0"/>
        <w:spacing w:line="360" w:lineRule="auto"/>
        <w:jc w:val="center"/>
        <w:rPr>
          <w:rFonts w:ascii="Book Antiqua" w:hAnsi="Book Antiqua"/>
          <w:b/>
          <w:bCs/>
          <w:color w:val="000000"/>
          <w:sz w:val="28"/>
          <w:szCs w:val="28"/>
        </w:rPr>
      </w:pPr>
    </w:p>
    <w:p w:rsidR="008F3036" w:rsidRDefault="008F3036" w:rsidP="00340633">
      <w:pPr>
        <w:autoSpaceDE w:val="0"/>
        <w:autoSpaceDN w:val="0"/>
        <w:adjustRightInd w:val="0"/>
        <w:spacing w:line="360" w:lineRule="auto"/>
        <w:rPr>
          <w:rFonts w:ascii="Book Antiqua" w:hAnsi="Book Antiqua"/>
          <w:b/>
          <w:bCs/>
          <w:color w:val="000000"/>
          <w:sz w:val="28"/>
          <w:szCs w:val="28"/>
        </w:rPr>
      </w:pPr>
    </w:p>
    <w:p w:rsidR="00170C01" w:rsidRDefault="00170C01" w:rsidP="00340633">
      <w:pPr>
        <w:autoSpaceDE w:val="0"/>
        <w:autoSpaceDN w:val="0"/>
        <w:adjustRightInd w:val="0"/>
        <w:spacing w:line="360" w:lineRule="auto"/>
        <w:rPr>
          <w:rFonts w:ascii="Book Antiqua" w:hAnsi="Book Antiqua"/>
          <w:b/>
          <w:bCs/>
          <w:color w:val="000000"/>
          <w:sz w:val="28"/>
          <w:szCs w:val="28"/>
        </w:rPr>
      </w:pPr>
    </w:p>
    <w:p w:rsidR="00170C01" w:rsidRDefault="00170C01" w:rsidP="00340633">
      <w:pPr>
        <w:autoSpaceDE w:val="0"/>
        <w:autoSpaceDN w:val="0"/>
        <w:adjustRightInd w:val="0"/>
        <w:spacing w:line="360" w:lineRule="auto"/>
        <w:rPr>
          <w:rFonts w:ascii="Book Antiqua" w:hAnsi="Book Antiqua"/>
          <w:b/>
          <w:bCs/>
          <w:color w:val="000000"/>
          <w:sz w:val="28"/>
          <w:szCs w:val="28"/>
        </w:rPr>
      </w:pPr>
    </w:p>
    <w:p w:rsidR="008F3036" w:rsidRDefault="008F3036" w:rsidP="008F3036">
      <w:pPr>
        <w:autoSpaceDE w:val="0"/>
        <w:autoSpaceDN w:val="0"/>
        <w:adjustRightInd w:val="0"/>
        <w:spacing w:line="360" w:lineRule="auto"/>
        <w:jc w:val="center"/>
        <w:rPr>
          <w:rFonts w:ascii="Book Antiqua" w:hAnsi="Book Antiqua"/>
          <w:b/>
          <w:bCs/>
          <w:color w:val="000000"/>
          <w:sz w:val="28"/>
          <w:szCs w:val="28"/>
        </w:rPr>
      </w:pPr>
      <w:r w:rsidRPr="008F3036">
        <w:rPr>
          <w:rFonts w:ascii="Book Antiqua" w:hAnsi="Book Antiqua"/>
          <w:b/>
          <w:bCs/>
          <w:color w:val="000000"/>
          <w:sz w:val="28"/>
          <w:szCs w:val="28"/>
        </w:rPr>
        <w:t>TOM  II</w:t>
      </w:r>
    </w:p>
    <w:p w:rsidR="008F3036" w:rsidRPr="008F3036" w:rsidRDefault="008F3036" w:rsidP="008F3036">
      <w:pPr>
        <w:autoSpaceDE w:val="0"/>
        <w:autoSpaceDN w:val="0"/>
        <w:adjustRightInd w:val="0"/>
        <w:spacing w:line="360" w:lineRule="auto"/>
        <w:jc w:val="center"/>
        <w:rPr>
          <w:rFonts w:ascii="Book Antiqua" w:hAnsi="Book Antiqua"/>
          <w:b/>
          <w:bCs/>
          <w:color w:val="000000"/>
          <w:sz w:val="28"/>
          <w:szCs w:val="28"/>
        </w:rPr>
      </w:pPr>
      <w:r>
        <w:rPr>
          <w:rFonts w:ascii="Book Antiqua" w:hAnsi="Book Antiqua"/>
          <w:b/>
          <w:bCs/>
          <w:color w:val="000000"/>
          <w:sz w:val="28"/>
          <w:szCs w:val="28"/>
        </w:rPr>
        <w:t>PROJEKT UMOWY</w:t>
      </w:r>
    </w:p>
    <w:p w:rsidR="00713768" w:rsidRDefault="00713768" w:rsidP="008F3036">
      <w:pPr>
        <w:widowControl w:val="0"/>
        <w:autoSpaceDE w:val="0"/>
        <w:autoSpaceDN w:val="0"/>
        <w:adjustRightInd w:val="0"/>
        <w:spacing w:line="360" w:lineRule="auto"/>
        <w:ind w:right="-49"/>
        <w:rPr>
          <w:rFonts w:ascii="Verdana" w:hAnsi="Verdana"/>
          <w:i/>
          <w:sz w:val="18"/>
          <w:szCs w:val="18"/>
        </w:rPr>
      </w:pPr>
    </w:p>
    <w:p w:rsidR="00C61E80" w:rsidRDefault="00C61E80" w:rsidP="00540702">
      <w:pPr>
        <w:spacing w:line="276" w:lineRule="auto"/>
        <w:ind w:left="7080"/>
        <w:jc w:val="both"/>
        <w:rPr>
          <w:rFonts w:ascii="Book Antiqua" w:hAnsi="Book Antiqua"/>
          <w:color w:val="000000"/>
          <w:sz w:val="22"/>
          <w:szCs w:val="22"/>
        </w:rPr>
      </w:pPr>
    </w:p>
    <w:p w:rsidR="00402B7C" w:rsidRPr="00077866" w:rsidRDefault="00402B7C" w:rsidP="00540702">
      <w:pPr>
        <w:spacing w:line="276" w:lineRule="auto"/>
        <w:ind w:left="7080"/>
        <w:jc w:val="both"/>
        <w:rPr>
          <w:rFonts w:ascii="Book Antiqua" w:hAnsi="Book Antiqua"/>
          <w:color w:val="000000"/>
          <w:sz w:val="22"/>
          <w:szCs w:val="22"/>
        </w:rPr>
      </w:pPr>
    </w:p>
    <w:p w:rsidR="00912BF3" w:rsidRPr="00077866" w:rsidRDefault="00912BF3" w:rsidP="00ED7FB7">
      <w:pPr>
        <w:autoSpaceDE w:val="0"/>
        <w:autoSpaceDN w:val="0"/>
        <w:adjustRightInd w:val="0"/>
        <w:spacing w:line="600" w:lineRule="auto"/>
        <w:jc w:val="center"/>
        <w:rPr>
          <w:rFonts w:ascii="Book Antiqua" w:hAnsi="Book Antiqua"/>
          <w:b/>
          <w:bCs/>
          <w:color w:val="000000"/>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8F3036" w:rsidRDefault="008F3036" w:rsidP="009231B0">
      <w:pPr>
        <w:autoSpaceDE w:val="0"/>
        <w:autoSpaceDN w:val="0"/>
        <w:adjustRightInd w:val="0"/>
        <w:spacing w:line="276" w:lineRule="auto"/>
        <w:jc w:val="center"/>
        <w:rPr>
          <w:rFonts w:ascii="Book Antiqua" w:hAnsi="Book Antiqua"/>
          <w:b/>
          <w:bCs/>
          <w:sz w:val="22"/>
          <w:szCs w:val="22"/>
        </w:rPr>
      </w:pPr>
    </w:p>
    <w:p w:rsidR="00340633" w:rsidRDefault="00340633" w:rsidP="009231B0">
      <w:pPr>
        <w:autoSpaceDE w:val="0"/>
        <w:autoSpaceDN w:val="0"/>
        <w:adjustRightInd w:val="0"/>
        <w:spacing w:line="276" w:lineRule="auto"/>
        <w:jc w:val="center"/>
        <w:rPr>
          <w:rFonts w:ascii="Book Antiqua" w:hAnsi="Book Antiqua"/>
          <w:b/>
          <w:bCs/>
          <w:sz w:val="22"/>
          <w:szCs w:val="22"/>
        </w:rPr>
      </w:pPr>
    </w:p>
    <w:p w:rsidR="00340633" w:rsidRDefault="000E7350" w:rsidP="000E7350">
      <w:pPr>
        <w:autoSpaceDE w:val="0"/>
        <w:autoSpaceDN w:val="0"/>
        <w:adjustRightInd w:val="0"/>
        <w:spacing w:line="276" w:lineRule="auto"/>
        <w:jc w:val="right"/>
        <w:rPr>
          <w:rFonts w:ascii="Book Antiqua" w:hAnsi="Book Antiqua"/>
          <w:b/>
          <w:bCs/>
          <w:sz w:val="22"/>
          <w:szCs w:val="22"/>
        </w:rPr>
      </w:pPr>
      <w:r>
        <w:rPr>
          <w:rFonts w:ascii="Book Antiqua" w:hAnsi="Book Antiqua"/>
          <w:b/>
          <w:bCs/>
          <w:sz w:val="22"/>
          <w:szCs w:val="22"/>
        </w:rPr>
        <w:lastRenderedPageBreak/>
        <w:t>PROJEKT</w:t>
      </w:r>
    </w:p>
    <w:p w:rsidR="006374B5" w:rsidRPr="008C22B5" w:rsidRDefault="006374B5" w:rsidP="00D31A29">
      <w:pPr>
        <w:pStyle w:val="Default"/>
        <w:jc w:val="center"/>
        <w:rPr>
          <w:rFonts w:ascii="Book Antiqua" w:hAnsi="Book Antiqua"/>
          <w:color w:val="auto"/>
          <w:sz w:val="22"/>
          <w:szCs w:val="22"/>
        </w:rPr>
      </w:pPr>
      <w:r w:rsidRPr="008C22B5">
        <w:rPr>
          <w:rFonts w:ascii="Book Antiqua" w:hAnsi="Book Antiqua"/>
          <w:color w:val="auto"/>
          <w:sz w:val="22"/>
          <w:szCs w:val="22"/>
        </w:rPr>
        <w:t>UMOWA</w:t>
      </w:r>
    </w:p>
    <w:p w:rsidR="006374B5" w:rsidRPr="008C22B5" w:rsidRDefault="006374B5" w:rsidP="00D31A29">
      <w:pPr>
        <w:pStyle w:val="Default"/>
        <w:jc w:val="center"/>
        <w:rPr>
          <w:rFonts w:ascii="Book Antiqua" w:hAnsi="Book Antiqua"/>
          <w:color w:val="auto"/>
          <w:sz w:val="22"/>
          <w:szCs w:val="22"/>
        </w:rPr>
      </w:pPr>
    </w:p>
    <w:p w:rsidR="006374B5" w:rsidRPr="008C22B5" w:rsidRDefault="006374B5" w:rsidP="00D31A29">
      <w:pPr>
        <w:pStyle w:val="Default"/>
        <w:jc w:val="center"/>
        <w:rPr>
          <w:rFonts w:ascii="Book Antiqua" w:hAnsi="Book Antiqua"/>
          <w:b w:val="0"/>
          <w:color w:val="auto"/>
          <w:sz w:val="22"/>
          <w:szCs w:val="22"/>
        </w:rPr>
      </w:pPr>
      <w:r w:rsidRPr="008C22B5">
        <w:rPr>
          <w:rFonts w:ascii="Book Antiqua" w:hAnsi="Book Antiqua"/>
          <w:b w:val="0"/>
          <w:color w:val="auto"/>
          <w:sz w:val="22"/>
          <w:szCs w:val="22"/>
        </w:rPr>
        <w:t>zawarta w dniu</w:t>
      </w:r>
      <w:r w:rsidRPr="008C22B5">
        <w:rPr>
          <w:rFonts w:ascii="Book Antiqua" w:hAnsi="Book Antiqua"/>
          <w:bCs/>
          <w:color w:val="auto"/>
          <w:sz w:val="22"/>
          <w:szCs w:val="22"/>
        </w:rPr>
        <w:t xml:space="preserve"> </w:t>
      </w:r>
      <w:r w:rsidR="00170C01">
        <w:rPr>
          <w:rFonts w:ascii="Book Antiqua" w:hAnsi="Book Antiqua"/>
          <w:bCs/>
          <w:color w:val="auto"/>
          <w:sz w:val="22"/>
          <w:szCs w:val="22"/>
        </w:rPr>
        <w:t>________________</w:t>
      </w:r>
      <w:r w:rsidRPr="008C22B5">
        <w:rPr>
          <w:rFonts w:ascii="Book Antiqua" w:hAnsi="Book Antiqua"/>
          <w:b w:val="0"/>
          <w:bCs/>
          <w:color w:val="auto"/>
          <w:sz w:val="22"/>
          <w:szCs w:val="22"/>
        </w:rPr>
        <w:t xml:space="preserve"> </w:t>
      </w:r>
      <w:r w:rsidR="004D511F">
        <w:rPr>
          <w:rFonts w:ascii="Book Antiqua" w:hAnsi="Book Antiqua"/>
          <w:b w:val="0"/>
          <w:color w:val="auto"/>
          <w:sz w:val="22"/>
          <w:szCs w:val="22"/>
        </w:rPr>
        <w:t>w Bobrownikach</w:t>
      </w:r>
      <w:r w:rsidRPr="008C22B5">
        <w:rPr>
          <w:rFonts w:ascii="Book Antiqua" w:hAnsi="Book Antiqua"/>
          <w:b w:val="0"/>
          <w:color w:val="auto"/>
          <w:sz w:val="22"/>
          <w:szCs w:val="22"/>
        </w:rPr>
        <w:t>, pomiędzy:</w:t>
      </w:r>
    </w:p>
    <w:p w:rsidR="006374B5" w:rsidRPr="008C22B5" w:rsidRDefault="006374B5" w:rsidP="00913D5C">
      <w:pPr>
        <w:pStyle w:val="Default"/>
        <w:numPr>
          <w:ilvl w:val="0"/>
          <w:numId w:val="29"/>
        </w:numPr>
        <w:jc w:val="center"/>
        <w:rPr>
          <w:rFonts w:ascii="Book Antiqua" w:hAnsi="Book Antiqua"/>
          <w:b w:val="0"/>
          <w:bCs/>
          <w:color w:val="auto"/>
          <w:sz w:val="22"/>
          <w:szCs w:val="22"/>
        </w:rPr>
      </w:pPr>
      <w:r w:rsidRPr="008C22B5">
        <w:rPr>
          <w:rFonts w:ascii="Book Antiqua" w:hAnsi="Book Antiqua"/>
          <w:bCs/>
          <w:color w:val="auto"/>
          <w:sz w:val="22"/>
          <w:szCs w:val="22"/>
        </w:rPr>
        <w:t xml:space="preserve">Gminą </w:t>
      </w:r>
      <w:r w:rsidR="004D511F">
        <w:rPr>
          <w:rFonts w:ascii="Book Antiqua" w:hAnsi="Book Antiqua"/>
          <w:bCs/>
          <w:color w:val="auto"/>
          <w:sz w:val="22"/>
          <w:szCs w:val="22"/>
        </w:rPr>
        <w:t>Bobrowniki</w:t>
      </w:r>
      <w:r w:rsidRPr="008C22B5">
        <w:rPr>
          <w:rFonts w:ascii="Book Antiqua" w:hAnsi="Book Antiqua"/>
          <w:bCs/>
          <w:color w:val="auto"/>
          <w:sz w:val="22"/>
          <w:szCs w:val="22"/>
        </w:rPr>
        <w:t>,</w:t>
      </w:r>
      <w:r w:rsidRPr="008C22B5">
        <w:rPr>
          <w:rFonts w:ascii="Book Antiqua" w:hAnsi="Book Antiqua"/>
          <w:b w:val="0"/>
          <w:bCs/>
          <w:color w:val="auto"/>
          <w:sz w:val="22"/>
          <w:szCs w:val="22"/>
        </w:rPr>
        <w:t xml:space="preserve"> ul. </w:t>
      </w:r>
      <w:r w:rsidR="004D511F">
        <w:rPr>
          <w:rFonts w:ascii="Book Antiqua" w:hAnsi="Book Antiqua"/>
          <w:b w:val="0"/>
          <w:bCs/>
          <w:color w:val="auto"/>
          <w:sz w:val="22"/>
          <w:szCs w:val="22"/>
        </w:rPr>
        <w:t>Nieszawska 10; 87-617 Bobrowniki</w:t>
      </w:r>
      <w:r w:rsidRPr="008C22B5">
        <w:rPr>
          <w:rFonts w:ascii="Book Antiqua" w:hAnsi="Book Antiqua"/>
          <w:b w:val="0"/>
          <w:bCs/>
          <w:color w:val="auto"/>
          <w:sz w:val="22"/>
          <w:szCs w:val="22"/>
        </w:rPr>
        <w:t>,</w:t>
      </w:r>
    </w:p>
    <w:p w:rsidR="006374B5" w:rsidRPr="008C22B5" w:rsidRDefault="006374B5" w:rsidP="00D31A29">
      <w:pPr>
        <w:pStyle w:val="Default"/>
        <w:jc w:val="center"/>
        <w:rPr>
          <w:rFonts w:ascii="Book Antiqua" w:hAnsi="Book Antiqua"/>
          <w:b w:val="0"/>
          <w:color w:val="auto"/>
          <w:sz w:val="22"/>
          <w:szCs w:val="22"/>
        </w:rPr>
      </w:pPr>
      <w:r w:rsidRPr="008C22B5">
        <w:rPr>
          <w:rFonts w:ascii="Book Antiqua" w:hAnsi="Book Antiqua"/>
          <w:b w:val="0"/>
          <w:color w:val="auto"/>
          <w:sz w:val="22"/>
          <w:szCs w:val="22"/>
        </w:rPr>
        <w:t xml:space="preserve">zwaną dalej w tekście umowy </w:t>
      </w:r>
      <w:r w:rsidRPr="008C22B5">
        <w:rPr>
          <w:rFonts w:ascii="Book Antiqua" w:hAnsi="Book Antiqua"/>
          <w:color w:val="auto"/>
          <w:sz w:val="22"/>
          <w:szCs w:val="22"/>
        </w:rPr>
        <w:t>„</w:t>
      </w:r>
      <w:r w:rsidRPr="008C22B5">
        <w:rPr>
          <w:rFonts w:ascii="Book Antiqua" w:hAnsi="Book Antiqua"/>
          <w:bCs/>
          <w:color w:val="auto"/>
          <w:sz w:val="22"/>
          <w:szCs w:val="22"/>
        </w:rPr>
        <w:t>Zamawiającym”</w:t>
      </w:r>
      <w:r w:rsidRPr="008C22B5">
        <w:rPr>
          <w:rFonts w:ascii="Book Antiqua" w:hAnsi="Book Antiqua"/>
          <w:color w:val="auto"/>
          <w:sz w:val="22"/>
          <w:szCs w:val="22"/>
        </w:rPr>
        <w:t>,</w:t>
      </w:r>
    </w:p>
    <w:p w:rsidR="006374B5" w:rsidRPr="008C22B5" w:rsidRDefault="006374B5" w:rsidP="00D31A29">
      <w:pPr>
        <w:pStyle w:val="Default"/>
        <w:jc w:val="center"/>
        <w:rPr>
          <w:rFonts w:ascii="Book Antiqua" w:hAnsi="Book Antiqua"/>
          <w:b w:val="0"/>
          <w:color w:val="auto"/>
          <w:sz w:val="22"/>
          <w:szCs w:val="22"/>
        </w:rPr>
      </w:pPr>
      <w:r w:rsidRPr="008C22B5">
        <w:rPr>
          <w:rFonts w:ascii="Book Antiqua" w:hAnsi="Book Antiqua"/>
          <w:b w:val="0"/>
          <w:color w:val="auto"/>
          <w:sz w:val="22"/>
          <w:szCs w:val="22"/>
        </w:rPr>
        <w:t>reprezentowaną przez:</w:t>
      </w:r>
    </w:p>
    <w:p w:rsidR="006374B5" w:rsidRPr="008C22B5" w:rsidRDefault="004D511F" w:rsidP="00D31A29">
      <w:pPr>
        <w:jc w:val="center"/>
        <w:rPr>
          <w:rFonts w:ascii="Book Antiqua" w:hAnsi="Book Antiqua"/>
          <w:sz w:val="22"/>
          <w:szCs w:val="22"/>
        </w:rPr>
      </w:pPr>
      <w:r>
        <w:rPr>
          <w:rFonts w:ascii="Book Antiqua" w:hAnsi="Book Antiqua"/>
          <w:sz w:val="22"/>
          <w:szCs w:val="22"/>
        </w:rPr>
        <w:t>Tadeusza Grzegorzewskiego</w:t>
      </w:r>
      <w:r w:rsidR="006374B5" w:rsidRPr="008C22B5">
        <w:rPr>
          <w:rFonts w:ascii="Book Antiqua" w:hAnsi="Book Antiqua"/>
          <w:sz w:val="22"/>
          <w:szCs w:val="22"/>
        </w:rPr>
        <w:t xml:space="preserve"> </w:t>
      </w:r>
      <w:r>
        <w:rPr>
          <w:rFonts w:ascii="Book Antiqua" w:hAnsi="Book Antiqua"/>
          <w:sz w:val="22"/>
          <w:szCs w:val="22"/>
        </w:rPr>
        <w:t>–</w:t>
      </w:r>
      <w:r w:rsidR="006374B5" w:rsidRPr="008C22B5">
        <w:rPr>
          <w:rFonts w:ascii="Book Antiqua" w:hAnsi="Book Antiqua"/>
          <w:sz w:val="22"/>
          <w:szCs w:val="22"/>
        </w:rPr>
        <w:t xml:space="preserve"> </w:t>
      </w:r>
      <w:r>
        <w:rPr>
          <w:rFonts w:ascii="Book Antiqua" w:hAnsi="Book Antiqua"/>
          <w:sz w:val="22"/>
          <w:szCs w:val="22"/>
        </w:rPr>
        <w:t>Wójta Gminy Bobrowniki</w:t>
      </w:r>
    </w:p>
    <w:p w:rsidR="006374B5" w:rsidRPr="008C22B5" w:rsidRDefault="006374B5" w:rsidP="00D31A29">
      <w:pPr>
        <w:jc w:val="center"/>
        <w:rPr>
          <w:rFonts w:ascii="Book Antiqua" w:hAnsi="Book Antiqua"/>
          <w:sz w:val="22"/>
          <w:szCs w:val="22"/>
        </w:rPr>
      </w:pPr>
      <w:r w:rsidRPr="008C22B5">
        <w:rPr>
          <w:rFonts w:ascii="Book Antiqua" w:hAnsi="Book Antiqua"/>
          <w:sz w:val="22"/>
          <w:szCs w:val="22"/>
        </w:rPr>
        <w:t>przy kontrasygnacie:</w:t>
      </w:r>
    </w:p>
    <w:p w:rsidR="006374B5" w:rsidRPr="008C22B5" w:rsidRDefault="004D511F" w:rsidP="00D31A29">
      <w:pPr>
        <w:jc w:val="center"/>
        <w:rPr>
          <w:rFonts w:ascii="Book Antiqua" w:hAnsi="Book Antiqua"/>
          <w:sz w:val="22"/>
          <w:szCs w:val="22"/>
        </w:rPr>
      </w:pPr>
      <w:r>
        <w:rPr>
          <w:rFonts w:ascii="Book Antiqua" w:hAnsi="Book Antiqua"/>
          <w:sz w:val="22"/>
          <w:szCs w:val="22"/>
        </w:rPr>
        <w:t xml:space="preserve">Pawła </w:t>
      </w:r>
      <w:proofErr w:type="spellStart"/>
      <w:r>
        <w:rPr>
          <w:rFonts w:ascii="Book Antiqua" w:hAnsi="Book Antiqua"/>
          <w:sz w:val="22"/>
          <w:szCs w:val="22"/>
        </w:rPr>
        <w:t>Grudowskiego</w:t>
      </w:r>
      <w:proofErr w:type="spellEnd"/>
      <w:r w:rsidR="006374B5" w:rsidRPr="008C22B5">
        <w:rPr>
          <w:rFonts w:ascii="Book Antiqua" w:hAnsi="Book Antiqua"/>
          <w:sz w:val="22"/>
          <w:szCs w:val="22"/>
        </w:rPr>
        <w:t xml:space="preserve"> - Skarbnika Gminy </w:t>
      </w:r>
      <w:r>
        <w:rPr>
          <w:rFonts w:ascii="Book Antiqua" w:hAnsi="Book Antiqua"/>
          <w:sz w:val="22"/>
          <w:szCs w:val="22"/>
        </w:rPr>
        <w:t>Bobrowniki</w:t>
      </w:r>
    </w:p>
    <w:p w:rsidR="006374B5" w:rsidRPr="008C22B5" w:rsidRDefault="006374B5" w:rsidP="00D31A29">
      <w:pPr>
        <w:pStyle w:val="Default"/>
        <w:jc w:val="center"/>
        <w:rPr>
          <w:rFonts w:ascii="Book Antiqua" w:hAnsi="Book Antiqua"/>
          <w:b w:val="0"/>
          <w:color w:val="auto"/>
          <w:sz w:val="22"/>
          <w:szCs w:val="22"/>
        </w:rPr>
      </w:pPr>
      <w:r w:rsidRPr="008C22B5">
        <w:rPr>
          <w:rFonts w:ascii="Book Antiqua" w:hAnsi="Book Antiqua"/>
          <w:b w:val="0"/>
          <w:color w:val="auto"/>
          <w:sz w:val="22"/>
          <w:szCs w:val="22"/>
        </w:rPr>
        <w:t>a</w:t>
      </w:r>
    </w:p>
    <w:p w:rsidR="006374B5" w:rsidRPr="008C22B5" w:rsidRDefault="006374B5" w:rsidP="00D31A29">
      <w:pPr>
        <w:pStyle w:val="Default"/>
        <w:jc w:val="center"/>
        <w:rPr>
          <w:rFonts w:ascii="Book Antiqua" w:hAnsi="Book Antiqua"/>
          <w:b w:val="0"/>
          <w:color w:val="auto"/>
          <w:sz w:val="22"/>
          <w:szCs w:val="22"/>
        </w:rPr>
      </w:pPr>
    </w:p>
    <w:p w:rsidR="006374B5" w:rsidRPr="008C22B5" w:rsidRDefault="006374B5" w:rsidP="00913D5C">
      <w:pPr>
        <w:pStyle w:val="Default"/>
        <w:numPr>
          <w:ilvl w:val="0"/>
          <w:numId w:val="29"/>
        </w:numPr>
        <w:jc w:val="center"/>
        <w:rPr>
          <w:rFonts w:ascii="Book Antiqua" w:hAnsi="Book Antiqua"/>
          <w:color w:val="auto"/>
          <w:sz w:val="22"/>
          <w:szCs w:val="22"/>
        </w:rPr>
      </w:pPr>
      <w:r w:rsidRPr="008C22B5">
        <w:rPr>
          <w:rFonts w:ascii="Book Antiqua" w:hAnsi="Book Antiqua"/>
          <w:color w:val="auto"/>
          <w:sz w:val="22"/>
          <w:szCs w:val="22"/>
        </w:rPr>
        <w:t>Przedsiębiorcą,</w:t>
      </w:r>
    </w:p>
    <w:p w:rsidR="006374B5" w:rsidRPr="008C22B5" w:rsidRDefault="006374B5" w:rsidP="00D31A29">
      <w:pPr>
        <w:pStyle w:val="Default"/>
        <w:jc w:val="center"/>
        <w:rPr>
          <w:rFonts w:ascii="Book Antiqua" w:hAnsi="Book Antiqua"/>
          <w:color w:val="auto"/>
          <w:sz w:val="22"/>
          <w:szCs w:val="22"/>
        </w:rPr>
      </w:pPr>
      <w:r w:rsidRPr="008C22B5">
        <w:rPr>
          <w:rFonts w:ascii="Book Antiqua" w:hAnsi="Book Antiqua"/>
          <w:b w:val="0"/>
          <w:color w:val="auto"/>
          <w:sz w:val="22"/>
          <w:szCs w:val="22"/>
        </w:rPr>
        <w:t>zwan</w:t>
      </w:r>
      <w:r w:rsidR="00587F1D">
        <w:rPr>
          <w:rFonts w:ascii="Book Antiqua" w:hAnsi="Book Antiqua"/>
          <w:b w:val="0"/>
          <w:color w:val="auto"/>
          <w:sz w:val="22"/>
          <w:szCs w:val="22"/>
        </w:rPr>
        <w:t>ym</w:t>
      </w:r>
      <w:r w:rsidRPr="008C22B5">
        <w:rPr>
          <w:rFonts w:ascii="Book Antiqua" w:hAnsi="Book Antiqua"/>
          <w:b w:val="0"/>
          <w:color w:val="auto"/>
          <w:sz w:val="22"/>
          <w:szCs w:val="22"/>
        </w:rPr>
        <w:t xml:space="preserve"> dalej w tekście umowy „</w:t>
      </w:r>
      <w:r w:rsidRPr="008C22B5">
        <w:rPr>
          <w:rFonts w:ascii="Book Antiqua" w:hAnsi="Book Antiqua"/>
          <w:color w:val="auto"/>
          <w:sz w:val="22"/>
          <w:szCs w:val="22"/>
        </w:rPr>
        <w:t>Wykonawcą”,</w:t>
      </w:r>
    </w:p>
    <w:p w:rsidR="006374B5" w:rsidRPr="008C22B5" w:rsidRDefault="006374B5" w:rsidP="006374B5">
      <w:pPr>
        <w:pStyle w:val="Default"/>
        <w:jc w:val="both"/>
        <w:rPr>
          <w:rFonts w:ascii="Book Antiqua" w:hAnsi="Book Antiqua"/>
          <w:b w:val="0"/>
          <w:sz w:val="22"/>
          <w:szCs w:val="22"/>
        </w:rPr>
      </w:pPr>
    </w:p>
    <w:p w:rsidR="006374B5" w:rsidRPr="008C22B5" w:rsidRDefault="006374B5" w:rsidP="006374B5">
      <w:pPr>
        <w:autoSpaceDE w:val="0"/>
        <w:autoSpaceDN w:val="0"/>
        <w:adjustRightInd w:val="0"/>
        <w:jc w:val="both"/>
        <w:rPr>
          <w:rFonts w:ascii="Book Antiqua" w:hAnsi="Book Antiqua"/>
          <w:sz w:val="22"/>
          <w:szCs w:val="22"/>
        </w:rPr>
      </w:pPr>
    </w:p>
    <w:p w:rsidR="00D31A29" w:rsidRDefault="006374B5" w:rsidP="00D31A29">
      <w:pPr>
        <w:autoSpaceDE w:val="0"/>
        <w:autoSpaceDN w:val="0"/>
        <w:adjustRightInd w:val="0"/>
        <w:jc w:val="center"/>
        <w:rPr>
          <w:rFonts w:ascii="Book Antiqua" w:hAnsi="Book Antiqua"/>
          <w:i/>
          <w:sz w:val="22"/>
          <w:szCs w:val="22"/>
        </w:rPr>
      </w:pPr>
      <w:r w:rsidRPr="008C22B5">
        <w:rPr>
          <w:rFonts w:ascii="Book Antiqua" w:hAnsi="Book Antiqua"/>
          <w:i/>
          <w:sz w:val="22"/>
          <w:szCs w:val="22"/>
        </w:rPr>
        <w:t xml:space="preserve">Po przeprowadzeniu postępowania o udzielenie zamówienia publicznego w trybie przetargu nieograniczonego w rozumieniu ustawy Prawo zamówień publicznych, </w:t>
      </w:r>
    </w:p>
    <w:p w:rsidR="006374B5" w:rsidRPr="008C22B5" w:rsidRDefault="006374B5" w:rsidP="00D31A29">
      <w:pPr>
        <w:autoSpaceDE w:val="0"/>
        <w:autoSpaceDN w:val="0"/>
        <w:adjustRightInd w:val="0"/>
        <w:jc w:val="center"/>
        <w:rPr>
          <w:rFonts w:ascii="Book Antiqua" w:hAnsi="Book Antiqua"/>
          <w:i/>
          <w:sz w:val="22"/>
          <w:szCs w:val="22"/>
        </w:rPr>
      </w:pPr>
      <w:r w:rsidRPr="008C22B5">
        <w:rPr>
          <w:rFonts w:ascii="Book Antiqua" w:hAnsi="Book Antiqua"/>
          <w:i/>
          <w:sz w:val="22"/>
          <w:szCs w:val="22"/>
        </w:rPr>
        <w:t>zawarta została następująca umowa:</w:t>
      </w:r>
    </w:p>
    <w:p w:rsidR="006374B5" w:rsidRPr="008C22B5" w:rsidRDefault="006374B5" w:rsidP="006374B5">
      <w:pPr>
        <w:autoSpaceDE w:val="0"/>
        <w:autoSpaceDN w:val="0"/>
        <w:adjustRightInd w:val="0"/>
        <w:jc w:val="both"/>
        <w:rPr>
          <w:rFonts w:ascii="Book Antiqua" w:hAnsi="Book Antiqua"/>
          <w:sz w:val="22"/>
          <w:szCs w:val="22"/>
        </w:rPr>
      </w:pPr>
    </w:p>
    <w:p w:rsidR="006374B5" w:rsidRPr="008C22B5" w:rsidRDefault="006374B5" w:rsidP="006374B5">
      <w:pPr>
        <w:autoSpaceDE w:val="0"/>
        <w:autoSpaceDN w:val="0"/>
        <w:adjustRightInd w:val="0"/>
        <w:jc w:val="both"/>
        <w:rPr>
          <w:rFonts w:ascii="Book Antiqua" w:hAnsi="Book Antiqua"/>
          <w:sz w:val="22"/>
          <w:szCs w:val="22"/>
        </w:rPr>
      </w:pPr>
    </w:p>
    <w:p w:rsidR="006374B5" w:rsidRPr="008C22B5" w:rsidRDefault="006374B5" w:rsidP="00D31A29">
      <w:pPr>
        <w:autoSpaceDE w:val="0"/>
        <w:autoSpaceDN w:val="0"/>
        <w:adjustRightInd w:val="0"/>
        <w:jc w:val="center"/>
        <w:rPr>
          <w:rFonts w:ascii="Book Antiqua" w:hAnsi="Book Antiqua"/>
          <w:b/>
          <w:sz w:val="22"/>
          <w:szCs w:val="22"/>
        </w:rPr>
      </w:pPr>
      <w:r w:rsidRPr="008C22B5">
        <w:rPr>
          <w:rFonts w:ascii="Book Antiqua" w:hAnsi="Book Antiqua"/>
          <w:b/>
          <w:sz w:val="22"/>
          <w:szCs w:val="22"/>
        </w:rPr>
        <w:t>PRZEDMIOT UMOWY</w:t>
      </w:r>
    </w:p>
    <w:p w:rsidR="006374B5" w:rsidRPr="008C22B5" w:rsidRDefault="006374B5" w:rsidP="00D31A29">
      <w:pPr>
        <w:autoSpaceDE w:val="0"/>
        <w:autoSpaceDN w:val="0"/>
        <w:adjustRightInd w:val="0"/>
        <w:jc w:val="center"/>
        <w:rPr>
          <w:rFonts w:ascii="Book Antiqua" w:hAnsi="Book Antiqua"/>
          <w:b/>
          <w:sz w:val="22"/>
          <w:szCs w:val="22"/>
        </w:rPr>
      </w:pPr>
      <w:r w:rsidRPr="008C22B5">
        <w:rPr>
          <w:rFonts w:ascii="Book Antiqua" w:hAnsi="Book Antiqua"/>
          <w:b/>
          <w:sz w:val="22"/>
          <w:szCs w:val="22"/>
        </w:rPr>
        <w:t>§ 1</w:t>
      </w:r>
    </w:p>
    <w:p w:rsidR="006374B5" w:rsidRPr="008C22B5" w:rsidRDefault="006374B5" w:rsidP="00913D5C">
      <w:pPr>
        <w:numPr>
          <w:ilvl w:val="0"/>
          <w:numId w:val="34"/>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Przedmiotem umowy są usługi związane z  usuwaniem wyrobów zawierających azbest </w:t>
      </w:r>
      <w:r w:rsidR="00D31A29">
        <w:rPr>
          <w:rFonts w:ascii="Book Antiqua" w:hAnsi="Book Antiqua"/>
          <w:sz w:val="22"/>
          <w:szCs w:val="22"/>
        </w:rPr>
        <w:t xml:space="preserve">            </w:t>
      </w:r>
      <w:r w:rsidRPr="008C22B5">
        <w:rPr>
          <w:rFonts w:ascii="Book Antiqua" w:hAnsi="Book Antiqua"/>
          <w:sz w:val="22"/>
          <w:szCs w:val="22"/>
        </w:rPr>
        <w:t xml:space="preserve">z terenu Gminy </w:t>
      </w:r>
      <w:r w:rsidR="004D511F">
        <w:rPr>
          <w:rFonts w:ascii="Book Antiqua" w:hAnsi="Book Antiqua"/>
          <w:sz w:val="22"/>
          <w:szCs w:val="22"/>
        </w:rPr>
        <w:t>Bobrowniki</w:t>
      </w:r>
      <w:r w:rsidRPr="008C22B5">
        <w:rPr>
          <w:rFonts w:ascii="Book Antiqua" w:hAnsi="Book Antiqua"/>
          <w:sz w:val="22"/>
          <w:szCs w:val="22"/>
        </w:rPr>
        <w:t xml:space="preserve"> w 201</w:t>
      </w:r>
      <w:r w:rsidR="00D31A29">
        <w:rPr>
          <w:rFonts w:ascii="Book Antiqua" w:hAnsi="Book Antiqua"/>
          <w:sz w:val="22"/>
          <w:szCs w:val="22"/>
        </w:rPr>
        <w:t>4</w:t>
      </w:r>
      <w:r w:rsidRPr="008C22B5">
        <w:rPr>
          <w:rFonts w:ascii="Book Antiqua" w:hAnsi="Book Antiqua"/>
          <w:sz w:val="22"/>
          <w:szCs w:val="22"/>
        </w:rPr>
        <w:t xml:space="preserve"> roku zgodnie </w:t>
      </w:r>
      <w:r w:rsidRPr="008C22B5">
        <w:rPr>
          <w:rFonts w:ascii="Book Antiqua" w:hAnsi="Book Antiqua"/>
          <w:sz w:val="22"/>
          <w:szCs w:val="22"/>
        </w:rPr>
        <w:br/>
        <w:t xml:space="preserve">z Programem usuwania azbestu i wyrobów zawierających azbest na terenie gminy </w:t>
      </w:r>
      <w:r w:rsidR="004D511F">
        <w:rPr>
          <w:rFonts w:ascii="Book Antiqua" w:hAnsi="Book Antiqua"/>
          <w:sz w:val="22"/>
          <w:szCs w:val="22"/>
        </w:rPr>
        <w:t>Bobrowniki n</w:t>
      </w:r>
      <w:r w:rsidRPr="008C22B5">
        <w:rPr>
          <w:rFonts w:ascii="Book Antiqua" w:hAnsi="Book Antiqua"/>
          <w:sz w:val="22"/>
          <w:szCs w:val="22"/>
        </w:rPr>
        <w:t>a lata 201</w:t>
      </w:r>
      <w:r w:rsidR="000A63A2">
        <w:rPr>
          <w:rFonts w:ascii="Book Antiqua" w:hAnsi="Book Antiqua"/>
          <w:sz w:val="22"/>
          <w:szCs w:val="22"/>
        </w:rPr>
        <w:t>0</w:t>
      </w:r>
      <w:r w:rsidRPr="008C22B5">
        <w:rPr>
          <w:rFonts w:ascii="Book Antiqua" w:hAnsi="Book Antiqua"/>
          <w:sz w:val="22"/>
          <w:szCs w:val="22"/>
        </w:rPr>
        <w:t xml:space="preserve"> – 2032 stanowiącym załącznik do Uchwały </w:t>
      </w:r>
      <w:r w:rsidR="000A63A2">
        <w:rPr>
          <w:rFonts w:ascii="Book Antiqua" w:hAnsi="Book Antiqua"/>
          <w:sz w:val="22"/>
          <w:szCs w:val="22"/>
        </w:rPr>
        <w:t xml:space="preserve">Nr XXV/168/2010 </w:t>
      </w:r>
      <w:r w:rsidRPr="008C22B5">
        <w:rPr>
          <w:rFonts w:ascii="Book Antiqua" w:hAnsi="Book Antiqua"/>
          <w:sz w:val="22"/>
          <w:szCs w:val="22"/>
        </w:rPr>
        <w:t xml:space="preserve">Rady </w:t>
      </w:r>
      <w:r w:rsidR="004D511F">
        <w:rPr>
          <w:rFonts w:ascii="Book Antiqua" w:hAnsi="Book Antiqua"/>
          <w:sz w:val="22"/>
          <w:szCs w:val="22"/>
        </w:rPr>
        <w:t>Gminy Bobrowniki</w:t>
      </w:r>
      <w:r w:rsidRPr="008C22B5">
        <w:rPr>
          <w:rFonts w:ascii="Book Antiqua" w:hAnsi="Book Antiqua"/>
          <w:sz w:val="22"/>
          <w:szCs w:val="22"/>
        </w:rPr>
        <w:t xml:space="preserve">  z dnia </w:t>
      </w:r>
      <w:r w:rsidR="000A63A2">
        <w:rPr>
          <w:rFonts w:ascii="Book Antiqua" w:hAnsi="Book Antiqua"/>
          <w:sz w:val="22"/>
          <w:szCs w:val="22"/>
        </w:rPr>
        <w:t>24.05.2010r</w:t>
      </w:r>
      <w:r w:rsidRPr="008C22B5">
        <w:rPr>
          <w:rFonts w:ascii="Book Antiqua" w:hAnsi="Book Antiqua"/>
          <w:sz w:val="22"/>
          <w:szCs w:val="22"/>
        </w:rPr>
        <w:t xml:space="preserve">., </w:t>
      </w:r>
    </w:p>
    <w:p w:rsidR="006374B5" w:rsidRPr="008C22B5" w:rsidRDefault="006374B5" w:rsidP="006374B5">
      <w:pPr>
        <w:autoSpaceDE w:val="0"/>
        <w:autoSpaceDN w:val="0"/>
        <w:adjustRightInd w:val="0"/>
        <w:ind w:left="360"/>
        <w:jc w:val="both"/>
        <w:rPr>
          <w:rFonts w:ascii="Book Antiqua" w:hAnsi="Book Antiqua"/>
          <w:sz w:val="22"/>
          <w:szCs w:val="22"/>
        </w:rPr>
      </w:pPr>
      <w:r w:rsidRPr="008C22B5">
        <w:rPr>
          <w:rFonts w:ascii="Book Antiqua" w:hAnsi="Book Antiqua"/>
          <w:sz w:val="22"/>
          <w:szCs w:val="22"/>
        </w:rPr>
        <w:t>poprzez:</w:t>
      </w:r>
    </w:p>
    <w:p w:rsidR="006374B5" w:rsidRPr="0092490E" w:rsidRDefault="006374B5" w:rsidP="00913D5C">
      <w:pPr>
        <w:numPr>
          <w:ilvl w:val="0"/>
          <w:numId w:val="33"/>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demontaż, odbiór, transport i utylizację pokryć dachowych zawierających azbest znajdujących się na budynkach mieszkalnych i gospodarczych </w:t>
      </w:r>
      <w:r w:rsidRPr="008C22B5">
        <w:rPr>
          <w:rFonts w:ascii="Book Antiqua" w:hAnsi="Book Antiqua"/>
          <w:bCs/>
          <w:sz w:val="22"/>
          <w:szCs w:val="22"/>
        </w:rPr>
        <w:t xml:space="preserve">w ilości szacunkowej </w:t>
      </w:r>
      <w:r w:rsidR="000A63A2">
        <w:rPr>
          <w:rFonts w:ascii="Book Antiqua" w:hAnsi="Book Antiqua"/>
          <w:bCs/>
          <w:sz w:val="22"/>
          <w:szCs w:val="22"/>
        </w:rPr>
        <w:t xml:space="preserve">36,23  - </w:t>
      </w:r>
      <w:r w:rsidRPr="0092490E">
        <w:rPr>
          <w:rFonts w:ascii="Book Antiqua" w:hAnsi="Book Antiqua"/>
          <w:bCs/>
          <w:sz w:val="22"/>
          <w:szCs w:val="22"/>
        </w:rPr>
        <w:t xml:space="preserve"> </w:t>
      </w:r>
      <w:r w:rsidRPr="0092490E">
        <w:rPr>
          <w:rFonts w:ascii="Book Antiqua" w:hAnsi="Book Antiqua"/>
          <w:bCs/>
          <w:i/>
          <w:sz w:val="22"/>
          <w:szCs w:val="22"/>
        </w:rPr>
        <w:t>wg załącznika nr 1 do umowy</w:t>
      </w:r>
    </w:p>
    <w:p w:rsidR="006374B5" w:rsidRPr="008C22B5" w:rsidRDefault="006374B5" w:rsidP="006374B5">
      <w:pPr>
        <w:autoSpaceDE w:val="0"/>
        <w:autoSpaceDN w:val="0"/>
        <w:adjustRightInd w:val="0"/>
        <w:spacing w:before="100" w:after="119"/>
        <w:jc w:val="both"/>
        <w:rPr>
          <w:rFonts w:ascii="Book Antiqua" w:hAnsi="Book Antiqua"/>
          <w:bCs/>
          <w:sz w:val="22"/>
          <w:szCs w:val="22"/>
        </w:rPr>
      </w:pPr>
      <w:r w:rsidRPr="008C22B5">
        <w:rPr>
          <w:rFonts w:ascii="Book Antiqua" w:hAnsi="Book Antiqua"/>
          <w:bCs/>
          <w:sz w:val="22"/>
          <w:szCs w:val="22"/>
        </w:rPr>
        <w:t>2.  Zakres rzeczowy prac obejmuje:</w:t>
      </w:r>
    </w:p>
    <w:p w:rsidR="006374B5" w:rsidRPr="008C22B5" w:rsidRDefault="006374B5" w:rsidP="00913D5C">
      <w:pPr>
        <w:numPr>
          <w:ilvl w:val="0"/>
          <w:numId w:val="30"/>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dla zadania określonego w  </w:t>
      </w:r>
      <w:r w:rsidR="00D31A29">
        <w:rPr>
          <w:rFonts w:ascii="Book Antiqua" w:hAnsi="Book Antiqua"/>
          <w:sz w:val="22"/>
          <w:szCs w:val="22"/>
        </w:rPr>
        <w:t xml:space="preserve">§ 1 </w:t>
      </w:r>
      <w:proofErr w:type="spellStart"/>
      <w:r w:rsidRPr="008C22B5">
        <w:rPr>
          <w:rFonts w:ascii="Book Antiqua" w:hAnsi="Book Antiqua"/>
          <w:sz w:val="22"/>
          <w:szCs w:val="22"/>
        </w:rPr>
        <w:t>pkt</w:t>
      </w:r>
      <w:proofErr w:type="spellEnd"/>
      <w:r w:rsidRPr="008C22B5">
        <w:rPr>
          <w:rFonts w:ascii="Book Antiqua" w:hAnsi="Book Antiqua"/>
          <w:sz w:val="22"/>
          <w:szCs w:val="22"/>
        </w:rPr>
        <w:t xml:space="preserve"> 1):</w:t>
      </w:r>
    </w:p>
    <w:p w:rsidR="006374B5" w:rsidRPr="008C22B5" w:rsidRDefault="006374B5" w:rsidP="00913D5C">
      <w:pPr>
        <w:numPr>
          <w:ilvl w:val="0"/>
          <w:numId w:val="25"/>
        </w:numPr>
        <w:tabs>
          <w:tab w:val="clear" w:pos="1440"/>
          <w:tab w:val="num" w:pos="709"/>
        </w:tabs>
        <w:autoSpaceDE w:val="0"/>
        <w:autoSpaceDN w:val="0"/>
        <w:adjustRightInd w:val="0"/>
        <w:ind w:left="709" w:hanging="283"/>
        <w:jc w:val="both"/>
        <w:rPr>
          <w:rFonts w:ascii="Book Antiqua" w:hAnsi="Book Antiqua"/>
          <w:sz w:val="22"/>
          <w:szCs w:val="22"/>
        </w:rPr>
      </w:pPr>
      <w:r w:rsidRPr="008C22B5">
        <w:rPr>
          <w:rFonts w:ascii="Book Antiqua" w:hAnsi="Book Antiqua"/>
          <w:sz w:val="22"/>
          <w:szCs w:val="22"/>
        </w:rPr>
        <w:t>zdemontowanie pokryć dachowych wykonanych z wyrobów zawierających azbest wraz z odpowiednim zabezpieczeniem,</w:t>
      </w:r>
    </w:p>
    <w:p w:rsidR="006374B5" w:rsidRPr="008C22B5" w:rsidRDefault="006374B5" w:rsidP="00913D5C">
      <w:pPr>
        <w:numPr>
          <w:ilvl w:val="0"/>
          <w:numId w:val="25"/>
        </w:numPr>
        <w:tabs>
          <w:tab w:val="clear" w:pos="1440"/>
          <w:tab w:val="num" w:pos="709"/>
        </w:tabs>
        <w:autoSpaceDE w:val="0"/>
        <w:autoSpaceDN w:val="0"/>
        <w:adjustRightInd w:val="0"/>
        <w:ind w:left="709" w:hanging="283"/>
        <w:jc w:val="both"/>
        <w:rPr>
          <w:rFonts w:ascii="Book Antiqua" w:hAnsi="Book Antiqua"/>
          <w:sz w:val="22"/>
          <w:szCs w:val="22"/>
        </w:rPr>
      </w:pPr>
      <w:r w:rsidRPr="008C22B5">
        <w:rPr>
          <w:rFonts w:ascii="Book Antiqua" w:hAnsi="Book Antiqua"/>
          <w:sz w:val="22"/>
          <w:szCs w:val="22"/>
        </w:rPr>
        <w:t>odpowiednie przygotowanie do transportu,</w:t>
      </w:r>
    </w:p>
    <w:p w:rsidR="006374B5" w:rsidRPr="008C22B5" w:rsidRDefault="006374B5" w:rsidP="00913D5C">
      <w:pPr>
        <w:numPr>
          <w:ilvl w:val="0"/>
          <w:numId w:val="25"/>
        </w:numPr>
        <w:tabs>
          <w:tab w:val="clear" w:pos="1440"/>
          <w:tab w:val="num" w:pos="709"/>
        </w:tabs>
        <w:autoSpaceDE w:val="0"/>
        <w:autoSpaceDN w:val="0"/>
        <w:adjustRightInd w:val="0"/>
        <w:ind w:left="709" w:hanging="283"/>
        <w:jc w:val="both"/>
        <w:rPr>
          <w:rFonts w:ascii="Book Antiqua" w:hAnsi="Book Antiqua"/>
          <w:sz w:val="22"/>
          <w:szCs w:val="22"/>
        </w:rPr>
      </w:pPr>
      <w:r w:rsidRPr="008C22B5">
        <w:rPr>
          <w:rFonts w:ascii="Book Antiqua" w:hAnsi="Book Antiqua"/>
          <w:sz w:val="22"/>
          <w:szCs w:val="22"/>
        </w:rPr>
        <w:t>załadunek na środek transportu,</w:t>
      </w:r>
    </w:p>
    <w:p w:rsidR="006374B5" w:rsidRPr="008C22B5" w:rsidRDefault="006374B5" w:rsidP="00913D5C">
      <w:pPr>
        <w:numPr>
          <w:ilvl w:val="0"/>
          <w:numId w:val="25"/>
        </w:numPr>
        <w:tabs>
          <w:tab w:val="clear" w:pos="1440"/>
          <w:tab w:val="num" w:pos="709"/>
        </w:tabs>
        <w:autoSpaceDE w:val="0"/>
        <w:autoSpaceDN w:val="0"/>
        <w:adjustRightInd w:val="0"/>
        <w:ind w:left="709" w:hanging="283"/>
        <w:jc w:val="both"/>
        <w:rPr>
          <w:rFonts w:ascii="Book Antiqua" w:hAnsi="Book Antiqua"/>
          <w:sz w:val="22"/>
          <w:szCs w:val="22"/>
        </w:rPr>
      </w:pPr>
      <w:r w:rsidRPr="008C22B5">
        <w:rPr>
          <w:rFonts w:ascii="Book Antiqua" w:hAnsi="Book Antiqua"/>
          <w:sz w:val="22"/>
          <w:szCs w:val="22"/>
        </w:rPr>
        <w:t>transport oraz przekazanie odpadów zawierających azbest do unieszkodliwienia na składowisko posiadające zezwolenie na przyjmowanie tego typu odpadów położone najbliżej miejsca ich wytworzenia,</w:t>
      </w:r>
    </w:p>
    <w:p w:rsidR="006374B5" w:rsidRPr="008C22B5" w:rsidRDefault="006374B5" w:rsidP="00913D5C">
      <w:pPr>
        <w:numPr>
          <w:ilvl w:val="0"/>
          <w:numId w:val="25"/>
        </w:numPr>
        <w:tabs>
          <w:tab w:val="clear" w:pos="1440"/>
          <w:tab w:val="num" w:pos="709"/>
        </w:tabs>
        <w:autoSpaceDE w:val="0"/>
        <w:autoSpaceDN w:val="0"/>
        <w:adjustRightInd w:val="0"/>
        <w:ind w:left="709" w:hanging="283"/>
        <w:jc w:val="both"/>
        <w:rPr>
          <w:rFonts w:ascii="Book Antiqua" w:hAnsi="Book Antiqua"/>
          <w:sz w:val="22"/>
          <w:szCs w:val="22"/>
        </w:rPr>
      </w:pPr>
      <w:r w:rsidRPr="008C22B5">
        <w:rPr>
          <w:rFonts w:ascii="Book Antiqua" w:hAnsi="Book Antiqua"/>
          <w:sz w:val="22"/>
          <w:szCs w:val="22"/>
        </w:rPr>
        <w:t>uporządkowanie terenu  prowadzonych prac,</w:t>
      </w:r>
    </w:p>
    <w:p w:rsidR="006374B5" w:rsidRDefault="006374B5" w:rsidP="00913D5C">
      <w:pPr>
        <w:numPr>
          <w:ilvl w:val="0"/>
          <w:numId w:val="25"/>
        </w:numPr>
        <w:tabs>
          <w:tab w:val="clear" w:pos="1440"/>
          <w:tab w:val="num" w:pos="709"/>
        </w:tabs>
        <w:autoSpaceDE w:val="0"/>
        <w:autoSpaceDN w:val="0"/>
        <w:adjustRightInd w:val="0"/>
        <w:ind w:left="709" w:hanging="283"/>
        <w:jc w:val="both"/>
        <w:rPr>
          <w:rFonts w:ascii="Book Antiqua" w:hAnsi="Book Antiqua"/>
          <w:sz w:val="22"/>
          <w:szCs w:val="22"/>
        </w:rPr>
      </w:pPr>
      <w:r w:rsidRPr="008C22B5">
        <w:rPr>
          <w:rFonts w:ascii="Book Antiqua" w:hAnsi="Book Antiqua"/>
          <w:sz w:val="22"/>
          <w:szCs w:val="22"/>
        </w:rPr>
        <w:t>wszelkie roboty niezbędne do wykonania przedmiotu zamówienia</w:t>
      </w:r>
      <w:r w:rsidR="00721910">
        <w:rPr>
          <w:rFonts w:ascii="Book Antiqua" w:hAnsi="Book Antiqua"/>
          <w:sz w:val="22"/>
          <w:szCs w:val="22"/>
        </w:rPr>
        <w:t xml:space="preserve"> </w:t>
      </w:r>
      <w:r w:rsidR="005C653C">
        <w:rPr>
          <w:rFonts w:ascii="Book Antiqua" w:hAnsi="Book Antiqua"/>
          <w:sz w:val="22"/>
          <w:szCs w:val="22"/>
        </w:rPr>
        <w:t xml:space="preserve">                                       </w:t>
      </w:r>
      <w:r w:rsidRPr="008C22B5">
        <w:rPr>
          <w:rFonts w:ascii="Book Antiqua" w:hAnsi="Book Antiqua"/>
          <w:sz w:val="22"/>
          <w:szCs w:val="22"/>
        </w:rPr>
        <w:t>(np. zabezpieczenie placu budowy, ustawienia obiektów i urządzeń niezbędnych do realizacji przedmiotu umowy, zabezpieczenie istniejących obiektów przed uszkodzeniami i inne, które wykonawca wykonuje we własnym zakresie).</w:t>
      </w:r>
    </w:p>
    <w:p w:rsidR="00D31A29" w:rsidRDefault="00D31A29" w:rsidP="00D31A29">
      <w:pPr>
        <w:tabs>
          <w:tab w:val="num" w:pos="709"/>
        </w:tabs>
        <w:autoSpaceDE w:val="0"/>
        <w:autoSpaceDN w:val="0"/>
        <w:adjustRightInd w:val="0"/>
        <w:ind w:left="709"/>
        <w:jc w:val="both"/>
        <w:rPr>
          <w:rFonts w:ascii="Book Antiqua" w:hAnsi="Book Antiqua"/>
          <w:sz w:val="22"/>
          <w:szCs w:val="22"/>
        </w:rPr>
      </w:pPr>
    </w:p>
    <w:p w:rsidR="001710F8" w:rsidRPr="008C22B5" w:rsidRDefault="001710F8" w:rsidP="00D31A29">
      <w:pPr>
        <w:tabs>
          <w:tab w:val="num" w:pos="709"/>
        </w:tabs>
        <w:autoSpaceDE w:val="0"/>
        <w:autoSpaceDN w:val="0"/>
        <w:adjustRightInd w:val="0"/>
        <w:ind w:left="709"/>
        <w:jc w:val="both"/>
        <w:rPr>
          <w:rFonts w:ascii="Book Antiqua" w:hAnsi="Book Antiqua"/>
          <w:sz w:val="22"/>
          <w:szCs w:val="22"/>
        </w:rPr>
      </w:pPr>
    </w:p>
    <w:p w:rsidR="006374B5" w:rsidRPr="008C22B5" w:rsidRDefault="006374B5" w:rsidP="006374B5">
      <w:pPr>
        <w:tabs>
          <w:tab w:val="left" w:pos="709"/>
          <w:tab w:val="left" w:pos="851"/>
        </w:tabs>
        <w:autoSpaceDE w:val="0"/>
        <w:autoSpaceDN w:val="0"/>
        <w:adjustRightInd w:val="0"/>
        <w:spacing w:before="100" w:after="119"/>
        <w:ind w:left="426" w:hanging="426"/>
        <w:jc w:val="both"/>
        <w:rPr>
          <w:rFonts w:ascii="Book Antiqua" w:hAnsi="Book Antiqua"/>
          <w:b/>
          <w:bCs/>
          <w:sz w:val="22"/>
          <w:szCs w:val="22"/>
        </w:rPr>
      </w:pPr>
      <w:r w:rsidRPr="008C22B5">
        <w:rPr>
          <w:rFonts w:ascii="Book Antiqua" w:hAnsi="Book Antiqua"/>
          <w:bCs/>
          <w:sz w:val="22"/>
          <w:szCs w:val="22"/>
        </w:rPr>
        <w:lastRenderedPageBreak/>
        <w:t>3.  Przedmiot umowy należy wykonać zgodnie z SIWZ oraz ofertą Wykonawcy a także obowiązującymi przepisami prawa, tj.:</w:t>
      </w:r>
      <w:r w:rsidRPr="008C22B5">
        <w:rPr>
          <w:rFonts w:ascii="Book Antiqua" w:hAnsi="Book Antiqua"/>
          <w:b/>
          <w:bCs/>
          <w:sz w:val="22"/>
          <w:szCs w:val="22"/>
        </w:rPr>
        <w:t xml:space="preserve"> </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Ustawa z dnia 14 grudnia o odpadach (Dz. U. z 2013 r. poz.21 ze zm.),</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 xml:space="preserve">Ustawa z dnia 27 kwietnia 2001 r. Prawo ochrony środowiska (Dz. U. z 2013.1232 </w:t>
      </w:r>
      <w:r w:rsidRPr="008C22B5">
        <w:rPr>
          <w:rFonts w:ascii="Book Antiqua" w:hAnsi="Book Antiqua"/>
          <w:sz w:val="22"/>
          <w:szCs w:val="22"/>
        </w:rPr>
        <w:br/>
        <w:t xml:space="preserve">z </w:t>
      </w:r>
      <w:proofErr w:type="spellStart"/>
      <w:r w:rsidRPr="008C22B5">
        <w:rPr>
          <w:rFonts w:ascii="Book Antiqua" w:hAnsi="Book Antiqua"/>
          <w:sz w:val="22"/>
          <w:szCs w:val="22"/>
        </w:rPr>
        <w:t>późn</w:t>
      </w:r>
      <w:proofErr w:type="spellEnd"/>
      <w:r w:rsidRPr="008C22B5">
        <w:rPr>
          <w:rFonts w:ascii="Book Antiqua" w:hAnsi="Book Antiqua"/>
          <w:sz w:val="22"/>
          <w:szCs w:val="22"/>
        </w:rPr>
        <w:t>. zm.),</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 xml:space="preserve">Ustawa z dnia 19 czerwca 1997 r. o zakazie stosowania wyrobów zawierających azbest (Dz. U. z 2004 r., Nr 3, poz. 20 z </w:t>
      </w:r>
      <w:proofErr w:type="spellStart"/>
      <w:r w:rsidRPr="008C22B5">
        <w:rPr>
          <w:rFonts w:ascii="Book Antiqua" w:hAnsi="Book Antiqua"/>
          <w:sz w:val="22"/>
          <w:szCs w:val="22"/>
        </w:rPr>
        <w:t>późn</w:t>
      </w:r>
      <w:proofErr w:type="spellEnd"/>
      <w:r w:rsidRPr="008C22B5">
        <w:rPr>
          <w:rFonts w:ascii="Book Antiqua" w:hAnsi="Book Antiqua"/>
          <w:sz w:val="22"/>
          <w:szCs w:val="22"/>
        </w:rPr>
        <w:t>. zm.),</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Ustawa z dnia 19 sierpnia 2011 r. o przewozie towarów niebezpiecznych (Dz. U. Nr 227, poz. 1367 ze zm.),</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Rozporządzenie Ministra Gospodarki i Pracy z dnia 14 października 2005r. w sprawie zasad bezpieczeństwa i higieny pracy przy zabezpieczaniu i usuwaniu wyrobów zawierających azbest oraz programu szkolenia w zakresie bezpiecznego użytkowania takich wyrobów (Dz. U. z 2005 r., Nr 216 poz.1824).,</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 xml:space="preserve">Rozporządzenie Ministra Gospodarki, Pracy i Polityki Społecznej z dnia 2 kwietnia 2004 r. w sprawie sposobów i warunków bezpiecznego użytkowania i usuwania wyrobów zawierających azbest (Dz. U.  z 2004 r., Nr 71 poz. 649 z </w:t>
      </w:r>
      <w:proofErr w:type="spellStart"/>
      <w:r w:rsidRPr="008C22B5">
        <w:rPr>
          <w:rFonts w:ascii="Book Antiqua" w:hAnsi="Book Antiqua"/>
          <w:sz w:val="22"/>
          <w:szCs w:val="22"/>
        </w:rPr>
        <w:t>późn</w:t>
      </w:r>
      <w:proofErr w:type="spellEnd"/>
      <w:r w:rsidRPr="008C22B5">
        <w:rPr>
          <w:rFonts w:ascii="Book Antiqua" w:hAnsi="Book Antiqua"/>
          <w:sz w:val="22"/>
          <w:szCs w:val="22"/>
        </w:rPr>
        <w:t>. zm.),</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Rozporządzenie Ministra Środowiska z dnia 8 grudnia 2010 r. w sprawie wzorów dokumentów stosowanych na potrzeby ewidencji odpadów (Dz. U. z 2010 r., Nr 249, poz. 1673),</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 xml:space="preserve">Rozporządzenie Ministra Gospodarki z dnia 13 grudnia 2010 r. w sprawie wymagań </w:t>
      </w:r>
      <w:r w:rsidRPr="008C22B5">
        <w:rPr>
          <w:rFonts w:ascii="Book Antiqua" w:hAnsi="Book Antiqua"/>
          <w:sz w:val="22"/>
          <w:szCs w:val="22"/>
        </w:rPr>
        <w:br/>
        <w:t xml:space="preserve">w zakresie wykorzystywania wyrobów zawierających azbest oraz wykorzystywania </w:t>
      </w:r>
      <w:r w:rsidRPr="008C22B5">
        <w:rPr>
          <w:rFonts w:ascii="Book Antiqua" w:hAnsi="Book Antiqua"/>
          <w:sz w:val="22"/>
          <w:szCs w:val="22"/>
        </w:rPr>
        <w:br/>
        <w:t xml:space="preserve"> oczyszczania instalacji lub urządzeń, w których były lub są wykorzystywane wyroby zawierające azbest (Dz. U. 2011 r., Nr 8, poz. 31),</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Ustawa z dnia 7 lipca 1994 r. Prawo budowlane (Dz. U. 2013.1409 ze zm.)</w:t>
      </w:r>
    </w:p>
    <w:p w:rsidR="006374B5" w:rsidRPr="008C22B5" w:rsidRDefault="006374B5" w:rsidP="00913D5C">
      <w:pPr>
        <w:numPr>
          <w:ilvl w:val="0"/>
          <w:numId w:val="31"/>
        </w:numPr>
        <w:autoSpaceDE w:val="0"/>
        <w:autoSpaceDN w:val="0"/>
        <w:adjustRightInd w:val="0"/>
        <w:ind w:left="720"/>
        <w:jc w:val="both"/>
        <w:rPr>
          <w:rFonts w:ascii="Book Antiqua" w:hAnsi="Book Antiqua"/>
          <w:sz w:val="22"/>
          <w:szCs w:val="22"/>
        </w:rPr>
      </w:pPr>
      <w:r w:rsidRPr="008C22B5">
        <w:rPr>
          <w:rFonts w:ascii="Book Antiqua" w:hAnsi="Book Antiqua"/>
          <w:sz w:val="22"/>
          <w:szCs w:val="22"/>
        </w:rPr>
        <w:t>Rozporządzenie Ministra Infrastruktury z dnia 23 czerwca 2003 r. w sprawie informacji dotyczącej bezpieczeństwa i ochrony zdrowia (Dz. U. z 2003 r., Nr 120, poz. 1126).</w:t>
      </w:r>
    </w:p>
    <w:p w:rsidR="006374B5" w:rsidRDefault="006374B5" w:rsidP="00913D5C">
      <w:pPr>
        <w:numPr>
          <w:ilvl w:val="0"/>
          <w:numId w:val="48"/>
        </w:numPr>
        <w:autoSpaceDE w:val="0"/>
        <w:autoSpaceDN w:val="0"/>
        <w:adjustRightInd w:val="0"/>
        <w:ind w:left="360" w:hanging="426"/>
        <w:jc w:val="both"/>
        <w:rPr>
          <w:rFonts w:ascii="Book Antiqua" w:hAnsi="Book Antiqua"/>
          <w:sz w:val="22"/>
          <w:szCs w:val="22"/>
        </w:rPr>
      </w:pPr>
      <w:r w:rsidRPr="00D31A29">
        <w:rPr>
          <w:rFonts w:ascii="Book Antiqua" w:hAnsi="Book Antiqua"/>
          <w:sz w:val="22"/>
          <w:szCs w:val="22"/>
        </w:rPr>
        <w:t xml:space="preserve">W razie potrzeby wykonania </w:t>
      </w:r>
      <w:r w:rsidR="000510F3">
        <w:rPr>
          <w:rFonts w:ascii="Book Antiqua" w:hAnsi="Book Antiqua"/>
          <w:sz w:val="22"/>
          <w:szCs w:val="22"/>
        </w:rPr>
        <w:t xml:space="preserve">prac </w:t>
      </w:r>
      <w:r w:rsidRPr="00D31A29">
        <w:rPr>
          <w:rFonts w:ascii="Book Antiqua" w:hAnsi="Book Antiqua"/>
          <w:sz w:val="22"/>
          <w:szCs w:val="22"/>
        </w:rPr>
        <w:t>uzupełniając</w:t>
      </w:r>
      <w:r w:rsidR="000510F3">
        <w:rPr>
          <w:rFonts w:ascii="Book Antiqua" w:hAnsi="Book Antiqua"/>
          <w:sz w:val="22"/>
          <w:szCs w:val="22"/>
        </w:rPr>
        <w:t>ych</w:t>
      </w:r>
      <w:r w:rsidRPr="00D31A29">
        <w:rPr>
          <w:rFonts w:ascii="Book Antiqua" w:hAnsi="Book Antiqua"/>
          <w:sz w:val="22"/>
          <w:szCs w:val="22"/>
        </w:rPr>
        <w:t xml:space="preserve"> </w:t>
      </w:r>
      <w:r w:rsidR="00D31A29" w:rsidRPr="00D31A29">
        <w:rPr>
          <w:rFonts w:ascii="Book Antiqua" w:hAnsi="Book Antiqua"/>
          <w:sz w:val="22"/>
          <w:szCs w:val="22"/>
        </w:rPr>
        <w:t>Z</w:t>
      </w:r>
      <w:r w:rsidRPr="00D31A29">
        <w:rPr>
          <w:rFonts w:ascii="Book Antiqua" w:hAnsi="Book Antiqua"/>
          <w:sz w:val="22"/>
          <w:szCs w:val="22"/>
        </w:rPr>
        <w:t>amawiający zastrzega możliwoś</w:t>
      </w:r>
      <w:r w:rsidR="00D31A29" w:rsidRPr="00D31A29">
        <w:rPr>
          <w:rFonts w:ascii="Book Antiqua" w:hAnsi="Book Antiqua"/>
          <w:sz w:val="22"/>
          <w:szCs w:val="22"/>
        </w:rPr>
        <w:t>ć</w:t>
      </w:r>
      <w:r w:rsidRPr="00D31A29">
        <w:rPr>
          <w:rFonts w:ascii="Book Antiqua" w:hAnsi="Book Antiqua"/>
          <w:sz w:val="22"/>
          <w:szCs w:val="22"/>
        </w:rPr>
        <w:t xml:space="preserve"> udzielenia zamówienia uzupełniającego zgodnie z ustaw</w:t>
      </w:r>
      <w:r w:rsidR="00D31A29" w:rsidRPr="00D31A29">
        <w:rPr>
          <w:rFonts w:ascii="Book Antiqua" w:hAnsi="Book Antiqua"/>
          <w:sz w:val="22"/>
          <w:szCs w:val="22"/>
        </w:rPr>
        <w:t>ą P</w:t>
      </w:r>
      <w:r w:rsidRPr="00D31A29">
        <w:rPr>
          <w:rFonts w:ascii="Book Antiqua" w:hAnsi="Book Antiqua"/>
          <w:sz w:val="22"/>
          <w:szCs w:val="22"/>
        </w:rPr>
        <w:t xml:space="preserve">rawo zamówień publicznych, a </w:t>
      </w:r>
      <w:r w:rsidR="00D31A29" w:rsidRPr="00D31A29">
        <w:rPr>
          <w:rFonts w:ascii="Book Antiqua" w:hAnsi="Book Antiqua"/>
          <w:sz w:val="22"/>
          <w:szCs w:val="22"/>
        </w:rPr>
        <w:t>Wykonawca</w:t>
      </w:r>
      <w:r w:rsidRPr="00D31A29">
        <w:rPr>
          <w:rFonts w:ascii="Book Antiqua" w:hAnsi="Book Antiqua"/>
          <w:sz w:val="22"/>
          <w:szCs w:val="22"/>
        </w:rPr>
        <w:t xml:space="preserve"> zobowiązuje się w takim przypadku do realizacji zamówienia uzupełniającego w terminie uzgodnionym z </w:t>
      </w:r>
      <w:r w:rsidR="00D31A29" w:rsidRPr="00D31A29">
        <w:rPr>
          <w:rFonts w:ascii="Book Antiqua" w:hAnsi="Book Antiqua"/>
          <w:sz w:val="22"/>
          <w:szCs w:val="22"/>
        </w:rPr>
        <w:t>Z</w:t>
      </w:r>
      <w:r w:rsidRPr="00D31A29">
        <w:rPr>
          <w:rFonts w:ascii="Book Antiqua" w:hAnsi="Book Antiqua"/>
          <w:sz w:val="22"/>
          <w:szCs w:val="22"/>
        </w:rPr>
        <w:t>amawiającym, lecz nie później niż do dnia 30.09.2014 r.</w:t>
      </w:r>
      <w:r w:rsidR="00D31A29" w:rsidRPr="00D31A29">
        <w:rPr>
          <w:rFonts w:ascii="Book Antiqua" w:hAnsi="Book Antiqua"/>
          <w:sz w:val="22"/>
          <w:szCs w:val="22"/>
        </w:rPr>
        <w:t xml:space="preserve"> </w:t>
      </w:r>
      <w:r w:rsidRPr="00D31A29">
        <w:rPr>
          <w:rFonts w:ascii="Book Antiqua" w:hAnsi="Book Antiqua"/>
          <w:sz w:val="22"/>
          <w:szCs w:val="22"/>
        </w:rPr>
        <w:t>Zlecone roboty uzupełniające rozliczane będą na zasadach określonych w odrębnej umowie z zastosowaniem cen jednostkowych i zasad rozliczeń określonych niniejszą umową.</w:t>
      </w:r>
    </w:p>
    <w:p w:rsidR="003F1558" w:rsidRPr="003F1558" w:rsidRDefault="00170C01" w:rsidP="009E29C7">
      <w:pPr>
        <w:numPr>
          <w:ilvl w:val="0"/>
          <w:numId w:val="48"/>
        </w:numPr>
        <w:autoSpaceDE w:val="0"/>
        <w:autoSpaceDN w:val="0"/>
        <w:adjustRightInd w:val="0"/>
        <w:ind w:left="360" w:hanging="426"/>
        <w:jc w:val="both"/>
        <w:rPr>
          <w:rFonts w:ascii="Book Antiqua" w:hAnsi="Book Antiqua"/>
          <w:b/>
          <w:sz w:val="22"/>
          <w:szCs w:val="22"/>
        </w:rPr>
      </w:pPr>
      <w:r w:rsidRPr="003F1558">
        <w:rPr>
          <w:rFonts w:ascii="Book Antiqua" w:hAnsi="Book Antiqua"/>
          <w:sz w:val="22"/>
          <w:szCs w:val="22"/>
        </w:rPr>
        <w:t xml:space="preserve">Prace  w ramach zamówienia uzupełniającego </w:t>
      </w:r>
      <w:r w:rsidR="003F1558">
        <w:rPr>
          <w:rFonts w:ascii="Book Antiqua" w:hAnsi="Book Antiqua"/>
          <w:sz w:val="22"/>
          <w:szCs w:val="22"/>
        </w:rPr>
        <w:t xml:space="preserve">mogą być zlecane w </w:t>
      </w:r>
      <w:r w:rsidRPr="003F1558">
        <w:rPr>
          <w:rFonts w:ascii="Book Antiqua" w:hAnsi="Book Antiqua"/>
          <w:sz w:val="22"/>
          <w:szCs w:val="22"/>
        </w:rPr>
        <w:t>przypadk</w:t>
      </w:r>
      <w:r w:rsidR="003F1558">
        <w:rPr>
          <w:rFonts w:ascii="Book Antiqua" w:hAnsi="Book Antiqua"/>
          <w:sz w:val="22"/>
          <w:szCs w:val="22"/>
        </w:rPr>
        <w:t>u</w:t>
      </w:r>
      <w:r w:rsidR="003F1558" w:rsidRPr="003F1558">
        <w:rPr>
          <w:rFonts w:ascii="Book Antiqua" w:hAnsi="Book Antiqua"/>
          <w:sz w:val="22"/>
          <w:szCs w:val="22"/>
        </w:rPr>
        <w:t xml:space="preserve"> </w:t>
      </w:r>
      <w:r w:rsidRPr="003F1558">
        <w:rPr>
          <w:rFonts w:ascii="Book Antiqua" w:hAnsi="Book Antiqua"/>
          <w:sz w:val="22"/>
          <w:szCs w:val="22"/>
        </w:rPr>
        <w:t>zwiększeni</w:t>
      </w:r>
      <w:r w:rsidR="003F1558" w:rsidRPr="003F1558">
        <w:rPr>
          <w:rFonts w:ascii="Book Antiqua" w:hAnsi="Book Antiqua"/>
          <w:sz w:val="22"/>
          <w:szCs w:val="22"/>
        </w:rPr>
        <w:t>e</w:t>
      </w:r>
      <w:r w:rsidRPr="003F1558">
        <w:rPr>
          <w:rFonts w:ascii="Book Antiqua" w:hAnsi="Book Antiqua"/>
          <w:sz w:val="22"/>
          <w:szCs w:val="22"/>
        </w:rPr>
        <w:t xml:space="preserve"> lic</w:t>
      </w:r>
      <w:r w:rsidR="003F1558" w:rsidRPr="003F1558">
        <w:rPr>
          <w:rFonts w:ascii="Book Antiqua" w:hAnsi="Book Antiqua"/>
          <w:sz w:val="22"/>
          <w:szCs w:val="22"/>
        </w:rPr>
        <w:t>zb</w:t>
      </w:r>
      <w:r w:rsidRPr="003F1558">
        <w:rPr>
          <w:rFonts w:ascii="Book Antiqua" w:hAnsi="Book Antiqua"/>
          <w:sz w:val="22"/>
          <w:szCs w:val="22"/>
        </w:rPr>
        <w:t xml:space="preserve">y dotowanych (liczby nieruchomości) od których będzie </w:t>
      </w:r>
      <w:r w:rsidR="003F1558" w:rsidRPr="003F1558">
        <w:rPr>
          <w:rFonts w:ascii="Book Antiqua" w:hAnsi="Book Antiqua"/>
          <w:sz w:val="22"/>
          <w:szCs w:val="22"/>
        </w:rPr>
        <w:t>usuwany azbest</w:t>
      </w:r>
      <w:r w:rsidR="003F1558">
        <w:rPr>
          <w:rFonts w:ascii="Book Antiqua" w:hAnsi="Book Antiqua"/>
          <w:sz w:val="22"/>
          <w:szCs w:val="22"/>
        </w:rPr>
        <w:t xml:space="preserve"> lub </w:t>
      </w:r>
      <w:r w:rsidR="003F1558" w:rsidRPr="003F1558">
        <w:rPr>
          <w:rFonts w:ascii="Book Antiqua" w:hAnsi="Book Antiqua"/>
          <w:sz w:val="22"/>
          <w:szCs w:val="22"/>
        </w:rPr>
        <w:t>możliwoś</w:t>
      </w:r>
      <w:r w:rsidR="003F1558">
        <w:rPr>
          <w:rFonts w:ascii="Book Antiqua" w:hAnsi="Book Antiqua"/>
          <w:sz w:val="22"/>
          <w:szCs w:val="22"/>
        </w:rPr>
        <w:t>ci</w:t>
      </w:r>
      <w:r w:rsidR="003F1558" w:rsidRPr="003F1558">
        <w:rPr>
          <w:rFonts w:ascii="Book Antiqua" w:hAnsi="Book Antiqua"/>
          <w:sz w:val="22"/>
          <w:szCs w:val="22"/>
        </w:rPr>
        <w:t xml:space="preserve"> pozyskania przez Zamawiającego dodatkowych środków finansowych z </w:t>
      </w:r>
      <w:r w:rsidR="003F1558" w:rsidRPr="003F1558">
        <w:rPr>
          <w:rFonts w:ascii="Book Antiqua" w:hAnsi="Book Antiqua" w:cs="TimesNewRomanPS-BoldMT"/>
          <w:bCs/>
          <w:sz w:val="22"/>
          <w:szCs w:val="22"/>
        </w:rPr>
        <w:t>Wojewódzkiego Funduszu Ochrony Środowiska i Gospodarki Wodnej</w:t>
      </w:r>
    </w:p>
    <w:p w:rsidR="003F1558" w:rsidRPr="003F1558" w:rsidRDefault="003F1558" w:rsidP="003F1558">
      <w:pPr>
        <w:autoSpaceDE w:val="0"/>
        <w:autoSpaceDN w:val="0"/>
        <w:adjustRightInd w:val="0"/>
        <w:ind w:left="360"/>
        <w:jc w:val="both"/>
        <w:rPr>
          <w:rFonts w:ascii="Book Antiqua" w:hAnsi="Book Antiqua"/>
          <w:b/>
          <w:sz w:val="22"/>
          <w:szCs w:val="22"/>
        </w:rPr>
      </w:pPr>
      <w:r>
        <w:rPr>
          <w:rFonts w:ascii="Book Antiqua" w:hAnsi="Book Antiqua" w:cs="TimesNewRomanPS-BoldMT"/>
          <w:bCs/>
          <w:sz w:val="22"/>
          <w:szCs w:val="22"/>
        </w:rPr>
        <w:t>na usuwanie azbestu.</w:t>
      </w:r>
    </w:p>
    <w:p w:rsidR="003F1558" w:rsidRPr="003F1558" w:rsidRDefault="003F1558" w:rsidP="003F1558">
      <w:pPr>
        <w:autoSpaceDE w:val="0"/>
        <w:autoSpaceDN w:val="0"/>
        <w:adjustRightInd w:val="0"/>
        <w:ind w:left="-66"/>
        <w:jc w:val="both"/>
        <w:rPr>
          <w:rFonts w:ascii="Book Antiqua" w:hAnsi="Book Antiqua"/>
          <w:b/>
          <w:sz w:val="22"/>
          <w:szCs w:val="22"/>
        </w:rPr>
      </w:pPr>
    </w:p>
    <w:p w:rsidR="006374B5" w:rsidRPr="008C22B5" w:rsidRDefault="006374B5" w:rsidP="00D31A29">
      <w:pPr>
        <w:autoSpaceDE w:val="0"/>
        <w:autoSpaceDN w:val="0"/>
        <w:adjustRightInd w:val="0"/>
        <w:ind w:left="360"/>
        <w:jc w:val="center"/>
        <w:rPr>
          <w:rFonts w:ascii="Book Antiqua" w:hAnsi="Book Antiqua"/>
          <w:b/>
          <w:sz w:val="22"/>
          <w:szCs w:val="22"/>
        </w:rPr>
      </w:pPr>
      <w:r w:rsidRPr="008C22B5">
        <w:rPr>
          <w:rFonts w:ascii="Book Antiqua" w:hAnsi="Book Antiqua"/>
          <w:b/>
          <w:sz w:val="22"/>
          <w:szCs w:val="22"/>
        </w:rPr>
        <w:t>TERMIN  REALIZACJI</w:t>
      </w:r>
    </w:p>
    <w:p w:rsidR="006374B5" w:rsidRPr="008C22B5" w:rsidRDefault="006374B5" w:rsidP="00D31A29">
      <w:pPr>
        <w:autoSpaceDE w:val="0"/>
        <w:autoSpaceDN w:val="0"/>
        <w:adjustRightInd w:val="0"/>
        <w:ind w:left="360"/>
        <w:jc w:val="center"/>
        <w:rPr>
          <w:rFonts w:ascii="Book Antiqua" w:hAnsi="Book Antiqua"/>
          <w:b/>
          <w:sz w:val="22"/>
          <w:szCs w:val="22"/>
        </w:rPr>
      </w:pPr>
      <w:r w:rsidRPr="008C22B5">
        <w:rPr>
          <w:rFonts w:ascii="Book Antiqua" w:hAnsi="Book Antiqua"/>
          <w:b/>
          <w:sz w:val="22"/>
          <w:szCs w:val="22"/>
        </w:rPr>
        <w:t>§ 2</w:t>
      </w:r>
    </w:p>
    <w:p w:rsidR="000510F3" w:rsidRDefault="006374B5" w:rsidP="0009312D">
      <w:pPr>
        <w:numPr>
          <w:ilvl w:val="0"/>
          <w:numId w:val="52"/>
        </w:numPr>
        <w:autoSpaceDE w:val="0"/>
        <w:autoSpaceDN w:val="0"/>
        <w:adjustRightInd w:val="0"/>
        <w:jc w:val="both"/>
        <w:rPr>
          <w:rFonts w:ascii="Book Antiqua" w:hAnsi="Book Antiqua"/>
          <w:sz w:val="22"/>
          <w:szCs w:val="22"/>
        </w:rPr>
      </w:pPr>
      <w:r w:rsidRPr="008C22B5">
        <w:rPr>
          <w:rFonts w:ascii="Book Antiqua" w:hAnsi="Book Antiqua"/>
          <w:sz w:val="22"/>
          <w:szCs w:val="22"/>
        </w:rPr>
        <w:t>Wykonawca zrealizuje zamówienie w terminie do</w:t>
      </w:r>
      <w:r w:rsidR="00D31A29">
        <w:rPr>
          <w:rFonts w:ascii="Book Antiqua" w:hAnsi="Book Antiqua"/>
          <w:sz w:val="22"/>
          <w:szCs w:val="22"/>
        </w:rPr>
        <w:t xml:space="preserve"> dnia</w:t>
      </w:r>
      <w:r w:rsidRPr="008C22B5">
        <w:rPr>
          <w:rFonts w:ascii="Book Antiqua" w:hAnsi="Book Antiqua"/>
          <w:sz w:val="22"/>
          <w:szCs w:val="22"/>
        </w:rPr>
        <w:t xml:space="preserve"> </w:t>
      </w:r>
      <w:r w:rsidRPr="008C22B5">
        <w:rPr>
          <w:rFonts w:ascii="Book Antiqua" w:hAnsi="Book Antiqua"/>
          <w:b/>
          <w:sz w:val="22"/>
          <w:szCs w:val="22"/>
        </w:rPr>
        <w:t>30 września 2014r</w:t>
      </w:r>
      <w:r w:rsidR="005C653C">
        <w:rPr>
          <w:rFonts w:ascii="Book Antiqua" w:hAnsi="Book Antiqua"/>
          <w:b/>
          <w:sz w:val="22"/>
          <w:szCs w:val="22"/>
        </w:rPr>
        <w:t>oku</w:t>
      </w:r>
      <w:r w:rsidR="0009312D">
        <w:rPr>
          <w:rFonts w:ascii="Book Antiqua" w:hAnsi="Book Antiqua"/>
          <w:b/>
          <w:sz w:val="22"/>
          <w:szCs w:val="22"/>
        </w:rPr>
        <w:t>.</w:t>
      </w:r>
      <w:r w:rsidRPr="008C22B5">
        <w:rPr>
          <w:rFonts w:ascii="Book Antiqua" w:hAnsi="Book Antiqua"/>
          <w:sz w:val="22"/>
          <w:szCs w:val="22"/>
        </w:rPr>
        <w:t xml:space="preserve"> </w:t>
      </w:r>
    </w:p>
    <w:p w:rsidR="0009312D" w:rsidRDefault="0009312D" w:rsidP="0009312D">
      <w:pPr>
        <w:autoSpaceDE w:val="0"/>
        <w:autoSpaceDN w:val="0"/>
        <w:adjustRightInd w:val="0"/>
        <w:ind w:left="360"/>
        <w:jc w:val="both"/>
        <w:rPr>
          <w:rFonts w:ascii="Book Antiqua" w:hAnsi="Book Antiqua"/>
          <w:sz w:val="22"/>
          <w:szCs w:val="22"/>
        </w:rPr>
      </w:pPr>
    </w:p>
    <w:p w:rsidR="006374B5" w:rsidRPr="008C22B5" w:rsidRDefault="006374B5" w:rsidP="00D31A29">
      <w:pPr>
        <w:autoSpaceDE w:val="0"/>
        <w:autoSpaceDN w:val="0"/>
        <w:adjustRightInd w:val="0"/>
        <w:jc w:val="center"/>
        <w:rPr>
          <w:rFonts w:ascii="Book Antiqua" w:hAnsi="Book Antiqua"/>
          <w:b/>
          <w:bCs/>
          <w:sz w:val="22"/>
          <w:szCs w:val="22"/>
        </w:rPr>
      </w:pPr>
      <w:r w:rsidRPr="008C22B5">
        <w:rPr>
          <w:rFonts w:ascii="Book Antiqua" w:hAnsi="Book Antiqua"/>
          <w:b/>
          <w:bCs/>
          <w:sz w:val="22"/>
          <w:szCs w:val="22"/>
        </w:rPr>
        <w:t>OBOWIĄZKI  WYKONAWCY</w:t>
      </w:r>
    </w:p>
    <w:p w:rsidR="006374B5" w:rsidRPr="008C22B5" w:rsidRDefault="006374B5" w:rsidP="00D31A29">
      <w:pPr>
        <w:autoSpaceDE w:val="0"/>
        <w:autoSpaceDN w:val="0"/>
        <w:adjustRightInd w:val="0"/>
        <w:jc w:val="center"/>
        <w:rPr>
          <w:rFonts w:ascii="Book Antiqua" w:hAnsi="Book Antiqua"/>
          <w:b/>
          <w:sz w:val="22"/>
          <w:szCs w:val="22"/>
        </w:rPr>
      </w:pPr>
      <w:r w:rsidRPr="008C22B5">
        <w:rPr>
          <w:rFonts w:ascii="Book Antiqua" w:hAnsi="Book Antiqua"/>
          <w:b/>
          <w:bCs/>
          <w:sz w:val="22"/>
          <w:szCs w:val="22"/>
        </w:rPr>
        <w:t>§ 3</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Wykonawca zobowiązuje się do wykonania prac stanowiących przedmiot niniejszej umowy poprzez bezpieczne usuwanie wyrobów zawierających azbest z uwzględnieniem zabezpieczeń przed przenikaniem azbestu do środowiska, zgodnie z obowiązującymi przepisami prawa w tym zakresie. </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lastRenderedPageBreak/>
        <w:t>Wykonawca ogrodzi teren prac przez stosowanie odpowiednich osłon.</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Wykonawca umieści tablice ostrzegawcze o treści: „Uwaga! Zagrożenie azbestem”, Osobom nieupoważnionym wstęp wzbroniony”.</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Wykonawca ustali termin wykonania prac na danej nieruchomości z jej właścicielem.</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Wykonawca zapewni nadzór osoby odpowiedzialnej za organizację wykonywanych robót i zabezpieczenie miejsca prac.</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Wykonawca uporządkuje teren prac po ich zakończeniu.</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Wykonawca ponosi pełną odpowiedzialność wypadkową a także odszkodowawczą za zniszczenie własności prywatnej w tym także osób trzecich oraz za inne szkody spowodowane działaniem związanym z realizacją przedmiotu umowy.</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Środki transportu użyte do przewozu materiałów nie mogą powodować uszkodzeń nawierzchni dróg dojazdowych i placów. W przypadku ich uszkodzenia wykonawca </w:t>
      </w:r>
      <w:r w:rsidR="00D31A29">
        <w:rPr>
          <w:rFonts w:ascii="Book Antiqua" w:hAnsi="Book Antiqua"/>
          <w:sz w:val="22"/>
          <w:szCs w:val="22"/>
        </w:rPr>
        <w:t xml:space="preserve">na własny koszt </w:t>
      </w:r>
      <w:r w:rsidRPr="008C22B5">
        <w:rPr>
          <w:rFonts w:ascii="Book Antiqua" w:hAnsi="Book Antiqua"/>
          <w:sz w:val="22"/>
          <w:szCs w:val="22"/>
        </w:rPr>
        <w:t>naprawi uszkodzenia powstałe z jego winy.</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Wykonawca zobowiązuje się do ważenia zdemontowanych i odebranych materiałów zawierających azbest z każdej nieruchomości w obec</w:t>
      </w:r>
      <w:r w:rsidR="0009312D">
        <w:rPr>
          <w:rFonts w:ascii="Book Antiqua" w:hAnsi="Book Antiqua"/>
          <w:sz w:val="22"/>
          <w:szCs w:val="22"/>
        </w:rPr>
        <w:t>ności właściciela nieruchomości</w:t>
      </w:r>
      <w:r w:rsidRPr="008C22B5">
        <w:rPr>
          <w:rFonts w:ascii="Book Antiqua" w:hAnsi="Book Antiqua"/>
          <w:sz w:val="22"/>
          <w:szCs w:val="22"/>
        </w:rPr>
        <w:t>.</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Wykonawca w oparciu o przedstawiony Zamawiającemu harmonogram wykonanych prac, w terminie 7 dni od daty złożenia zawiadomienia o zakończeniu prac, dokona odbioru końcowego robót z udziałem przedstawicieli wyznaczonych przez Zamawiającego, sporządzając na tą okoliczność protokół wykonania i odbioru robót stwierdzający wykonanie zadania i bę</w:t>
      </w:r>
      <w:r w:rsidR="00EC5ADF">
        <w:rPr>
          <w:rFonts w:ascii="Book Antiqua" w:hAnsi="Book Antiqua"/>
          <w:sz w:val="22"/>
          <w:szCs w:val="22"/>
        </w:rPr>
        <w:t>dący przedmiotem rozliczenia w 2</w:t>
      </w:r>
      <w:r w:rsidRPr="008C22B5">
        <w:rPr>
          <w:rFonts w:ascii="Book Antiqua" w:hAnsi="Book Antiqua"/>
          <w:sz w:val="22"/>
          <w:szCs w:val="22"/>
        </w:rPr>
        <w:t xml:space="preserve"> egzemplarzach (po jednym egzemplarzu dla każdej ze stron).</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Za zrealizowanie całości zadania Wykonawca w oparciu o podpisane protokoły wykonania i odbioru robót wystawi jednorazową fakturę VAT na Gminę </w:t>
      </w:r>
      <w:r w:rsidR="0009312D">
        <w:rPr>
          <w:rFonts w:ascii="Book Antiqua" w:hAnsi="Book Antiqua"/>
          <w:sz w:val="22"/>
          <w:szCs w:val="22"/>
        </w:rPr>
        <w:t>Bobrowniki, ul. Nieszawska 10; 87-617 Bobrowniki</w:t>
      </w:r>
      <w:r w:rsidRPr="008C22B5">
        <w:rPr>
          <w:rFonts w:ascii="Book Antiqua" w:hAnsi="Book Antiqua"/>
          <w:sz w:val="22"/>
          <w:szCs w:val="22"/>
        </w:rPr>
        <w:t xml:space="preserve"> NIP </w:t>
      </w:r>
      <w:r w:rsidR="0009312D">
        <w:rPr>
          <w:rFonts w:ascii="Book Antiqua" w:hAnsi="Book Antiqua"/>
          <w:color w:val="000000"/>
          <w:sz w:val="22"/>
          <w:szCs w:val="22"/>
        </w:rPr>
        <w:t>466-03-44-759</w:t>
      </w:r>
      <w:r w:rsidRPr="008C22B5">
        <w:rPr>
          <w:rFonts w:ascii="Book Antiqua" w:hAnsi="Book Antiqua"/>
          <w:sz w:val="22"/>
          <w:szCs w:val="22"/>
        </w:rPr>
        <w:t>.</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Na wystawionej, zgodnie z Ustawą z dnia 11 marca 2004r. o podatku od towarów i usług wraz z aktami wykonawczymi, fakturze VAT należy zamieścić:</w:t>
      </w:r>
    </w:p>
    <w:p w:rsidR="006374B5" w:rsidRPr="008C22B5" w:rsidRDefault="006374B5" w:rsidP="00913D5C">
      <w:pPr>
        <w:numPr>
          <w:ilvl w:val="0"/>
          <w:numId w:val="37"/>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nazwę wykonania prac zgodnie z § 1 ust.1 </w:t>
      </w:r>
      <w:proofErr w:type="spellStart"/>
      <w:r w:rsidRPr="008C22B5">
        <w:rPr>
          <w:rFonts w:ascii="Book Antiqua" w:hAnsi="Book Antiqua"/>
          <w:sz w:val="22"/>
          <w:szCs w:val="22"/>
        </w:rPr>
        <w:t>pkt</w:t>
      </w:r>
      <w:proofErr w:type="spellEnd"/>
      <w:r w:rsidRPr="008C22B5">
        <w:rPr>
          <w:rFonts w:ascii="Book Antiqua" w:hAnsi="Book Antiqua"/>
          <w:sz w:val="22"/>
          <w:szCs w:val="22"/>
        </w:rPr>
        <w:t xml:space="preserve"> 1) umowy,</w:t>
      </w:r>
    </w:p>
    <w:p w:rsidR="006374B5" w:rsidRPr="008C22B5" w:rsidRDefault="006374B5" w:rsidP="00913D5C">
      <w:pPr>
        <w:numPr>
          <w:ilvl w:val="0"/>
          <w:numId w:val="37"/>
        </w:numPr>
        <w:autoSpaceDE w:val="0"/>
        <w:autoSpaceDN w:val="0"/>
        <w:adjustRightInd w:val="0"/>
        <w:jc w:val="both"/>
        <w:rPr>
          <w:rFonts w:ascii="Book Antiqua" w:hAnsi="Book Antiqua"/>
          <w:sz w:val="22"/>
          <w:szCs w:val="22"/>
        </w:rPr>
      </w:pPr>
      <w:r w:rsidRPr="008C22B5">
        <w:rPr>
          <w:rFonts w:ascii="Book Antiqua" w:hAnsi="Book Antiqua"/>
          <w:sz w:val="22"/>
          <w:szCs w:val="22"/>
        </w:rPr>
        <w:t>numer karty przekazania odpadu na składowisko,</w:t>
      </w:r>
    </w:p>
    <w:p w:rsidR="006374B5" w:rsidRPr="008C22B5" w:rsidRDefault="006374B5" w:rsidP="00913D5C">
      <w:pPr>
        <w:numPr>
          <w:ilvl w:val="0"/>
          <w:numId w:val="37"/>
        </w:numPr>
        <w:autoSpaceDE w:val="0"/>
        <w:autoSpaceDN w:val="0"/>
        <w:adjustRightInd w:val="0"/>
        <w:jc w:val="both"/>
        <w:rPr>
          <w:rFonts w:ascii="Book Antiqua" w:hAnsi="Book Antiqua"/>
          <w:sz w:val="22"/>
          <w:szCs w:val="22"/>
        </w:rPr>
      </w:pPr>
      <w:r w:rsidRPr="008C22B5">
        <w:rPr>
          <w:rFonts w:ascii="Book Antiqua" w:hAnsi="Book Antiqua"/>
          <w:sz w:val="22"/>
          <w:szCs w:val="22"/>
        </w:rPr>
        <w:t>numer załącznika i Lp. obiektów będących przedmiotem wykonania zadania.</w:t>
      </w:r>
    </w:p>
    <w:p w:rsidR="006374B5" w:rsidRPr="008C22B5" w:rsidRDefault="007D3AED" w:rsidP="00913D5C">
      <w:pPr>
        <w:numPr>
          <w:ilvl w:val="0"/>
          <w:numId w:val="35"/>
        </w:numPr>
        <w:autoSpaceDE w:val="0"/>
        <w:autoSpaceDN w:val="0"/>
        <w:adjustRightInd w:val="0"/>
        <w:jc w:val="both"/>
        <w:rPr>
          <w:rFonts w:ascii="Book Antiqua" w:hAnsi="Book Antiqua"/>
          <w:sz w:val="22"/>
          <w:szCs w:val="22"/>
        </w:rPr>
      </w:pPr>
      <w:r>
        <w:rPr>
          <w:rFonts w:ascii="Book Antiqua" w:hAnsi="Book Antiqua"/>
          <w:sz w:val="22"/>
          <w:szCs w:val="22"/>
        </w:rPr>
        <w:t xml:space="preserve">Przy </w:t>
      </w:r>
      <w:r w:rsidR="006374B5" w:rsidRPr="008C22B5">
        <w:rPr>
          <w:rFonts w:ascii="Book Antiqua" w:hAnsi="Book Antiqua"/>
          <w:sz w:val="22"/>
          <w:szCs w:val="22"/>
        </w:rPr>
        <w:t xml:space="preserve"> fakturze Wykonawca przekaże Zamawiającemu kserokopie uwierzytelnione za zgodność z oryginałem:</w:t>
      </w:r>
    </w:p>
    <w:p w:rsidR="006374B5" w:rsidRPr="008C22B5" w:rsidRDefault="006374B5" w:rsidP="00913D5C">
      <w:pPr>
        <w:numPr>
          <w:ilvl w:val="0"/>
          <w:numId w:val="38"/>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oświadczenia o prawidłowości wykonania prac oraz o oczyszczeniu terenu z pyłu azbestowego, z zachowaniem właściwych przepisów technicznych i sanitarnych, wystawionego przez Wykonawcę zgodnie z Rozporządzeniem Ministra Gospodarki, Pracy i Polityki Społecznej z 2 kwietnia 2004 w sprawie sposobów i warunków bezpiecznego użytkowania i usuwania wyrobów zawierających azbest (Dz. U. z 2004 Nr 71, poz. 649), </w:t>
      </w:r>
    </w:p>
    <w:p w:rsidR="006374B5" w:rsidRPr="008C22B5" w:rsidRDefault="006374B5" w:rsidP="00913D5C">
      <w:pPr>
        <w:numPr>
          <w:ilvl w:val="0"/>
          <w:numId w:val="38"/>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karty przekazania odpadów zawierających azbest do unieszkodliwienia, należy sporządzić </w:t>
      </w:r>
      <w:proofErr w:type="spellStart"/>
      <w:r w:rsidRPr="008C22B5">
        <w:rPr>
          <w:rFonts w:ascii="Book Antiqua" w:hAnsi="Book Antiqua"/>
          <w:sz w:val="22"/>
          <w:szCs w:val="22"/>
        </w:rPr>
        <w:t>wg</w:t>
      </w:r>
      <w:proofErr w:type="spellEnd"/>
      <w:r w:rsidRPr="008C22B5">
        <w:rPr>
          <w:rFonts w:ascii="Book Antiqua" w:hAnsi="Book Antiqua"/>
          <w:sz w:val="22"/>
          <w:szCs w:val="22"/>
        </w:rPr>
        <w:t>. załącznika nr 5 Rozporządzenia Ministra Środowiska z dnia 8 grudnia 2010r. (Dz. U. z 2010 Nr 249, poz. 1673).</w:t>
      </w:r>
    </w:p>
    <w:p w:rsidR="006374B5" w:rsidRPr="008C22B5" w:rsidRDefault="006374B5" w:rsidP="00913D5C">
      <w:pPr>
        <w:numPr>
          <w:ilvl w:val="0"/>
          <w:numId w:val="35"/>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Wykonawca przedłoży oświadczenie, że wszystkie osoby wyznaczone przez niego do realizacji niniejszej umowy posiadają odpowiednie kwalifikacje oraz przeszkolenia </w:t>
      </w:r>
      <w:r w:rsidRPr="008C22B5">
        <w:rPr>
          <w:rFonts w:ascii="Book Antiqua" w:hAnsi="Book Antiqua"/>
          <w:sz w:val="22"/>
          <w:szCs w:val="22"/>
        </w:rPr>
        <w:br/>
        <w:t>i uprawnienia wymagane przepisami prawa.</w:t>
      </w:r>
    </w:p>
    <w:p w:rsidR="006374B5" w:rsidRPr="008C22B5" w:rsidRDefault="006374B5" w:rsidP="006374B5">
      <w:pPr>
        <w:autoSpaceDE w:val="0"/>
        <w:autoSpaceDN w:val="0"/>
        <w:adjustRightInd w:val="0"/>
        <w:ind w:left="360"/>
        <w:jc w:val="both"/>
        <w:rPr>
          <w:rFonts w:ascii="Book Antiqua" w:hAnsi="Book Antiqua"/>
          <w:sz w:val="22"/>
          <w:szCs w:val="22"/>
        </w:rPr>
      </w:pPr>
    </w:p>
    <w:p w:rsidR="006374B5" w:rsidRPr="008C22B5" w:rsidRDefault="006374B5" w:rsidP="00D31A29">
      <w:pPr>
        <w:autoSpaceDE w:val="0"/>
        <w:autoSpaceDN w:val="0"/>
        <w:adjustRightInd w:val="0"/>
        <w:jc w:val="center"/>
        <w:rPr>
          <w:rFonts w:ascii="Book Antiqua" w:hAnsi="Book Antiqua"/>
          <w:b/>
          <w:sz w:val="22"/>
          <w:szCs w:val="22"/>
        </w:rPr>
      </w:pPr>
      <w:r w:rsidRPr="008C22B5">
        <w:rPr>
          <w:rFonts w:ascii="Book Antiqua" w:hAnsi="Book Antiqua"/>
          <w:b/>
          <w:sz w:val="22"/>
          <w:szCs w:val="22"/>
        </w:rPr>
        <w:t>WYNAGRODZENIE</w:t>
      </w:r>
    </w:p>
    <w:p w:rsidR="006374B5" w:rsidRPr="008C22B5" w:rsidRDefault="007D3AED" w:rsidP="00D31A29">
      <w:pPr>
        <w:autoSpaceDE w:val="0"/>
        <w:autoSpaceDN w:val="0"/>
        <w:adjustRightInd w:val="0"/>
        <w:jc w:val="center"/>
        <w:rPr>
          <w:rFonts w:ascii="Book Antiqua" w:hAnsi="Book Antiqua"/>
          <w:b/>
          <w:sz w:val="22"/>
          <w:szCs w:val="22"/>
        </w:rPr>
      </w:pPr>
      <w:r>
        <w:rPr>
          <w:rFonts w:ascii="Book Antiqua" w:hAnsi="Book Antiqua"/>
          <w:b/>
          <w:sz w:val="22"/>
          <w:szCs w:val="22"/>
        </w:rPr>
        <w:t>§ 4</w:t>
      </w:r>
    </w:p>
    <w:p w:rsidR="006374B5" w:rsidRPr="008C22B5" w:rsidRDefault="006374B5" w:rsidP="00913D5C">
      <w:pPr>
        <w:numPr>
          <w:ilvl w:val="0"/>
          <w:numId w:val="42"/>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Całkowitą wartość umowy stanowi wynagrodzenie </w:t>
      </w:r>
      <w:r w:rsidR="00DB3C92">
        <w:rPr>
          <w:rFonts w:ascii="Book Antiqua" w:hAnsi="Book Antiqua"/>
          <w:sz w:val="22"/>
          <w:szCs w:val="22"/>
        </w:rPr>
        <w:t xml:space="preserve">ryczałtowe </w:t>
      </w:r>
      <w:r w:rsidRPr="008C22B5">
        <w:rPr>
          <w:rFonts w:ascii="Book Antiqua" w:hAnsi="Book Antiqua"/>
          <w:sz w:val="22"/>
          <w:szCs w:val="22"/>
        </w:rPr>
        <w:t>brutto za czynności wymienione</w:t>
      </w:r>
      <w:r w:rsidR="00DB3C92">
        <w:rPr>
          <w:rFonts w:ascii="Book Antiqua" w:hAnsi="Book Antiqua"/>
          <w:sz w:val="22"/>
          <w:szCs w:val="22"/>
        </w:rPr>
        <w:t xml:space="preserve"> </w:t>
      </w:r>
      <w:r w:rsidRPr="008C22B5">
        <w:rPr>
          <w:rFonts w:ascii="Book Antiqua" w:hAnsi="Book Antiqua"/>
          <w:sz w:val="22"/>
          <w:szCs w:val="22"/>
        </w:rPr>
        <w:t xml:space="preserve">w </w:t>
      </w:r>
      <w:r w:rsidR="00D31A29">
        <w:rPr>
          <w:rFonts w:ascii="Book Antiqua" w:hAnsi="Book Antiqua"/>
          <w:sz w:val="22"/>
          <w:szCs w:val="22"/>
        </w:rPr>
        <w:t>§</w:t>
      </w:r>
      <w:r w:rsidRPr="008C22B5">
        <w:rPr>
          <w:rFonts w:ascii="Book Antiqua" w:hAnsi="Book Antiqua"/>
          <w:sz w:val="22"/>
          <w:szCs w:val="22"/>
        </w:rPr>
        <w:t xml:space="preserve"> 1 ust 1 </w:t>
      </w:r>
      <w:proofErr w:type="spellStart"/>
      <w:r w:rsidRPr="008C22B5">
        <w:rPr>
          <w:rFonts w:ascii="Book Antiqua" w:hAnsi="Book Antiqua"/>
          <w:sz w:val="22"/>
          <w:szCs w:val="22"/>
        </w:rPr>
        <w:t>pkt</w:t>
      </w:r>
      <w:proofErr w:type="spellEnd"/>
      <w:r w:rsidRPr="008C22B5">
        <w:rPr>
          <w:rFonts w:ascii="Book Antiqua" w:hAnsi="Book Antiqua"/>
          <w:sz w:val="22"/>
          <w:szCs w:val="22"/>
        </w:rPr>
        <w:t xml:space="preserve"> 1) w tym naliczone są obowiązujące stawki podatku VAT. Wykonawca wykona prace za wynagrodzenie wg następujących cen jednostkowych:</w:t>
      </w:r>
    </w:p>
    <w:p w:rsidR="006374B5" w:rsidRPr="008C22B5" w:rsidRDefault="006374B5" w:rsidP="00913D5C">
      <w:pPr>
        <w:numPr>
          <w:ilvl w:val="0"/>
          <w:numId w:val="43"/>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za demontaż, odbiór, transport i utylizację pokryć dachowych zawierających azbest znajdujących się na budynkach mieszkalnych i gospodarczych: </w:t>
      </w:r>
      <w:r w:rsidR="00DB3C92">
        <w:rPr>
          <w:rFonts w:ascii="Book Antiqua" w:hAnsi="Book Antiqua"/>
          <w:sz w:val="22"/>
          <w:szCs w:val="22"/>
        </w:rPr>
        <w:t xml:space="preserve">_____________ </w:t>
      </w:r>
      <w:r w:rsidRPr="00DB3C92">
        <w:rPr>
          <w:rFonts w:ascii="Book Antiqua" w:hAnsi="Book Antiqua"/>
          <w:sz w:val="22"/>
          <w:szCs w:val="22"/>
        </w:rPr>
        <w:t>zł/Mg</w:t>
      </w:r>
      <w:r w:rsidRPr="008C22B5">
        <w:rPr>
          <w:rFonts w:ascii="Book Antiqua" w:hAnsi="Book Antiqua"/>
          <w:b/>
          <w:sz w:val="22"/>
          <w:szCs w:val="22"/>
        </w:rPr>
        <w:t xml:space="preserve"> </w:t>
      </w:r>
    </w:p>
    <w:p w:rsidR="006374B5" w:rsidRPr="008C22B5" w:rsidRDefault="006374B5" w:rsidP="006374B5">
      <w:pPr>
        <w:autoSpaceDE w:val="0"/>
        <w:autoSpaceDN w:val="0"/>
        <w:adjustRightInd w:val="0"/>
        <w:ind w:left="720"/>
        <w:jc w:val="both"/>
        <w:rPr>
          <w:rFonts w:ascii="Book Antiqua" w:hAnsi="Book Antiqua"/>
          <w:sz w:val="22"/>
          <w:szCs w:val="22"/>
        </w:rPr>
      </w:pPr>
      <w:r w:rsidRPr="008C22B5">
        <w:rPr>
          <w:rFonts w:ascii="Book Antiqua" w:hAnsi="Book Antiqua"/>
          <w:sz w:val="22"/>
          <w:szCs w:val="22"/>
        </w:rPr>
        <w:lastRenderedPageBreak/>
        <w:t xml:space="preserve">(słownie:  </w:t>
      </w:r>
      <w:r w:rsidR="00DB3C92">
        <w:rPr>
          <w:rFonts w:ascii="Book Antiqua" w:hAnsi="Book Antiqua"/>
          <w:sz w:val="22"/>
          <w:szCs w:val="22"/>
        </w:rPr>
        <w:t>__________________________________________________________________</w:t>
      </w:r>
      <w:r w:rsidRPr="008C22B5">
        <w:rPr>
          <w:rFonts w:ascii="Book Antiqua" w:hAnsi="Book Antiqua"/>
          <w:sz w:val="22"/>
          <w:szCs w:val="22"/>
        </w:rPr>
        <w:t>)</w:t>
      </w:r>
    </w:p>
    <w:p w:rsidR="006374B5" w:rsidRPr="008C22B5" w:rsidRDefault="006374B5" w:rsidP="00913D5C">
      <w:pPr>
        <w:numPr>
          <w:ilvl w:val="0"/>
          <w:numId w:val="42"/>
        </w:numPr>
        <w:autoSpaceDE w:val="0"/>
        <w:autoSpaceDN w:val="0"/>
        <w:adjustRightInd w:val="0"/>
        <w:jc w:val="both"/>
        <w:rPr>
          <w:rFonts w:ascii="Book Antiqua" w:hAnsi="Book Antiqua"/>
          <w:sz w:val="22"/>
          <w:szCs w:val="22"/>
        </w:rPr>
      </w:pPr>
      <w:r w:rsidRPr="008C22B5">
        <w:rPr>
          <w:rFonts w:ascii="Book Antiqua" w:hAnsi="Book Antiqua"/>
          <w:sz w:val="22"/>
          <w:szCs w:val="22"/>
        </w:rPr>
        <w:t>Wykonawca gwarantuje niezmienność cen jednostkowych zawartych w umowie przez cały okres, na który została zawarta.</w:t>
      </w:r>
    </w:p>
    <w:p w:rsidR="006374B5" w:rsidRPr="008C22B5" w:rsidRDefault="006374B5" w:rsidP="00913D5C">
      <w:pPr>
        <w:numPr>
          <w:ilvl w:val="0"/>
          <w:numId w:val="42"/>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Wynagrodzenie Wykonawcy z tytułu wykonania usługi wyliczone będzie jako iloczyn ceny jednostkowej wymienionej w ust. 1 </w:t>
      </w:r>
      <w:proofErr w:type="spellStart"/>
      <w:r w:rsidRPr="008C22B5">
        <w:rPr>
          <w:rFonts w:ascii="Book Antiqua" w:hAnsi="Book Antiqua"/>
          <w:sz w:val="22"/>
          <w:szCs w:val="22"/>
        </w:rPr>
        <w:t>pkt</w:t>
      </w:r>
      <w:proofErr w:type="spellEnd"/>
      <w:r w:rsidRPr="008C22B5">
        <w:rPr>
          <w:rFonts w:ascii="Book Antiqua" w:hAnsi="Book Antiqua"/>
          <w:sz w:val="22"/>
          <w:szCs w:val="22"/>
        </w:rPr>
        <w:t xml:space="preserve"> 1) niniejszego paragrafu oraz ilości ton wyrobów zawierających azbest.</w:t>
      </w:r>
    </w:p>
    <w:p w:rsidR="006374B5" w:rsidRPr="008C22B5" w:rsidRDefault="006374B5" w:rsidP="00913D5C">
      <w:pPr>
        <w:numPr>
          <w:ilvl w:val="0"/>
          <w:numId w:val="42"/>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Łączne wynagrodzenie Wykonawcy nie może przekroczyć kwoty </w:t>
      </w:r>
      <w:r w:rsidR="00DB3C92">
        <w:rPr>
          <w:rFonts w:ascii="Book Antiqua" w:hAnsi="Book Antiqua"/>
          <w:sz w:val="22"/>
          <w:szCs w:val="22"/>
        </w:rPr>
        <w:t>___________</w:t>
      </w:r>
      <w:r w:rsidRPr="00DB3C92">
        <w:rPr>
          <w:rFonts w:ascii="Book Antiqua" w:hAnsi="Book Antiqua"/>
          <w:sz w:val="22"/>
          <w:szCs w:val="22"/>
        </w:rPr>
        <w:t xml:space="preserve">zł brutto </w:t>
      </w:r>
      <w:r w:rsidRPr="008C22B5">
        <w:rPr>
          <w:rFonts w:ascii="Book Antiqua" w:hAnsi="Book Antiqua"/>
          <w:sz w:val="22"/>
          <w:szCs w:val="22"/>
        </w:rPr>
        <w:t xml:space="preserve">(słownie: </w:t>
      </w:r>
      <w:r w:rsidR="00DB3C92">
        <w:rPr>
          <w:rFonts w:ascii="Book Antiqua" w:hAnsi="Book Antiqua"/>
          <w:sz w:val="22"/>
          <w:szCs w:val="22"/>
        </w:rPr>
        <w:t>_____________________________________________________________________)</w:t>
      </w:r>
      <w:r w:rsidRPr="008C22B5">
        <w:rPr>
          <w:rFonts w:ascii="Book Antiqua" w:hAnsi="Book Antiqua"/>
          <w:sz w:val="22"/>
          <w:szCs w:val="22"/>
        </w:rPr>
        <w:t xml:space="preserve">                                                                                                  </w:t>
      </w:r>
    </w:p>
    <w:p w:rsidR="006374B5" w:rsidRPr="008C22B5" w:rsidRDefault="006374B5" w:rsidP="00913D5C">
      <w:pPr>
        <w:numPr>
          <w:ilvl w:val="0"/>
          <w:numId w:val="42"/>
        </w:numPr>
        <w:autoSpaceDE w:val="0"/>
        <w:autoSpaceDN w:val="0"/>
        <w:adjustRightInd w:val="0"/>
        <w:jc w:val="both"/>
        <w:rPr>
          <w:rFonts w:ascii="Book Antiqua" w:hAnsi="Book Antiqua"/>
          <w:sz w:val="22"/>
          <w:szCs w:val="22"/>
        </w:rPr>
      </w:pPr>
      <w:r w:rsidRPr="008C22B5">
        <w:rPr>
          <w:rFonts w:ascii="Book Antiqua" w:hAnsi="Book Antiqua"/>
          <w:sz w:val="22"/>
          <w:szCs w:val="22"/>
        </w:rPr>
        <w:t>Zamawiający zastrzega, że kwota za wykonanie przedmiotu umowy może być niewykorzystana w całości ze względu na ilość złożonych wniosków.</w:t>
      </w:r>
    </w:p>
    <w:p w:rsidR="006374B5" w:rsidRPr="008C22B5" w:rsidRDefault="006374B5" w:rsidP="00913D5C">
      <w:pPr>
        <w:numPr>
          <w:ilvl w:val="0"/>
          <w:numId w:val="42"/>
        </w:numPr>
        <w:autoSpaceDE w:val="0"/>
        <w:autoSpaceDN w:val="0"/>
        <w:adjustRightInd w:val="0"/>
        <w:jc w:val="both"/>
        <w:rPr>
          <w:rFonts w:ascii="Book Antiqua" w:hAnsi="Book Antiqua"/>
          <w:sz w:val="22"/>
          <w:szCs w:val="22"/>
        </w:rPr>
      </w:pPr>
      <w:r w:rsidRPr="008C22B5">
        <w:rPr>
          <w:rFonts w:ascii="Book Antiqua" w:hAnsi="Book Antiqua"/>
          <w:sz w:val="22"/>
          <w:szCs w:val="22"/>
        </w:rPr>
        <w:t>W przypadku zmniejszenia ilości zamówień na wykonane usługi wynagrodzenie określone w ust. 4 ulegnie odpowiednio zmniejszeniu.</w:t>
      </w:r>
    </w:p>
    <w:p w:rsidR="006374B5" w:rsidRPr="008C22B5" w:rsidRDefault="006374B5" w:rsidP="006374B5">
      <w:pPr>
        <w:autoSpaceDE w:val="0"/>
        <w:autoSpaceDN w:val="0"/>
        <w:adjustRightInd w:val="0"/>
        <w:ind w:left="360"/>
        <w:jc w:val="both"/>
        <w:rPr>
          <w:rFonts w:ascii="Book Antiqua" w:hAnsi="Book Antiqua"/>
          <w:sz w:val="22"/>
          <w:szCs w:val="22"/>
        </w:rPr>
      </w:pPr>
      <w:r w:rsidRPr="008C22B5">
        <w:rPr>
          <w:rFonts w:ascii="Book Antiqua" w:hAnsi="Book Antiqua"/>
          <w:sz w:val="22"/>
          <w:szCs w:val="22"/>
        </w:rPr>
        <w:t>Wykonawcy nie będą przysługiwały żadne roszczenia odszkodowawcze z tytułu wykonania usług o mniejszej wartości niż określona powyżej. W takim przypadku Wykonawca może żądać wyłącznie wynagrodzenia należnego z tytułu wykonania ograniczonego zakresu prac.</w:t>
      </w:r>
    </w:p>
    <w:p w:rsidR="006374B5" w:rsidRPr="008C22B5" w:rsidRDefault="006374B5" w:rsidP="006374B5">
      <w:pPr>
        <w:autoSpaceDE w:val="0"/>
        <w:autoSpaceDN w:val="0"/>
        <w:adjustRightInd w:val="0"/>
        <w:ind w:left="360"/>
        <w:jc w:val="both"/>
        <w:rPr>
          <w:rFonts w:ascii="Book Antiqua" w:hAnsi="Book Antiqua"/>
          <w:sz w:val="22"/>
          <w:szCs w:val="22"/>
        </w:rPr>
      </w:pPr>
    </w:p>
    <w:p w:rsidR="006374B5" w:rsidRPr="008C22B5" w:rsidRDefault="006374B5" w:rsidP="00DB3C92">
      <w:pPr>
        <w:autoSpaceDE w:val="0"/>
        <w:autoSpaceDN w:val="0"/>
        <w:adjustRightInd w:val="0"/>
        <w:ind w:left="360"/>
        <w:jc w:val="center"/>
        <w:rPr>
          <w:rFonts w:ascii="Book Antiqua" w:hAnsi="Book Antiqua"/>
          <w:b/>
          <w:sz w:val="22"/>
          <w:szCs w:val="22"/>
        </w:rPr>
      </w:pPr>
      <w:r w:rsidRPr="008C22B5">
        <w:rPr>
          <w:rFonts w:ascii="Book Antiqua" w:hAnsi="Book Antiqua"/>
          <w:b/>
          <w:sz w:val="22"/>
          <w:szCs w:val="22"/>
        </w:rPr>
        <w:t>WARUNKI  PŁATNOŚCI</w:t>
      </w:r>
    </w:p>
    <w:p w:rsidR="006374B5" w:rsidRPr="008C22B5" w:rsidRDefault="007D3AED" w:rsidP="00DB3C92">
      <w:pPr>
        <w:autoSpaceDE w:val="0"/>
        <w:autoSpaceDN w:val="0"/>
        <w:adjustRightInd w:val="0"/>
        <w:ind w:left="360"/>
        <w:jc w:val="center"/>
        <w:rPr>
          <w:rFonts w:ascii="Book Antiqua" w:hAnsi="Book Antiqua"/>
          <w:b/>
          <w:sz w:val="22"/>
          <w:szCs w:val="22"/>
        </w:rPr>
      </w:pPr>
      <w:r>
        <w:rPr>
          <w:rFonts w:ascii="Book Antiqua" w:hAnsi="Book Antiqua"/>
          <w:b/>
          <w:sz w:val="22"/>
          <w:szCs w:val="22"/>
        </w:rPr>
        <w:t>§ 5</w:t>
      </w:r>
    </w:p>
    <w:p w:rsidR="006374B5" w:rsidRPr="008C22B5" w:rsidRDefault="006374B5" w:rsidP="00913D5C">
      <w:pPr>
        <w:numPr>
          <w:ilvl w:val="0"/>
          <w:numId w:val="44"/>
        </w:numPr>
        <w:autoSpaceDE w:val="0"/>
        <w:autoSpaceDN w:val="0"/>
        <w:adjustRightInd w:val="0"/>
        <w:jc w:val="both"/>
        <w:rPr>
          <w:rFonts w:ascii="Book Antiqua" w:hAnsi="Book Antiqua"/>
          <w:sz w:val="22"/>
          <w:szCs w:val="22"/>
        </w:rPr>
      </w:pPr>
      <w:r w:rsidRPr="008C22B5">
        <w:rPr>
          <w:rFonts w:ascii="Book Antiqua" w:hAnsi="Book Antiqua"/>
          <w:sz w:val="22"/>
          <w:szCs w:val="22"/>
        </w:rPr>
        <w:t>Źródłem finansowania prac będących przedmiotem umowy są środki:</w:t>
      </w:r>
    </w:p>
    <w:p w:rsidR="006374B5" w:rsidRPr="00DB3C92" w:rsidRDefault="006374B5" w:rsidP="00913D5C">
      <w:pPr>
        <w:numPr>
          <w:ilvl w:val="0"/>
          <w:numId w:val="45"/>
        </w:numPr>
        <w:autoSpaceDE w:val="0"/>
        <w:autoSpaceDN w:val="0"/>
        <w:adjustRightInd w:val="0"/>
        <w:ind w:left="720"/>
        <w:jc w:val="both"/>
        <w:rPr>
          <w:rFonts w:ascii="Book Antiqua" w:hAnsi="Book Antiqua"/>
          <w:sz w:val="22"/>
          <w:szCs w:val="22"/>
        </w:rPr>
      </w:pPr>
      <w:r w:rsidRPr="00DB3C92">
        <w:rPr>
          <w:rFonts w:ascii="Book Antiqua" w:hAnsi="Book Antiqua"/>
          <w:sz w:val="22"/>
          <w:szCs w:val="22"/>
        </w:rPr>
        <w:t>Wojewódzkiego Funduszu Ochrony Środowiska i Gospodarki Wodnej w kwocie</w:t>
      </w:r>
    </w:p>
    <w:p w:rsidR="006374B5" w:rsidRPr="00DB3C92" w:rsidRDefault="00DB3C92" w:rsidP="008D5041">
      <w:pPr>
        <w:autoSpaceDE w:val="0"/>
        <w:autoSpaceDN w:val="0"/>
        <w:adjustRightInd w:val="0"/>
        <w:ind w:left="720"/>
        <w:jc w:val="both"/>
        <w:rPr>
          <w:rFonts w:ascii="Book Antiqua" w:hAnsi="Book Antiqua"/>
          <w:sz w:val="22"/>
          <w:szCs w:val="22"/>
        </w:rPr>
      </w:pPr>
      <w:r>
        <w:rPr>
          <w:rFonts w:ascii="Book Antiqua" w:hAnsi="Book Antiqua"/>
          <w:sz w:val="22"/>
          <w:szCs w:val="22"/>
        </w:rPr>
        <w:t>__________________________</w:t>
      </w:r>
      <w:r w:rsidR="006374B5" w:rsidRPr="00DB3C92">
        <w:rPr>
          <w:rFonts w:ascii="Book Antiqua" w:hAnsi="Book Antiqua"/>
          <w:sz w:val="22"/>
          <w:szCs w:val="22"/>
        </w:rPr>
        <w:t xml:space="preserve"> zł brutto,</w:t>
      </w:r>
    </w:p>
    <w:p w:rsidR="006374B5" w:rsidRPr="00DB3C92" w:rsidRDefault="006374B5" w:rsidP="00913D5C">
      <w:pPr>
        <w:numPr>
          <w:ilvl w:val="0"/>
          <w:numId w:val="45"/>
        </w:numPr>
        <w:autoSpaceDE w:val="0"/>
        <w:autoSpaceDN w:val="0"/>
        <w:adjustRightInd w:val="0"/>
        <w:ind w:left="720"/>
        <w:jc w:val="both"/>
        <w:rPr>
          <w:rFonts w:ascii="Book Antiqua" w:hAnsi="Book Antiqua"/>
          <w:sz w:val="22"/>
          <w:szCs w:val="22"/>
        </w:rPr>
      </w:pPr>
      <w:r w:rsidRPr="00DB3C92">
        <w:rPr>
          <w:rFonts w:ascii="Book Antiqua" w:hAnsi="Book Antiqua"/>
          <w:sz w:val="22"/>
          <w:szCs w:val="22"/>
        </w:rPr>
        <w:t xml:space="preserve">Narodowego Funduszu Ochrony Środowiska i Gospodarki Wodnej w kwocie </w:t>
      </w:r>
      <w:r w:rsidRPr="00DB3C92">
        <w:rPr>
          <w:rFonts w:ascii="Book Antiqua" w:hAnsi="Book Antiqua"/>
          <w:sz w:val="22"/>
          <w:szCs w:val="22"/>
        </w:rPr>
        <w:br/>
      </w:r>
      <w:r w:rsidR="00DB3C92">
        <w:rPr>
          <w:rFonts w:ascii="Book Antiqua" w:hAnsi="Book Antiqua"/>
          <w:sz w:val="22"/>
          <w:szCs w:val="22"/>
        </w:rPr>
        <w:t>____________________________</w:t>
      </w:r>
      <w:r w:rsidRPr="00DB3C92">
        <w:rPr>
          <w:rFonts w:ascii="Book Antiqua" w:hAnsi="Book Antiqua"/>
          <w:sz w:val="22"/>
          <w:szCs w:val="22"/>
        </w:rPr>
        <w:t xml:space="preserve"> zł brutto,</w:t>
      </w:r>
    </w:p>
    <w:p w:rsidR="006374B5" w:rsidRPr="008C22B5" w:rsidRDefault="006374B5" w:rsidP="00913D5C">
      <w:pPr>
        <w:numPr>
          <w:ilvl w:val="0"/>
          <w:numId w:val="44"/>
        </w:numPr>
        <w:autoSpaceDE w:val="0"/>
        <w:autoSpaceDN w:val="0"/>
        <w:adjustRightInd w:val="0"/>
        <w:jc w:val="both"/>
        <w:rPr>
          <w:rFonts w:ascii="Book Antiqua" w:hAnsi="Book Antiqua"/>
          <w:sz w:val="22"/>
          <w:szCs w:val="22"/>
        </w:rPr>
      </w:pPr>
      <w:r w:rsidRPr="008C22B5">
        <w:rPr>
          <w:rFonts w:ascii="Book Antiqua" w:hAnsi="Book Antiqua"/>
          <w:sz w:val="22"/>
          <w:szCs w:val="22"/>
        </w:rPr>
        <w:t>Końcowe wynagrodzenie Wykonawcy zostanie ustalone na</w:t>
      </w:r>
      <w:r w:rsidR="007D3AED">
        <w:rPr>
          <w:rFonts w:ascii="Book Antiqua" w:hAnsi="Book Antiqua"/>
          <w:sz w:val="22"/>
          <w:szCs w:val="22"/>
        </w:rPr>
        <w:t xml:space="preserve"> podstawie faktycznej ilości wyrobów</w:t>
      </w:r>
      <w:r w:rsidRPr="008C22B5">
        <w:rPr>
          <w:rFonts w:ascii="Book Antiqua" w:hAnsi="Book Antiqua"/>
          <w:sz w:val="22"/>
          <w:szCs w:val="22"/>
        </w:rPr>
        <w:t xml:space="preserve"> azbestowo-cementowych:</w:t>
      </w:r>
    </w:p>
    <w:p w:rsidR="006374B5" w:rsidRPr="008C22B5" w:rsidRDefault="006374B5" w:rsidP="00913D5C">
      <w:pPr>
        <w:numPr>
          <w:ilvl w:val="0"/>
          <w:numId w:val="46"/>
        </w:numPr>
        <w:autoSpaceDE w:val="0"/>
        <w:autoSpaceDN w:val="0"/>
        <w:adjustRightInd w:val="0"/>
        <w:jc w:val="both"/>
        <w:rPr>
          <w:rFonts w:ascii="Book Antiqua" w:hAnsi="Book Antiqua"/>
          <w:sz w:val="22"/>
          <w:szCs w:val="22"/>
        </w:rPr>
      </w:pPr>
      <w:r w:rsidRPr="008C22B5">
        <w:rPr>
          <w:rFonts w:ascii="Book Antiqua" w:hAnsi="Book Antiqua"/>
          <w:sz w:val="22"/>
          <w:szCs w:val="22"/>
        </w:rPr>
        <w:t>zdemontowanych, odebranych, przetransportowanych i unieszkodliwionych pomnożonych przez ceny jednostkowe podane w ofercie (zł/Mg ),</w:t>
      </w:r>
    </w:p>
    <w:p w:rsidR="006374B5" w:rsidRPr="007D3AED" w:rsidRDefault="006374B5" w:rsidP="00913D5C">
      <w:pPr>
        <w:numPr>
          <w:ilvl w:val="0"/>
          <w:numId w:val="44"/>
        </w:numPr>
        <w:autoSpaceDE w:val="0"/>
        <w:autoSpaceDN w:val="0"/>
        <w:adjustRightInd w:val="0"/>
        <w:jc w:val="both"/>
        <w:rPr>
          <w:rFonts w:ascii="Book Antiqua" w:hAnsi="Book Antiqua"/>
          <w:sz w:val="22"/>
          <w:szCs w:val="22"/>
        </w:rPr>
      </w:pPr>
      <w:r w:rsidRPr="007D3AED">
        <w:rPr>
          <w:rFonts w:ascii="Book Antiqua" w:hAnsi="Book Antiqua"/>
          <w:sz w:val="22"/>
          <w:szCs w:val="22"/>
        </w:rPr>
        <w:t>Odbiór przedmiotu umowy będzie jednorazowy. Po wykonaniu całości zamówienia</w:t>
      </w:r>
      <w:r w:rsidR="007D3AED" w:rsidRPr="007D3AED">
        <w:rPr>
          <w:rFonts w:ascii="Book Antiqua" w:hAnsi="Book Antiqua"/>
          <w:sz w:val="22"/>
          <w:szCs w:val="22"/>
        </w:rPr>
        <w:t>.</w:t>
      </w:r>
      <w:r w:rsidRPr="007D3AED">
        <w:rPr>
          <w:rFonts w:ascii="Book Antiqua" w:hAnsi="Book Antiqua"/>
          <w:sz w:val="22"/>
          <w:szCs w:val="22"/>
        </w:rPr>
        <w:t xml:space="preserve"> </w:t>
      </w:r>
      <w:r w:rsidRPr="007D3AED">
        <w:rPr>
          <w:rFonts w:ascii="Book Antiqua" w:hAnsi="Book Antiqua"/>
          <w:sz w:val="22"/>
          <w:szCs w:val="22"/>
        </w:rPr>
        <w:br/>
        <w:t>Zapłata faktur</w:t>
      </w:r>
      <w:r w:rsidR="008D5041" w:rsidRPr="007D3AED">
        <w:rPr>
          <w:rFonts w:ascii="Book Antiqua" w:hAnsi="Book Antiqua"/>
          <w:sz w:val="22"/>
          <w:szCs w:val="22"/>
        </w:rPr>
        <w:t>y</w:t>
      </w:r>
      <w:r w:rsidRPr="007D3AED">
        <w:rPr>
          <w:rFonts w:ascii="Book Antiqua" w:hAnsi="Book Antiqua"/>
          <w:sz w:val="22"/>
          <w:szCs w:val="22"/>
        </w:rPr>
        <w:t xml:space="preserve"> nastąpi w terminie do 30 dni, licząc od dnia otrzymania przez Zamawiającego prawidłowo wystawionej faktury VAT</w:t>
      </w:r>
      <w:r w:rsidR="007D3AED">
        <w:rPr>
          <w:rFonts w:ascii="Book Antiqua" w:hAnsi="Book Antiqua"/>
          <w:sz w:val="22"/>
          <w:szCs w:val="22"/>
        </w:rPr>
        <w:t>.</w:t>
      </w:r>
    </w:p>
    <w:p w:rsidR="006374B5" w:rsidRPr="008C22B5" w:rsidRDefault="006374B5" w:rsidP="006374B5">
      <w:pPr>
        <w:autoSpaceDE w:val="0"/>
        <w:autoSpaceDN w:val="0"/>
        <w:adjustRightInd w:val="0"/>
        <w:ind w:left="360"/>
        <w:jc w:val="both"/>
        <w:rPr>
          <w:rFonts w:ascii="Book Antiqua" w:hAnsi="Book Antiqua"/>
          <w:sz w:val="22"/>
          <w:szCs w:val="22"/>
        </w:rPr>
      </w:pPr>
    </w:p>
    <w:p w:rsidR="006374B5" w:rsidRPr="008C22B5" w:rsidRDefault="006374B5" w:rsidP="00DB3C92">
      <w:pPr>
        <w:autoSpaceDE w:val="0"/>
        <w:autoSpaceDN w:val="0"/>
        <w:adjustRightInd w:val="0"/>
        <w:jc w:val="center"/>
        <w:rPr>
          <w:rFonts w:ascii="Book Antiqua" w:hAnsi="Book Antiqua"/>
          <w:b/>
          <w:sz w:val="22"/>
          <w:szCs w:val="22"/>
        </w:rPr>
      </w:pPr>
      <w:r w:rsidRPr="008C22B5">
        <w:rPr>
          <w:rFonts w:ascii="Book Antiqua" w:hAnsi="Book Antiqua"/>
          <w:b/>
          <w:sz w:val="22"/>
          <w:szCs w:val="22"/>
        </w:rPr>
        <w:t>KARY UMOWNE</w:t>
      </w:r>
    </w:p>
    <w:p w:rsidR="006374B5" w:rsidRDefault="007D3AED" w:rsidP="00DB3C92">
      <w:pPr>
        <w:autoSpaceDE w:val="0"/>
        <w:autoSpaceDN w:val="0"/>
        <w:adjustRightInd w:val="0"/>
        <w:jc w:val="center"/>
        <w:rPr>
          <w:rFonts w:ascii="Book Antiqua" w:hAnsi="Book Antiqua"/>
          <w:b/>
          <w:sz w:val="22"/>
          <w:szCs w:val="22"/>
        </w:rPr>
      </w:pPr>
      <w:r>
        <w:rPr>
          <w:rFonts w:ascii="Book Antiqua" w:hAnsi="Book Antiqua"/>
          <w:b/>
          <w:sz w:val="22"/>
          <w:szCs w:val="22"/>
        </w:rPr>
        <w:t>§ 6</w:t>
      </w:r>
    </w:p>
    <w:p w:rsidR="006374B5" w:rsidRPr="008D5041" w:rsidRDefault="006374B5" w:rsidP="00913D5C">
      <w:pPr>
        <w:numPr>
          <w:ilvl w:val="0"/>
          <w:numId w:val="53"/>
        </w:numPr>
        <w:autoSpaceDE w:val="0"/>
        <w:autoSpaceDN w:val="0"/>
        <w:adjustRightInd w:val="0"/>
        <w:jc w:val="both"/>
        <w:rPr>
          <w:rFonts w:ascii="Book Antiqua" w:hAnsi="Book Antiqua"/>
          <w:b/>
          <w:sz w:val="22"/>
          <w:szCs w:val="22"/>
        </w:rPr>
      </w:pPr>
      <w:r w:rsidRPr="008D5041">
        <w:rPr>
          <w:rFonts w:ascii="Book Antiqua" w:hAnsi="Book Antiqua"/>
          <w:sz w:val="22"/>
          <w:szCs w:val="22"/>
        </w:rPr>
        <w:t>Za odstąpienie przez Zamawiającego od umowy z przyczyn zależnych od Wykonawcy, Wykonawca zapłaci Zamawiającemu karę umowną w wysokości 10 % wynagr</w:t>
      </w:r>
      <w:r w:rsidR="007D3AED">
        <w:rPr>
          <w:rFonts w:ascii="Book Antiqua" w:hAnsi="Book Antiqua"/>
          <w:sz w:val="22"/>
          <w:szCs w:val="22"/>
        </w:rPr>
        <w:t>odzenia brutto</w:t>
      </w:r>
      <w:r w:rsidRPr="008D5041">
        <w:rPr>
          <w:rFonts w:ascii="Book Antiqua" w:hAnsi="Book Antiqua"/>
          <w:sz w:val="22"/>
          <w:szCs w:val="22"/>
        </w:rPr>
        <w:t>.</w:t>
      </w:r>
    </w:p>
    <w:p w:rsidR="006374B5" w:rsidRPr="008D5041" w:rsidRDefault="006374B5" w:rsidP="00913D5C">
      <w:pPr>
        <w:numPr>
          <w:ilvl w:val="0"/>
          <w:numId w:val="53"/>
        </w:numPr>
        <w:autoSpaceDE w:val="0"/>
        <w:autoSpaceDN w:val="0"/>
        <w:adjustRightInd w:val="0"/>
        <w:jc w:val="both"/>
        <w:rPr>
          <w:rFonts w:ascii="Book Antiqua" w:hAnsi="Book Antiqua"/>
          <w:b/>
          <w:sz w:val="22"/>
          <w:szCs w:val="22"/>
        </w:rPr>
      </w:pPr>
      <w:r w:rsidRPr="008D5041">
        <w:rPr>
          <w:rFonts w:ascii="Book Antiqua" w:hAnsi="Book Antiqua"/>
          <w:sz w:val="22"/>
          <w:szCs w:val="22"/>
        </w:rPr>
        <w:t>W przypadku zwłoki w wykonaniu umowy, Wykonawca zapłaci Zamawiającemu karę umowną w wys. 0,5% wynagrodzenia brutto za każdy rozpoczęty dzień zwłoki.</w:t>
      </w:r>
    </w:p>
    <w:p w:rsidR="008D5041" w:rsidRPr="008D5041" w:rsidRDefault="006374B5" w:rsidP="00913D5C">
      <w:pPr>
        <w:numPr>
          <w:ilvl w:val="0"/>
          <w:numId w:val="53"/>
        </w:numPr>
        <w:autoSpaceDE w:val="0"/>
        <w:autoSpaceDN w:val="0"/>
        <w:adjustRightInd w:val="0"/>
        <w:jc w:val="both"/>
        <w:rPr>
          <w:rFonts w:ascii="Book Antiqua" w:hAnsi="Book Antiqua"/>
          <w:b/>
          <w:sz w:val="22"/>
          <w:szCs w:val="22"/>
        </w:rPr>
      </w:pPr>
      <w:r w:rsidRPr="008D5041">
        <w:rPr>
          <w:rFonts w:ascii="Book Antiqua" w:hAnsi="Book Antiqua"/>
          <w:sz w:val="22"/>
          <w:szCs w:val="22"/>
        </w:rPr>
        <w:t xml:space="preserve">W przypadku, gdy Wykonawca w okresie obowiązywania umowy nie spełnia wymagań </w:t>
      </w:r>
      <w:r w:rsidRPr="008D5041">
        <w:rPr>
          <w:rFonts w:ascii="Book Antiqua" w:hAnsi="Book Antiqua"/>
          <w:sz w:val="22"/>
          <w:szCs w:val="22"/>
        </w:rPr>
        <w:br/>
        <w:t>i nie wywiązuje się z przepisów prawa dotyczących usuwania azbestu, które określają: Rozporządzenie Ministra Gospodarki, Pracy i Polityki Społec</w:t>
      </w:r>
      <w:r w:rsidR="008D5041">
        <w:rPr>
          <w:rFonts w:ascii="Book Antiqua" w:hAnsi="Book Antiqua"/>
          <w:sz w:val="22"/>
          <w:szCs w:val="22"/>
        </w:rPr>
        <w:t xml:space="preserve">znej z dnia 2 kwietnia 2004 </w:t>
      </w:r>
      <w:r w:rsidRPr="008D5041">
        <w:rPr>
          <w:rFonts w:ascii="Book Antiqua" w:hAnsi="Book Antiqua"/>
          <w:sz w:val="22"/>
          <w:szCs w:val="22"/>
        </w:rPr>
        <w:t xml:space="preserve">w sprawie sposobów i warunków bezpiecznego użytkowania i usuwania wyrobów zawierających azbest (Dz. U.  z 2004 r., Nr 71 poz. 649 z </w:t>
      </w:r>
      <w:proofErr w:type="spellStart"/>
      <w:r w:rsidRPr="008D5041">
        <w:rPr>
          <w:rFonts w:ascii="Book Antiqua" w:hAnsi="Book Antiqua"/>
          <w:sz w:val="22"/>
          <w:szCs w:val="22"/>
        </w:rPr>
        <w:t>późn</w:t>
      </w:r>
      <w:proofErr w:type="spellEnd"/>
      <w:r w:rsidRPr="008D5041">
        <w:rPr>
          <w:rFonts w:ascii="Book Antiqua" w:hAnsi="Book Antiqua"/>
          <w:sz w:val="22"/>
          <w:szCs w:val="22"/>
        </w:rPr>
        <w:t>. zm.) i Rozporządzenie Ministra Gospodarki, Pracy i Polityki Społecznej</w:t>
      </w:r>
      <w:r w:rsidR="008D5041">
        <w:rPr>
          <w:rFonts w:ascii="Book Antiqua" w:hAnsi="Book Antiqua"/>
          <w:sz w:val="22"/>
          <w:szCs w:val="22"/>
        </w:rPr>
        <w:t xml:space="preserve"> </w:t>
      </w:r>
      <w:r w:rsidRPr="008D5041">
        <w:rPr>
          <w:rFonts w:ascii="Book Antiqua" w:hAnsi="Book Antiqua"/>
          <w:sz w:val="22"/>
          <w:szCs w:val="22"/>
        </w:rPr>
        <w:t>z dnia 12.12.2011r. w sprawie wymagań w zakresie wykorzystania i oczyszczania instalacji lub urządzeń, w których był lub jest wykorzystywany azbest (Dz. U. Nr 8 poz. 31) oraz Rozporządzenie Ministra Gospodarki i Pracy z dnia 14 października 2005r. w sprawie zasad bezpieczeństwa i higieny pracy przy zabezpieczaniu i usuwaniu wyrobów zawierających azbest oraz programu</w:t>
      </w:r>
      <w:r w:rsidR="008D5041">
        <w:rPr>
          <w:rFonts w:ascii="Book Antiqua" w:hAnsi="Book Antiqua"/>
          <w:sz w:val="22"/>
          <w:szCs w:val="22"/>
        </w:rPr>
        <w:t xml:space="preserve"> </w:t>
      </w:r>
      <w:r w:rsidRPr="008D5041">
        <w:rPr>
          <w:rFonts w:ascii="Book Antiqua" w:hAnsi="Book Antiqua"/>
          <w:sz w:val="22"/>
          <w:szCs w:val="22"/>
        </w:rPr>
        <w:t xml:space="preserve">szkolenia w zakresie bezpiecznego użytkowania takich wyrobów (Dz. U. z 2005 r., Nr 216 poz.1824), Zamawiający może rozwiązać umowę ze skutkiem natychmiastowym </w:t>
      </w:r>
      <w:r w:rsidR="008D5041">
        <w:rPr>
          <w:rFonts w:ascii="Book Antiqua" w:hAnsi="Book Antiqua"/>
          <w:sz w:val="22"/>
          <w:szCs w:val="22"/>
        </w:rPr>
        <w:t xml:space="preserve">                   </w:t>
      </w:r>
      <w:r w:rsidRPr="008D5041">
        <w:rPr>
          <w:rFonts w:ascii="Book Antiqua" w:hAnsi="Book Antiqua"/>
          <w:sz w:val="22"/>
          <w:szCs w:val="22"/>
        </w:rPr>
        <w:lastRenderedPageBreak/>
        <w:t>a Wykonawca zobowiązany jest do zapłaty kary umownej w wysokości 20 % wynagrodzenia brutto określonego</w:t>
      </w:r>
      <w:r w:rsidR="007D3AED">
        <w:rPr>
          <w:rFonts w:ascii="Book Antiqua" w:hAnsi="Book Antiqua"/>
          <w:sz w:val="22"/>
          <w:szCs w:val="22"/>
        </w:rPr>
        <w:t>.</w:t>
      </w:r>
    </w:p>
    <w:p w:rsidR="006374B5" w:rsidRPr="008D5041" w:rsidRDefault="006374B5" w:rsidP="00913D5C">
      <w:pPr>
        <w:numPr>
          <w:ilvl w:val="0"/>
          <w:numId w:val="53"/>
        </w:numPr>
        <w:autoSpaceDE w:val="0"/>
        <w:autoSpaceDN w:val="0"/>
        <w:adjustRightInd w:val="0"/>
        <w:jc w:val="both"/>
        <w:rPr>
          <w:rFonts w:ascii="Book Antiqua" w:hAnsi="Book Antiqua"/>
          <w:b/>
          <w:sz w:val="22"/>
          <w:szCs w:val="22"/>
        </w:rPr>
      </w:pPr>
      <w:r w:rsidRPr="008D5041">
        <w:rPr>
          <w:rFonts w:ascii="Book Antiqua" w:hAnsi="Book Antiqua"/>
          <w:sz w:val="22"/>
          <w:szCs w:val="22"/>
        </w:rPr>
        <w:t>Niezależnie od zastrzeżonych kar umownych strony mogą dochodzić odszkodowania na zasadach ogólnych.</w:t>
      </w:r>
    </w:p>
    <w:p w:rsidR="006374B5" w:rsidRPr="008C22B5" w:rsidRDefault="006374B5" w:rsidP="00DB3C92">
      <w:pPr>
        <w:autoSpaceDE w:val="0"/>
        <w:autoSpaceDN w:val="0"/>
        <w:adjustRightInd w:val="0"/>
        <w:jc w:val="center"/>
        <w:rPr>
          <w:rFonts w:ascii="Book Antiqua" w:hAnsi="Book Antiqua"/>
          <w:sz w:val="22"/>
          <w:szCs w:val="22"/>
        </w:rPr>
      </w:pPr>
    </w:p>
    <w:p w:rsidR="006374B5" w:rsidRPr="008C22B5" w:rsidRDefault="006374B5" w:rsidP="00DB3C92">
      <w:pPr>
        <w:autoSpaceDE w:val="0"/>
        <w:autoSpaceDN w:val="0"/>
        <w:adjustRightInd w:val="0"/>
        <w:jc w:val="center"/>
        <w:rPr>
          <w:rFonts w:ascii="Book Antiqua" w:hAnsi="Book Antiqua"/>
          <w:b/>
          <w:sz w:val="22"/>
          <w:szCs w:val="22"/>
        </w:rPr>
      </w:pPr>
      <w:r w:rsidRPr="008C22B5">
        <w:rPr>
          <w:rFonts w:ascii="Book Antiqua" w:hAnsi="Book Antiqua"/>
          <w:b/>
          <w:sz w:val="22"/>
          <w:szCs w:val="22"/>
        </w:rPr>
        <w:t>ZMIANA POSTANOWIEŃ UMOWY</w:t>
      </w:r>
    </w:p>
    <w:p w:rsidR="006374B5" w:rsidRPr="008C22B5" w:rsidRDefault="007D3AED" w:rsidP="00DB3C92">
      <w:pPr>
        <w:autoSpaceDE w:val="0"/>
        <w:autoSpaceDN w:val="0"/>
        <w:adjustRightInd w:val="0"/>
        <w:jc w:val="center"/>
        <w:rPr>
          <w:rFonts w:ascii="Book Antiqua" w:hAnsi="Book Antiqua"/>
          <w:b/>
          <w:sz w:val="22"/>
          <w:szCs w:val="22"/>
        </w:rPr>
      </w:pPr>
      <w:r>
        <w:rPr>
          <w:rFonts w:ascii="Book Antiqua" w:hAnsi="Book Antiqua"/>
          <w:b/>
          <w:sz w:val="22"/>
          <w:szCs w:val="22"/>
        </w:rPr>
        <w:t>§ 7</w:t>
      </w:r>
    </w:p>
    <w:p w:rsidR="006374B5" w:rsidRDefault="006374B5" w:rsidP="00913D5C">
      <w:pPr>
        <w:numPr>
          <w:ilvl w:val="0"/>
          <w:numId w:val="54"/>
        </w:numPr>
        <w:autoSpaceDE w:val="0"/>
        <w:autoSpaceDN w:val="0"/>
        <w:adjustRightInd w:val="0"/>
        <w:jc w:val="both"/>
        <w:rPr>
          <w:rFonts w:ascii="Book Antiqua" w:hAnsi="Book Antiqua"/>
          <w:sz w:val="22"/>
          <w:szCs w:val="22"/>
        </w:rPr>
      </w:pPr>
      <w:r w:rsidRPr="008D5041">
        <w:rPr>
          <w:rFonts w:ascii="Book Antiqua" w:hAnsi="Book Antiqua"/>
          <w:sz w:val="22"/>
          <w:szCs w:val="22"/>
        </w:rPr>
        <w:t>Wszelkie zmiany niniejszej umowy wymagają formy pisemnej pod rygorem nieważności.</w:t>
      </w:r>
    </w:p>
    <w:p w:rsidR="006374B5" w:rsidRPr="008D5041" w:rsidRDefault="006374B5" w:rsidP="00913D5C">
      <w:pPr>
        <w:numPr>
          <w:ilvl w:val="0"/>
          <w:numId w:val="54"/>
        </w:numPr>
        <w:autoSpaceDE w:val="0"/>
        <w:autoSpaceDN w:val="0"/>
        <w:adjustRightInd w:val="0"/>
        <w:jc w:val="both"/>
        <w:rPr>
          <w:rFonts w:ascii="Book Antiqua" w:hAnsi="Book Antiqua"/>
          <w:sz w:val="22"/>
          <w:szCs w:val="22"/>
        </w:rPr>
      </w:pPr>
      <w:r w:rsidRPr="008D5041">
        <w:rPr>
          <w:rFonts w:ascii="Book Antiqua" w:hAnsi="Book Antiqua"/>
          <w:sz w:val="22"/>
          <w:szCs w:val="22"/>
        </w:rPr>
        <w:t>Zakazane są istotne zmiany postanowień zawartej umowy w stosunku do treści oferty na podstawie, której dokonano wyboru Wykonawcy, chyba że konieczność wprowadzenia takich zmian wynika z potrzeb Zamawiającego lub z przyczyn dotyczących Zamawiającego lub</w:t>
      </w:r>
      <w:r w:rsidR="00DB3C92" w:rsidRPr="008D5041">
        <w:rPr>
          <w:rFonts w:ascii="Book Antiqua" w:hAnsi="Book Antiqua"/>
          <w:sz w:val="22"/>
          <w:szCs w:val="22"/>
        </w:rPr>
        <w:t xml:space="preserve"> </w:t>
      </w:r>
      <w:r w:rsidRPr="008D5041">
        <w:rPr>
          <w:rFonts w:ascii="Book Antiqua" w:hAnsi="Book Antiqua"/>
          <w:sz w:val="22"/>
          <w:szCs w:val="22"/>
        </w:rPr>
        <w:t>też</w:t>
      </w:r>
      <w:r w:rsidR="00DB3C92" w:rsidRPr="008D5041">
        <w:rPr>
          <w:rFonts w:ascii="Book Antiqua" w:hAnsi="Book Antiqua"/>
          <w:sz w:val="22"/>
          <w:szCs w:val="22"/>
        </w:rPr>
        <w:t xml:space="preserve"> </w:t>
      </w:r>
      <w:r w:rsidRPr="008D5041">
        <w:rPr>
          <w:rFonts w:ascii="Book Antiqua" w:hAnsi="Book Antiqua"/>
          <w:sz w:val="22"/>
          <w:szCs w:val="22"/>
        </w:rPr>
        <w:t xml:space="preserve">z przyczyn obiektywnych, niezależnych od żadnej ze stron </w:t>
      </w:r>
      <w:r w:rsidR="008D5041">
        <w:rPr>
          <w:rFonts w:ascii="Book Antiqua" w:hAnsi="Book Antiqua"/>
          <w:sz w:val="22"/>
          <w:szCs w:val="22"/>
        </w:rPr>
        <w:t xml:space="preserve">                       </w:t>
      </w:r>
      <w:r w:rsidRPr="008D5041">
        <w:rPr>
          <w:rFonts w:ascii="Book Antiqua" w:hAnsi="Book Antiqua"/>
          <w:sz w:val="22"/>
          <w:szCs w:val="22"/>
        </w:rPr>
        <w:t>i dotyczy:</w:t>
      </w:r>
    </w:p>
    <w:p w:rsidR="006374B5" w:rsidRDefault="006374B5" w:rsidP="00913D5C">
      <w:pPr>
        <w:numPr>
          <w:ilvl w:val="0"/>
          <w:numId w:val="55"/>
        </w:numPr>
        <w:autoSpaceDE w:val="0"/>
        <w:autoSpaceDN w:val="0"/>
        <w:adjustRightInd w:val="0"/>
        <w:jc w:val="both"/>
        <w:rPr>
          <w:rFonts w:ascii="Book Antiqua" w:hAnsi="Book Antiqua"/>
          <w:sz w:val="22"/>
          <w:szCs w:val="22"/>
        </w:rPr>
      </w:pPr>
      <w:r w:rsidRPr="008C22B5">
        <w:rPr>
          <w:rFonts w:ascii="Book Antiqua" w:hAnsi="Book Antiqua"/>
          <w:sz w:val="22"/>
          <w:szCs w:val="22"/>
        </w:rPr>
        <w:t>wynagrodzenia w przypadku ustawowej zmiany stawki podatku VAT,</w:t>
      </w:r>
    </w:p>
    <w:p w:rsidR="006374B5" w:rsidRDefault="006374B5" w:rsidP="00913D5C">
      <w:pPr>
        <w:numPr>
          <w:ilvl w:val="0"/>
          <w:numId w:val="55"/>
        </w:numPr>
        <w:autoSpaceDE w:val="0"/>
        <w:autoSpaceDN w:val="0"/>
        <w:adjustRightInd w:val="0"/>
        <w:jc w:val="both"/>
        <w:rPr>
          <w:rFonts w:ascii="Book Antiqua" w:hAnsi="Book Antiqua"/>
          <w:sz w:val="22"/>
          <w:szCs w:val="22"/>
        </w:rPr>
      </w:pPr>
      <w:r w:rsidRPr="008D5041">
        <w:rPr>
          <w:rFonts w:ascii="Book Antiqua" w:hAnsi="Book Antiqua"/>
          <w:sz w:val="22"/>
          <w:szCs w:val="22"/>
        </w:rPr>
        <w:t>zmniejszenia wielkości zamówienia w zależności od ilości złożonych wniosków oraz faktycznej ilości zebranych wyrobów zawierających azbe</w:t>
      </w:r>
      <w:r w:rsidR="008D5041">
        <w:rPr>
          <w:rFonts w:ascii="Book Antiqua" w:hAnsi="Book Antiqua"/>
          <w:sz w:val="22"/>
          <w:szCs w:val="22"/>
        </w:rPr>
        <w:t>st od właścicieli nieruchomości,</w:t>
      </w:r>
    </w:p>
    <w:p w:rsidR="006374B5" w:rsidRDefault="006374B5" w:rsidP="00913D5C">
      <w:pPr>
        <w:numPr>
          <w:ilvl w:val="0"/>
          <w:numId w:val="55"/>
        </w:numPr>
        <w:autoSpaceDE w:val="0"/>
        <w:autoSpaceDN w:val="0"/>
        <w:adjustRightInd w:val="0"/>
        <w:jc w:val="both"/>
        <w:rPr>
          <w:rFonts w:ascii="Book Antiqua" w:hAnsi="Book Antiqua"/>
          <w:sz w:val="22"/>
          <w:szCs w:val="22"/>
        </w:rPr>
      </w:pPr>
      <w:r w:rsidRPr="008D5041">
        <w:rPr>
          <w:rFonts w:ascii="Book Antiqua" w:hAnsi="Book Antiqua"/>
          <w:sz w:val="22"/>
          <w:szCs w:val="22"/>
        </w:rPr>
        <w:t xml:space="preserve">terminu realizacji umowy z przyczyn niezależnych od Wykonawcy wynikających </w:t>
      </w:r>
      <w:r w:rsidRPr="008D5041">
        <w:rPr>
          <w:rFonts w:ascii="Book Antiqua" w:hAnsi="Book Antiqua"/>
          <w:sz w:val="22"/>
          <w:szCs w:val="22"/>
        </w:rPr>
        <w:br/>
        <w:t>z niesprzyjających warunków atmosferycznych uniemożliwiających prowadzenie robót w szczególności intensywnych lub długotrwałych opadów deszczu,</w:t>
      </w:r>
    </w:p>
    <w:p w:rsidR="006374B5" w:rsidRPr="008D5041" w:rsidRDefault="006374B5" w:rsidP="00913D5C">
      <w:pPr>
        <w:numPr>
          <w:ilvl w:val="0"/>
          <w:numId w:val="55"/>
        </w:numPr>
        <w:autoSpaceDE w:val="0"/>
        <w:autoSpaceDN w:val="0"/>
        <w:adjustRightInd w:val="0"/>
        <w:jc w:val="both"/>
        <w:rPr>
          <w:rFonts w:ascii="Book Antiqua" w:hAnsi="Book Antiqua"/>
          <w:sz w:val="22"/>
          <w:szCs w:val="22"/>
        </w:rPr>
      </w:pPr>
      <w:r w:rsidRPr="008D5041">
        <w:rPr>
          <w:rFonts w:ascii="Book Antiqua" w:hAnsi="Book Antiqua"/>
          <w:sz w:val="22"/>
          <w:szCs w:val="22"/>
        </w:rPr>
        <w:t>zmniejszenia zakresu przedmiotu umowy i wynagrodzenia w przypadku wystąpienia:</w:t>
      </w:r>
    </w:p>
    <w:p w:rsidR="006374B5" w:rsidRPr="008C22B5" w:rsidRDefault="006374B5" w:rsidP="00913D5C">
      <w:pPr>
        <w:numPr>
          <w:ilvl w:val="0"/>
          <w:numId w:val="56"/>
        </w:numPr>
        <w:autoSpaceDE w:val="0"/>
        <w:autoSpaceDN w:val="0"/>
        <w:adjustRightInd w:val="0"/>
        <w:jc w:val="both"/>
        <w:rPr>
          <w:rFonts w:ascii="Book Antiqua" w:hAnsi="Book Antiqua"/>
          <w:sz w:val="22"/>
          <w:szCs w:val="22"/>
        </w:rPr>
      </w:pPr>
      <w:r w:rsidRPr="008C22B5">
        <w:rPr>
          <w:rFonts w:ascii="Book Antiqua" w:hAnsi="Book Antiqua"/>
          <w:sz w:val="22"/>
          <w:szCs w:val="22"/>
        </w:rPr>
        <w:t>niekorzystnych warunków atmosferycznych utrudniających wykonanie demontażu płyt azbestowych z pokryć dachowych lub elewacji,</w:t>
      </w:r>
    </w:p>
    <w:p w:rsidR="006374B5" w:rsidRPr="008C22B5" w:rsidRDefault="006374B5" w:rsidP="00913D5C">
      <w:pPr>
        <w:numPr>
          <w:ilvl w:val="0"/>
          <w:numId w:val="56"/>
        </w:numPr>
        <w:jc w:val="both"/>
        <w:rPr>
          <w:rFonts w:ascii="Book Antiqua" w:hAnsi="Book Antiqua"/>
          <w:sz w:val="22"/>
          <w:szCs w:val="22"/>
        </w:rPr>
      </w:pPr>
      <w:r w:rsidRPr="008C22B5">
        <w:rPr>
          <w:rFonts w:ascii="Book Antiqua" w:hAnsi="Book Antiqua"/>
          <w:sz w:val="22"/>
          <w:szCs w:val="22"/>
        </w:rPr>
        <w:t>przyczyn losowych u właścicieli nieruchomości,</w:t>
      </w:r>
    </w:p>
    <w:p w:rsidR="008D5041" w:rsidRDefault="0084330C" w:rsidP="00913D5C">
      <w:pPr>
        <w:numPr>
          <w:ilvl w:val="0"/>
          <w:numId w:val="56"/>
        </w:numPr>
        <w:jc w:val="both"/>
        <w:rPr>
          <w:rFonts w:ascii="Book Antiqua" w:hAnsi="Book Antiqua"/>
          <w:sz w:val="22"/>
          <w:szCs w:val="22"/>
        </w:rPr>
      </w:pPr>
      <w:r>
        <w:rPr>
          <w:rFonts w:ascii="Book Antiqua" w:hAnsi="Book Antiqua"/>
          <w:sz w:val="22"/>
          <w:szCs w:val="22"/>
        </w:rPr>
        <w:t xml:space="preserve">przyczyn opisanych w </w:t>
      </w:r>
      <w:proofErr w:type="spellStart"/>
      <w:r>
        <w:rPr>
          <w:rFonts w:ascii="Book Antiqua" w:hAnsi="Book Antiqua"/>
          <w:sz w:val="22"/>
          <w:szCs w:val="22"/>
        </w:rPr>
        <w:t>ppkt</w:t>
      </w:r>
      <w:proofErr w:type="spellEnd"/>
      <w:r>
        <w:rPr>
          <w:rFonts w:ascii="Book Antiqua" w:hAnsi="Book Antiqua"/>
          <w:sz w:val="22"/>
          <w:szCs w:val="22"/>
        </w:rPr>
        <w:t xml:space="preserve"> 2),</w:t>
      </w:r>
    </w:p>
    <w:p w:rsidR="0084330C" w:rsidRPr="008D5041" w:rsidRDefault="0084330C" w:rsidP="00913D5C">
      <w:pPr>
        <w:numPr>
          <w:ilvl w:val="0"/>
          <w:numId w:val="55"/>
        </w:numPr>
        <w:jc w:val="both"/>
        <w:rPr>
          <w:rFonts w:ascii="Book Antiqua" w:hAnsi="Book Antiqua"/>
          <w:sz w:val="22"/>
          <w:szCs w:val="22"/>
        </w:rPr>
      </w:pPr>
      <w:r w:rsidRPr="008D5041">
        <w:rPr>
          <w:rFonts w:ascii="Book Antiqua" w:hAnsi="Book Antiqua"/>
          <w:bCs/>
          <w:iCs/>
          <w:sz w:val="22"/>
          <w:szCs w:val="22"/>
        </w:rPr>
        <w:t>zmiany zakresu części zamówienia powierzonej do wykonania przez podwykonawców</w:t>
      </w:r>
      <w:r w:rsidR="00721910">
        <w:rPr>
          <w:rFonts w:ascii="Book Antiqua" w:hAnsi="Book Antiqua"/>
          <w:bCs/>
          <w:iCs/>
          <w:sz w:val="22"/>
          <w:szCs w:val="22"/>
        </w:rPr>
        <w:t>,</w:t>
      </w:r>
    </w:p>
    <w:p w:rsidR="0084330C" w:rsidRPr="00721910" w:rsidRDefault="0084330C" w:rsidP="00913D5C">
      <w:pPr>
        <w:numPr>
          <w:ilvl w:val="0"/>
          <w:numId w:val="55"/>
        </w:numPr>
        <w:jc w:val="both"/>
        <w:rPr>
          <w:rFonts w:ascii="Book Antiqua" w:hAnsi="Book Antiqua"/>
          <w:sz w:val="22"/>
          <w:szCs w:val="22"/>
        </w:rPr>
      </w:pPr>
      <w:r w:rsidRPr="008D5041">
        <w:rPr>
          <w:rFonts w:ascii="Book Antiqua" w:hAnsi="Book Antiqua"/>
          <w:bCs/>
          <w:iCs/>
          <w:sz w:val="22"/>
          <w:szCs w:val="22"/>
        </w:rPr>
        <w:t>zmiany podmiotu trzeciego, na zasobach którego polega Wykonawca wykazując spełnianie warunku udziału w</w:t>
      </w:r>
      <w:r w:rsidR="007D3AED">
        <w:rPr>
          <w:rFonts w:ascii="Book Antiqua" w:hAnsi="Book Antiqua"/>
          <w:bCs/>
          <w:iCs/>
          <w:sz w:val="22"/>
          <w:szCs w:val="22"/>
        </w:rPr>
        <w:t xml:space="preserve"> postę</w:t>
      </w:r>
      <w:r w:rsidRPr="008D5041">
        <w:rPr>
          <w:rFonts w:ascii="Book Antiqua" w:hAnsi="Book Antiqua"/>
          <w:bCs/>
          <w:iCs/>
          <w:sz w:val="22"/>
          <w:szCs w:val="22"/>
        </w:rPr>
        <w:t xml:space="preserve">powaniu, z zastrzeżeniem, że nowy podmiot będzie </w:t>
      </w:r>
      <w:r w:rsidR="007D3AED">
        <w:rPr>
          <w:rFonts w:ascii="Book Antiqua" w:hAnsi="Book Antiqua"/>
          <w:bCs/>
          <w:iCs/>
          <w:sz w:val="22"/>
          <w:szCs w:val="22"/>
        </w:rPr>
        <w:t>spełniał warunki udziału w postę</w:t>
      </w:r>
      <w:r w:rsidRPr="008D5041">
        <w:rPr>
          <w:rFonts w:ascii="Book Antiqua" w:hAnsi="Book Antiqua"/>
          <w:bCs/>
          <w:iCs/>
          <w:sz w:val="22"/>
          <w:szCs w:val="22"/>
        </w:rPr>
        <w:t>powaniu w tym zakresie.</w:t>
      </w:r>
    </w:p>
    <w:p w:rsidR="006374B5" w:rsidRPr="00721910" w:rsidRDefault="006374B5" w:rsidP="00913D5C">
      <w:pPr>
        <w:numPr>
          <w:ilvl w:val="0"/>
          <w:numId w:val="54"/>
        </w:numPr>
        <w:jc w:val="both"/>
        <w:rPr>
          <w:rFonts w:ascii="Book Antiqua" w:hAnsi="Book Antiqua"/>
          <w:sz w:val="22"/>
          <w:szCs w:val="22"/>
        </w:rPr>
      </w:pPr>
      <w:r w:rsidRPr="008C22B5">
        <w:rPr>
          <w:rFonts w:ascii="Book Antiqua" w:hAnsi="Book Antiqua"/>
          <w:sz w:val="22"/>
          <w:szCs w:val="22"/>
        </w:rPr>
        <w:t xml:space="preserve">Strona, która występuje z propozycją zmiany umowy obowiązana jest uzasadnić </w:t>
      </w:r>
      <w:r w:rsidRPr="008C22B5">
        <w:rPr>
          <w:rFonts w:ascii="Book Antiqua" w:hAnsi="Book Antiqua"/>
          <w:sz w:val="22"/>
          <w:szCs w:val="22"/>
        </w:rPr>
        <w:br/>
        <w:t>i udokumentować istnienie przesłanki tej zmiany.</w:t>
      </w:r>
      <w:r w:rsidRPr="008C22B5">
        <w:rPr>
          <w:rFonts w:ascii="Book Antiqua" w:hAnsi="Book Antiqua"/>
          <w:b/>
          <w:sz w:val="22"/>
          <w:szCs w:val="22"/>
        </w:rPr>
        <w:t xml:space="preserve"> </w:t>
      </w:r>
    </w:p>
    <w:p w:rsidR="006374B5" w:rsidRPr="008C22B5" w:rsidRDefault="006374B5" w:rsidP="006374B5">
      <w:pPr>
        <w:autoSpaceDE w:val="0"/>
        <w:autoSpaceDN w:val="0"/>
        <w:adjustRightInd w:val="0"/>
        <w:jc w:val="both"/>
        <w:rPr>
          <w:rFonts w:ascii="Book Antiqua" w:hAnsi="Book Antiqua"/>
          <w:sz w:val="22"/>
          <w:szCs w:val="22"/>
        </w:rPr>
      </w:pPr>
    </w:p>
    <w:p w:rsidR="006374B5" w:rsidRPr="008C22B5" w:rsidRDefault="006374B5" w:rsidP="00DB3C92">
      <w:pPr>
        <w:autoSpaceDE w:val="0"/>
        <w:autoSpaceDN w:val="0"/>
        <w:adjustRightInd w:val="0"/>
        <w:jc w:val="center"/>
        <w:rPr>
          <w:rFonts w:ascii="Book Antiqua" w:hAnsi="Book Antiqua"/>
          <w:b/>
          <w:sz w:val="22"/>
          <w:szCs w:val="22"/>
        </w:rPr>
      </w:pPr>
      <w:r w:rsidRPr="008C22B5">
        <w:rPr>
          <w:rFonts w:ascii="Book Antiqua" w:hAnsi="Book Antiqua"/>
          <w:b/>
          <w:sz w:val="22"/>
          <w:szCs w:val="22"/>
        </w:rPr>
        <w:t>ODSTĄPIENIE OD UMOWY</w:t>
      </w:r>
    </w:p>
    <w:p w:rsidR="006374B5" w:rsidRPr="008C22B5" w:rsidRDefault="007D3AED" w:rsidP="00DB3C92">
      <w:pPr>
        <w:autoSpaceDE w:val="0"/>
        <w:autoSpaceDN w:val="0"/>
        <w:adjustRightInd w:val="0"/>
        <w:jc w:val="center"/>
        <w:rPr>
          <w:rFonts w:ascii="Book Antiqua" w:hAnsi="Book Antiqua"/>
          <w:b/>
          <w:sz w:val="22"/>
          <w:szCs w:val="22"/>
        </w:rPr>
      </w:pPr>
      <w:r>
        <w:rPr>
          <w:rFonts w:ascii="Book Antiqua" w:hAnsi="Book Antiqua"/>
          <w:b/>
          <w:sz w:val="22"/>
          <w:szCs w:val="22"/>
        </w:rPr>
        <w:t>§ 8</w:t>
      </w:r>
    </w:p>
    <w:p w:rsidR="006374B5" w:rsidRPr="008C22B5" w:rsidRDefault="006374B5" w:rsidP="00913D5C">
      <w:pPr>
        <w:numPr>
          <w:ilvl w:val="0"/>
          <w:numId w:val="57"/>
        </w:numPr>
        <w:autoSpaceDE w:val="0"/>
        <w:autoSpaceDN w:val="0"/>
        <w:adjustRightInd w:val="0"/>
        <w:jc w:val="both"/>
        <w:rPr>
          <w:rFonts w:ascii="Book Antiqua" w:eastAsia="Calibri" w:hAnsi="Book Antiqua"/>
          <w:sz w:val="22"/>
          <w:szCs w:val="22"/>
          <w:lang w:eastAsia="en-US"/>
        </w:rPr>
      </w:pPr>
      <w:r w:rsidRPr="008C22B5">
        <w:rPr>
          <w:rFonts w:ascii="Book Antiqua" w:eastAsia="Calibri" w:hAnsi="Book Antiqua"/>
          <w:sz w:val="22"/>
          <w:szCs w:val="22"/>
          <w:lang w:eastAsia="en-US"/>
        </w:rPr>
        <w:t>W przypadku gdy Wykonawca w okresie obowiązywania umowy nie spełnia wymagań  i nie wywiązuje się z obowiązków określonych w</w:t>
      </w:r>
      <w:r w:rsidR="00DB3C92">
        <w:rPr>
          <w:rFonts w:ascii="Book Antiqua" w:eastAsia="Calibri" w:hAnsi="Book Antiqua"/>
          <w:sz w:val="22"/>
          <w:szCs w:val="22"/>
          <w:lang w:eastAsia="en-US"/>
        </w:rPr>
        <w:t xml:space="preserve"> takich dokumentach jak</w:t>
      </w:r>
      <w:r w:rsidRPr="008C22B5">
        <w:rPr>
          <w:rFonts w:ascii="Book Antiqua" w:eastAsia="Calibri" w:hAnsi="Book Antiqua"/>
          <w:sz w:val="22"/>
          <w:szCs w:val="22"/>
          <w:lang w:eastAsia="en-US"/>
        </w:rPr>
        <w:t>:</w:t>
      </w:r>
    </w:p>
    <w:p w:rsidR="006374B5" w:rsidRPr="008C22B5" w:rsidRDefault="006374B5" w:rsidP="00913D5C">
      <w:pPr>
        <w:numPr>
          <w:ilvl w:val="0"/>
          <w:numId w:val="47"/>
        </w:numPr>
        <w:autoSpaceDE w:val="0"/>
        <w:autoSpaceDN w:val="0"/>
        <w:adjustRightInd w:val="0"/>
        <w:jc w:val="both"/>
        <w:rPr>
          <w:rFonts w:ascii="Book Antiqua" w:hAnsi="Book Antiqua"/>
          <w:sz w:val="22"/>
          <w:szCs w:val="22"/>
        </w:rPr>
      </w:pPr>
      <w:r w:rsidRPr="008C22B5">
        <w:rPr>
          <w:rFonts w:ascii="Book Antiqua" w:hAnsi="Book Antiqua"/>
          <w:sz w:val="22"/>
          <w:szCs w:val="22"/>
        </w:rPr>
        <w:t>Ustawa z dnia 14 grudnia o odpadach (Dz. U. z 2013 r. poz.21 ze zm.),</w:t>
      </w:r>
    </w:p>
    <w:p w:rsidR="006374B5" w:rsidRPr="008C22B5" w:rsidRDefault="006374B5" w:rsidP="00913D5C">
      <w:pPr>
        <w:numPr>
          <w:ilvl w:val="0"/>
          <w:numId w:val="47"/>
        </w:numPr>
        <w:autoSpaceDE w:val="0"/>
        <w:autoSpaceDN w:val="0"/>
        <w:adjustRightInd w:val="0"/>
        <w:jc w:val="both"/>
        <w:rPr>
          <w:rFonts w:ascii="Book Antiqua" w:hAnsi="Book Antiqua"/>
          <w:sz w:val="22"/>
          <w:szCs w:val="22"/>
        </w:rPr>
      </w:pPr>
      <w:r w:rsidRPr="008C22B5">
        <w:rPr>
          <w:rFonts w:ascii="Book Antiqua" w:hAnsi="Book Antiqua"/>
          <w:sz w:val="22"/>
          <w:szCs w:val="22"/>
        </w:rPr>
        <w:t>Ustawa z dnia 27 kwietnia 2001 r. Prawo ochrony środowiska (Dz. U. z 2013. 1232 ze. zm.),</w:t>
      </w:r>
    </w:p>
    <w:p w:rsidR="006374B5" w:rsidRPr="008C22B5" w:rsidRDefault="006374B5" w:rsidP="00913D5C">
      <w:pPr>
        <w:numPr>
          <w:ilvl w:val="0"/>
          <w:numId w:val="47"/>
        </w:numPr>
        <w:autoSpaceDE w:val="0"/>
        <w:autoSpaceDN w:val="0"/>
        <w:adjustRightInd w:val="0"/>
        <w:jc w:val="both"/>
        <w:rPr>
          <w:rFonts w:ascii="Book Antiqua" w:hAnsi="Book Antiqua"/>
          <w:sz w:val="22"/>
          <w:szCs w:val="22"/>
        </w:rPr>
      </w:pPr>
      <w:r w:rsidRPr="008C22B5">
        <w:rPr>
          <w:rFonts w:ascii="Book Antiqua" w:hAnsi="Book Antiqua"/>
          <w:sz w:val="22"/>
          <w:szCs w:val="22"/>
        </w:rPr>
        <w:t>Ustawa z dnia 19 czerwca 1997 r. o zakazie stosowania wyrobów zawierających azbest (Dz. U. z 2004 r., Nr 3, poz. 20 z</w:t>
      </w:r>
      <w:r w:rsidR="00DB3C92">
        <w:rPr>
          <w:rFonts w:ascii="Book Antiqua" w:hAnsi="Book Antiqua"/>
          <w:sz w:val="22"/>
          <w:szCs w:val="22"/>
        </w:rPr>
        <w:t>e</w:t>
      </w:r>
      <w:r w:rsidRPr="008C22B5">
        <w:rPr>
          <w:rFonts w:ascii="Book Antiqua" w:hAnsi="Book Antiqua"/>
          <w:sz w:val="22"/>
          <w:szCs w:val="22"/>
        </w:rPr>
        <w:t xml:space="preserve"> zm.),</w:t>
      </w:r>
    </w:p>
    <w:p w:rsidR="006374B5" w:rsidRPr="008C22B5" w:rsidRDefault="006374B5" w:rsidP="00913D5C">
      <w:pPr>
        <w:numPr>
          <w:ilvl w:val="0"/>
          <w:numId w:val="47"/>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Ustawa z dnia 19 sierpnia 2011 r. o przewozie towarów niebezpiecznych (Dz. U. </w:t>
      </w:r>
      <w:r w:rsidR="00DB3C92">
        <w:rPr>
          <w:rFonts w:ascii="Book Antiqua" w:hAnsi="Book Antiqua"/>
          <w:sz w:val="22"/>
          <w:szCs w:val="22"/>
        </w:rPr>
        <w:t xml:space="preserve">                      </w:t>
      </w:r>
      <w:r w:rsidRPr="008C22B5">
        <w:rPr>
          <w:rFonts w:ascii="Book Antiqua" w:hAnsi="Book Antiqua"/>
          <w:sz w:val="22"/>
          <w:szCs w:val="22"/>
        </w:rPr>
        <w:t>Nr 227, poz. 1367),</w:t>
      </w:r>
    </w:p>
    <w:p w:rsidR="006374B5" w:rsidRPr="008C22B5" w:rsidRDefault="006374B5" w:rsidP="00913D5C">
      <w:pPr>
        <w:numPr>
          <w:ilvl w:val="0"/>
          <w:numId w:val="47"/>
        </w:numPr>
        <w:autoSpaceDE w:val="0"/>
        <w:autoSpaceDN w:val="0"/>
        <w:adjustRightInd w:val="0"/>
        <w:jc w:val="both"/>
        <w:rPr>
          <w:rFonts w:ascii="Book Antiqua" w:hAnsi="Book Antiqua"/>
          <w:sz w:val="22"/>
          <w:szCs w:val="22"/>
        </w:rPr>
      </w:pPr>
      <w:r w:rsidRPr="008C22B5">
        <w:rPr>
          <w:rFonts w:ascii="Book Antiqua" w:hAnsi="Book Antiqua"/>
          <w:sz w:val="22"/>
          <w:szCs w:val="22"/>
        </w:rPr>
        <w:t>Rozporządzenie Ministra Gospodarki i Pracy z dnia 14 października 2005r. w sprawie zasad bezpieczeństwa i higieny pracy przy zabezpieczaniu i usuwaniu wyrobów zawierających azbest oraz programu szkolenia w zakresie bezpiecznego użytkowania takich wyrobów (Dz. U. z 2005 r., Nr 216 poz.1824).,</w:t>
      </w:r>
    </w:p>
    <w:p w:rsidR="006374B5" w:rsidRPr="008C22B5" w:rsidRDefault="006374B5" w:rsidP="00913D5C">
      <w:pPr>
        <w:numPr>
          <w:ilvl w:val="0"/>
          <w:numId w:val="47"/>
        </w:numPr>
        <w:autoSpaceDE w:val="0"/>
        <w:autoSpaceDN w:val="0"/>
        <w:adjustRightInd w:val="0"/>
        <w:jc w:val="both"/>
        <w:rPr>
          <w:rFonts w:ascii="Book Antiqua" w:hAnsi="Book Antiqua"/>
          <w:sz w:val="22"/>
          <w:szCs w:val="22"/>
        </w:rPr>
      </w:pPr>
      <w:r w:rsidRPr="008C22B5">
        <w:rPr>
          <w:rFonts w:ascii="Book Antiqua" w:hAnsi="Book Antiqua"/>
          <w:sz w:val="22"/>
          <w:szCs w:val="22"/>
        </w:rPr>
        <w:lastRenderedPageBreak/>
        <w:t>Rozporządzenie Ministra Gospodarki, Pracy i Polityki Społecznej z dnia 2 kwietnia 2004 r. w sprawie sposobów i warunków bezpiecznego użytkowania i usuwania wyrobów zawierających azbest (Dz. U. z 2004r.  Nr 71 poz. 649 ze zm.),</w:t>
      </w:r>
    </w:p>
    <w:p w:rsidR="006374B5" w:rsidRPr="008C22B5" w:rsidRDefault="006374B5" w:rsidP="00913D5C">
      <w:pPr>
        <w:numPr>
          <w:ilvl w:val="0"/>
          <w:numId w:val="47"/>
        </w:numPr>
        <w:autoSpaceDE w:val="0"/>
        <w:autoSpaceDN w:val="0"/>
        <w:adjustRightInd w:val="0"/>
        <w:jc w:val="both"/>
        <w:rPr>
          <w:rFonts w:ascii="Book Antiqua" w:hAnsi="Book Antiqua"/>
          <w:sz w:val="22"/>
          <w:szCs w:val="22"/>
        </w:rPr>
      </w:pPr>
      <w:r w:rsidRPr="008C22B5">
        <w:rPr>
          <w:rFonts w:ascii="Book Antiqua" w:hAnsi="Book Antiqua"/>
          <w:sz w:val="22"/>
          <w:szCs w:val="22"/>
        </w:rPr>
        <w:t>Ustawa z dnia 7 lipca 1994 r. Prawo budowlane (Dz. U. z 2013.1409 ze zm.)</w:t>
      </w:r>
    </w:p>
    <w:p w:rsidR="006374B5" w:rsidRDefault="006374B5" w:rsidP="00721910">
      <w:pPr>
        <w:autoSpaceDE w:val="0"/>
        <w:autoSpaceDN w:val="0"/>
        <w:adjustRightInd w:val="0"/>
        <w:ind w:left="360"/>
        <w:jc w:val="both"/>
        <w:rPr>
          <w:rFonts w:ascii="Book Antiqua" w:eastAsia="Calibri" w:hAnsi="Book Antiqua"/>
          <w:sz w:val="22"/>
          <w:szCs w:val="22"/>
          <w:lang w:eastAsia="en-US"/>
        </w:rPr>
      </w:pPr>
      <w:r w:rsidRPr="008C22B5">
        <w:rPr>
          <w:rFonts w:ascii="Book Antiqua" w:eastAsia="Calibri" w:hAnsi="Book Antiqua"/>
          <w:sz w:val="22"/>
          <w:szCs w:val="22"/>
          <w:lang w:eastAsia="en-US"/>
        </w:rPr>
        <w:t>Zamawiającemu przysługuje umowne prawo odstąpienia od umowy w ciągu 14 dni licząc od dnia w którym stwierdzono ten fakt</w:t>
      </w:r>
      <w:r w:rsidR="00721910">
        <w:rPr>
          <w:rFonts w:ascii="Book Antiqua" w:eastAsia="Calibri" w:hAnsi="Book Antiqua"/>
          <w:sz w:val="22"/>
          <w:szCs w:val="22"/>
          <w:lang w:eastAsia="en-US"/>
        </w:rPr>
        <w:t>.</w:t>
      </w:r>
    </w:p>
    <w:p w:rsidR="006374B5" w:rsidRPr="00721910" w:rsidRDefault="006374B5" w:rsidP="00913D5C">
      <w:pPr>
        <w:numPr>
          <w:ilvl w:val="0"/>
          <w:numId w:val="57"/>
        </w:numPr>
        <w:autoSpaceDE w:val="0"/>
        <w:autoSpaceDN w:val="0"/>
        <w:adjustRightInd w:val="0"/>
        <w:jc w:val="both"/>
        <w:rPr>
          <w:rFonts w:ascii="Book Antiqua" w:hAnsi="Book Antiqua"/>
          <w:sz w:val="22"/>
          <w:szCs w:val="22"/>
        </w:rPr>
      </w:pPr>
      <w:r w:rsidRPr="00721910">
        <w:rPr>
          <w:rFonts w:ascii="Book Antiqua" w:hAnsi="Book Antiqua"/>
          <w:sz w:val="22"/>
          <w:szCs w:val="22"/>
        </w:rPr>
        <w:t>Poza przypadkami określonymi w Kodeksie cywilnym Zamawiającemu przysługuje prawo odstąpienia od umowy bez wyznaczania terminu dodatkowego, jeżeli</w:t>
      </w:r>
    </w:p>
    <w:p w:rsidR="00721910" w:rsidRDefault="006374B5" w:rsidP="00913D5C">
      <w:pPr>
        <w:numPr>
          <w:ilvl w:val="0"/>
          <w:numId w:val="58"/>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Wykonawca nie rozpoczął realizacji przedmiotu umowy bez uzasadnionej przyczyny </w:t>
      </w:r>
    </w:p>
    <w:p w:rsidR="006374B5" w:rsidRPr="008C22B5" w:rsidRDefault="006374B5" w:rsidP="00721910">
      <w:pPr>
        <w:autoSpaceDE w:val="0"/>
        <w:autoSpaceDN w:val="0"/>
        <w:adjustRightInd w:val="0"/>
        <w:ind w:left="644"/>
        <w:jc w:val="both"/>
        <w:rPr>
          <w:rFonts w:ascii="Book Antiqua" w:hAnsi="Book Antiqua"/>
          <w:sz w:val="22"/>
          <w:szCs w:val="22"/>
        </w:rPr>
      </w:pPr>
      <w:r w:rsidRPr="008C22B5">
        <w:rPr>
          <w:rFonts w:ascii="Book Antiqua" w:hAnsi="Book Antiqua"/>
          <w:sz w:val="22"/>
          <w:szCs w:val="22"/>
        </w:rPr>
        <w:t>pomimo wezwania Zamawiającego złożonego na piśmie,</w:t>
      </w:r>
    </w:p>
    <w:p w:rsidR="00721910" w:rsidRDefault="006374B5" w:rsidP="00913D5C">
      <w:pPr>
        <w:numPr>
          <w:ilvl w:val="0"/>
          <w:numId w:val="58"/>
        </w:numPr>
        <w:autoSpaceDE w:val="0"/>
        <w:autoSpaceDN w:val="0"/>
        <w:adjustRightInd w:val="0"/>
        <w:jc w:val="both"/>
        <w:rPr>
          <w:rFonts w:ascii="Book Antiqua" w:hAnsi="Book Antiqua"/>
          <w:color w:val="000000"/>
          <w:sz w:val="22"/>
          <w:szCs w:val="22"/>
        </w:rPr>
      </w:pPr>
      <w:r w:rsidRPr="008C22B5">
        <w:rPr>
          <w:rFonts w:ascii="Book Antiqua" w:hAnsi="Book Antiqua"/>
          <w:color w:val="000000"/>
          <w:sz w:val="22"/>
          <w:szCs w:val="22"/>
        </w:rPr>
        <w:t>Wykonawca przerwał z przyczyn le</w:t>
      </w:r>
      <w:r w:rsidRPr="008C22B5">
        <w:rPr>
          <w:rFonts w:ascii="Book Antiqua" w:eastAsia="TimesNewRoman" w:hAnsi="Book Antiqua"/>
          <w:color w:val="000000"/>
          <w:sz w:val="22"/>
          <w:szCs w:val="22"/>
        </w:rPr>
        <w:t>żą</w:t>
      </w:r>
      <w:r w:rsidRPr="008C22B5">
        <w:rPr>
          <w:rFonts w:ascii="Book Antiqua" w:hAnsi="Book Antiqua"/>
          <w:color w:val="000000"/>
          <w:sz w:val="22"/>
          <w:szCs w:val="22"/>
        </w:rPr>
        <w:t>cych po jego stronie realizacj</w:t>
      </w:r>
      <w:r w:rsidRPr="008C22B5">
        <w:rPr>
          <w:rFonts w:ascii="Book Antiqua" w:eastAsia="TimesNewRoman" w:hAnsi="Book Antiqua"/>
          <w:color w:val="000000"/>
          <w:sz w:val="22"/>
          <w:szCs w:val="22"/>
        </w:rPr>
        <w:t xml:space="preserve">ę </w:t>
      </w:r>
      <w:r w:rsidRPr="008C22B5">
        <w:rPr>
          <w:rFonts w:ascii="Book Antiqua" w:hAnsi="Book Antiqua"/>
          <w:color w:val="000000"/>
          <w:sz w:val="22"/>
          <w:szCs w:val="22"/>
        </w:rPr>
        <w:t xml:space="preserve">przedmiotu </w:t>
      </w:r>
    </w:p>
    <w:p w:rsidR="006374B5" w:rsidRDefault="006374B5" w:rsidP="00721910">
      <w:pPr>
        <w:autoSpaceDE w:val="0"/>
        <w:autoSpaceDN w:val="0"/>
        <w:adjustRightInd w:val="0"/>
        <w:ind w:left="644"/>
        <w:jc w:val="both"/>
        <w:rPr>
          <w:rFonts w:ascii="Book Antiqua" w:hAnsi="Book Antiqua"/>
          <w:sz w:val="22"/>
          <w:szCs w:val="22"/>
        </w:rPr>
      </w:pPr>
      <w:r w:rsidRPr="008C22B5">
        <w:rPr>
          <w:rFonts w:ascii="Book Antiqua" w:hAnsi="Book Antiqua"/>
          <w:color w:val="000000"/>
          <w:sz w:val="22"/>
          <w:szCs w:val="22"/>
        </w:rPr>
        <w:t xml:space="preserve">umowy i nie wznowił prac mimo wezwania Zamawiającego </w:t>
      </w:r>
      <w:r w:rsidRPr="008C22B5">
        <w:rPr>
          <w:rFonts w:ascii="Book Antiqua" w:hAnsi="Book Antiqua"/>
          <w:sz w:val="22"/>
          <w:szCs w:val="22"/>
        </w:rPr>
        <w:t>złożonego na piśmie,</w:t>
      </w:r>
    </w:p>
    <w:p w:rsidR="00323109" w:rsidRPr="008C22B5" w:rsidRDefault="00323109" w:rsidP="00721910">
      <w:pPr>
        <w:autoSpaceDE w:val="0"/>
        <w:autoSpaceDN w:val="0"/>
        <w:adjustRightInd w:val="0"/>
        <w:ind w:left="644"/>
        <w:jc w:val="both"/>
        <w:rPr>
          <w:rFonts w:ascii="Book Antiqua" w:hAnsi="Book Antiqua"/>
          <w:color w:val="000000"/>
          <w:sz w:val="22"/>
          <w:szCs w:val="22"/>
        </w:rPr>
      </w:pPr>
    </w:p>
    <w:p w:rsidR="00721910" w:rsidRDefault="006374B5" w:rsidP="00913D5C">
      <w:pPr>
        <w:numPr>
          <w:ilvl w:val="0"/>
          <w:numId w:val="58"/>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Wykonawca realizuje przedmiot umowy w sposób niezgodny z postanowieniami </w:t>
      </w:r>
    </w:p>
    <w:p w:rsidR="006374B5" w:rsidRDefault="00323109" w:rsidP="00721910">
      <w:pPr>
        <w:autoSpaceDE w:val="0"/>
        <w:autoSpaceDN w:val="0"/>
        <w:adjustRightInd w:val="0"/>
        <w:ind w:left="644"/>
        <w:jc w:val="both"/>
        <w:rPr>
          <w:rFonts w:ascii="Book Antiqua" w:hAnsi="Book Antiqua"/>
          <w:sz w:val="22"/>
          <w:szCs w:val="22"/>
        </w:rPr>
      </w:pPr>
      <w:r>
        <w:rPr>
          <w:rFonts w:ascii="Book Antiqua" w:hAnsi="Book Antiqua"/>
          <w:sz w:val="22"/>
          <w:szCs w:val="22"/>
        </w:rPr>
        <w:t>Umowy,</w:t>
      </w:r>
    </w:p>
    <w:p w:rsidR="006374B5" w:rsidRDefault="006374B5" w:rsidP="00913D5C">
      <w:pPr>
        <w:numPr>
          <w:ilvl w:val="0"/>
          <w:numId w:val="58"/>
        </w:numPr>
        <w:autoSpaceDE w:val="0"/>
        <w:autoSpaceDN w:val="0"/>
        <w:adjustRightInd w:val="0"/>
        <w:jc w:val="both"/>
        <w:rPr>
          <w:rFonts w:ascii="Book Antiqua" w:hAnsi="Book Antiqua"/>
          <w:color w:val="000000"/>
          <w:sz w:val="22"/>
          <w:szCs w:val="22"/>
        </w:rPr>
      </w:pPr>
      <w:r w:rsidRPr="008C22B5">
        <w:rPr>
          <w:rFonts w:ascii="Book Antiqua" w:hAnsi="Book Antiqua"/>
          <w:color w:val="000000"/>
          <w:sz w:val="22"/>
          <w:szCs w:val="22"/>
        </w:rPr>
        <w:t>suma kar umownych przekroczyła 25 % wynagrodzenia</w:t>
      </w:r>
      <w:r w:rsidR="007D3AED">
        <w:rPr>
          <w:rFonts w:ascii="Book Antiqua" w:hAnsi="Book Antiqua"/>
          <w:color w:val="000000"/>
          <w:sz w:val="22"/>
          <w:szCs w:val="22"/>
        </w:rPr>
        <w:t xml:space="preserve"> brutto.</w:t>
      </w:r>
    </w:p>
    <w:p w:rsidR="006374B5" w:rsidRDefault="006374B5" w:rsidP="00913D5C">
      <w:pPr>
        <w:numPr>
          <w:ilvl w:val="0"/>
          <w:numId w:val="57"/>
        </w:numPr>
        <w:autoSpaceDE w:val="0"/>
        <w:autoSpaceDN w:val="0"/>
        <w:adjustRightInd w:val="0"/>
        <w:jc w:val="both"/>
        <w:rPr>
          <w:rFonts w:ascii="Book Antiqua" w:hAnsi="Book Antiqua"/>
          <w:sz w:val="22"/>
          <w:szCs w:val="22"/>
        </w:rPr>
      </w:pPr>
      <w:r w:rsidRPr="00721910">
        <w:rPr>
          <w:rFonts w:ascii="Book Antiqua" w:hAnsi="Book Antiqua"/>
          <w:sz w:val="22"/>
          <w:szCs w:val="22"/>
        </w:rPr>
        <w:t>Oświadczenie o odstąpieniu od umowy, w przy</w:t>
      </w:r>
      <w:r w:rsidR="00721910" w:rsidRPr="00721910">
        <w:rPr>
          <w:rFonts w:ascii="Book Antiqua" w:hAnsi="Book Antiqua"/>
          <w:sz w:val="22"/>
          <w:szCs w:val="22"/>
        </w:rPr>
        <w:t xml:space="preserve">padkach, o których mowa w ust. 2 </w:t>
      </w:r>
      <w:r w:rsidRPr="00721910">
        <w:rPr>
          <w:rFonts w:ascii="Book Antiqua" w:hAnsi="Book Antiqua"/>
          <w:sz w:val="22"/>
          <w:szCs w:val="22"/>
        </w:rPr>
        <w:t>(odstąpienie umowne) powinno nastąpić w formie pisemnej z podaniem przyczyny</w:t>
      </w:r>
      <w:r w:rsidR="00721910">
        <w:rPr>
          <w:rFonts w:ascii="Book Antiqua" w:hAnsi="Book Antiqua"/>
          <w:sz w:val="22"/>
          <w:szCs w:val="22"/>
        </w:rPr>
        <w:t xml:space="preserve"> </w:t>
      </w:r>
      <w:r w:rsidRPr="00721910">
        <w:rPr>
          <w:rFonts w:ascii="Book Antiqua" w:hAnsi="Book Antiqua"/>
          <w:sz w:val="22"/>
          <w:szCs w:val="22"/>
        </w:rPr>
        <w:t xml:space="preserve">odstąpienia, w terminie do 30 dni od daty powzięcia przez Zamawiającego wiadomości </w:t>
      </w:r>
      <w:r w:rsidR="00721910">
        <w:rPr>
          <w:rFonts w:ascii="Book Antiqua" w:hAnsi="Book Antiqua"/>
          <w:sz w:val="22"/>
          <w:szCs w:val="22"/>
        </w:rPr>
        <w:t xml:space="preserve">        </w:t>
      </w:r>
      <w:r w:rsidRPr="00721910">
        <w:rPr>
          <w:rFonts w:ascii="Book Antiqua" w:hAnsi="Book Antiqua"/>
          <w:sz w:val="22"/>
          <w:szCs w:val="22"/>
        </w:rPr>
        <w:t>o tej przyczynie.</w:t>
      </w:r>
    </w:p>
    <w:p w:rsidR="006374B5" w:rsidRDefault="006374B5" w:rsidP="00913D5C">
      <w:pPr>
        <w:numPr>
          <w:ilvl w:val="0"/>
          <w:numId w:val="57"/>
        </w:numPr>
        <w:autoSpaceDE w:val="0"/>
        <w:autoSpaceDN w:val="0"/>
        <w:adjustRightInd w:val="0"/>
        <w:jc w:val="both"/>
        <w:rPr>
          <w:rFonts w:ascii="Book Antiqua" w:hAnsi="Book Antiqua"/>
          <w:sz w:val="22"/>
          <w:szCs w:val="22"/>
        </w:rPr>
      </w:pPr>
      <w:r w:rsidRPr="00721910">
        <w:rPr>
          <w:rFonts w:ascii="Book Antiqua" w:hAnsi="Book Antiqua"/>
          <w:sz w:val="22"/>
          <w:szCs w:val="22"/>
        </w:rPr>
        <w:t xml:space="preserve">Ponadto Zamawiającemu przysługuje prawo do odstąpienia od umowy na zasadach określonych w art. 145 ustawy z dnia 29 stycznia 2004 r. – Prawo zamówień publicznych </w:t>
      </w:r>
      <w:r w:rsidRPr="00721910">
        <w:rPr>
          <w:rFonts w:ascii="Book Antiqua" w:hAnsi="Book Antiqua"/>
          <w:sz w:val="22"/>
          <w:szCs w:val="22"/>
        </w:rPr>
        <w:br/>
        <w:t xml:space="preserve">(tj. Dz. U. </w:t>
      </w:r>
      <w:r w:rsidR="00DB3C92" w:rsidRPr="00721910">
        <w:rPr>
          <w:rFonts w:ascii="Book Antiqua" w:hAnsi="Book Antiqua"/>
          <w:sz w:val="22"/>
          <w:szCs w:val="22"/>
        </w:rPr>
        <w:t xml:space="preserve">z 2013r., poz. 907 ze </w:t>
      </w:r>
      <w:r w:rsidRPr="00721910">
        <w:rPr>
          <w:rFonts w:ascii="Book Antiqua" w:hAnsi="Book Antiqua"/>
          <w:sz w:val="22"/>
          <w:szCs w:val="22"/>
        </w:rPr>
        <w:t>zm.).</w:t>
      </w:r>
    </w:p>
    <w:p w:rsidR="006374B5" w:rsidRPr="00721910" w:rsidRDefault="006374B5" w:rsidP="00913D5C">
      <w:pPr>
        <w:numPr>
          <w:ilvl w:val="0"/>
          <w:numId w:val="57"/>
        </w:numPr>
        <w:autoSpaceDE w:val="0"/>
        <w:autoSpaceDN w:val="0"/>
        <w:adjustRightInd w:val="0"/>
        <w:jc w:val="both"/>
        <w:rPr>
          <w:rFonts w:ascii="Book Antiqua" w:hAnsi="Book Antiqua"/>
          <w:sz w:val="22"/>
          <w:szCs w:val="22"/>
        </w:rPr>
      </w:pPr>
      <w:r w:rsidRPr="00721910">
        <w:rPr>
          <w:rFonts w:ascii="Book Antiqua" w:hAnsi="Book Antiqua"/>
          <w:color w:val="000000"/>
          <w:sz w:val="22"/>
          <w:szCs w:val="22"/>
        </w:rPr>
        <w:t>Zamawiaj</w:t>
      </w:r>
      <w:r w:rsidRPr="00721910">
        <w:rPr>
          <w:rFonts w:ascii="Book Antiqua" w:eastAsia="TimesNewRoman" w:hAnsi="Book Antiqua"/>
          <w:color w:val="000000"/>
          <w:sz w:val="22"/>
          <w:szCs w:val="22"/>
        </w:rPr>
        <w:t>ą</w:t>
      </w:r>
      <w:r w:rsidRPr="00721910">
        <w:rPr>
          <w:rFonts w:ascii="Book Antiqua" w:hAnsi="Book Antiqua"/>
          <w:color w:val="000000"/>
          <w:sz w:val="22"/>
          <w:szCs w:val="22"/>
        </w:rPr>
        <w:t>cemu przysługuje prawo odst</w:t>
      </w:r>
      <w:r w:rsidRPr="00721910">
        <w:rPr>
          <w:rFonts w:ascii="Book Antiqua" w:eastAsia="TimesNewRoman" w:hAnsi="Book Antiqua"/>
          <w:color w:val="000000"/>
          <w:sz w:val="22"/>
          <w:szCs w:val="22"/>
        </w:rPr>
        <w:t>ą</w:t>
      </w:r>
      <w:r w:rsidRPr="00721910">
        <w:rPr>
          <w:rFonts w:ascii="Book Antiqua" w:hAnsi="Book Antiqua"/>
          <w:color w:val="000000"/>
          <w:sz w:val="22"/>
          <w:szCs w:val="22"/>
        </w:rPr>
        <w:t>pienia od umowy w ci</w:t>
      </w:r>
      <w:r w:rsidRPr="00721910">
        <w:rPr>
          <w:rFonts w:ascii="Book Antiqua" w:eastAsia="TimesNewRoman" w:hAnsi="Book Antiqua"/>
          <w:color w:val="000000"/>
          <w:sz w:val="22"/>
          <w:szCs w:val="22"/>
        </w:rPr>
        <w:t>ą</w:t>
      </w:r>
      <w:r w:rsidRPr="00721910">
        <w:rPr>
          <w:rFonts w:ascii="Book Antiqua" w:hAnsi="Book Antiqua"/>
          <w:color w:val="000000"/>
          <w:sz w:val="22"/>
          <w:szCs w:val="22"/>
        </w:rPr>
        <w:t>gu 14 dni od uzyskania informacji o zaj</w:t>
      </w:r>
      <w:r w:rsidRPr="00721910">
        <w:rPr>
          <w:rFonts w:ascii="Book Antiqua" w:eastAsia="TimesNewRoman" w:hAnsi="Book Antiqua"/>
          <w:color w:val="000000"/>
          <w:sz w:val="22"/>
          <w:szCs w:val="22"/>
        </w:rPr>
        <w:t>ę</w:t>
      </w:r>
      <w:r w:rsidRPr="00721910">
        <w:rPr>
          <w:rFonts w:ascii="Book Antiqua" w:hAnsi="Book Antiqua"/>
          <w:color w:val="000000"/>
          <w:sz w:val="22"/>
          <w:szCs w:val="22"/>
        </w:rPr>
        <w:t>ciu w wyniku wszcz</w:t>
      </w:r>
      <w:r w:rsidRPr="00721910">
        <w:rPr>
          <w:rFonts w:ascii="Book Antiqua" w:eastAsia="TimesNewRoman" w:hAnsi="Book Antiqua"/>
          <w:color w:val="000000"/>
          <w:sz w:val="22"/>
          <w:szCs w:val="22"/>
        </w:rPr>
        <w:t>ę</w:t>
      </w:r>
      <w:r w:rsidRPr="00721910">
        <w:rPr>
          <w:rFonts w:ascii="Book Antiqua" w:hAnsi="Book Antiqua"/>
          <w:color w:val="000000"/>
          <w:sz w:val="22"/>
          <w:szCs w:val="22"/>
        </w:rPr>
        <w:t>tego post</w:t>
      </w:r>
      <w:r w:rsidRPr="00721910">
        <w:rPr>
          <w:rFonts w:ascii="Book Antiqua" w:eastAsia="TimesNewRoman" w:hAnsi="Book Antiqua"/>
          <w:color w:val="000000"/>
          <w:sz w:val="22"/>
          <w:szCs w:val="22"/>
        </w:rPr>
        <w:t>ę</w:t>
      </w:r>
      <w:r w:rsidRPr="00721910">
        <w:rPr>
          <w:rFonts w:ascii="Book Antiqua" w:hAnsi="Book Antiqua"/>
          <w:color w:val="000000"/>
          <w:sz w:val="22"/>
          <w:szCs w:val="22"/>
        </w:rPr>
        <w:t>powania egzekucyjnego maj</w:t>
      </w:r>
      <w:r w:rsidRPr="00721910">
        <w:rPr>
          <w:rFonts w:ascii="Book Antiqua" w:eastAsia="TimesNewRoman" w:hAnsi="Book Antiqua"/>
          <w:color w:val="000000"/>
          <w:sz w:val="22"/>
          <w:szCs w:val="22"/>
        </w:rPr>
        <w:t>ą</w:t>
      </w:r>
      <w:r w:rsidRPr="00721910">
        <w:rPr>
          <w:rFonts w:ascii="Book Antiqua" w:hAnsi="Book Antiqua"/>
          <w:color w:val="000000"/>
          <w:sz w:val="22"/>
          <w:szCs w:val="22"/>
        </w:rPr>
        <w:t>tku Wykonawcy lub jego znacznej cz</w:t>
      </w:r>
      <w:r w:rsidRPr="00721910">
        <w:rPr>
          <w:rFonts w:ascii="Book Antiqua" w:eastAsia="TimesNewRoman" w:hAnsi="Book Antiqua"/>
          <w:color w:val="000000"/>
          <w:sz w:val="22"/>
          <w:szCs w:val="22"/>
        </w:rPr>
        <w:t>ęś</w:t>
      </w:r>
      <w:r w:rsidRPr="00721910">
        <w:rPr>
          <w:rFonts w:ascii="Book Antiqua" w:hAnsi="Book Antiqua"/>
          <w:color w:val="000000"/>
          <w:sz w:val="22"/>
          <w:szCs w:val="22"/>
        </w:rPr>
        <w:t>ci, wskazuj</w:t>
      </w:r>
      <w:r w:rsidRPr="00721910">
        <w:rPr>
          <w:rFonts w:ascii="Book Antiqua" w:eastAsia="TimesNewRoman" w:hAnsi="Book Antiqua"/>
          <w:color w:val="000000"/>
          <w:sz w:val="22"/>
          <w:szCs w:val="22"/>
        </w:rPr>
        <w:t>ą</w:t>
      </w:r>
      <w:r w:rsidRPr="00721910">
        <w:rPr>
          <w:rFonts w:ascii="Book Antiqua" w:hAnsi="Book Antiqua"/>
          <w:color w:val="000000"/>
          <w:sz w:val="22"/>
          <w:szCs w:val="22"/>
        </w:rPr>
        <w:t>cego na zagro</w:t>
      </w:r>
      <w:r w:rsidRPr="00721910">
        <w:rPr>
          <w:rFonts w:ascii="Book Antiqua" w:eastAsia="TimesNewRoman" w:hAnsi="Book Antiqua"/>
          <w:color w:val="000000"/>
          <w:sz w:val="22"/>
          <w:szCs w:val="22"/>
        </w:rPr>
        <w:t>ż</w:t>
      </w:r>
      <w:r w:rsidRPr="00721910">
        <w:rPr>
          <w:rFonts w:ascii="Book Antiqua" w:hAnsi="Book Antiqua"/>
          <w:color w:val="000000"/>
          <w:sz w:val="22"/>
          <w:szCs w:val="22"/>
        </w:rPr>
        <w:t>enie wykonania umowy.</w:t>
      </w:r>
    </w:p>
    <w:p w:rsidR="00721910" w:rsidRDefault="00721910" w:rsidP="00DB3C92">
      <w:pPr>
        <w:jc w:val="center"/>
        <w:rPr>
          <w:rFonts w:ascii="Book Antiqua" w:hAnsi="Book Antiqua"/>
          <w:b/>
          <w:color w:val="000000"/>
          <w:sz w:val="22"/>
          <w:szCs w:val="22"/>
        </w:rPr>
      </w:pPr>
    </w:p>
    <w:p w:rsidR="006374B5" w:rsidRPr="008C22B5" w:rsidRDefault="006374B5" w:rsidP="00DB3C92">
      <w:pPr>
        <w:jc w:val="center"/>
        <w:rPr>
          <w:rFonts w:ascii="Book Antiqua" w:hAnsi="Book Antiqua"/>
          <w:b/>
          <w:color w:val="000000"/>
          <w:sz w:val="22"/>
          <w:szCs w:val="22"/>
        </w:rPr>
      </w:pPr>
      <w:r w:rsidRPr="008C22B5">
        <w:rPr>
          <w:rFonts w:ascii="Book Antiqua" w:hAnsi="Book Antiqua"/>
          <w:b/>
          <w:color w:val="000000"/>
          <w:sz w:val="22"/>
          <w:szCs w:val="22"/>
        </w:rPr>
        <w:t>PODWYKONAWCY</w:t>
      </w:r>
    </w:p>
    <w:p w:rsidR="006374B5" w:rsidRPr="008C22B5" w:rsidRDefault="007D3AED" w:rsidP="00DB3C92">
      <w:pPr>
        <w:jc w:val="center"/>
        <w:rPr>
          <w:rFonts w:ascii="Book Antiqua" w:hAnsi="Book Antiqua"/>
          <w:b/>
          <w:color w:val="000000"/>
          <w:sz w:val="22"/>
          <w:szCs w:val="22"/>
        </w:rPr>
      </w:pPr>
      <w:r>
        <w:rPr>
          <w:rFonts w:ascii="Book Antiqua" w:hAnsi="Book Antiqua"/>
          <w:b/>
          <w:color w:val="000000"/>
          <w:sz w:val="22"/>
          <w:szCs w:val="22"/>
        </w:rPr>
        <w:t>§ 9</w:t>
      </w:r>
    </w:p>
    <w:p w:rsidR="00323109" w:rsidRPr="00323109" w:rsidRDefault="00323109" w:rsidP="00323109">
      <w:pPr>
        <w:numPr>
          <w:ilvl w:val="0"/>
          <w:numId w:val="49"/>
        </w:numPr>
        <w:jc w:val="both"/>
        <w:rPr>
          <w:rFonts w:ascii="Book Antiqua" w:hAnsi="Book Antiqua"/>
          <w:sz w:val="22"/>
          <w:szCs w:val="22"/>
        </w:rPr>
      </w:pPr>
      <w:r w:rsidRPr="00323109">
        <w:rPr>
          <w:rFonts w:ascii="Book Antiqua" w:hAnsi="Book Antiqua" w:cs="Arial"/>
          <w:sz w:val="22"/>
          <w:szCs w:val="22"/>
        </w:rPr>
        <w:t xml:space="preserve">Zamawiający dopuszcza zatrudnienie Podwykonawców do wykonania </w:t>
      </w:r>
      <w:r>
        <w:rPr>
          <w:rFonts w:ascii="Book Antiqua" w:hAnsi="Book Antiqua" w:cs="Arial"/>
          <w:sz w:val="22"/>
          <w:szCs w:val="22"/>
        </w:rPr>
        <w:t>prac</w:t>
      </w:r>
      <w:r w:rsidRPr="00323109">
        <w:rPr>
          <w:rFonts w:ascii="Book Antiqua" w:hAnsi="Book Antiqua" w:cs="Arial"/>
          <w:sz w:val="22"/>
          <w:szCs w:val="22"/>
        </w:rPr>
        <w:t xml:space="preserve"> będących przedmiotem zamówienia.</w:t>
      </w:r>
    </w:p>
    <w:p w:rsidR="00323109" w:rsidRPr="00323109" w:rsidRDefault="00323109" w:rsidP="009E29C7">
      <w:pPr>
        <w:numPr>
          <w:ilvl w:val="0"/>
          <w:numId w:val="49"/>
        </w:numPr>
        <w:jc w:val="both"/>
        <w:rPr>
          <w:rFonts w:ascii="Book Antiqua" w:hAnsi="Book Antiqua"/>
          <w:sz w:val="22"/>
          <w:szCs w:val="22"/>
        </w:rPr>
      </w:pPr>
      <w:r w:rsidRPr="00323109">
        <w:rPr>
          <w:rFonts w:ascii="Book Antiqua" w:hAnsi="Book Antiqua" w:cs="Arial"/>
          <w:sz w:val="22"/>
          <w:szCs w:val="22"/>
        </w:rPr>
        <w:t xml:space="preserve">Umowa z Podwykonawcą nie zgłoszonym w ofercie przetargowej może być zawarta przez Wykonawcę pod warunkiem uprzedniego wyrażenia zgody na jej zawarcie przez Zamawiającego, w formie pisemnej pad rygorem nieważności (art. 647.1 KC).  Wykonawca przedstawi Zamawiającemu projekt umowy z Podwykonawcą wraz </w:t>
      </w:r>
      <w:r>
        <w:rPr>
          <w:rFonts w:ascii="Book Antiqua" w:hAnsi="Book Antiqua" w:cs="Arial"/>
          <w:sz w:val="22"/>
          <w:szCs w:val="22"/>
        </w:rPr>
        <w:t xml:space="preserve">                              </w:t>
      </w:r>
      <w:r w:rsidRPr="00323109">
        <w:rPr>
          <w:rFonts w:ascii="Book Antiqua" w:hAnsi="Book Antiqua" w:cs="Arial"/>
          <w:sz w:val="22"/>
          <w:szCs w:val="22"/>
        </w:rPr>
        <w:t>z wnioskiem o wyrażenie zgody na jej zawarcie.</w:t>
      </w:r>
    </w:p>
    <w:p w:rsidR="00323109" w:rsidRPr="00323109" w:rsidRDefault="00323109" w:rsidP="00323109">
      <w:pPr>
        <w:numPr>
          <w:ilvl w:val="0"/>
          <w:numId w:val="49"/>
        </w:numPr>
        <w:jc w:val="both"/>
        <w:rPr>
          <w:rFonts w:ascii="Book Antiqua" w:hAnsi="Book Antiqua"/>
          <w:sz w:val="22"/>
          <w:szCs w:val="22"/>
        </w:rPr>
      </w:pPr>
      <w:r w:rsidRPr="00323109">
        <w:rPr>
          <w:rFonts w:ascii="Book Antiqua" w:hAnsi="Book Antiqua" w:cs="Arial"/>
          <w:sz w:val="22"/>
          <w:szCs w:val="22"/>
        </w:rPr>
        <w:t>Zasadę tę stosuje się również do zmian umowy</w:t>
      </w:r>
      <w:r w:rsidRPr="00323109">
        <w:rPr>
          <w:rFonts w:ascii="Book Antiqua" w:hAnsi="Book Antiqua" w:cs="Arial"/>
          <w:spacing w:val="-4"/>
          <w:sz w:val="22"/>
          <w:szCs w:val="22"/>
        </w:rPr>
        <w:t xml:space="preserve"> </w:t>
      </w:r>
      <w:r w:rsidRPr="00323109">
        <w:rPr>
          <w:rFonts w:ascii="Book Antiqua" w:hAnsi="Book Antiqua" w:cs="Arial"/>
          <w:sz w:val="22"/>
          <w:szCs w:val="22"/>
        </w:rPr>
        <w:t>z podwykonawcą.</w:t>
      </w:r>
    </w:p>
    <w:p w:rsidR="00323109" w:rsidRPr="00323109" w:rsidRDefault="00323109" w:rsidP="00323109">
      <w:pPr>
        <w:numPr>
          <w:ilvl w:val="0"/>
          <w:numId w:val="49"/>
        </w:numPr>
        <w:jc w:val="both"/>
        <w:rPr>
          <w:rFonts w:ascii="Book Antiqua" w:hAnsi="Book Antiqua"/>
          <w:sz w:val="22"/>
          <w:szCs w:val="22"/>
        </w:rPr>
      </w:pPr>
      <w:r w:rsidRPr="00323109">
        <w:rPr>
          <w:rFonts w:ascii="Book Antiqua" w:hAnsi="Book Antiqua" w:cs="Arial"/>
          <w:sz w:val="22"/>
          <w:szCs w:val="22"/>
        </w:rPr>
        <w:t>Umowa, o której mowa w ust. 2 będzie precyzować zakres rzeczowy i finansowy robót zleconych do wykonania Podwykonawcy</w:t>
      </w:r>
      <w:r>
        <w:rPr>
          <w:rFonts w:ascii="Book Antiqua" w:hAnsi="Book Antiqua" w:cs="Arial"/>
          <w:sz w:val="22"/>
          <w:szCs w:val="22"/>
        </w:rPr>
        <w:t>.</w:t>
      </w:r>
    </w:p>
    <w:p w:rsidR="00323109" w:rsidRPr="00323109" w:rsidRDefault="00323109" w:rsidP="00323109">
      <w:pPr>
        <w:numPr>
          <w:ilvl w:val="0"/>
          <w:numId w:val="49"/>
        </w:numPr>
        <w:jc w:val="both"/>
        <w:rPr>
          <w:rFonts w:ascii="Book Antiqua" w:hAnsi="Book Antiqua"/>
          <w:sz w:val="22"/>
          <w:szCs w:val="22"/>
        </w:rPr>
      </w:pPr>
      <w:r w:rsidRPr="00323109">
        <w:rPr>
          <w:rFonts w:ascii="Book Antiqua" w:hAnsi="Book Antiqua" w:cs="Arial"/>
          <w:sz w:val="22"/>
          <w:szCs w:val="22"/>
        </w:rPr>
        <w:t>Za działania podwykonawców Wykonawca odpowiada jak za działania własne (art. 474 KC).</w:t>
      </w:r>
    </w:p>
    <w:p w:rsidR="00323109" w:rsidRPr="00323109" w:rsidRDefault="00323109" w:rsidP="00323109">
      <w:pPr>
        <w:numPr>
          <w:ilvl w:val="0"/>
          <w:numId w:val="49"/>
        </w:numPr>
        <w:jc w:val="both"/>
        <w:rPr>
          <w:rFonts w:ascii="Book Antiqua" w:hAnsi="Book Antiqua"/>
          <w:sz w:val="22"/>
          <w:szCs w:val="22"/>
        </w:rPr>
      </w:pPr>
      <w:r w:rsidRPr="00323109">
        <w:rPr>
          <w:rFonts w:ascii="Book Antiqua" w:hAnsi="Book Antiqua" w:cs="Arial"/>
          <w:sz w:val="22"/>
          <w:szCs w:val="22"/>
        </w:rPr>
        <w:t>Wykonawca będzie uprawniony do otrzymania wynagrodzenia od</w:t>
      </w:r>
      <w:r w:rsidRPr="00323109">
        <w:rPr>
          <w:rFonts w:ascii="Book Antiqua" w:hAnsi="Book Antiqua" w:cs="Arial"/>
          <w:spacing w:val="-14"/>
          <w:sz w:val="22"/>
          <w:szCs w:val="22"/>
        </w:rPr>
        <w:t xml:space="preserve"> </w:t>
      </w:r>
      <w:r w:rsidRPr="00323109">
        <w:rPr>
          <w:rFonts w:ascii="Book Antiqua" w:hAnsi="Book Antiqua" w:cs="Arial"/>
          <w:sz w:val="22"/>
          <w:szCs w:val="22"/>
        </w:rPr>
        <w:t xml:space="preserve">Zamawiającego, </w:t>
      </w:r>
      <w:r>
        <w:rPr>
          <w:rFonts w:ascii="Book Antiqua" w:hAnsi="Book Antiqua" w:cs="Arial"/>
          <w:sz w:val="22"/>
          <w:szCs w:val="22"/>
        </w:rPr>
        <w:t xml:space="preserve">                    </w:t>
      </w:r>
      <w:r w:rsidRPr="00323109">
        <w:rPr>
          <w:rFonts w:ascii="Book Antiqua" w:hAnsi="Book Antiqua" w:cs="Arial"/>
          <w:sz w:val="22"/>
          <w:szCs w:val="22"/>
        </w:rPr>
        <w:t>w części dotyczącej zakresu robót wykonanych przy</w:t>
      </w:r>
      <w:r w:rsidRPr="00323109">
        <w:rPr>
          <w:rFonts w:ascii="Book Antiqua" w:hAnsi="Book Antiqua" w:cs="Arial"/>
          <w:spacing w:val="-14"/>
          <w:sz w:val="22"/>
          <w:szCs w:val="22"/>
        </w:rPr>
        <w:t xml:space="preserve"> </w:t>
      </w:r>
      <w:r w:rsidRPr="00323109">
        <w:rPr>
          <w:rFonts w:ascii="Book Antiqua" w:hAnsi="Book Antiqua" w:cs="Arial"/>
          <w:sz w:val="22"/>
          <w:szCs w:val="22"/>
        </w:rPr>
        <w:t>pomocy Podwykonawców, pod warunkiem udokumentowania rozliczenia się z Podwykonawcami za wykonanie robót zleconych Podwykonawcom</w:t>
      </w:r>
      <w:r w:rsidRPr="00323109">
        <w:rPr>
          <w:rFonts w:ascii="Book Antiqua" w:hAnsi="Book Antiqua" w:cs="Arial"/>
          <w:spacing w:val="-14"/>
          <w:sz w:val="22"/>
          <w:szCs w:val="22"/>
        </w:rPr>
        <w:t xml:space="preserve"> </w:t>
      </w:r>
      <w:r w:rsidRPr="00323109">
        <w:rPr>
          <w:rFonts w:ascii="Book Antiqua" w:hAnsi="Book Antiqua" w:cs="Arial"/>
          <w:sz w:val="22"/>
          <w:szCs w:val="22"/>
        </w:rPr>
        <w:t>w ramach realizacji przedmiotu umowy.</w:t>
      </w:r>
    </w:p>
    <w:p w:rsidR="00323109" w:rsidRPr="00323109" w:rsidRDefault="00323109" w:rsidP="00323109">
      <w:pPr>
        <w:numPr>
          <w:ilvl w:val="0"/>
          <w:numId w:val="49"/>
        </w:numPr>
        <w:jc w:val="both"/>
        <w:rPr>
          <w:rFonts w:ascii="Book Antiqua" w:hAnsi="Book Antiqua"/>
          <w:sz w:val="22"/>
          <w:szCs w:val="22"/>
        </w:rPr>
      </w:pPr>
      <w:r w:rsidRPr="00323109">
        <w:rPr>
          <w:rFonts w:ascii="Book Antiqua" w:hAnsi="Book Antiqua" w:cs="Arial"/>
          <w:sz w:val="22"/>
          <w:szCs w:val="22"/>
        </w:rPr>
        <w:t xml:space="preserve">W przypadku robót realizowanych przez Podwykonawców do każdej faktury VAT Wykonawca dołączy pisemne oświadczenie Podwykonawcy potwierdzające, że otrzymał pełną kwotę wynagrodzenia za wykonanie robót, których faktura dotyczy, względnie uwierzytelnione przez bank dowody zapłaty całości należnego Podwykonawcy wynagrodzenia lub umowę cesji wierzytelności, na mocy której zapłaty wynagrodzenia dla Podwykonawcy dokona bezpośrednio Zamawiający.  Nie spełnienie tych warunków </w:t>
      </w:r>
      <w:r w:rsidRPr="00323109">
        <w:rPr>
          <w:rFonts w:ascii="Book Antiqua" w:hAnsi="Book Antiqua" w:cs="Arial"/>
          <w:sz w:val="22"/>
          <w:szCs w:val="22"/>
        </w:rPr>
        <w:lastRenderedPageBreak/>
        <w:t>przez Wykonawcę uprawnia Zamawiającego według  własnego wyboru do zatrzymania odpowiedniej części wynagrodzenia Wykonawcy aż do czasu udokumentowania zapłaty dla Podwykonawcy lub dokonania bezpośredniej zapłaty dla Podwykonawcy należnego mu wynagrodzenia.</w:t>
      </w:r>
    </w:p>
    <w:p w:rsidR="00323109" w:rsidRPr="00323109" w:rsidRDefault="00323109" w:rsidP="00323109">
      <w:pPr>
        <w:numPr>
          <w:ilvl w:val="0"/>
          <w:numId w:val="49"/>
        </w:numPr>
        <w:jc w:val="both"/>
        <w:rPr>
          <w:rFonts w:ascii="Book Antiqua" w:hAnsi="Book Antiqua"/>
          <w:sz w:val="22"/>
          <w:szCs w:val="22"/>
        </w:rPr>
      </w:pPr>
      <w:r w:rsidRPr="00323109">
        <w:rPr>
          <w:rFonts w:ascii="Book Antiqua" w:hAnsi="Book Antiqua" w:cs="Arial"/>
          <w:sz w:val="22"/>
          <w:szCs w:val="22"/>
        </w:rPr>
        <w:t>Zapisy niniejszego paragrafu odnoszą si</w:t>
      </w:r>
      <w:r>
        <w:rPr>
          <w:rFonts w:ascii="Book Antiqua" w:hAnsi="Book Antiqua" w:cs="Arial"/>
          <w:sz w:val="22"/>
          <w:szCs w:val="22"/>
        </w:rPr>
        <w:t>ę</w:t>
      </w:r>
      <w:r w:rsidRPr="00323109">
        <w:rPr>
          <w:rFonts w:ascii="Book Antiqua" w:hAnsi="Book Antiqua" w:cs="Arial"/>
          <w:sz w:val="22"/>
          <w:szCs w:val="22"/>
        </w:rPr>
        <w:t xml:space="preserve"> odpowiednio również do zatrudnienia dalszych podwykonawców przez Podwykonawcę.</w:t>
      </w:r>
    </w:p>
    <w:p w:rsidR="0084330C" w:rsidRDefault="0084330C" w:rsidP="00913D5C">
      <w:pPr>
        <w:numPr>
          <w:ilvl w:val="0"/>
          <w:numId w:val="49"/>
        </w:numPr>
        <w:jc w:val="both"/>
        <w:rPr>
          <w:rFonts w:ascii="Book Antiqua" w:hAnsi="Book Antiqua"/>
          <w:sz w:val="22"/>
          <w:szCs w:val="22"/>
        </w:rPr>
      </w:pPr>
      <w:r w:rsidRPr="00E75D79">
        <w:rPr>
          <w:rFonts w:ascii="Book Antiqua" w:hAnsi="Book Antiqua"/>
          <w:sz w:val="22"/>
          <w:szCs w:val="22"/>
        </w:rPr>
        <w:t xml:space="preserve">Bezpośrednia zapłata obejmuje wyłącznie należne wynagrodzenie, bez odsetek, należnych </w:t>
      </w:r>
      <w:r>
        <w:rPr>
          <w:rFonts w:ascii="Book Antiqua" w:hAnsi="Book Antiqua"/>
          <w:sz w:val="22"/>
          <w:szCs w:val="22"/>
        </w:rPr>
        <w:t>P</w:t>
      </w:r>
      <w:r w:rsidRPr="00E75D79">
        <w:rPr>
          <w:rFonts w:ascii="Book Antiqua" w:hAnsi="Book Antiqua"/>
          <w:sz w:val="22"/>
          <w:szCs w:val="22"/>
        </w:rPr>
        <w:t xml:space="preserve">odwykonawcy lub </w:t>
      </w:r>
      <w:r>
        <w:rPr>
          <w:rFonts w:ascii="Book Antiqua" w:hAnsi="Book Antiqua"/>
          <w:sz w:val="22"/>
          <w:szCs w:val="22"/>
        </w:rPr>
        <w:t>D</w:t>
      </w:r>
      <w:r w:rsidRPr="00E75D79">
        <w:rPr>
          <w:rFonts w:ascii="Book Antiqua" w:hAnsi="Book Antiqua"/>
          <w:sz w:val="22"/>
          <w:szCs w:val="22"/>
        </w:rPr>
        <w:t xml:space="preserve">alszemu </w:t>
      </w:r>
      <w:r>
        <w:rPr>
          <w:rFonts w:ascii="Book Antiqua" w:hAnsi="Book Antiqua"/>
          <w:sz w:val="22"/>
          <w:szCs w:val="22"/>
        </w:rPr>
        <w:t>P</w:t>
      </w:r>
      <w:r w:rsidRPr="00E75D79">
        <w:rPr>
          <w:rFonts w:ascii="Book Antiqua" w:hAnsi="Book Antiqua"/>
          <w:sz w:val="22"/>
          <w:szCs w:val="22"/>
        </w:rPr>
        <w:t xml:space="preserve">odwykonawcy. </w:t>
      </w:r>
    </w:p>
    <w:p w:rsidR="0084330C" w:rsidRDefault="0084330C" w:rsidP="00913D5C">
      <w:pPr>
        <w:numPr>
          <w:ilvl w:val="0"/>
          <w:numId w:val="49"/>
        </w:numPr>
        <w:jc w:val="both"/>
        <w:rPr>
          <w:rFonts w:ascii="Book Antiqua" w:hAnsi="Book Antiqua"/>
          <w:sz w:val="22"/>
          <w:szCs w:val="22"/>
        </w:rPr>
      </w:pPr>
      <w:r w:rsidRPr="00E75D79">
        <w:rPr>
          <w:rFonts w:ascii="Book Antiqua" w:hAnsi="Book Antiqua"/>
          <w:sz w:val="22"/>
          <w:szCs w:val="22"/>
        </w:rPr>
        <w:t xml:space="preserve">Przed dokonaniem bezpośredniej zapłaty </w:t>
      </w:r>
      <w:r>
        <w:rPr>
          <w:rFonts w:ascii="Book Antiqua" w:hAnsi="Book Antiqua"/>
          <w:sz w:val="22"/>
          <w:szCs w:val="22"/>
        </w:rPr>
        <w:t>Z</w:t>
      </w:r>
      <w:r w:rsidRPr="00E75D79">
        <w:rPr>
          <w:rFonts w:ascii="Book Antiqua" w:hAnsi="Book Antiqua"/>
          <w:sz w:val="22"/>
          <w:szCs w:val="22"/>
        </w:rPr>
        <w:t xml:space="preserve">amawiający jest obowiązany umożliwić Wykonawcy zgłoszenie pisemnych uwag dotyczących zasadności bezpośredniej zapłaty wynagrodzenia </w:t>
      </w:r>
      <w:r>
        <w:rPr>
          <w:rFonts w:ascii="Book Antiqua" w:hAnsi="Book Antiqua"/>
          <w:sz w:val="22"/>
          <w:szCs w:val="22"/>
        </w:rPr>
        <w:t>P</w:t>
      </w:r>
      <w:r w:rsidRPr="00E75D79">
        <w:rPr>
          <w:rFonts w:ascii="Book Antiqua" w:hAnsi="Book Antiqua"/>
          <w:sz w:val="22"/>
          <w:szCs w:val="22"/>
        </w:rPr>
        <w:t xml:space="preserve">odwykonawcy lub </w:t>
      </w:r>
      <w:r>
        <w:rPr>
          <w:rFonts w:ascii="Book Antiqua" w:hAnsi="Book Antiqua"/>
          <w:sz w:val="22"/>
          <w:szCs w:val="22"/>
        </w:rPr>
        <w:t>D</w:t>
      </w:r>
      <w:r w:rsidRPr="00E75D79">
        <w:rPr>
          <w:rFonts w:ascii="Book Antiqua" w:hAnsi="Book Antiqua"/>
          <w:sz w:val="22"/>
          <w:szCs w:val="22"/>
        </w:rPr>
        <w:t xml:space="preserve">alszemu </w:t>
      </w:r>
      <w:r>
        <w:rPr>
          <w:rFonts w:ascii="Book Antiqua" w:hAnsi="Book Antiqua"/>
          <w:sz w:val="22"/>
          <w:szCs w:val="22"/>
        </w:rPr>
        <w:t>P</w:t>
      </w:r>
      <w:r w:rsidRPr="00E75D79">
        <w:rPr>
          <w:rFonts w:ascii="Book Antiqua" w:hAnsi="Book Antiqua"/>
          <w:sz w:val="22"/>
          <w:szCs w:val="22"/>
        </w:rPr>
        <w:t>odwykonawcy</w:t>
      </w:r>
      <w:r w:rsidR="00323109">
        <w:rPr>
          <w:rFonts w:ascii="Book Antiqua" w:hAnsi="Book Antiqua"/>
          <w:sz w:val="22"/>
          <w:szCs w:val="22"/>
        </w:rPr>
        <w:t>. Za</w:t>
      </w:r>
      <w:r w:rsidRPr="00E75D79">
        <w:rPr>
          <w:rFonts w:ascii="Book Antiqua" w:hAnsi="Book Antiqua"/>
          <w:sz w:val="22"/>
          <w:szCs w:val="22"/>
        </w:rPr>
        <w:t>mawiający informuje o terminie zgłaszania uwag, nie krótszym niż 7 dni od dnia doręczenia tej informacji.</w:t>
      </w:r>
    </w:p>
    <w:p w:rsidR="0084330C" w:rsidRPr="00E75D79" w:rsidRDefault="0084330C" w:rsidP="00913D5C">
      <w:pPr>
        <w:numPr>
          <w:ilvl w:val="0"/>
          <w:numId w:val="49"/>
        </w:numPr>
        <w:jc w:val="both"/>
        <w:rPr>
          <w:rFonts w:ascii="Book Antiqua" w:hAnsi="Book Antiqua"/>
          <w:sz w:val="22"/>
          <w:szCs w:val="22"/>
        </w:rPr>
      </w:pPr>
      <w:r w:rsidRPr="00E75D79">
        <w:rPr>
          <w:rFonts w:ascii="Book Antiqua" w:hAnsi="Book Antiqua"/>
          <w:sz w:val="22"/>
          <w:szCs w:val="22"/>
        </w:rPr>
        <w:t xml:space="preserve">W przypadku zgłoszenia uwag, o których mowa w ust. </w:t>
      </w:r>
      <w:r w:rsidR="00323109">
        <w:rPr>
          <w:rFonts w:ascii="Book Antiqua" w:hAnsi="Book Antiqua"/>
          <w:sz w:val="22"/>
          <w:szCs w:val="22"/>
        </w:rPr>
        <w:t>10</w:t>
      </w:r>
      <w:r w:rsidRPr="00E75D79">
        <w:rPr>
          <w:rFonts w:ascii="Book Antiqua" w:hAnsi="Book Antiqua"/>
          <w:sz w:val="22"/>
          <w:szCs w:val="22"/>
        </w:rPr>
        <w:t xml:space="preserve">, w terminie wskazanym przez Zamawiającego, Zamawiający może:   </w:t>
      </w:r>
    </w:p>
    <w:p w:rsidR="0084330C" w:rsidRPr="00321C89" w:rsidRDefault="0084330C" w:rsidP="00913D5C">
      <w:pPr>
        <w:numPr>
          <w:ilvl w:val="0"/>
          <w:numId w:val="50"/>
        </w:numPr>
        <w:jc w:val="both"/>
        <w:rPr>
          <w:rFonts w:ascii="Book Antiqua" w:hAnsi="Book Antiqua"/>
          <w:sz w:val="22"/>
          <w:szCs w:val="22"/>
        </w:rPr>
      </w:pPr>
      <w:r w:rsidRPr="00321C89">
        <w:rPr>
          <w:rFonts w:ascii="Book Antiqua" w:hAnsi="Book Antiqua"/>
          <w:sz w:val="22"/>
          <w:szCs w:val="22"/>
        </w:rPr>
        <w:t xml:space="preserve">nie dokonać bezpośredniej zapłaty wynagrodzenia </w:t>
      </w:r>
      <w:r>
        <w:rPr>
          <w:rFonts w:ascii="Book Antiqua" w:hAnsi="Book Antiqua"/>
          <w:sz w:val="22"/>
          <w:szCs w:val="22"/>
        </w:rPr>
        <w:t>P</w:t>
      </w:r>
      <w:r w:rsidRPr="00321C89">
        <w:rPr>
          <w:rFonts w:ascii="Book Antiqua" w:hAnsi="Book Antiqua"/>
          <w:sz w:val="22"/>
          <w:szCs w:val="22"/>
        </w:rPr>
        <w:t xml:space="preserve">odwykonawcy lub </w:t>
      </w:r>
      <w:r>
        <w:rPr>
          <w:rFonts w:ascii="Book Antiqua" w:hAnsi="Book Antiqua"/>
          <w:sz w:val="22"/>
          <w:szCs w:val="22"/>
        </w:rPr>
        <w:t>D</w:t>
      </w:r>
      <w:r w:rsidRPr="00321C89">
        <w:rPr>
          <w:rFonts w:ascii="Book Antiqua" w:hAnsi="Book Antiqua"/>
          <w:sz w:val="22"/>
          <w:szCs w:val="22"/>
        </w:rPr>
        <w:t xml:space="preserve">alszemu </w:t>
      </w:r>
      <w:r>
        <w:rPr>
          <w:rFonts w:ascii="Book Antiqua" w:hAnsi="Book Antiqua"/>
          <w:sz w:val="22"/>
          <w:szCs w:val="22"/>
        </w:rPr>
        <w:t>P</w:t>
      </w:r>
      <w:r w:rsidRPr="00321C89">
        <w:rPr>
          <w:rFonts w:ascii="Book Antiqua" w:hAnsi="Book Antiqua"/>
          <w:sz w:val="22"/>
          <w:szCs w:val="22"/>
        </w:rPr>
        <w:t xml:space="preserve">odwykonawcy, jeżeli </w:t>
      </w:r>
      <w:r>
        <w:rPr>
          <w:rFonts w:ascii="Book Antiqua" w:hAnsi="Book Antiqua"/>
          <w:sz w:val="22"/>
          <w:szCs w:val="22"/>
        </w:rPr>
        <w:t>W</w:t>
      </w:r>
      <w:r w:rsidRPr="00321C89">
        <w:rPr>
          <w:rFonts w:ascii="Book Antiqua" w:hAnsi="Book Antiqua"/>
          <w:sz w:val="22"/>
          <w:szCs w:val="22"/>
        </w:rPr>
        <w:t xml:space="preserve">ykonawca wykaże niezasadność takiej zapłaty albo </w:t>
      </w:r>
    </w:p>
    <w:p w:rsidR="0084330C" w:rsidRDefault="0084330C" w:rsidP="00913D5C">
      <w:pPr>
        <w:numPr>
          <w:ilvl w:val="0"/>
          <w:numId w:val="50"/>
        </w:numPr>
        <w:jc w:val="both"/>
        <w:rPr>
          <w:rFonts w:ascii="Book Antiqua" w:hAnsi="Book Antiqua"/>
          <w:sz w:val="22"/>
          <w:szCs w:val="22"/>
        </w:rPr>
      </w:pPr>
      <w:r w:rsidRPr="00321C89">
        <w:rPr>
          <w:rFonts w:ascii="Book Antiqua" w:hAnsi="Book Antiqua"/>
          <w:sz w:val="22"/>
          <w:szCs w:val="22"/>
        </w:rPr>
        <w:t xml:space="preserve">złożyć do depozytu sądowego kwotę potrzebną na pokrycie wynagrodzenia </w:t>
      </w:r>
      <w:r>
        <w:rPr>
          <w:rFonts w:ascii="Book Antiqua" w:hAnsi="Book Antiqua"/>
          <w:sz w:val="22"/>
          <w:szCs w:val="22"/>
        </w:rPr>
        <w:t>P</w:t>
      </w:r>
      <w:r w:rsidRPr="00321C89">
        <w:rPr>
          <w:rFonts w:ascii="Book Antiqua" w:hAnsi="Book Antiqua"/>
          <w:sz w:val="22"/>
          <w:szCs w:val="22"/>
        </w:rPr>
        <w:t xml:space="preserve">odwykonawcy lub </w:t>
      </w:r>
      <w:r>
        <w:rPr>
          <w:rFonts w:ascii="Book Antiqua" w:hAnsi="Book Antiqua"/>
          <w:sz w:val="22"/>
          <w:szCs w:val="22"/>
        </w:rPr>
        <w:t>D</w:t>
      </w:r>
      <w:r w:rsidRPr="00321C89">
        <w:rPr>
          <w:rFonts w:ascii="Book Antiqua" w:hAnsi="Book Antiqua"/>
          <w:sz w:val="22"/>
          <w:szCs w:val="22"/>
        </w:rPr>
        <w:t xml:space="preserve">alszego </w:t>
      </w:r>
      <w:r>
        <w:rPr>
          <w:rFonts w:ascii="Book Antiqua" w:hAnsi="Book Antiqua"/>
          <w:sz w:val="22"/>
          <w:szCs w:val="22"/>
        </w:rPr>
        <w:t>P</w:t>
      </w:r>
      <w:r w:rsidRPr="00321C89">
        <w:rPr>
          <w:rFonts w:ascii="Book Antiqua" w:hAnsi="Book Antiqua"/>
          <w:sz w:val="22"/>
          <w:szCs w:val="22"/>
        </w:rPr>
        <w:t xml:space="preserve">odwykonawcy w przypadku istnienia zasadniczej wątpliwości </w:t>
      </w:r>
      <w:r>
        <w:rPr>
          <w:rFonts w:ascii="Book Antiqua" w:hAnsi="Book Antiqua"/>
          <w:sz w:val="22"/>
          <w:szCs w:val="22"/>
        </w:rPr>
        <w:t>Z</w:t>
      </w:r>
      <w:r w:rsidRPr="00321C89">
        <w:rPr>
          <w:rFonts w:ascii="Book Antiqua" w:hAnsi="Book Antiqua"/>
          <w:sz w:val="22"/>
          <w:szCs w:val="22"/>
        </w:rPr>
        <w:t xml:space="preserve">amawiającego co do wysokości należnej zapłaty lub podmiotu, któremu płatność się należy, albo </w:t>
      </w:r>
    </w:p>
    <w:p w:rsidR="0084330C" w:rsidRDefault="0084330C" w:rsidP="00913D5C">
      <w:pPr>
        <w:numPr>
          <w:ilvl w:val="0"/>
          <w:numId w:val="50"/>
        </w:numPr>
        <w:jc w:val="both"/>
        <w:rPr>
          <w:rFonts w:ascii="Book Antiqua" w:hAnsi="Book Antiqua"/>
          <w:sz w:val="22"/>
          <w:szCs w:val="22"/>
        </w:rPr>
      </w:pPr>
      <w:r w:rsidRPr="00321C89">
        <w:rPr>
          <w:rFonts w:ascii="Book Antiqua" w:hAnsi="Book Antiqua"/>
          <w:sz w:val="22"/>
          <w:szCs w:val="22"/>
        </w:rPr>
        <w:t xml:space="preserve">dokonać bezpośredniej zapłaty wynagrodzenia </w:t>
      </w:r>
      <w:r>
        <w:rPr>
          <w:rFonts w:ascii="Book Antiqua" w:hAnsi="Book Antiqua"/>
          <w:sz w:val="22"/>
          <w:szCs w:val="22"/>
        </w:rPr>
        <w:t>P</w:t>
      </w:r>
      <w:r w:rsidRPr="00321C89">
        <w:rPr>
          <w:rFonts w:ascii="Book Antiqua" w:hAnsi="Book Antiqua"/>
          <w:sz w:val="22"/>
          <w:szCs w:val="22"/>
        </w:rPr>
        <w:t xml:space="preserve">odwykonawcy lub </w:t>
      </w:r>
      <w:r>
        <w:rPr>
          <w:rFonts w:ascii="Book Antiqua" w:hAnsi="Book Antiqua"/>
          <w:sz w:val="22"/>
          <w:szCs w:val="22"/>
        </w:rPr>
        <w:t>D</w:t>
      </w:r>
      <w:r w:rsidRPr="00321C89">
        <w:rPr>
          <w:rFonts w:ascii="Book Antiqua" w:hAnsi="Book Antiqua"/>
          <w:sz w:val="22"/>
          <w:szCs w:val="22"/>
        </w:rPr>
        <w:t xml:space="preserve">alszemu </w:t>
      </w:r>
      <w:r>
        <w:rPr>
          <w:rFonts w:ascii="Book Antiqua" w:hAnsi="Book Antiqua"/>
          <w:sz w:val="22"/>
          <w:szCs w:val="22"/>
        </w:rPr>
        <w:t>P</w:t>
      </w:r>
      <w:r w:rsidRPr="00321C89">
        <w:rPr>
          <w:rFonts w:ascii="Book Antiqua" w:hAnsi="Book Antiqua"/>
          <w:sz w:val="22"/>
          <w:szCs w:val="22"/>
        </w:rPr>
        <w:t xml:space="preserve">odwykonawcy, jeżeli </w:t>
      </w:r>
      <w:r>
        <w:rPr>
          <w:rFonts w:ascii="Book Antiqua" w:hAnsi="Book Antiqua"/>
          <w:sz w:val="22"/>
          <w:szCs w:val="22"/>
        </w:rPr>
        <w:t>P</w:t>
      </w:r>
      <w:r w:rsidRPr="00321C89">
        <w:rPr>
          <w:rFonts w:ascii="Book Antiqua" w:hAnsi="Book Antiqua"/>
          <w:sz w:val="22"/>
          <w:szCs w:val="22"/>
        </w:rPr>
        <w:t xml:space="preserve">odwykonawca lub </w:t>
      </w:r>
      <w:r>
        <w:rPr>
          <w:rFonts w:ascii="Book Antiqua" w:hAnsi="Book Antiqua"/>
          <w:sz w:val="22"/>
          <w:szCs w:val="22"/>
        </w:rPr>
        <w:t>D</w:t>
      </w:r>
      <w:r w:rsidRPr="00321C89">
        <w:rPr>
          <w:rFonts w:ascii="Book Antiqua" w:hAnsi="Book Antiqua"/>
          <w:sz w:val="22"/>
          <w:szCs w:val="22"/>
        </w:rPr>
        <w:t xml:space="preserve">alszy </w:t>
      </w:r>
      <w:r>
        <w:rPr>
          <w:rFonts w:ascii="Book Antiqua" w:hAnsi="Book Antiqua"/>
          <w:sz w:val="22"/>
          <w:szCs w:val="22"/>
        </w:rPr>
        <w:t>P</w:t>
      </w:r>
      <w:r w:rsidRPr="00321C89">
        <w:rPr>
          <w:rFonts w:ascii="Book Antiqua" w:hAnsi="Book Antiqua"/>
          <w:sz w:val="22"/>
          <w:szCs w:val="22"/>
        </w:rPr>
        <w:t xml:space="preserve">odwykonawca wykaże zasadność takiej zapłaty. </w:t>
      </w:r>
    </w:p>
    <w:p w:rsidR="0084330C" w:rsidRDefault="0084330C" w:rsidP="00913D5C">
      <w:pPr>
        <w:numPr>
          <w:ilvl w:val="0"/>
          <w:numId w:val="49"/>
        </w:numPr>
        <w:jc w:val="both"/>
        <w:rPr>
          <w:rFonts w:ascii="Book Antiqua" w:hAnsi="Book Antiqua"/>
          <w:sz w:val="22"/>
          <w:szCs w:val="22"/>
        </w:rPr>
      </w:pPr>
      <w:r w:rsidRPr="00E75D79">
        <w:rPr>
          <w:rFonts w:ascii="Book Antiqua" w:hAnsi="Book Antiqua"/>
          <w:sz w:val="22"/>
          <w:szCs w:val="22"/>
        </w:rPr>
        <w:t xml:space="preserve">W przypadku dokonania bezpośredniej zapłaty </w:t>
      </w:r>
      <w:r>
        <w:rPr>
          <w:rFonts w:ascii="Book Antiqua" w:hAnsi="Book Antiqua"/>
          <w:sz w:val="22"/>
          <w:szCs w:val="22"/>
        </w:rPr>
        <w:t>P</w:t>
      </w:r>
      <w:r w:rsidRPr="00E75D79">
        <w:rPr>
          <w:rFonts w:ascii="Book Antiqua" w:hAnsi="Book Antiqua"/>
          <w:sz w:val="22"/>
          <w:szCs w:val="22"/>
        </w:rPr>
        <w:t xml:space="preserve">odwykonawcy lub </w:t>
      </w:r>
      <w:r>
        <w:rPr>
          <w:rFonts w:ascii="Book Antiqua" w:hAnsi="Book Antiqua"/>
          <w:sz w:val="22"/>
          <w:szCs w:val="22"/>
        </w:rPr>
        <w:t>Dalszemu P</w:t>
      </w:r>
      <w:r w:rsidRPr="00E75D79">
        <w:rPr>
          <w:rFonts w:ascii="Book Antiqua" w:hAnsi="Book Antiqua"/>
          <w:sz w:val="22"/>
          <w:szCs w:val="22"/>
        </w:rPr>
        <w:t xml:space="preserve">odwykonawcy, </w:t>
      </w:r>
      <w:r>
        <w:rPr>
          <w:rFonts w:ascii="Book Antiqua" w:hAnsi="Book Antiqua"/>
          <w:sz w:val="22"/>
          <w:szCs w:val="22"/>
        </w:rPr>
        <w:t>Z</w:t>
      </w:r>
      <w:r w:rsidRPr="00E75D79">
        <w:rPr>
          <w:rFonts w:ascii="Book Antiqua" w:hAnsi="Book Antiqua"/>
          <w:sz w:val="22"/>
          <w:szCs w:val="22"/>
        </w:rPr>
        <w:t xml:space="preserve">amawiający potrąca kwotę wypłaconego wynagrodzenia </w:t>
      </w:r>
      <w:r w:rsidR="00323109">
        <w:rPr>
          <w:rFonts w:ascii="Book Antiqua" w:hAnsi="Book Antiqua"/>
          <w:sz w:val="22"/>
          <w:szCs w:val="22"/>
        </w:rPr>
        <w:t xml:space="preserve">                                   </w:t>
      </w:r>
      <w:r w:rsidRPr="00E75D79">
        <w:rPr>
          <w:rFonts w:ascii="Book Antiqua" w:hAnsi="Book Antiqua"/>
          <w:sz w:val="22"/>
          <w:szCs w:val="22"/>
        </w:rPr>
        <w:t>z wynagrodzenia należnego Wykonawcy.</w:t>
      </w:r>
    </w:p>
    <w:p w:rsidR="0084330C" w:rsidRDefault="0084330C" w:rsidP="00DB3C92">
      <w:pPr>
        <w:ind w:left="284" w:hanging="284"/>
        <w:jc w:val="center"/>
        <w:rPr>
          <w:rFonts w:ascii="Book Antiqua" w:hAnsi="Book Antiqua"/>
          <w:b/>
          <w:sz w:val="22"/>
          <w:szCs w:val="22"/>
        </w:rPr>
      </w:pPr>
    </w:p>
    <w:p w:rsidR="006374B5" w:rsidRPr="008C22B5" w:rsidRDefault="006374B5" w:rsidP="00DB3C92">
      <w:pPr>
        <w:ind w:left="284" w:hanging="284"/>
        <w:jc w:val="center"/>
        <w:rPr>
          <w:rFonts w:ascii="Book Antiqua" w:hAnsi="Book Antiqua"/>
          <w:b/>
          <w:sz w:val="22"/>
          <w:szCs w:val="22"/>
        </w:rPr>
      </w:pPr>
      <w:r w:rsidRPr="008C22B5">
        <w:rPr>
          <w:rFonts w:ascii="Book Antiqua" w:hAnsi="Book Antiqua"/>
          <w:b/>
          <w:sz w:val="22"/>
          <w:szCs w:val="22"/>
        </w:rPr>
        <w:t>UBEZPIECZENIE</w:t>
      </w:r>
    </w:p>
    <w:p w:rsidR="006374B5" w:rsidRPr="008C22B5" w:rsidRDefault="007D3AED" w:rsidP="00DB3C92">
      <w:pPr>
        <w:ind w:left="284" w:hanging="284"/>
        <w:jc w:val="center"/>
        <w:rPr>
          <w:rFonts w:ascii="Book Antiqua" w:hAnsi="Book Antiqua"/>
          <w:b/>
          <w:sz w:val="22"/>
          <w:szCs w:val="22"/>
        </w:rPr>
      </w:pPr>
      <w:r>
        <w:rPr>
          <w:rFonts w:ascii="Book Antiqua" w:hAnsi="Book Antiqua"/>
          <w:b/>
          <w:sz w:val="22"/>
          <w:szCs w:val="22"/>
        </w:rPr>
        <w:t>§ 10</w:t>
      </w:r>
    </w:p>
    <w:p w:rsidR="004F699A" w:rsidRPr="00E53B61" w:rsidRDefault="0084330C" w:rsidP="008D2041">
      <w:pPr>
        <w:pStyle w:val="Lista"/>
        <w:ind w:left="360" w:right="-83" w:hanging="360"/>
        <w:jc w:val="both"/>
        <w:rPr>
          <w:rFonts w:ascii="Book Antiqua" w:hAnsi="Book Antiqua"/>
          <w:sz w:val="22"/>
          <w:szCs w:val="22"/>
        </w:rPr>
      </w:pPr>
      <w:r>
        <w:rPr>
          <w:rFonts w:ascii="Book Antiqua" w:hAnsi="Book Antiqua"/>
          <w:sz w:val="22"/>
          <w:szCs w:val="22"/>
        </w:rPr>
        <w:t>1.</w:t>
      </w:r>
      <w:r w:rsidRPr="00A74417">
        <w:rPr>
          <w:rFonts w:ascii="Book Antiqua" w:hAnsi="Book Antiqua"/>
          <w:sz w:val="22"/>
          <w:szCs w:val="22"/>
        </w:rPr>
        <w:tab/>
        <w:t xml:space="preserve">Wykonawca </w:t>
      </w:r>
      <w:r w:rsidR="004F699A" w:rsidRPr="00E53B61">
        <w:rPr>
          <w:rFonts w:ascii="Book Antiqua" w:hAnsi="Book Antiqua"/>
          <w:sz w:val="22"/>
          <w:szCs w:val="22"/>
        </w:rPr>
        <w:t xml:space="preserve">zobowiązany jest </w:t>
      </w:r>
      <w:r w:rsidR="008D2041">
        <w:rPr>
          <w:rFonts w:ascii="Book Antiqua" w:hAnsi="Book Antiqua"/>
          <w:sz w:val="22"/>
          <w:szCs w:val="22"/>
        </w:rPr>
        <w:t>do przedstawienia opłaconej polisy a w przypadku jej braku inny dokument potwierdzający, że Wykonawca jest ubezpieczony od odpowiedzialności cywilnej w zakresie prowadzonej działalności związanej z przedmiotem zamówienia na kwotę co najmniej 100 000,00zł.</w:t>
      </w:r>
    </w:p>
    <w:p w:rsidR="004F699A" w:rsidRPr="00E53B61" w:rsidRDefault="004F699A" w:rsidP="00913D5C">
      <w:pPr>
        <w:numPr>
          <w:ilvl w:val="0"/>
          <w:numId w:val="52"/>
        </w:numPr>
        <w:autoSpaceDE w:val="0"/>
        <w:autoSpaceDN w:val="0"/>
        <w:adjustRightInd w:val="0"/>
        <w:jc w:val="both"/>
        <w:rPr>
          <w:rFonts w:ascii="Book Antiqua" w:hAnsi="Book Antiqua"/>
          <w:sz w:val="22"/>
          <w:szCs w:val="22"/>
        </w:rPr>
      </w:pPr>
      <w:r w:rsidRPr="00E53B61">
        <w:rPr>
          <w:rFonts w:ascii="Book Antiqua" w:hAnsi="Book Antiqua"/>
          <w:sz w:val="22"/>
          <w:szCs w:val="22"/>
        </w:rPr>
        <w:t xml:space="preserve">Polisy i inne dokumenty ubezpieczeniowe stanowiące </w:t>
      </w:r>
      <w:r w:rsidRPr="00E53B61">
        <w:rPr>
          <w:rFonts w:ascii="Book Antiqua" w:hAnsi="Book Antiqua"/>
          <w:bCs/>
          <w:sz w:val="22"/>
          <w:szCs w:val="22"/>
        </w:rPr>
        <w:t xml:space="preserve">załącznik </w:t>
      </w:r>
      <w:r w:rsidRPr="00E53B61">
        <w:rPr>
          <w:rFonts w:ascii="Book Antiqua" w:hAnsi="Book Antiqua"/>
          <w:sz w:val="22"/>
          <w:szCs w:val="22"/>
        </w:rPr>
        <w:t xml:space="preserve">do niniejszej umowy, poświadczone za zgodność z oryginałem przez Wykonawcę, Wykonawca złoży Zamawiającemu nie później niż w dniu </w:t>
      </w:r>
      <w:r w:rsidR="00E53B61">
        <w:rPr>
          <w:rFonts w:ascii="Book Antiqua" w:hAnsi="Book Antiqua"/>
          <w:sz w:val="22"/>
          <w:szCs w:val="22"/>
        </w:rPr>
        <w:t>podpisania umowy</w:t>
      </w:r>
      <w:r w:rsidRPr="00E53B61">
        <w:rPr>
          <w:rFonts w:ascii="Book Antiqua" w:hAnsi="Book Antiqua"/>
          <w:sz w:val="22"/>
          <w:szCs w:val="22"/>
        </w:rPr>
        <w:t xml:space="preserve"> pod rygorem odstąpienia od umowy.</w:t>
      </w:r>
    </w:p>
    <w:p w:rsidR="004F699A" w:rsidRPr="00A74417" w:rsidRDefault="004F699A" w:rsidP="00E53B61">
      <w:pPr>
        <w:pStyle w:val="Lista"/>
        <w:ind w:left="0" w:right="-83" w:firstLine="0"/>
        <w:jc w:val="both"/>
        <w:rPr>
          <w:rFonts w:ascii="Book Antiqua" w:hAnsi="Book Antiqua"/>
          <w:sz w:val="22"/>
          <w:szCs w:val="22"/>
        </w:rPr>
      </w:pPr>
    </w:p>
    <w:p w:rsidR="006374B5" w:rsidRPr="008C22B5" w:rsidRDefault="006374B5" w:rsidP="0084330C">
      <w:pPr>
        <w:pStyle w:val="Default"/>
        <w:jc w:val="center"/>
        <w:rPr>
          <w:rFonts w:ascii="Book Antiqua" w:hAnsi="Book Antiqua"/>
          <w:color w:val="auto"/>
          <w:sz w:val="22"/>
          <w:szCs w:val="22"/>
        </w:rPr>
      </w:pPr>
      <w:r w:rsidRPr="008C22B5">
        <w:rPr>
          <w:rFonts w:ascii="Book Antiqua" w:hAnsi="Book Antiqua"/>
          <w:color w:val="auto"/>
          <w:sz w:val="22"/>
          <w:szCs w:val="22"/>
        </w:rPr>
        <w:t>POSTANOWIENIA  KOŃCOWE</w:t>
      </w:r>
    </w:p>
    <w:p w:rsidR="006374B5" w:rsidRPr="008C22B5" w:rsidRDefault="006374B5" w:rsidP="0084330C">
      <w:pPr>
        <w:pStyle w:val="Default"/>
        <w:jc w:val="center"/>
        <w:rPr>
          <w:rFonts w:ascii="Book Antiqua" w:hAnsi="Book Antiqua"/>
          <w:color w:val="auto"/>
          <w:sz w:val="22"/>
          <w:szCs w:val="22"/>
        </w:rPr>
      </w:pPr>
      <w:r w:rsidRPr="008C22B5">
        <w:rPr>
          <w:rFonts w:ascii="Book Antiqua" w:hAnsi="Book Antiqua"/>
          <w:color w:val="auto"/>
          <w:sz w:val="22"/>
          <w:szCs w:val="22"/>
        </w:rPr>
        <w:t>§ 12</w:t>
      </w:r>
    </w:p>
    <w:p w:rsidR="00721910" w:rsidRDefault="006374B5" w:rsidP="00913D5C">
      <w:pPr>
        <w:numPr>
          <w:ilvl w:val="0"/>
          <w:numId w:val="59"/>
        </w:numPr>
        <w:autoSpaceDE w:val="0"/>
        <w:autoSpaceDN w:val="0"/>
        <w:adjustRightInd w:val="0"/>
        <w:ind w:left="360"/>
        <w:jc w:val="both"/>
        <w:rPr>
          <w:rFonts w:ascii="Book Antiqua" w:hAnsi="Book Antiqua"/>
          <w:sz w:val="22"/>
          <w:szCs w:val="22"/>
        </w:rPr>
      </w:pPr>
      <w:r w:rsidRPr="008C22B5">
        <w:rPr>
          <w:rFonts w:ascii="Book Antiqua" w:hAnsi="Book Antiqua"/>
          <w:sz w:val="22"/>
          <w:szCs w:val="22"/>
        </w:rPr>
        <w:t xml:space="preserve">Strony zgodnie postanawiają, że Wykonawca nie może bez uprzedniej zgody </w:t>
      </w:r>
    </w:p>
    <w:p w:rsidR="006374B5" w:rsidRPr="008C22B5" w:rsidRDefault="006374B5" w:rsidP="00721910">
      <w:pPr>
        <w:autoSpaceDE w:val="0"/>
        <w:autoSpaceDN w:val="0"/>
        <w:adjustRightInd w:val="0"/>
        <w:ind w:left="360"/>
        <w:jc w:val="both"/>
        <w:rPr>
          <w:rFonts w:ascii="Book Antiqua" w:hAnsi="Book Antiqua"/>
          <w:sz w:val="22"/>
          <w:szCs w:val="22"/>
        </w:rPr>
      </w:pPr>
      <w:r w:rsidRPr="008C22B5">
        <w:rPr>
          <w:rFonts w:ascii="Book Antiqua" w:hAnsi="Book Antiqua"/>
          <w:sz w:val="22"/>
          <w:szCs w:val="22"/>
        </w:rPr>
        <w:t>Zamawiającego przenieść, ani zbyć wierzytelności wynikającej z niniejszej umowy na osobę trzecią.</w:t>
      </w:r>
    </w:p>
    <w:p w:rsidR="00721910" w:rsidRDefault="006374B5" w:rsidP="00913D5C">
      <w:pPr>
        <w:numPr>
          <w:ilvl w:val="0"/>
          <w:numId w:val="59"/>
        </w:numPr>
        <w:autoSpaceDE w:val="0"/>
        <w:autoSpaceDN w:val="0"/>
        <w:adjustRightInd w:val="0"/>
        <w:ind w:left="360"/>
        <w:jc w:val="both"/>
        <w:rPr>
          <w:rFonts w:ascii="Book Antiqua" w:hAnsi="Book Antiqua"/>
          <w:sz w:val="22"/>
          <w:szCs w:val="22"/>
        </w:rPr>
      </w:pPr>
      <w:r w:rsidRPr="008C22B5">
        <w:rPr>
          <w:rFonts w:ascii="Book Antiqua" w:hAnsi="Book Antiqua"/>
          <w:sz w:val="22"/>
          <w:szCs w:val="22"/>
        </w:rPr>
        <w:t xml:space="preserve">W sprawach nieuregulowanych niniejszą umową mają zastosowanie odpowiednie </w:t>
      </w:r>
    </w:p>
    <w:p w:rsidR="006374B5" w:rsidRDefault="006374B5" w:rsidP="00721910">
      <w:pPr>
        <w:autoSpaceDE w:val="0"/>
        <w:autoSpaceDN w:val="0"/>
        <w:adjustRightInd w:val="0"/>
        <w:ind w:left="360"/>
        <w:jc w:val="both"/>
        <w:rPr>
          <w:rFonts w:ascii="Book Antiqua" w:hAnsi="Book Antiqua"/>
          <w:sz w:val="22"/>
          <w:szCs w:val="22"/>
        </w:rPr>
      </w:pPr>
      <w:r w:rsidRPr="008C22B5">
        <w:rPr>
          <w:rFonts w:ascii="Book Antiqua" w:hAnsi="Book Antiqua"/>
          <w:sz w:val="22"/>
          <w:szCs w:val="22"/>
        </w:rPr>
        <w:t>przepisy Prawa zamówień publicznych wraz z aktami wykonawczymi, Kodeksu cywilnego i inne przepisy prawa właściwe dla przedmiotu niniejszej umowy.</w:t>
      </w:r>
    </w:p>
    <w:p w:rsidR="006374B5" w:rsidRPr="008C22B5" w:rsidRDefault="00721910" w:rsidP="006374B5">
      <w:pPr>
        <w:autoSpaceDE w:val="0"/>
        <w:autoSpaceDN w:val="0"/>
        <w:adjustRightInd w:val="0"/>
        <w:jc w:val="both"/>
        <w:rPr>
          <w:rFonts w:ascii="Book Antiqua" w:hAnsi="Book Antiqua"/>
          <w:sz w:val="22"/>
          <w:szCs w:val="22"/>
        </w:rPr>
      </w:pPr>
      <w:r>
        <w:rPr>
          <w:rFonts w:ascii="Book Antiqua" w:hAnsi="Book Antiqua"/>
          <w:sz w:val="22"/>
          <w:szCs w:val="22"/>
        </w:rPr>
        <w:t xml:space="preserve">3.    </w:t>
      </w:r>
      <w:r w:rsidR="006374B5" w:rsidRPr="008C22B5">
        <w:rPr>
          <w:rFonts w:ascii="Book Antiqua" w:hAnsi="Book Antiqua"/>
          <w:sz w:val="22"/>
          <w:szCs w:val="22"/>
        </w:rPr>
        <w:t>Osobami odpowiedzialnymi za prawidłową realizację zamówienia są:</w:t>
      </w:r>
    </w:p>
    <w:p w:rsidR="006374B5" w:rsidRPr="008C22B5" w:rsidRDefault="004F699A" w:rsidP="004F699A">
      <w:pPr>
        <w:autoSpaceDE w:val="0"/>
        <w:autoSpaceDN w:val="0"/>
        <w:adjustRightInd w:val="0"/>
        <w:jc w:val="both"/>
        <w:rPr>
          <w:rFonts w:ascii="Book Antiqua" w:hAnsi="Book Antiqua"/>
          <w:sz w:val="22"/>
          <w:szCs w:val="22"/>
        </w:rPr>
      </w:pPr>
      <w:r>
        <w:rPr>
          <w:rFonts w:ascii="Book Antiqua" w:hAnsi="Book Antiqua"/>
          <w:sz w:val="22"/>
          <w:szCs w:val="22"/>
        </w:rPr>
        <w:t xml:space="preserve">       1)  </w:t>
      </w:r>
      <w:r w:rsidR="006374B5" w:rsidRPr="008C22B5">
        <w:rPr>
          <w:rFonts w:ascii="Book Antiqua" w:hAnsi="Book Antiqua"/>
          <w:sz w:val="22"/>
          <w:szCs w:val="22"/>
        </w:rPr>
        <w:t xml:space="preserve">ze strony Zamawiającego: </w:t>
      </w:r>
      <w:r w:rsidR="00721910">
        <w:rPr>
          <w:rFonts w:ascii="Book Antiqua" w:hAnsi="Book Antiqua"/>
          <w:sz w:val="22"/>
          <w:szCs w:val="22"/>
        </w:rPr>
        <w:t>_________________________________________________</w:t>
      </w:r>
    </w:p>
    <w:p w:rsidR="006374B5" w:rsidRDefault="004F699A" w:rsidP="004F699A">
      <w:pPr>
        <w:autoSpaceDE w:val="0"/>
        <w:autoSpaceDN w:val="0"/>
        <w:adjustRightInd w:val="0"/>
        <w:jc w:val="both"/>
        <w:rPr>
          <w:rFonts w:ascii="Book Antiqua" w:hAnsi="Book Antiqua"/>
          <w:sz w:val="22"/>
          <w:szCs w:val="22"/>
        </w:rPr>
      </w:pPr>
      <w:r>
        <w:rPr>
          <w:rFonts w:ascii="Book Antiqua" w:hAnsi="Book Antiqua"/>
          <w:sz w:val="22"/>
          <w:szCs w:val="22"/>
        </w:rPr>
        <w:t xml:space="preserve">       2)  </w:t>
      </w:r>
      <w:r w:rsidR="006374B5" w:rsidRPr="008C22B5">
        <w:rPr>
          <w:rFonts w:ascii="Book Antiqua" w:hAnsi="Book Antiqua"/>
          <w:sz w:val="22"/>
          <w:szCs w:val="22"/>
        </w:rPr>
        <w:t xml:space="preserve">ze strony Wykonawcy: </w:t>
      </w:r>
      <w:r w:rsidR="00721910">
        <w:rPr>
          <w:rFonts w:ascii="Book Antiqua" w:hAnsi="Book Antiqua"/>
          <w:sz w:val="22"/>
          <w:szCs w:val="22"/>
        </w:rPr>
        <w:t>___________________________________________________</w:t>
      </w:r>
    </w:p>
    <w:p w:rsidR="006374B5" w:rsidRDefault="006374B5" w:rsidP="00913D5C">
      <w:pPr>
        <w:numPr>
          <w:ilvl w:val="0"/>
          <w:numId w:val="52"/>
        </w:numPr>
        <w:autoSpaceDE w:val="0"/>
        <w:autoSpaceDN w:val="0"/>
        <w:adjustRightInd w:val="0"/>
        <w:jc w:val="both"/>
        <w:rPr>
          <w:rFonts w:ascii="Book Antiqua" w:hAnsi="Book Antiqua"/>
          <w:sz w:val="22"/>
          <w:szCs w:val="22"/>
        </w:rPr>
      </w:pPr>
      <w:r w:rsidRPr="004F699A">
        <w:rPr>
          <w:rFonts w:ascii="Book Antiqua" w:hAnsi="Book Antiqua"/>
          <w:sz w:val="22"/>
          <w:szCs w:val="22"/>
        </w:rPr>
        <w:lastRenderedPageBreak/>
        <w:t>Spory mogące wyniknąć w związku z wykonywaniem przedmiotu umowy strony oddają rozstrzygnięciom sądom powszechnym, właściwym miejscowo dla siedziby Zamawiającego.</w:t>
      </w:r>
    </w:p>
    <w:p w:rsidR="006374B5" w:rsidRPr="004F699A" w:rsidRDefault="006374B5" w:rsidP="00913D5C">
      <w:pPr>
        <w:numPr>
          <w:ilvl w:val="0"/>
          <w:numId w:val="52"/>
        </w:numPr>
        <w:autoSpaceDE w:val="0"/>
        <w:autoSpaceDN w:val="0"/>
        <w:adjustRightInd w:val="0"/>
        <w:jc w:val="both"/>
        <w:rPr>
          <w:rFonts w:ascii="Book Antiqua" w:hAnsi="Book Antiqua"/>
          <w:sz w:val="22"/>
          <w:szCs w:val="22"/>
        </w:rPr>
      </w:pPr>
      <w:r w:rsidRPr="004F699A">
        <w:rPr>
          <w:rFonts w:ascii="Book Antiqua" w:hAnsi="Book Antiqua"/>
          <w:sz w:val="22"/>
          <w:szCs w:val="22"/>
        </w:rPr>
        <w:t>Następujące załączniki do umowy stanowią jej integralną część:</w:t>
      </w:r>
    </w:p>
    <w:p w:rsidR="006374B5" w:rsidRPr="008C22B5" w:rsidRDefault="006374B5" w:rsidP="00913D5C">
      <w:pPr>
        <w:numPr>
          <w:ilvl w:val="0"/>
          <w:numId w:val="52"/>
        </w:numPr>
        <w:autoSpaceDE w:val="0"/>
        <w:autoSpaceDN w:val="0"/>
        <w:adjustRightInd w:val="0"/>
        <w:jc w:val="both"/>
        <w:rPr>
          <w:rFonts w:ascii="Book Antiqua" w:hAnsi="Book Antiqua"/>
          <w:sz w:val="22"/>
          <w:szCs w:val="22"/>
        </w:rPr>
      </w:pPr>
      <w:r w:rsidRPr="008C22B5">
        <w:rPr>
          <w:rFonts w:ascii="Book Antiqua" w:hAnsi="Book Antiqua"/>
          <w:sz w:val="22"/>
          <w:szCs w:val="22"/>
        </w:rPr>
        <w:t xml:space="preserve">Umowę sporządzono w </w:t>
      </w:r>
      <w:r w:rsidR="00E53B61">
        <w:rPr>
          <w:rFonts w:ascii="Book Antiqua" w:hAnsi="Book Antiqua"/>
          <w:sz w:val="22"/>
          <w:szCs w:val="22"/>
        </w:rPr>
        <w:t>3</w:t>
      </w:r>
      <w:r w:rsidRPr="008C22B5">
        <w:rPr>
          <w:rFonts w:ascii="Book Antiqua" w:hAnsi="Book Antiqua"/>
          <w:sz w:val="22"/>
          <w:szCs w:val="22"/>
        </w:rPr>
        <w:t xml:space="preserve"> jednobrzmiących egzemplarzach, w tym </w:t>
      </w:r>
      <w:r w:rsidR="006A7DA5">
        <w:rPr>
          <w:rFonts w:ascii="Book Antiqua" w:hAnsi="Book Antiqua"/>
          <w:sz w:val="22"/>
          <w:szCs w:val="22"/>
        </w:rPr>
        <w:t>2</w:t>
      </w:r>
      <w:r w:rsidRPr="008C22B5">
        <w:rPr>
          <w:rFonts w:ascii="Book Antiqua" w:hAnsi="Book Antiqua"/>
          <w:sz w:val="22"/>
          <w:szCs w:val="22"/>
        </w:rPr>
        <w:t xml:space="preserve"> egzemplarz</w:t>
      </w:r>
      <w:r w:rsidR="006A7DA5">
        <w:rPr>
          <w:rFonts w:ascii="Book Antiqua" w:hAnsi="Book Antiqua"/>
          <w:sz w:val="22"/>
          <w:szCs w:val="22"/>
        </w:rPr>
        <w:t xml:space="preserve">e dla Zamawiającego i </w:t>
      </w:r>
      <w:r w:rsidR="00E53B61">
        <w:rPr>
          <w:rFonts w:ascii="Book Antiqua" w:hAnsi="Book Antiqua"/>
          <w:sz w:val="22"/>
          <w:szCs w:val="22"/>
        </w:rPr>
        <w:t>1</w:t>
      </w:r>
      <w:r w:rsidR="006A7DA5">
        <w:rPr>
          <w:rFonts w:ascii="Book Antiqua" w:hAnsi="Book Antiqua"/>
          <w:sz w:val="22"/>
          <w:szCs w:val="22"/>
        </w:rPr>
        <w:t xml:space="preserve"> egzemplarz dla Wykonawcy</w:t>
      </w:r>
      <w:r w:rsidRPr="008C22B5">
        <w:rPr>
          <w:rFonts w:ascii="Book Antiqua" w:hAnsi="Book Antiqua"/>
          <w:sz w:val="22"/>
          <w:szCs w:val="22"/>
        </w:rPr>
        <w:t>.</w:t>
      </w:r>
    </w:p>
    <w:p w:rsidR="006374B5" w:rsidRPr="008C22B5" w:rsidRDefault="006374B5" w:rsidP="006374B5">
      <w:pPr>
        <w:autoSpaceDE w:val="0"/>
        <w:autoSpaceDN w:val="0"/>
        <w:adjustRightInd w:val="0"/>
        <w:jc w:val="both"/>
        <w:rPr>
          <w:rFonts w:ascii="Book Antiqua" w:hAnsi="Book Antiqua"/>
          <w:sz w:val="22"/>
          <w:szCs w:val="22"/>
        </w:rPr>
      </w:pPr>
    </w:p>
    <w:p w:rsidR="006374B5" w:rsidRPr="008C22B5" w:rsidRDefault="006374B5" w:rsidP="006374B5">
      <w:pPr>
        <w:autoSpaceDE w:val="0"/>
        <w:autoSpaceDN w:val="0"/>
        <w:adjustRightInd w:val="0"/>
        <w:jc w:val="both"/>
        <w:rPr>
          <w:rFonts w:ascii="Book Antiqua" w:hAnsi="Book Antiqua"/>
          <w:b/>
          <w:bCs/>
          <w:sz w:val="22"/>
          <w:szCs w:val="22"/>
        </w:rPr>
      </w:pPr>
      <w:r w:rsidRPr="008C22B5">
        <w:rPr>
          <w:rFonts w:ascii="Book Antiqua" w:hAnsi="Book Antiqua"/>
          <w:b/>
          <w:bCs/>
          <w:sz w:val="22"/>
          <w:szCs w:val="22"/>
        </w:rPr>
        <w:t xml:space="preserve">            ZAMAWIAJĄCY:                                                             WYKONAWCA:</w:t>
      </w:r>
    </w:p>
    <w:p w:rsidR="006374B5" w:rsidRPr="008C22B5" w:rsidRDefault="006374B5" w:rsidP="006374B5">
      <w:pPr>
        <w:autoSpaceDE w:val="0"/>
        <w:autoSpaceDN w:val="0"/>
        <w:adjustRightInd w:val="0"/>
        <w:jc w:val="both"/>
        <w:rPr>
          <w:rFonts w:ascii="Book Antiqua" w:hAnsi="Book Antiqua"/>
          <w:sz w:val="22"/>
          <w:szCs w:val="22"/>
        </w:rPr>
      </w:pPr>
    </w:p>
    <w:p w:rsidR="006374B5" w:rsidRDefault="006374B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p>
    <w:p w:rsidR="006A7DA5" w:rsidRDefault="006A7DA5" w:rsidP="006374B5">
      <w:pPr>
        <w:autoSpaceDE w:val="0"/>
        <w:autoSpaceDN w:val="0"/>
        <w:adjustRightInd w:val="0"/>
        <w:jc w:val="both"/>
        <w:rPr>
          <w:rFonts w:ascii="Book Antiqua" w:hAnsi="Book Antiqua"/>
          <w:sz w:val="22"/>
          <w:szCs w:val="22"/>
        </w:rPr>
      </w:pPr>
      <w:r>
        <w:rPr>
          <w:rFonts w:ascii="Book Antiqua" w:hAnsi="Book Antiqua"/>
          <w:sz w:val="22"/>
          <w:szCs w:val="22"/>
        </w:rPr>
        <w:t>Załączniki do umowy:</w:t>
      </w:r>
    </w:p>
    <w:p w:rsidR="006A7DA5" w:rsidRDefault="006A7DA5" w:rsidP="006A7DA5">
      <w:pPr>
        <w:pStyle w:val="Akapitzlist"/>
        <w:numPr>
          <w:ilvl w:val="0"/>
          <w:numId w:val="63"/>
        </w:numPr>
        <w:autoSpaceDE w:val="0"/>
        <w:autoSpaceDN w:val="0"/>
        <w:adjustRightInd w:val="0"/>
        <w:jc w:val="both"/>
        <w:rPr>
          <w:rFonts w:ascii="Book Antiqua" w:hAnsi="Book Antiqua"/>
          <w:sz w:val="22"/>
          <w:szCs w:val="22"/>
        </w:rPr>
      </w:pPr>
      <w:r>
        <w:rPr>
          <w:rFonts w:ascii="Book Antiqua" w:hAnsi="Book Antiqua"/>
          <w:sz w:val="22"/>
          <w:szCs w:val="22"/>
        </w:rPr>
        <w:t>SIWZ</w:t>
      </w:r>
    </w:p>
    <w:p w:rsidR="006A7DA5" w:rsidRDefault="006A7DA5" w:rsidP="006A7DA5">
      <w:pPr>
        <w:pStyle w:val="Akapitzlist"/>
        <w:numPr>
          <w:ilvl w:val="0"/>
          <w:numId w:val="63"/>
        </w:numPr>
        <w:autoSpaceDE w:val="0"/>
        <w:autoSpaceDN w:val="0"/>
        <w:adjustRightInd w:val="0"/>
        <w:jc w:val="both"/>
        <w:rPr>
          <w:rFonts w:ascii="Book Antiqua" w:hAnsi="Book Antiqua"/>
          <w:sz w:val="22"/>
          <w:szCs w:val="22"/>
        </w:rPr>
      </w:pPr>
      <w:r>
        <w:rPr>
          <w:rFonts w:ascii="Book Antiqua" w:hAnsi="Book Antiqua"/>
          <w:sz w:val="22"/>
          <w:szCs w:val="22"/>
        </w:rPr>
        <w:t>Formularz ofert</w:t>
      </w:r>
      <w:r w:rsidR="00EA76E0">
        <w:rPr>
          <w:rFonts w:ascii="Book Antiqua" w:hAnsi="Book Antiqua"/>
          <w:sz w:val="22"/>
          <w:szCs w:val="22"/>
        </w:rPr>
        <w:t>owy</w:t>
      </w:r>
    </w:p>
    <w:p w:rsidR="006A7DA5" w:rsidRPr="006A7DA5" w:rsidRDefault="006A7DA5" w:rsidP="006A7DA5">
      <w:pPr>
        <w:pStyle w:val="Akapitzlist"/>
        <w:numPr>
          <w:ilvl w:val="0"/>
          <w:numId w:val="63"/>
        </w:numPr>
        <w:autoSpaceDE w:val="0"/>
        <w:autoSpaceDN w:val="0"/>
        <w:adjustRightInd w:val="0"/>
        <w:jc w:val="both"/>
        <w:rPr>
          <w:rFonts w:ascii="Book Antiqua" w:hAnsi="Book Antiqua"/>
          <w:sz w:val="22"/>
          <w:szCs w:val="22"/>
        </w:rPr>
      </w:pPr>
      <w:r>
        <w:rPr>
          <w:rFonts w:ascii="Book Antiqua" w:hAnsi="Book Antiqua"/>
          <w:sz w:val="22"/>
          <w:szCs w:val="22"/>
        </w:rPr>
        <w:t>Harmonogram rzeczowo-finansowy</w:t>
      </w:r>
    </w:p>
    <w:sectPr w:rsidR="006A7DA5" w:rsidRPr="006A7DA5" w:rsidSect="001225D1">
      <w:footerReference w:type="even" r:id="rId8"/>
      <w:footerReference w:type="default" r:id="rId9"/>
      <w:pgSz w:w="11906" w:h="16838"/>
      <w:pgMar w:top="1417" w:right="1417" w:bottom="1417" w:left="1417" w:header="708" w:footer="195"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190" w:rsidRDefault="00D34190">
      <w:r>
        <w:separator/>
      </w:r>
    </w:p>
  </w:endnote>
  <w:endnote w:type="continuationSeparator" w:id="0">
    <w:p w:rsidR="00D34190" w:rsidRDefault="00D34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Black">
    <w:panose1 w:val="020B0A04020102020204"/>
    <w:charset w:val="EE"/>
    <w:family w:val="swiss"/>
    <w:pitch w:val="variable"/>
    <w:sig w:usb0="00000287" w:usb1="00000000" w:usb2="00000000" w:usb3="00000000" w:csb0="0000009F" w:csb1="00000000"/>
  </w:font>
  <w:font w:name="Calibri Light">
    <w:charset w:val="EE"/>
    <w:family w:val="swiss"/>
    <w:pitch w:val="variable"/>
    <w:sig w:usb0="A00002EF" w:usb1="4000207B" w:usb2="00000000" w:usb3="00000000" w:csb0="0000019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Bold">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E3" w:rsidRDefault="007905E3" w:rsidP="007174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905E3" w:rsidRDefault="007905E3" w:rsidP="00A4374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E3" w:rsidRDefault="007905E3" w:rsidP="00271528">
    <w:pPr>
      <w:pStyle w:val="Stopka"/>
      <w:framePr w:wrap="around" w:vAnchor="text" w:hAnchor="margin" w:xAlign="right"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EA76E0">
      <w:rPr>
        <w:rStyle w:val="Numerstrony"/>
        <w:noProof/>
      </w:rPr>
      <w:t>- 1 -</w:t>
    </w:r>
    <w:r>
      <w:rPr>
        <w:rStyle w:val="Numerstrony"/>
      </w:rPr>
      <w:fldChar w:fldCharType="end"/>
    </w:r>
  </w:p>
  <w:p w:rsidR="007905E3" w:rsidRPr="001A4AB6" w:rsidRDefault="007905E3" w:rsidP="001A4AB6">
    <w:pPr>
      <w:pStyle w:val="Tytu0"/>
      <w:rPr>
        <w:b w:val="0"/>
        <w:bCs/>
        <w:sz w:val="22"/>
        <w:szCs w:val="22"/>
      </w:rPr>
    </w:pPr>
    <w:r>
      <w:rPr>
        <w:b w:val="0"/>
        <w:bCs/>
        <w:sz w:val="22"/>
        <w:szCs w:val="22"/>
      </w:rPr>
      <w:t>UG</w:t>
    </w:r>
    <w:r w:rsidRPr="001A4AB6">
      <w:rPr>
        <w:b w:val="0"/>
        <w:bCs/>
        <w:sz w:val="22"/>
        <w:szCs w:val="22"/>
      </w:rPr>
      <w:t>.271.</w:t>
    </w:r>
    <w:r>
      <w:rPr>
        <w:b w:val="0"/>
        <w:bCs/>
        <w:sz w:val="22"/>
        <w:szCs w:val="22"/>
      </w:rPr>
      <w:t>4.2014</w:t>
    </w:r>
  </w:p>
  <w:p w:rsidR="007905E3" w:rsidRDefault="007905E3" w:rsidP="00271528">
    <w:pPr>
      <w:autoSpaceDE w:val="0"/>
      <w:autoSpaceDN w:val="0"/>
      <w:adjustRightInd w:val="0"/>
      <w:jc w:val="center"/>
      <w:rPr>
        <w:sz w:val="16"/>
        <w:szCs w:val="16"/>
      </w:rPr>
    </w:pPr>
  </w:p>
  <w:p w:rsidR="007905E3" w:rsidRDefault="007905E3" w:rsidP="00271528">
    <w:pPr>
      <w:autoSpaceDE w:val="0"/>
      <w:autoSpaceDN w:val="0"/>
      <w:adjustRightInd w:val="0"/>
      <w:jc w:val="center"/>
      <w:rPr>
        <w:sz w:val="16"/>
        <w:szCs w:val="16"/>
      </w:rPr>
    </w:pPr>
  </w:p>
  <w:p w:rsidR="007905E3" w:rsidRDefault="007905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190" w:rsidRDefault="00D34190">
      <w:r>
        <w:separator/>
      </w:r>
    </w:p>
  </w:footnote>
  <w:footnote w:type="continuationSeparator" w:id="0">
    <w:p w:rsidR="00D34190" w:rsidRDefault="00D34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A96DC84"/>
    <w:lvl w:ilvl="0">
      <w:start w:val="1"/>
      <w:numFmt w:val="decimal"/>
      <w:pStyle w:val="Listanumerowana2"/>
      <w:lvlText w:val="%1."/>
      <w:lvlJc w:val="left"/>
      <w:pPr>
        <w:tabs>
          <w:tab w:val="num" w:pos="643"/>
        </w:tabs>
        <w:ind w:left="643" w:hanging="360"/>
      </w:pPr>
    </w:lvl>
  </w:abstractNum>
  <w:abstractNum w:abstractNumId="1">
    <w:nsid w:val="00000001"/>
    <w:multiLevelType w:val="multilevel"/>
    <w:tmpl w:val="00000001"/>
    <w:name w:val="WW8Num1"/>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1080"/>
        </w:tabs>
        <w:ind w:left="1080" w:hanging="360"/>
      </w:pPr>
    </w:lvl>
  </w:abstractNum>
  <w:abstractNum w:abstractNumId="3">
    <w:nsid w:val="00000007"/>
    <w:multiLevelType w:val="singleLevel"/>
    <w:tmpl w:val="00000007"/>
    <w:name w:val="WW8Num7"/>
    <w:lvl w:ilvl="0">
      <w:start w:val="1"/>
      <w:numFmt w:val="decimal"/>
      <w:lvlText w:val="%1."/>
      <w:lvlJc w:val="left"/>
      <w:pPr>
        <w:tabs>
          <w:tab w:val="num" w:pos="1110"/>
        </w:tabs>
        <w:ind w:left="1110" w:hanging="390"/>
      </w:p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nsid w:val="0000000B"/>
    <w:multiLevelType w:val="multilevel"/>
    <w:tmpl w:val="0000000B"/>
    <w:name w:val="WW8Num11"/>
    <w:lvl w:ilvl="0">
      <w:start w:val="5"/>
      <w:numFmt w:val="decimal"/>
      <w:lvlText w:val="%1."/>
      <w:lvlJc w:val="left"/>
      <w:pPr>
        <w:tabs>
          <w:tab w:val="num" w:pos="390"/>
        </w:tabs>
        <w:ind w:left="390" w:hanging="390"/>
      </w:pPr>
      <w:rPr>
        <w:rFonts w:ascii="Times New Roman" w:hAnsi="Times New Roman" w:cs="Times New Roman"/>
      </w:rPr>
    </w:lvl>
    <w:lvl w:ilvl="1">
      <w:start w:val="2"/>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6">
    <w:nsid w:val="0000000D"/>
    <w:multiLevelType w:val="multilevel"/>
    <w:tmpl w:val="0000000D"/>
    <w:name w:val="WW8Num13"/>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E"/>
    <w:multiLevelType w:val="singleLevel"/>
    <w:tmpl w:val="0000000E"/>
    <w:name w:val="WW8Num14"/>
    <w:lvl w:ilvl="0">
      <w:start w:val="1"/>
      <w:numFmt w:val="lowerLetter"/>
      <w:lvlText w:val="%1)"/>
      <w:lvlJc w:val="left"/>
      <w:pPr>
        <w:tabs>
          <w:tab w:val="num" w:pos="1080"/>
        </w:tabs>
        <w:ind w:left="1080" w:hanging="360"/>
      </w:pPr>
    </w:lvl>
  </w:abstractNum>
  <w:abstractNum w:abstractNumId="8">
    <w:nsid w:val="00000014"/>
    <w:multiLevelType w:val="singleLevel"/>
    <w:tmpl w:val="00000014"/>
    <w:name w:val="WW8Num12"/>
    <w:lvl w:ilvl="0">
      <w:start w:val="1"/>
      <w:numFmt w:val="decimal"/>
      <w:lvlText w:val="%1)"/>
      <w:lvlJc w:val="left"/>
      <w:pPr>
        <w:tabs>
          <w:tab w:val="num" w:pos="720"/>
        </w:tabs>
        <w:ind w:left="720" w:hanging="360"/>
      </w:pPr>
    </w:lvl>
  </w:abstractNum>
  <w:abstractNum w:abstractNumId="9">
    <w:nsid w:val="0089268B"/>
    <w:multiLevelType w:val="multilevel"/>
    <w:tmpl w:val="A04E628E"/>
    <w:name w:val="WW8Num24"/>
    <w:lvl w:ilvl="0">
      <w:start w:val="1"/>
      <w:numFmt w:val="decimal"/>
      <w:lvlText w:val="%1)"/>
      <w:lvlJc w:val="left"/>
      <w:pPr>
        <w:tabs>
          <w:tab w:val="num" w:pos="1140"/>
        </w:tabs>
        <w:ind w:left="1140" w:hanging="420"/>
      </w:pPr>
      <w:rPr>
        <w:rFonts w:ascii="Verdana" w:eastAsia="Times New Roman" w:hAnsi="Verdana"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4432CA7"/>
    <w:multiLevelType w:val="hybridMultilevel"/>
    <w:tmpl w:val="662C3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9D2B30"/>
    <w:multiLevelType w:val="hybridMultilevel"/>
    <w:tmpl w:val="7D18A692"/>
    <w:lvl w:ilvl="0" w:tplc="82707A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C583D9B"/>
    <w:multiLevelType w:val="hybridMultilevel"/>
    <w:tmpl w:val="5F26C67A"/>
    <w:lvl w:ilvl="0" w:tplc="C1F2DBD4">
      <w:start w:val="1"/>
      <w:numFmt w:val="decimal"/>
      <w:lvlText w:val="%1)"/>
      <w:lvlJc w:val="left"/>
      <w:pPr>
        <w:tabs>
          <w:tab w:val="num" w:pos="1080"/>
        </w:tabs>
        <w:ind w:left="1080" w:firstLine="0"/>
      </w:pPr>
      <w:rPr>
        <w:rFonts w:ascii="Book Antiqua" w:hAnsi="Book Antiqua" w:cs="Arial"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E185A44"/>
    <w:multiLevelType w:val="multilevel"/>
    <w:tmpl w:val="C54EFA20"/>
    <w:lvl w:ilvl="0">
      <w:start w:val="9"/>
      <w:numFmt w:val="decimal"/>
      <w:lvlText w:val="%1."/>
      <w:lvlJc w:val="left"/>
      <w:pPr>
        <w:tabs>
          <w:tab w:val="num" w:pos="705"/>
        </w:tabs>
        <w:ind w:left="705" w:hanging="705"/>
      </w:pPr>
      <w:rPr>
        <w:rFonts w:hint="default"/>
      </w:rPr>
    </w:lvl>
    <w:lvl w:ilvl="1">
      <w:start w:val="2"/>
      <w:numFmt w:val="decimal"/>
      <w:lvlText w:val="8.%2."/>
      <w:lvlJc w:val="left"/>
      <w:pPr>
        <w:tabs>
          <w:tab w:val="num" w:pos="705"/>
        </w:tabs>
        <w:ind w:left="705" w:hanging="705"/>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F2237A1"/>
    <w:multiLevelType w:val="hybridMultilevel"/>
    <w:tmpl w:val="D8E8F2B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0DF669F"/>
    <w:multiLevelType w:val="hybridMultilevel"/>
    <w:tmpl w:val="78C8067E"/>
    <w:lvl w:ilvl="0" w:tplc="4C269E8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30F4D0D"/>
    <w:multiLevelType w:val="hybridMultilevel"/>
    <w:tmpl w:val="30989D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7E60AF5"/>
    <w:multiLevelType w:val="hybridMultilevel"/>
    <w:tmpl w:val="59E2BA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9381F30"/>
    <w:multiLevelType w:val="hybridMultilevel"/>
    <w:tmpl w:val="FDC63F8E"/>
    <w:lvl w:ilvl="0" w:tplc="901E47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C24597B"/>
    <w:multiLevelType w:val="hybridMultilevel"/>
    <w:tmpl w:val="022CCC1A"/>
    <w:lvl w:ilvl="0" w:tplc="0415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D963AD6"/>
    <w:multiLevelType w:val="hybridMultilevel"/>
    <w:tmpl w:val="4E28E124"/>
    <w:lvl w:ilvl="0" w:tplc="D7C079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1E76434E"/>
    <w:multiLevelType w:val="hybridMultilevel"/>
    <w:tmpl w:val="3642FC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913C6C"/>
    <w:multiLevelType w:val="hybridMultilevel"/>
    <w:tmpl w:val="F794868A"/>
    <w:lvl w:ilvl="0" w:tplc="F816291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4A64C4"/>
    <w:multiLevelType w:val="hybridMultilevel"/>
    <w:tmpl w:val="0D54C2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5473DBC"/>
    <w:multiLevelType w:val="multilevel"/>
    <w:tmpl w:val="42FAC036"/>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76337C0"/>
    <w:multiLevelType w:val="hybridMultilevel"/>
    <w:tmpl w:val="E1FE7D8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8127232"/>
    <w:multiLevelType w:val="hybridMultilevel"/>
    <w:tmpl w:val="B0C4F036"/>
    <w:lvl w:ilvl="0" w:tplc="04150011">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93352A9"/>
    <w:multiLevelType w:val="multilevel"/>
    <w:tmpl w:val="188E5702"/>
    <w:lvl w:ilvl="0">
      <w:start w:val="18"/>
      <w:numFmt w:val="decimal"/>
      <w:lvlText w:val="%1."/>
      <w:lvlJc w:val="left"/>
      <w:pPr>
        <w:ind w:left="360" w:hanging="360"/>
      </w:pPr>
      <w:rPr>
        <w:rFonts w:hint="default"/>
        <w:b/>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8">
    <w:nsid w:val="2D497AE6"/>
    <w:multiLevelType w:val="hybridMultilevel"/>
    <w:tmpl w:val="2D58EAE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2D85097D"/>
    <w:multiLevelType w:val="multilevel"/>
    <w:tmpl w:val="084472F6"/>
    <w:lvl w:ilvl="0">
      <w:start w:val="12"/>
      <w:numFmt w:val="decimal"/>
      <w:lvlText w:val="%1."/>
      <w:lvlJc w:val="left"/>
      <w:pPr>
        <w:tabs>
          <w:tab w:val="num" w:pos="495"/>
        </w:tabs>
        <w:ind w:left="495" w:hanging="495"/>
      </w:pPr>
      <w:rPr>
        <w:rFonts w:hint="default"/>
      </w:rPr>
    </w:lvl>
    <w:lvl w:ilvl="1">
      <w:start w:val="2"/>
      <w:numFmt w:val="decimal"/>
      <w:lvlText w:val="13.%2."/>
      <w:lvlJc w:val="left"/>
      <w:pPr>
        <w:tabs>
          <w:tab w:val="num" w:pos="495"/>
        </w:tabs>
        <w:ind w:left="495" w:hanging="495"/>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D886A9A"/>
    <w:multiLevelType w:val="hybridMultilevel"/>
    <w:tmpl w:val="DDA20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DFC62E0"/>
    <w:multiLevelType w:val="hybridMultilevel"/>
    <w:tmpl w:val="5A20D6FC"/>
    <w:lvl w:ilvl="0" w:tplc="4E825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ED52F6"/>
    <w:multiLevelType w:val="hybridMultilevel"/>
    <w:tmpl w:val="E2C8A0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905334"/>
    <w:multiLevelType w:val="hybridMultilevel"/>
    <w:tmpl w:val="8CCCD080"/>
    <w:lvl w:ilvl="0" w:tplc="2FAC33C6">
      <w:start w:val="1"/>
      <w:numFmt w:val="bullet"/>
      <w:lvlText w:val=""/>
      <w:lvlJc w:val="left"/>
      <w:pPr>
        <w:tabs>
          <w:tab w:val="num" w:pos="1440"/>
        </w:tabs>
        <w:ind w:left="1440" w:hanging="360"/>
      </w:pPr>
      <w:rPr>
        <w:rFonts w:ascii="Symbol" w:hAnsi="Symbol" w:hint="default"/>
      </w:rPr>
    </w:lvl>
    <w:lvl w:ilvl="1" w:tplc="897A7BD8">
      <w:start w:val="2"/>
      <w:numFmt w:val="decimal"/>
      <w:lvlText w:val="%2)"/>
      <w:lvlJc w:val="left"/>
      <w:pPr>
        <w:tabs>
          <w:tab w:val="num" w:pos="1080"/>
        </w:tabs>
        <w:ind w:left="1080" w:firstLine="0"/>
      </w:pPr>
      <w:rPr>
        <w:rFonts w:ascii="Book Antiqua" w:hAnsi="Book Antiqua" w:cs="Arial"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41013FC"/>
    <w:multiLevelType w:val="multilevel"/>
    <w:tmpl w:val="4C3AE2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7.%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490428E"/>
    <w:multiLevelType w:val="hybridMultilevel"/>
    <w:tmpl w:val="74EE67CC"/>
    <w:lvl w:ilvl="0" w:tplc="88C447C6">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38A14895"/>
    <w:multiLevelType w:val="multilevel"/>
    <w:tmpl w:val="E6E69ABC"/>
    <w:lvl w:ilvl="0">
      <w:start w:val="9"/>
      <w:numFmt w:val="decimal"/>
      <w:pStyle w:val="tytu"/>
      <w:lvlText w:val="%1."/>
      <w:lvlJc w:val="left"/>
      <w:pPr>
        <w:tabs>
          <w:tab w:val="num" w:pos="585"/>
        </w:tabs>
        <w:ind w:left="585" w:hanging="585"/>
      </w:pPr>
      <w:rPr>
        <w:rFonts w:hint="default"/>
        <w:sz w:val="22"/>
        <w:szCs w:val="22"/>
      </w:rPr>
    </w:lvl>
    <w:lvl w:ilvl="1">
      <w:start w:val="4"/>
      <w:numFmt w:val="decimal"/>
      <w:lvlText w:val="%1.%2."/>
      <w:lvlJc w:val="left"/>
      <w:pPr>
        <w:tabs>
          <w:tab w:val="num" w:pos="720"/>
        </w:tabs>
        <w:ind w:left="720" w:hanging="720"/>
      </w:pPr>
      <w:rPr>
        <w:rFonts w:hint="default"/>
        <w:b w:val="0"/>
        <w:sz w:val="22"/>
        <w:szCs w:val="22"/>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3A3824AD"/>
    <w:multiLevelType w:val="hybridMultilevel"/>
    <w:tmpl w:val="0FEE95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B50344"/>
    <w:multiLevelType w:val="multilevel"/>
    <w:tmpl w:val="FE104604"/>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D440C0E"/>
    <w:multiLevelType w:val="multilevel"/>
    <w:tmpl w:val="5ABC6002"/>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4773FC4"/>
    <w:multiLevelType w:val="hybridMultilevel"/>
    <w:tmpl w:val="04769FFC"/>
    <w:lvl w:ilvl="0" w:tplc="FE627F10">
      <w:start w:val="1"/>
      <w:numFmt w:val="lowerLetter"/>
      <w:lvlText w:val="%1)"/>
      <w:lvlJc w:val="left"/>
      <w:pPr>
        <w:tabs>
          <w:tab w:val="num" w:pos="720"/>
        </w:tabs>
        <w:ind w:left="720" w:hanging="360"/>
      </w:pPr>
      <w:rPr>
        <w:b w:val="0"/>
      </w:rPr>
    </w:lvl>
    <w:lvl w:ilvl="1" w:tplc="897A7BD8">
      <w:start w:val="2"/>
      <w:numFmt w:val="decimal"/>
      <w:lvlText w:val="%2)"/>
      <w:lvlJc w:val="left"/>
      <w:pPr>
        <w:tabs>
          <w:tab w:val="num" w:pos="1080"/>
        </w:tabs>
        <w:ind w:left="1080" w:firstLine="0"/>
      </w:pPr>
      <w:rPr>
        <w:rFonts w:ascii="Book Antiqua" w:hAnsi="Book Antiqua" w:cs="Arial"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5B43ABD"/>
    <w:multiLevelType w:val="multilevel"/>
    <w:tmpl w:val="2E0E53A2"/>
    <w:lvl w:ilvl="0">
      <w:start w:val="7"/>
      <w:numFmt w:val="decimal"/>
      <w:lvlText w:val="%1."/>
      <w:lvlJc w:val="left"/>
      <w:pPr>
        <w:tabs>
          <w:tab w:val="num" w:pos="720"/>
        </w:tabs>
        <w:ind w:left="720" w:hanging="540"/>
      </w:pPr>
      <w:rPr>
        <w:rFonts w:hint="default"/>
        <w:b/>
      </w:rPr>
    </w:lvl>
    <w:lvl w:ilvl="1">
      <w:start w:val="2"/>
      <w:numFmt w:val="none"/>
      <w:lvlText w:val="7.5."/>
      <w:lvlJc w:val="left"/>
      <w:pPr>
        <w:tabs>
          <w:tab w:val="num" w:pos="540"/>
        </w:tabs>
        <w:ind w:left="540" w:hanging="540"/>
      </w:pPr>
      <w:rPr>
        <w:rFonts w:hint="default"/>
        <w:b w:val="0"/>
      </w:rPr>
    </w:lvl>
    <w:lvl w:ilvl="2">
      <w:start w:val="1"/>
      <w:numFmt w:val="decimal"/>
      <w:lvlText w:val="7.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5BA2A3D"/>
    <w:multiLevelType w:val="hybridMultilevel"/>
    <w:tmpl w:val="1D4E7B7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47C75A16"/>
    <w:multiLevelType w:val="hybridMultilevel"/>
    <w:tmpl w:val="48DEF3FE"/>
    <w:lvl w:ilvl="0" w:tplc="E10E6A8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622329"/>
    <w:multiLevelType w:val="multilevel"/>
    <w:tmpl w:val="1EA2A962"/>
    <w:lvl w:ilvl="0">
      <w:start w:val="15"/>
      <w:numFmt w:val="decimal"/>
      <w:lvlText w:val="%1."/>
      <w:lvlJc w:val="left"/>
      <w:pPr>
        <w:tabs>
          <w:tab w:val="num" w:pos="720"/>
        </w:tabs>
        <w:ind w:left="720" w:hanging="360"/>
      </w:pPr>
      <w:rPr>
        <w:rFonts w:hint="default"/>
        <w:sz w:val="22"/>
        <w:szCs w:val="22"/>
      </w:rPr>
    </w:lvl>
    <w:lvl w:ilvl="1">
      <w:start w:val="1"/>
      <w:numFmt w:val="decimal"/>
      <w:isLgl/>
      <w:lvlText w:val="%1.%2"/>
      <w:lvlJc w:val="left"/>
      <w:pPr>
        <w:tabs>
          <w:tab w:val="num" w:pos="1140"/>
        </w:tabs>
        <w:ind w:left="114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nsid w:val="4D866560"/>
    <w:multiLevelType w:val="multilevel"/>
    <w:tmpl w:val="08E80894"/>
    <w:lvl w:ilvl="0">
      <w:start w:val="7"/>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val="0"/>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6">
    <w:nsid w:val="50AD46A5"/>
    <w:multiLevelType w:val="hybridMultilevel"/>
    <w:tmpl w:val="B12A4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DF0AD8"/>
    <w:multiLevelType w:val="hybridMultilevel"/>
    <w:tmpl w:val="8998034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3E07AA6"/>
    <w:multiLevelType w:val="hybridMultilevel"/>
    <w:tmpl w:val="E934F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4D77E78"/>
    <w:multiLevelType w:val="hybridMultilevel"/>
    <w:tmpl w:val="AE7EC5B0"/>
    <w:lvl w:ilvl="0" w:tplc="FC6EA8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6F71581"/>
    <w:multiLevelType w:val="hybridMultilevel"/>
    <w:tmpl w:val="39BA17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CD77632"/>
    <w:multiLevelType w:val="hybridMultilevel"/>
    <w:tmpl w:val="48F8A5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5DB64B3E"/>
    <w:multiLevelType w:val="hybridMultilevel"/>
    <w:tmpl w:val="3EEAFE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F39584E"/>
    <w:multiLevelType w:val="hybridMultilevel"/>
    <w:tmpl w:val="E3828922"/>
    <w:lvl w:ilvl="0" w:tplc="572ED8E0">
      <w:start w:val="1"/>
      <w:numFmt w:val="decimal"/>
      <w:lvlText w:val="%1."/>
      <w:lvlJc w:val="left"/>
      <w:pPr>
        <w:ind w:left="360" w:hanging="360"/>
      </w:pPr>
      <w:rPr>
        <w:rFonts w:cs="Times New Roman" w:hint="default"/>
      </w:rPr>
    </w:lvl>
    <w:lvl w:ilvl="1" w:tplc="5A561E9A">
      <w:start w:val="1"/>
      <w:numFmt w:val="decimal"/>
      <w:lvlText w:val="%2)"/>
      <w:lvlJc w:val="left"/>
      <w:pPr>
        <w:ind w:left="786" w:hanging="360"/>
      </w:pPr>
      <w:rPr>
        <w:rFonts w:ascii="Book Antiqua" w:eastAsia="Times New Roman" w:hAnsi="Book Antiqua" w:cs="Times New Roman"/>
      </w:rPr>
    </w:lvl>
    <w:lvl w:ilvl="2" w:tplc="4E9E92EA">
      <w:start w:val="1"/>
      <w:numFmt w:val="lowerLetter"/>
      <w:lvlText w:val="%3)"/>
      <w:lvlJc w:val="left"/>
      <w:pPr>
        <w:ind w:left="107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4A9059B"/>
    <w:multiLevelType w:val="multilevel"/>
    <w:tmpl w:val="256C0B20"/>
    <w:lvl w:ilvl="0">
      <w:start w:val="9"/>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5DA3A19"/>
    <w:multiLevelType w:val="hybridMultilevel"/>
    <w:tmpl w:val="31CE0B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7351E11"/>
    <w:multiLevelType w:val="hybridMultilevel"/>
    <w:tmpl w:val="E1CE50FA"/>
    <w:lvl w:ilvl="0" w:tplc="04150017">
      <w:start w:val="1"/>
      <w:numFmt w:val="lowerLetter"/>
      <w:lvlText w:val="%1)"/>
      <w:lvlJc w:val="left"/>
      <w:pPr>
        <w:tabs>
          <w:tab w:val="num" w:pos="900"/>
        </w:tabs>
        <w:ind w:left="900" w:hanging="360"/>
      </w:pPr>
    </w:lvl>
    <w:lvl w:ilvl="1" w:tplc="654A53F8">
      <w:start w:val="1"/>
      <w:numFmt w:val="lowerLetter"/>
      <w:lvlText w:val="%2)"/>
      <w:lvlJc w:val="left"/>
      <w:pPr>
        <w:tabs>
          <w:tab w:val="num" w:pos="1070"/>
        </w:tabs>
        <w:ind w:left="1070" w:hanging="360"/>
      </w:pPr>
      <w:rPr>
        <w:rFonts w:ascii="Book Antiqua" w:eastAsia="Times New Roman" w:hAnsi="Book Antiqua" w:cs="Times New Roman" w:hint="default"/>
        <w:b w:val="0"/>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57">
    <w:nsid w:val="6AAF19A3"/>
    <w:multiLevelType w:val="hybridMultilevel"/>
    <w:tmpl w:val="0B4832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AF6214B"/>
    <w:multiLevelType w:val="hybridMultilevel"/>
    <w:tmpl w:val="67E083C8"/>
    <w:lvl w:ilvl="0" w:tplc="0415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B5E40E3"/>
    <w:multiLevelType w:val="hybridMultilevel"/>
    <w:tmpl w:val="C25492DA"/>
    <w:lvl w:ilvl="0" w:tplc="958237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6CCD4E49"/>
    <w:multiLevelType w:val="hybridMultilevel"/>
    <w:tmpl w:val="F01C2AC8"/>
    <w:lvl w:ilvl="0" w:tplc="8FE25980">
      <w:start w:val="1"/>
      <w:numFmt w:val="decimal"/>
      <w:lvlText w:val="%1."/>
      <w:lvlJc w:val="righ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D0A54DC"/>
    <w:multiLevelType w:val="hybridMultilevel"/>
    <w:tmpl w:val="096CB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D146849"/>
    <w:multiLevelType w:val="hybridMultilevel"/>
    <w:tmpl w:val="5D6A25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DA52248"/>
    <w:multiLevelType w:val="multilevel"/>
    <w:tmpl w:val="CC90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E4654CA"/>
    <w:multiLevelType w:val="multilevel"/>
    <w:tmpl w:val="4A5E7C7A"/>
    <w:lvl w:ilvl="0">
      <w:start w:val="7"/>
      <w:numFmt w:val="decimal"/>
      <w:lvlText w:val="%1."/>
      <w:lvlJc w:val="left"/>
      <w:pPr>
        <w:tabs>
          <w:tab w:val="num" w:pos="720"/>
        </w:tabs>
        <w:ind w:left="720" w:hanging="540"/>
      </w:pPr>
      <w:rPr>
        <w:rFonts w:hint="default"/>
        <w:b/>
      </w:rPr>
    </w:lvl>
    <w:lvl w:ilvl="1">
      <w:start w:val="2"/>
      <w:numFmt w:val="none"/>
      <w:lvlText w:val="7.6."/>
      <w:lvlJc w:val="left"/>
      <w:pPr>
        <w:tabs>
          <w:tab w:val="num" w:pos="540"/>
        </w:tabs>
        <w:ind w:left="540" w:hanging="540"/>
      </w:pPr>
      <w:rPr>
        <w:rFonts w:hint="default"/>
        <w:b/>
      </w:rPr>
    </w:lvl>
    <w:lvl w:ilvl="2">
      <w:start w:val="1"/>
      <w:numFmt w:val="decimal"/>
      <w:lvlText w:val="7.3.%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02A54A6"/>
    <w:multiLevelType w:val="hybridMultilevel"/>
    <w:tmpl w:val="531EF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94C2DCE"/>
    <w:multiLevelType w:val="hybridMultilevel"/>
    <w:tmpl w:val="0218D5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96F6752"/>
    <w:multiLevelType w:val="multilevel"/>
    <w:tmpl w:val="FC90CA20"/>
    <w:lvl w:ilvl="0">
      <w:start w:val="1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7A9E430D"/>
    <w:multiLevelType w:val="hybridMultilevel"/>
    <w:tmpl w:val="3A72A6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AA1491A"/>
    <w:multiLevelType w:val="hybridMultilevel"/>
    <w:tmpl w:val="CC3245C2"/>
    <w:lvl w:ilvl="0" w:tplc="1D1C41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CD24E32"/>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D631953"/>
    <w:multiLevelType w:val="hybridMultilevel"/>
    <w:tmpl w:val="9ACE6BBC"/>
    <w:lvl w:ilvl="0" w:tplc="72A46A6A">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43"/>
  </w:num>
  <w:num w:numId="3">
    <w:abstractNumId w:val="34"/>
  </w:num>
  <w:num w:numId="4">
    <w:abstractNumId w:val="64"/>
  </w:num>
  <w:num w:numId="5">
    <w:abstractNumId w:val="56"/>
  </w:num>
  <w:num w:numId="6">
    <w:abstractNumId w:val="41"/>
  </w:num>
  <w:num w:numId="7">
    <w:abstractNumId w:val="45"/>
  </w:num>
  <w:num w:numId="8">
    <w:abstractNumId w:val="13"/>
  </w:num>
  <w:num w:numId="9">
    <w:abstractNumId w:val="36"/>
  </w:num>
  <w:num w:numId="10">
    <w:abstractNumId w:val="54"/>
  </w:num>
  <w:num w:numId="11">
    <w:abstractNumId w:val="24"/>
  </w:num>
  <w:num w:numId="12">
    <w:abstractNumId w:val="44"/>
  </w:num>
  <w:num w:numId="13">
    <w:abstractNumId w:val="38"/>
  </w:num>
  <w:num w:numId="14">
    <w:abstractNumId w:val="29"/>
  </w:num>
  <w:num w:numId="15">
    <w:abstractNumId w:val="60"/>
  </w:num>
  <w:num w:numId="16">
    <w:abstractNumId w:val="19"/>
  </w:num>
  <w:num w:numId="17">
    <w:abstractNumId w:val="58"/>
  </w:num>
  <w:num w:numId="18">
    <w:abstractNumId w:val="53"/>
  </w:num>
  <w:num w:numId="19">
    <w:abstractNumId w:val="36"/>
    <w:lvlOverride w:ilvl="0">
      <w:startOverride w:val="11"/>
    </w:lvlOverride>
    <w:lvlOverride w:ilvl="1">
      <w:startOverride w:val="1"/>
    </w:lvlOverride>
  </w:num>
  <w:num w:numId="20">
    <w:abstractNumId w:val="27"/>
  </w:num>
  <w:num w:numId="21">
    <w:abstractNumId w:val="67"/>
  </w:num>
  <w:num w:numId="22">
    <w:abstractNumId w:val="0"/>
  </w:num>
  <w:num w:numId="23">
    <w:abstractNumId w:val="46"/>
  </w:num>
  <w:num w:numId="24">
    <w:abstractNumId w:val="68"/>
  </w:num>
  <w:num w:numId="25">
    <w:abstractNumId w:val="33"/>
  </w:num>
  <w:num w:numId="26">
    <w:abstractNumId w:val="12"/>
  </w:num>
  <w:num w:numId="27">
    <w:abstractNumId w:val="47"/>
  </w:num>
  <w:num w:numId="28">
    <w:abstractNumId w:val="35"/>
  </w:num>
  <w:num w:numId="29">
    <w:abstractNumId w:val="22"/>
  </w:num>
  <w:num w:numId="30">
    <w:abstractNumId w:val="69"/>
  </w:num>
  <w:num w:numId="31">
    <w:abstractNumId w:val="55"/>
  </w:num>
  <w:num w:numId="32">
    <w:abstractNumId w:val="65"/>
  </w:num>
  <w:num w:numId="33">
    <w:abstractNumId w:val="32"/>
  </w:num>
  <w:num w:numId="34">
    <w:abstractNumId w:val="30"/>
  </w:num>
  <w:num w:numId="35">
    <w:abstractNumId w:val="52"/>
  </w:num>
  <w:num w:numId="36">
    <w:abstractNumId w:val="50"/>
  </w:num>
  <w:num w:numId="37">
    <w:abstractNumId w:val="28"/>
  </w:num>
  <w:num w:numId="38">
    <w:abstractNumId w:val="42"/>
  </w:num>
  <w:num w:numId="39">
    <w:abstractNumId w:val="16"/>
  </w:num>
  <w:num w:numId="40">
    <w:abstractNumId w:val="14"/>
  </w:num>
  <w:num w:numId="41">
    <w:abstractNumId w:val="25"/>
  </w:num>
  <w:num w:numId="42">
    <w:abstractNumId w:val="57"/>
  </w:num>
  <w:num w:numId="43">
    <w:abstractNumId w:val="51"/>
  </w:num>
  <w:num w:numId="44">
    <w:abstractNumId w:val="17"/>
  </w:num>
  <w:num w:numId="45">
    <w:abstractNumId w:val="59"/>
  </w:num>
  <w:num w:numId="46">
    <w:abstractNumId w:val="37"/>
  </w:num>
  <w:num w:numId="47">
    <w:abstractNumId w:val="26"/>
  </w:num>
  <w:num w:numId="48">
    <w:abstractNumId w:val="71"/>
  </w:num>
  <w:num w:numId="49">
    <w:abstractNumId w:val="15"/>
  </w:num>
  <w:num w:numId="50">
    <w:abstractNumId w:val="48"/>
  </w:num>
  <w:num w:numId="51">
    <w:abstractNumId w:val="40"/>
  </w:num>
  <w:num w:numId="52">
    <w:abstractNumId w:val="62"/>
  </w:num>
  <w:num w:numId="53">
    <w:abstractNumId w:val="49"/>
  </w:num>
  <w:num w:numId="54">
    <w:abstractNumId w:val="11"/>
  </w:num>
  <w:num w:numId="55">
    <w:abstractNumId w:val="21"/>
  </w:num>
  <w:num w:numId="56">
    <w:abstractNumId w:val="23"/>
  </w:num>
  <w:num w:numId="57">
    <w:abstractNumId w:val="18"/>
  </w:num>
  <w:num w:numId="58">
    <w:abstractNumId w:val="20"/>
  </w:num>
  <w:num w:numId="59">
    <w:abstractNumId w:val="31"/>
  </w:num>
  <w:num w:numId="60">
    <w:abstractNumId w:val="66"/>
  </w:num>
  <w:num w:numId="61">
    <w:abstractNumId w:val="10"/>
  </w:num>
  <w:num w:numId="62">
    <w:abstractNumId w:val="1"/>
  </w:num>
  <w:num w:numId="63">
    <w:abstractNumId w:val="61"/>
  </w:num>
  <w:num w:numId="64">
    <w:abstractNumId w:val="63"/>
  </w:num>
  <w:num w:numId="65">
    <w:abstractNumId w:val="3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2A1A30"/>
    <w:rsid w:val="0000010A"/>
    <w:rsid w:val="00002EF3"/>
    <w:rsid w:val="0000439A"/>
    <w:rsid w:val="000043BC"/>
    <w:rsid w:val="000068F7"/>
    <w:rsid w:val="000170E8"/>
    <w:rsid w:val="0002160A"/>
    <w:rsid w:val="000326C1"/>
    <w:rsid w:val="00032D0E"/>
    <w:rsid w:val="00033D77"/>
    <w:rsid w:val="00034EE7"/>
    <w:rsid w:val="000358C2"/>
    <w:rsid w:val="000368DC"/>
    <w:rsid w:val="000369AB"/>
    <w:rsid w:val="00037E58"/>
    <w:rsid w:val="00040806"/>
    <w:rsid w:val="00040D27"/>
    <w:rsid w:val="0004144C"/>
    <w:rsid w:val="0004360E"/>
    <w:rsid w:val="00044281"/>
    <w:rsid w:val="00046F46"/>
    <w:rsid w:val="00047509"/>
    <w:rsid w:val="000510F3"/>
    <w:rsid w:val="000518F7"/>
    <w:rsid w:val="00053089"/>
    <w:rsid w:val="000530D5"/>
    <w:rsid w:val="00054334"/>
    <w:rsid w:val="000543E0"/>
    <w:rsid w:val="000548C2"/>
    <w:rsid w:val="00054DF8"/>
    <w:rsid w:val="00056459"/>
    <w:rsid w:val="00057539"/>
    <w:rsid w:val="000609AB"/>
    <w:rsid w:val="00061D74"/>
    <w:rsid w:val="00064E5C"/>
    <w:rsid w:val="00065F3F"/>
    <w:rsid w:val="00066B0F"/>
    <w:rsid w:val="00071DE6"/>
    <w:rsid w:val="00074B7F"/>
    <w:rsid w:val="00077866"/>
    <w:rsid w:val="00085874"/>
    <w:rsid w:val="000861ED"/>
    <w:rsid w:val="000863CF"/>
    <w:rsid w:val="00087186"/>
    <w:rsid w:val="00087838"/>
    <w:rsid w:val="00087A89"/>
    <w:rsid w:val="0009312D"/>
    <w:rsid w:val="0009395E"/>
    <w:rsid w:val="000941E8"/>
    <w:rsid w:val="000943F7"/>
    <w:rsid w:val="00096638"/>
    <w:rsid w:val="00097E3D"/>
    <w:rsid w:val="000A0014"/>
    <w:rsid w:val="000A4998"/>
    <w:rsid w:val="000A63A2"/>
    <w:rsid w:val="000B1BDD"/>
    <w:rsid w:val="000B2F34"/>
    <w:rsid w:val="000B7235"/>
    <w:rsid w:val="000B75D8"/>
    <w:rsid w:val="000C1011"/>
    <w:rsid w:val="000C1763"/>
    <w:rsid w:val="000C2BFF"/>
    <w:rsid w:val="000C3A30"/>
    <w:rsid w:val="000C54E5"/>
    <w:rsid w:val="000D100B"/>
    <w:rsid w:val="000D18D1"/>
    <w:rsid w:val="000D1AE7"/>
    <w:rsid w:val="000D283D"/>
    <w:rsid w:val="000D40D6"/>
    <w:rsid w:val="000E2D3D"/>
    <w:rsid w:val="000E554C"/>
    <w:rsid w:val="000E63F2"/>
    <w:rsid w:val="000E7350"/>
    <w:rsid w:val="000E77FB"/>
    <w:rsid w:val="000F2BE9"/>
    <w:rsid w:val="000F30DC"/>
    <w:rsid w:val="000F57DD"/>
    <w:rsid w:val="000F652E"/>
    <w:rsid w:val="000F6CEC"/>
    <w:rsid w:val="00104662"/>
    <w:rsid w:val="00107315"/>
    <w:rsid w:val="001133D1"/>
    <w:rsid w:val="00114AC0"/>
    <w:rsid w:val="00116645"/>
    <w:rsid w:val="001203DA"/>
    <w:rsid w:val="001225D1"/>
    <w:rsid w:val="00122AB1"/>
    <w:rsid w:val="00126471"/>
    <w:rsid w:val="001274BF"/>
    <w:rsid w:val="00127B86"/>
    <w:rsid w:val="001319C1"/>
    <w:rsid w:val="00132542"/>
    <w:rsid w:val="001354F0"/>
    <w:rsid w:val="001369A8"/>
    <w:rsid w:val="001419D5"/>
    <w:rsid w:val="00144766"/>
    <w:rsid w:val="00144A94"/>
    <w:rsid w:val="0014621B"/>
    <w:rsid w:val="0015313C"/>
    <w:rsid w:val="001536CA"/>
    <w:rsid w:val="00155F51"/>
    <w:rsid w:val="001576F8"/>
    <w:rsid w:val="00160155"/>
    <w:rsid w:val="0016254E"/>
    <w:rsid w:val="00162C22"/>
    <w:rsid w:val="00163BDC"/>
    <w:rsid w:val="001642CC"/>
    <w:rsid w:val="00165D9F"/>
    <w:rsid w:val="00167882"/>
    <w:rsid w:val="00170328"/>
    <w:rsid w:val="00170C01"/>
    <w:rsid w:val="001710F8"/>
    <w:rsid w:val="00171B0E"/>
    <w:rsid w:val="00175467"/>
    <w:rsid w:val="00176990"/>
    <w:rsid w:val="0017727C"/>
    <w:rsid w:val="00180060"/>
    <w:rsid w:val="00180449"/>
    <w:rsid w:val="00180E25"/>
    <w:rsid w:val="00182E60"/>
    <w:rsid w:val="00183A04"/>
    <w:rsid w:val="001875E0"/>
    <w:rsid w:val="00190138"/>
    <w:rsid w:val="00191237"/>
    <w:rsid w:val="00193853"/>
    <w:rsid w:val="001941AD"/>
    <w:rsid w:val="001954F4"/>
    <w:rsid w:val="0019635C"/>
    <w:rsid w:val="00197D50"/>
    <w:rsid w:val="001A0D62"/>
    <w:rsid w:val="001A10E4"/>
    <w:rsid w:val="001A4AB6"/>
    <w:rsid w:val="001A57C9"/>
    <w:rsid w:val="001A5EDA"/>
    <w:rsid w:val="001A5F33"/>
    <w:rsid w:val="001A736E"/>
    <w:rsid w:val="001B27C4"/>
    <w:rsid w:val="001B7208"/>
    <w:rsid w:val="001C2243"/>
    <w:rsid w:val="001C5F18"/>
    <w:rsid w:val="001C6C69"/>
    <w:rsid w:val="001D1379"/>
    <w:rsid w:val="001D4D66"/>
    <w:rsid w:val="001D53B4"/>
    <w:rsid w:val="001D5E06"/>
    <w:rsid w:val="001D6C08"/>
    <w:rsid w:val="001D72F2"/>
    <w:rsid w:val="001D7B5B"/>
    <w:rsid w:val="001E3737"/>
    <w:rsid w:val="001E3DAD"/>
    <w:rsid w:val="001E4040"/>
    <w:rsid w:val="001E4388"/>
    <w:rsid w:val="001E5C7B"/>
    <w:rsid w:val="001F1469"/>
    <w:rsid w:val="001F1723"/>
    <w:rsid w:val="001F2989"/>
    <w:rsid w:val="001F34D4"/>
    <w:rsid w:val="001F3B57"/>
    <w:rsid w:val="001F5512"/>
    <w:rsid w:val="001F6B1F"/>
    <w:rsid w:val="001F7DB8"/>
    <w:rsid w:val="00202073"/>
    <w:rsid w:val="00202A62"/>
    <w:rsid w:val="00203887"/>
    <w:rsid w:val="00203C79"/>
    <w:rsid w:val="00205D7C"/>
    <w:rsid w:val="0020787F"/>
    <w:rsid w:val="00211E60"/>
    <w:rsid w:val="00213BB4"/>
    <w:rsid w:val="00214CC7"/>
    <w:rsid w:val="00215779"/>
    <w:rsid w:val="00216BA9"/>
    <w:rsid w:val="00217B62"/>
    <w:rsid w:val="00220C02"/>
    <w:rsid w:val="002224E0"/>
    <w:rsid w:val="00227FA7"/>
    <w:rsid w:val="002309FD"/>
    <w:rsid w:val="002319B1"/>
    <w:rsid w:val="00232560"/>
    <w:rsid w:val="002333C0"/>
    <w:rsid w:val="0023480C"/>
    <w:rsid w:val="00240712"/>
    <w:rsid w:val="00242677"/>
    <w:rsid w:val="00243944"/>
    <w:rsid w:val="00245943"/>
    <w:rsid w:val="00245BFE"/>
    <w:rsid w:val="00245C7A"/>
    <w:rsid w:val="0024650A"/>
    <w:rsid w:val="00246ADF"/>
    <w:rsid w:val="00251251"/>
    <w:rsid w:val="00251487"/>
    <w:rsid w:val="0025348A"/>
    <w:rsid w:val="00253E7B"/>
    <w:rsid w:val="00255A6E"/>
    <w:rsid w:val="002574A3"/>
    <w:rsid w:val="00260047"/>
    <w:rsid w:val="0026141B"/>
    <w:rsid w:val="002618D7"/>
    <w:rsid w:val="002620F3"/>
    <w:rsid w:val="002633EE"/>
    <w:rsid w:val="00263A83"/>
    <w:rsid w:val="00265633"/>
    <w:rsid w:val="00267ACC"/>
    <w:rsid w:val="00267C91"/>
    <w:rsid w:val="0027036C"/>
    <w:rsid w:val="00271528"/>
    <w:rsid w:val="0027182D"/>
    <w:rsid w:val="00274736"/>
    <w:rsid w:val="00274F42"/>
    <w:rsid w:val="00275021"/>
    <w:rsid w:val="002809E8"/>
    <w:rsid w:val="00282F47"/>
    <w:rsid w:val="002836F2"/>
    <w:rsid w:val="00286911"/>
    <w:rsid w:val="00287786"/>
    <w:rsid w:val="00290547"/>
    <w:rsid w:val="00293368"/>
    <w:rsid w:val="002A1A30"/>
    <w:rsid w:val="002A2140"/>
    <w:rsid w:val="002A2818"/>
    <w:rsid w:val="002A30CC"/>
    <w:rsid w:val="002B0937"/>
    <w:rsid w:val="002B0C4E"/>
    <w:rsid w:val="002B116A"/>
    <w:rsid w:val="002B15E9"/>
    <w:rsid w:val="002B19AD"/>
    <w:rsid w:val="002B54BD"/>
    <w:rsid w:val="002B5710"/>
    <w:rsid w:val="002B61C1"/>
    <w:rsid w:val="002B65CC"/>
    <w:rsid w:val="002B71A9"/>
    <w:rsid w:val="002C4700"/>
    <w:rsid w:val="002C4D0C"/>
    <w:rsid w:val="002C5372"/>
    <w:rsid w:val="002C625B"/>
    <w:rsid w:val="002D0883"/>
    <w:rsid w:val="002D3020"/>
    <w:rsid w:val="002D49CC"/>
    <w:rsid w:val="002D5612"/>
    <w:rsid w:val="002D71C2"/>
    <w:rsid w:val="002D72C2"/>
    <w:rsid w:val="002D7A37"/>
    <w:rsid w:val="002E01C6"/>
    <w:rsid w:val="002E0F2B"/>
    <w:rsid w:val="002E595A"/>
    <w:rsid w:val="002E6072"/>
    <w:rsid w:val="002E68B9"/>
    <w:rsid w:val="002F1C85"/>
    <w:rsid w:val="002F31B0"/>
    <w:rsid w:val="002F3FAF"/>
    <w:rsid w:val="002F4466"/>
    <w:rsid w:val="002F4592"/>
    <w:rsid w:val="002F4B05"/>
    <w:rsid w:val="002F589C"/>
    <w:rsid w:val="003015DF"/>
    <w:rsid w:val="0030402A"/>
    <w:rsid w:val="003051AA"/>
    <w:rsid w:val="00305C40"/>
    <w:rsid w:val="00306A68"/>
    <w:rsid w:val="00310CB0"/>
    <w:rsid w:val="00315426"/>
    <w:rsid w:val="00320B0B"/>
    <w:rsid w:val="00322536"/>
    <w:rsid w:val="00323109"/>
    <w:rsid w:val="00323648"/>
    <w:rsid w:val="00323C0F"/>
    <w:rsid w:val="00330119"/>
    <w:rsid w:val="003311B9"/>
    <w:rsid w:val="003315F3"/>
    <w:rsid w:val="0033178E"/>
    <w:rsid w:val="00332C80"/>
    <w:rsid w:val="003341AB"/>
    <w:rsid w:val="0033475B"/>
    <w:rsid w:val="003351C7"/>
    <w:rsid w:val="003362CE"/>
    <w:rsid w:val="00340633"/>
    <w:rsid w:val="0034398F"/>
    <w:rsid w:val="00343CBD"/>
    <w:rsid w:val="003440FE"/>
    <w:rsid w:val="00344904"/>
    <w:rsid w:val="00344BE4"/>
    <w:rsid w:val="00346E00"/>
    <w:rsid w:val="003506E3"/>
    <w:rsid w:val="00357687"/>
    <w:rsid w:val="00357699"/>
    <w:rsid w:val="00360605"/>
    <w:rsid w:val="00361C3E"/>
    <w:rsid w:val="00362771"/>
    <w:rsid w:val="00362955"/>
    <w:rsid w:val="003665A1"/>
    <w:rsid w:val="00367181"/>
    <w:rsid w:val="003725E4"/>
    <w:rsid w:val="00373168"/>
    <w:rsid w:val="00380170"/>
    <w:rsid w:val="00380E0B"/>
    <w:rsid w:val="00382336"/>
    <w:rsid w:val="00382847"/>
    <w:rsid w:val="00382D74"/>
    <w:rsid w:val="00382F14"/>
    <w:rsid w:val="003831AB"/>
    <w:rsid w:val="003866FA"/>
    <w:rsid w:val="003878F3"/>
    <w:rsid w:val="0039301C"/>
    <w:rsid w:val="0039392D"/>
    <w:rsid w:val="003960D5"/>
    <w:rsid w:val="0039627F"/>
    <w:rsid w:val="00396426"/>
    <w:rsid w:val="003973D8"/>
    <w:rsid w:val="003A3477"/>
    <w:rsid w:val="003A57A1"/>
    <w:rsid w:val="003B0FF7"/>
    <w:rsid w:val="003B3957"/>
    <w:rsid w:val="003B3A07"/>
    <w:rsid w:val="003B5F5A"/>
    <w:rsid w:val="003B625C"/>
    <w:rsid w:val="003C2D15"/>
    <w:rsid w:val="003C794A"/>
    <w:rsid w:val="003D0340"/>
    <w:rsid w:val="003D0ACC"/>
    <w:rsid w:val="003D1D45"/>
    <w:rsid w:val="003D2E02"/>
    <w:rsid w:val="003D34F2"/>
    <w:rsid w:val="003D6EE9"/>
    <w:rsid w:val="003D710B"/>
    <w:rsid w:val="003D797B"/>
    <w:rsid w:val="003E1453"/>
    <w:rsid w:val="003E173B"/>
    <w:rsid w:val="003E280A"/>
    <w:rsid w:val="003E3736"/>
    <w:rsid w:val="003E3D6B"/>
    <w:rsid w:val="003E4E21"/>
    <w:rsid w:val="003E640E"/>
    <w:rsid w:val="003E6561"/>
    <w:rsid w:val="003F012D"/>
    <w:rsid w:val="003F1558"/>
    <w:rsid w:val="003F1B30"/>
    <w:rsid w:val="003F1D26"/>
    <w:rsid w:val="003F2FE7"/>
    <w:rsid w:val="003F4189"/>
    <w:rsid w:val="003F4D13"/>
    <w:rsid w:val="003F6BB3"/>
    <w:rsid w:val="003F6FE7"/>
    <w:rsid w:val="00401F22"/>
    <w:rsid w:val="0040239E"/>
    <w:rsid w:val="00402B7C"/>
    <w:rsid w:val="00404286"/>
    <w:rsid w:val="004058C2"/>
    <w:rsid w:val="0040597C"/>
    <w:rsid w:val="00407074"/>
    <w:rsid w:val="00412349"/>
    <w:rsid w:val="004126A4"/>
    <w:rsid w:val="004138FA"/>
    <w:rsid w:val="004157BD"/>
    <w:rsid w:val="0041744F"/>
    <w:rsid w:val="00420211"/>
    <w:rsid w:val="004219E9"/>
    <w:rsid w:val="00421F85"/>
    <w:rsid w:val="00426D8F"/>
    <w:rsid w:val="00430336"/>
    <w:rsid w:val="00430A22"/>
    <w:rsid w:val="00430C8D"/>
    <w:rsid w:val="00433055"/>
    <w:rsid w:val="0043389E"/>
    <w:rsid w:val="00433DD8"/>
    <w:rsid w:val="0043590D"/>
    <w:rsid w:val="00437E82"/>
    <w:rsid w:val="004448A1"/>
    <w:rsid w:val="00447825"/>
    <w:rsid w:val="004531BA"/>
    <w:rsid w:val="004538AB"/>
    <w:rsid w:val="00457C88"/>
    <w:rsid w:val="00462C47"/>
    <w:rsid w:val="004635C7"/>
    <w:rsid w:val="00463C36"/>
    <w:rsid w:val="00465D07"/>
    <w:rsid w:val="00466133"/>
    <w:rsid w:val="00467057"/>
    <w:rsid w:val="00471FE8"/>
    <w:rsid w:val="00473C24"/>
    <w:rsid w:val="00477336"/>
    <w:rsid w:val="00480A76"/>
    <w:rsid w:val="00482BFA"/>
    <w:rsid w:val="00484AF8"/>
    <w:rsid w:val="004865C4"/>
    <w:rsid w:val="00487DCA"/>
    <w:rsid w:val="004909E2"/>
    <w:rsid w:val="00495C22"/>
    <w:rsid w:val="004964EB"/>
    <w:rsid w:val="004979E9"/>
    <w:rsid w:val="004A210B"/>
    <w:rsid w:val="004A2B1F"/>
    <w:rsid w:val="004A391C"/>
    <w:rsid w:val="004B09F0"/>
    <w:rsid w:val="004B252A"/>
    <w:rsid w:val="004B60FE"/>
    <w:rsid w:val="004B6D4D"/>
    <w:rsid w:val="004B73D6"/>
    <w:rsid w:val="004B76FA"/>
    <w:rsid w:val="004C4087"/>
    <w:rsid w:val="004C6EA1"/>
    <w:rsid w:val="004D0893"/>
    <w:rsid w:val="004D1AE1"/>
    <w:rsid w:val="004D266C"/>
    <w:rsid w:val="004D511F"/>
    <w:rsid w:val="004E2DE6"/>
    <w:rsid w:val="004E38D8"/>
    <w:rsid w:val="004E5898"/>
    <w:rsid w:val="004E6A40"/>
    <w:rsid w:val="004F0279"/>
    <w:rsid w:val="004F1301"/>
    <w:rsid w:val="004F699A"/>
    <w:rsid w:val="005057F0"/>
    <w:rsid w:val="00506199"/>
    <w:rsid w:val="00513980"/>
    <w:rsid w:val="0051584D"/>
    <w:rsid w:val="005161AB"/>
    <w:rsid w:val="005167D5"/>
    <w:rsid w:val="00516B12"/>
    <w:rsid w:val="00517EAB"/>
    <w:rsid w:val="00523187"/>
    <w:rsid w:val="00525410"/>
    <w:rsid w:val="00526406"/>
    <w:rsid w:val="005265A0"/>
    <w:rsid w:val="00526B61"/>
    <w:rsid w:val="00527F50"/>
    <w:rsid w:val="00530685"/>
    <w:rsid w:val="00532722"/>
    <w:rsid w:val="005343C2"/>
    <w:rsid w:val="005352F0"/>
    <w:rsid w:val="00540702"/>
    <w:rsid w:val="00554022"/>
    <w:rsid w:val="00555007"/>
    <w:rsid w:val="0055688A"/>
    <w:rsid w:val="00566097"/>
    <w:rsid w:val="005671FA"/>
    <w:rsid w:val="00570A26"/>
    <w:rsid w:val="005710D1"/>
    <w:rsid w:val="005724A2"/>
    <w:rsid w:val="005769E1"/>
    <w:rsid w:val="0058554B"/>
    <w:rsid w:val="00587F1D"/>
    <w:rsid w:val="0059175C"/>
    <w:rsid w:val="005918FD"/>
    <w:rsid w:val="00593AD6"/>
    <w:rsid w:val="00594533"/>
    <w:rsid w:val="005968CE"/>
    <w:rsid w:val="005A027D"/>
    <w:rsid w:val="005A02AC"/>
    <w:rsid w:val="005A05F1"/>
    <w:rsid w:val="005A19D2"/>
    <w:rsid w:val="005A22D7"/>
    <w:rsid w:val="005A40A3"/>
    <w:rsid w:val="005A49D1"/>
    <w:rsid w:val="005A54EA"/>
    <w:rsid w:val="005B0F0F"/>
    <w:rsid w:val="005B43E7"/>
    <w:rsid w:val="005B475D"/>
    <w:rsid w:val="005B4A1E"/>
    <w:rsid w:val="005B5554"/>
    <w:rsid w:val="005B7D84"/>
    <w:rsid w:val="005C2390"/>
    <w:rsid w:val="005C5F3D"/>
    <w:rsid w:val="005C5F8F"/>
    <w:rsid w:val="005C653C"/>
    <w:rsid w:val="005C6E9B"/>
    <w:rsid w:val="005D00BD"/>
    <w:rsid w:val="005D1485"/>
    <w:rsid w:val="005D1F3A"/>
    <w:rsid w:val="005D22A8"/>
    <w:rsid w:val="005D39FB"/>
    <w:rsid w:val="005D524F"/>
    <w:rsid w:val="005D7D87"/>
    <w:rsid w:val="005E608F"/>
    <w:rsid w:val="005E7CFF"/>
    <w:rsid w:val="005F2E98"/>
    <w:rsid w:val="005F3309"/>
    <w:rsid w:val="005F3A93"/>
    <w:rsid w:val="005F3B5B"/>
    <w:rsid w:val="005F446A"/>
    <w:rsid w:val="005F46E1"/>
    <w:rsid w:val="005F4A95"/>
    <w:rsid w:val="005F5C19"/>
    <w:rsid w:val="005F76E8"/>
    <w:rsid w:val="006003EC"/>
    <w:rsid w:val="006004D7"/>
    <w:rsid w:val="0060257B"/>
    <w:rsid w:val="0060274B"/>
    <w:rsid w:val="00602D1E"/>
    <w:rsid w:val="00603244"/>
    <w:rsid w:val="0060580E"/>
    <w:rsid w:val="00607083"/>
    <w:rsid w:val="006073D1"/>
    <w:rsid w:val="00612F3C"/>
    <w:rsid w:val="00614723"/>
    <w:rsid w:val="00615B6B"/>
    <w:rsid w:val="0061726F"/>
    <w:rsid w:val="006208F4"/>
    <w:rsid w:val="00621CB9"/>
    <w:rsid w:val="006238F1"/>
    <w:rsid w:val="00624C4A"/>
    <w:rsid w:val="00626576"/>
    <w:rsid w:val="00626B36"/>
    <w:rsid w:val="00627E91"/>
    <w:rsid w:val="006334AF"/>
    <w:rsid w:val="006374B5"/>
    <w:rsid w:val="00637FBC"/>
    <w:rsid w:val="0064116E"/>
    <w:rsid w:val="00642F38"/>
    <w:rsid w:val="00644C73"/>
    <w:rsid w:val="006461E8"/>
    <w:rsid w:val="006501CC"/>
    <w:rsid w:val="0065121E"/>
    <w:rsid w:val="00661E84"/>
    <w:rsid w:val="006663BE"/>
    <w:rsid w:val="00666E38"/>
    <w:rsid w:val="00670815"/>
    <w:rsid w:val="0067136B"/>
    <w:rsid w:val="0067181A"/>
    <w:rsid w:val="006722EA"/>
    <w:rsid w:val="00674A21"/>
    <w:rsid w:val="00677AAA"/>
    <w:rsid w:val="00677B22"/>
    <w:rsid w:val="00681D22"/>
    <w:rsid w:val="00682728"/>
    <w:rsid w:val="006831FF"/>
    <w:rsid w:val="00695497"/>
    <w:rsid w:val="00696453"/>
    <w:rsid w:val="006974CB"/>
    <w:rsid w:val="006A3D4F"/>
    <w:rsid w:val="006A4590"/>
    <w:rsid w:val="006A77CD"/>
    <w:rsid w:val="006A7DA5"/>
    <w:rsid w:val="006B25E0"/>
    <w:rsid w:val="006B44EA"/>
    <w:rsid w:val="006B5624"/>
    <w:rsid w:val="006B7394"/>
    <w:rsid w:val="006B7C41"/>
    <w:rsid w:val="006C0DE6"/>
    <w:rsid w:val="006C4408"/>
    <w:rsid w:val="006C4B41"/>
    <w:rsid w:val="006C4C3B"/>
    <w:rsid w:val="006D19AD"/>
    <w:rsid w:val="006D322E"/>
    <w:rsid w:val="006E065C"/>
    <w:rsid w:val="006E2158"/>
    <w:rsid w:val="006E3B09"/>
    <w:rsid w:val="006E3BA0"/>
    <w:rsid w:val="006E40C0"/>
    <w:rsid w:val="006E4F48"/>
    <w:rsid w:val="006E7C38"/>
    <w:rsid w:val="006F26CF"/>
    <w:rsid w:val="006F28F1"/>
    <w:rsid w:val="006F3E50"/>
    <w:rsid w:val="006F57B1"/>
    <w:rsid w:val="006F62B2"/>
    <w:rsid w:val="006F6386"/>
    <w:rsid w:val="00700808"/>
    <w:rsid w:val="007027E7"/>
    <w:rsid w:val="00703438"/>
    <w:rsid w:val="00704E3F"/>
    <w:rsid w:val="0070784F"/>
    <w:rsid w:val="00710766"/>
    <w:rsid w:val="00713073"/>
    <w:rsid w:val="00713768"/>
    <w:rsid w:val="00713DD2"/>
    <w:rsid w:val="007150CB"/>
    <w:rsid w:val="007174B5"/>
    <w:rsid w:val="007175C8"/>
    <w:rsid w:val="007210B5"/>
    <w:rsid w:val="007214BC"/>
    <w:rsid w:val="0072156D"/>
    <w:rsid w:val="00721910"/>
    <w:rsid w:val="00724052"/>
    <w:rsid w:val="007243E1"/>
    <w:rsid w:val="00726396"/>
    <w:rsid w:val="007300A7"/>
    <w:rsid w:val="00734FDF"/>
    <w:rsid w:val="0074087B"/>
    <w:rsid w:val="00741092"/>
    <w:rsid w:val="00741557"/>
    <w:rsid w:val="00742F80"/>
    <w:rsid w:val="0074393F"/>
    <w:rsid w:val="00744A3D"/>
    <w:rsid w:val="00746144"/>
    <w:rsid w:val="007465EF"/>
    <w:rsid w:val="00747BD6"/>
    <w:rsid w:val="007512F2"/>
    <w:rsid w:val="00752629"/>
    <w:rsid w:val="00757F18"/>
    <w:rsid w:val="0076239D"/>
    <w:rsid w:val="00765F77"/>
    <w:rsid w:val="00766E98"/>
    <w:rsid w:val="007672AE"/>
    <w:rsid w:val="0077449A"/>
    <w:rsid w:val="007754D0"/>
    <w:rsid w:val="00782E5A"/>
    <w:rsid w:val="00783DB8"/>
    <w:rsid w:val="007872EA"/>
    <w:rsid w:val="00787E98"/>
    <w:rsid w:val="007905E3"/>
    <w:rsid w:val="0079092F"/>
    <w:rsid w:val="00794B93"/>
    <w:rsid w:val="007A4E21"/>
    <w:rsid w:val="007A65CD"/>
    <w:rsid w:val="007A7AF5"/>
    <w:rsid w:val="007B028E"/>
    <w:rsid w:val="007B1F10"/>
    <w:rsid w:val="007B27D1"/>
    <w:rsid w:val="007B2F50"/>
    <w:rsid w:val="007B54EB"/>
    <w:rsid w:val="007B54F0"/>
    <w:rsid w:val="007B5B95"/>
    <w:rsid w:val="007C0804"/>
    <w:rsid w:val="007C0ADC"/>
    <w:rsid w:val="007C30DF"/>
    <w:rsid w:val="007C30FE"/>
    <w:rsid w:val="007C39EE"/>
    <w:rsid w:val="007C45BD"/>
    <w:rsid w:val="007C5D82"/>
    <w:rsid w:val="007C65EF"/>
    <w:rsid w:val="007C6BD4"/>
    <w:rsid w:val="007C7BDC"/>
    <w:rsid w:val="007D0120"/>
    <w:rsid w:val="007D09F5"/>
    <w:rsid w:val="007D0C01"/>
    <w:rsid w:val="007D3AED"/>
    <w:rsid w:val="007D3C22"/>
    <w:rsid w:val="007D3EEF"/>
    <w:rsid w:val="007E10D4"/>
    <w:rsid w:val="007E218A"/>
    <w:rsid w:val="007E747C"/>
    <w:rsid w:val="007E7CA9"/>
    <w:rsid w:val="007E7CE4"/>
    <w:rsid w:val="007F0E92"/>
    <w:rsid w:val="007F3A01"/>
    <w:rsid w:val="007F41FB"/>
    <w:rsid w:val="007F50E4"/>
    <w:rsid w:val="007F51BB"/>
    <w:rsid w:val="008027A6"/>
    <w:rsid w:val="0080294E"/>
    <w:rsid w:val="00803458"/>
    <w:rsid w:val="00806EC6"/>
    <w:rsid w:val="008076DC"/>
    <w:rsid w:val="008109B0"/>
    <w:rsid w:val="00812CEB"/>
    <w:rsid w:val="00816806"/>
    <w:rsid w:val="00817108"/>
    <w:rsid w:val="00821A66"/>
    <w:rsid w:val="00822234"/>
    <w:rsid w:val="0082227C"/>
    <w:rsid w:val="00824838"/>
    <w:rsid w:val="00825287"/>
    <w:rsid w:val="00826B52"/>
    <w:rsid w:val="00831538"/>
    <w:rsid w:val="00832442"/>
    <w:rsid w:val="00834E1C"/>
    <w:rsid w:val="00837303"/>
    <w:rsid w:val="00840105"/>
    <w:rsid w:val="008408AE"/>
    <w:rsid w:val="0084330C"/>
    <w:rsid w:val="00846E8B"/>
    <w:rsid w:val="00847D99"/>
    <w:rsid w:val="008528FA"/>
    <w:rsid w:val="00853DD5"/>
    <w:rsid w:val="00854890"/>
    <w:rsid w:val="0085494B"/>
    <w:rsid w:val="00856E98"/>
    <w:rsid w:val="0085774C"/>
    <w:rsid w:val="008715C9"/>
    <w:rsid w:val="00872510"/>
    <w:rsid w:val="00873AE4"/>
    <w:rsid w:val="00873C69"/>
    <w:rsid w:val="008740E7"/>
    <w:rsid w:val="008761B1"/>
    <w:rsid w:val="00876EDF"/>
    <w:rsid w:val="00880F87"/>
    <w:rsid w:val="008819BA"/>
    <w:rsid w:val="008829ED"/>
    <w:rsid w:val="00884425"/>
    <w:rsid w:val="008850FD"/>
    <w:rsid w:val="0088624F"/>
    <w:rsid w:val="008869EE"/>
    <w:rsid w:val="0089229F"/>
    <w:rsid w:val="00893B84"/>
    <w:rsid w:val="00894D9E"/>
    <w:rsid w:val="008959D6"/>
    <w:rsid w:val="008962AA"/>
    <w:rsid w:val="008970E6"/>
    <w:rsid w:val="008A0BF0"/>
    <w:rsid w:val="008A15EE"/>
    <w:rsid w:val="008A669F"/>
    <w:rsid w:val="008B02EB"/>
    <w:rsid w:val="008B0753"/>
    <w:rsid w:val="008B229B"/>
    <w:rsid w:val="008B298A"/>
    <w:rsid w:val="008B36D4"/>
    <w:rsid w:val="008B4934"/>
    <w:rsid w:val="008B4D17"/>
    <w:rsid w:val="008B5F8D"/>
    <w:rsid w:val="008C2207"/>
    <w:rsid w:val="008C3709"/>
    <w:rsid w:val="008C3830"/>
    <w:rsid w:val="008C54D0"/>
    <w:rsid w:val="008C5514"/>
    <w:rsid w:val="008C552F"/>
    <w:rsid w:val="008C5E50"/>
    <w:rsid w:val="008D0C7A"/>
    <w:rsid w:val="008D2041"/>
    <w:rsid w:val="008D358A"/>
    <w:rsid w:val="008D39E0"/>
    <w:rsid w:val="008D4A29"/>
    <w:rsid w:val="008D5041"/>
    <w:rsid w:val="008D6067"/>
    <w:rsid w:val="008D6AC2"/>
    <w:rsid w:val="008D78B1"/>
    <w:rsid w:val="008E6C75"/>
    <w:rsid w:val="008F3036"/>
    <w:rsid w:val="008F42B7"/>
    <w:rsid w:val="008F5E13"/>
    <w:rsid w:val="008F63A8"/>
    <w:rsid w:val="00906141"/>
    <w:rsid w:val="00911AAD"/>
    <w:rsid w:val="00911C63"/>
    <w:rsid w:val="00912BF3"/>
    <w:rsid w:val="00913483"/>
    <w:rsid w:val="00913D5C"/>
    <w:rsid w:val="009149CC"/>
    <w:rsid w:val="009174FD"/>
    <w:rsid w:val="00917E5A"/>
    <w:rsid w:val="00921591"/>
    <w:rsid w:val="009231B0"/>
    <w:rsid w:val="0092490E"/>
    <w:rsid w:val="00936091"/>
    <w:rsid w:val="00941C42"/>
    <w:rsid w:val="00942FAE"/>
    <w:rsid w:val="00943CD9"/>
    <w:rsid w:val="00947FA1"/>
    <w:rsid w:val="0095271F"/>
    <w:rsid w:val="00953980"/>
    <w:rsid w:val="009552A6"/>
    <w:rsid w:val="009564C5"/>
    <w:rsid w:val="009569AF"/>
    <w:rsid w:val="00961FF0"/>
    <w:rsid w:val="009634AF"/>
    <w:rsid w:val="00963B40"/>
    <w:rsid w:val="00967AF4"/>
    <w:rsid w:val="00967BE8"/>
    <w:rsid w:val="00967E7A"/>
    <w:rsid w:val="0097037A"/>
    <w:rsid w:val="00971065"/>
    <w:rsid w:val="00972B18"/>
    <w:rsid w:val="00974E02"/>
    <w:rsid w:val="00980449"/>
    <w:rsid w:val="00980B47"/>
    <w:rsid w:val="009815AF"/>
    <w:rsid w:val="00983C37"/>
    <w:rsid w:val="009854C8"/>
    <w:rsid w:val="00986669"/>
    <w:rsid w:val="00990719"/>
    <w:rsid w:val="00992F80"/>
    <w:rsid w:val="009953F6"/>
    <w:rsid w:val="00996E3A"/>
    <w:rsid w:val="009A3A17"/>
    <w:rsid w:val="009A56C5"/>
    <w:rsid w:val="009A5AC3"/>
    <w:rsid w:val="009A7F65"/>
    <w:rsid w:val="009B2F55"/>
    <w:rsid w:val="009B6890"/>
    <w:rsid w:val="009B6D24"/>
    <w:rsid w:val="009B7568"/>
    <w:rsid w:val="009B7755"/>
    <w:rsid w:val="009B7A95"/>
    <w:rsid w:val="009C6643"/>
    <w:rsid w:val="009C6C1D"/>
    <w:rsid w:val="009D07B7"/>
    <w:rsid w:val="009D2FEF"/>
    <w:rsid w:val="009D4E2A"/>
    <w:rsid w:val="009D503A"/>
    <w:rsid w:val="009D6DBB"/>
    <w:rsid w:val="009E1018"/>
    <w:rsid w:val="009E2457"/>
    <w:rsid w:val="009E29C7"/>
    <w:rsid w:val="009E2B34"/>
    <w:rsid w:val="009E2ED1"/>
    <w:rsid w:val="009E4926"/>
    <w:rsid w:val="009E56E9"/>
    <w:rsid w:val="009E60F2"/>
    <w:rsid w:val="009F2364"/>
    <w:rsid w:val="009F2A76"/>
    <w:rsid w:val="009F4D60"/>
    <w:rsid w:val="00A003B6"/>
    <w:rsid w:val="00A05DA0"/>
    <w:rsid w:val="00A067AC"/>
    <w:rsid w:val="00A07365"/>
    <w:rsid w:val="00A10DEB"/>
    <w:rsid w:val="00A1316E"/>
    <w:rsid w:val="00A1598A"/>
    <w:rsid w:val="00A1616E"/>
    <w:rsid w:val="00A2000E"/>
    <w:rsid w:val="00A224E0"/>
    <w:rsid w:val="00A2585A"/>
    <w:rsid w:val="00A262D8"/>
    <w:rsid w:val="00A335E5"/>
    <w:rsid w:val="00A34161"/>
    <w:rsid w:val="00A37F4F"/>
    <w:rsid w:val="00A4076D"/>
    <w:rsid w:val="00A40A88"/>
    <w:rsid w:val="00A41B0D"/>
    <w:rsid w:val="00A4207A"/>
    <w:rsid w:val="00A43743"/>
    <w:rsid w:val="00A43AE2"/>
    <w:rsid w:val="00A43BD1"/>
    <w:rsid w:val="00A46CCE"/>
    <w:rsid w:val="00A47240"/>
    <w:rsid w:val="00A52FDF"/>
    <w:rsid w:val="00A600B6"/>
    <w:rsid w:val="00A63171"/>
    <w:rsid w:val="00A6526B"/>
    <w:rsid w:val="00A66AB6"/>
    <w:rsid w:val="00A70AA6"/>
    <w:rsid w:val="00A71A7B"/>
    <w:rsid w:val="00A730A3"/>
    <w:rsid w:val="00A7359C"/>
    <w:rsid w:val="00A7444C"/>
    <w:rsid w:val="00A756CB"/>
    <w:rsid w:val="00A764D6"/>
    <w:rsid w:val="00A765B3"/>
    <w:rsid w:val="00A77393"/>
    <w:rsid w:val="00A81A76"/>
    <w:rsid w:val="00A846AD"/>
    <w:rsid w:val="00A85458"/>
    <w:rsid w:val="00A94790"/>
    <w:rsid w:val="00A94A49"/>
    <w:rsid w:val="00AA16B5"/>
    <w:rsid w:val="00AA1EB6"/>
    <w:rsid w:val="00AA2CBA"/>
    <w:rsid w:val="00AA2D8E"/>
    <w:rsid w:val="00AA3209"/>
    <w:rsid w:val="00AA55EC"/>
    <w:rsid w:val="00AA6E57"/>
    <w:rsid w:val="00AB1A7F"/>
    <w:rsid w:val="00AB69C4"/>
    <w:rsid w:val="00AB6E8E"/>
    <w:rsid w:val="00AC0527"/>
    <w:rsid w:val="00AC2CC3"/>
    <w:rsid w:val="00AC3E24"/>
    <w:rsid w:val="00AC433E"/>
    <w:rsid w:val="00AC4B0E"/>
    <w:rsid w:val="00AC7265"/>
    <w:rsid w:val="00AD08ED"/>
    <w:rsid w:val="00AD0D73"/>
    <w:rsid w:val="00AD1A5B"/>
    <w:rsid w:val="00AD3C98"/>
    <w:rsid w:val="00AD4DDD"/>
    <w:rsid w:val="00AD56AC"/>
    <w:rsid w:val="00AD57F2"/>
    <w:rsid w:val="00AD6847"/>
    <w:rsid w:val="00AE009A"/>
    <w:rsid w:val="00AE1622"/>
    <w:rsid w:val="00AE17B7"/>
    <w:rsid w:val="00AE2A87"/>
    <w:rsid w:val="00AE329B"/>
    <w:rsid w:val="00AE3D70"/>
    <w:rsid w:val="00AE627C"/>
    <w:rsid w:val="00AE7985"/>
    <w:rsid w:val="00AE7FE0"/>
    <w:rsid w:val="00AF028D"/>
    <w:rsid w:val="00AF0C73"/>
    <w:rsid w:val="00AF32A1"/>
    <w:rsid w:val="00AF3E57"/>
    <w:rsid w:val="00AF5527"/>
    <w:rsid w:val="00AF7707"/>
    <w:rsid w:val="00AF7DD2"/>
    <w:rsid w:val="00B00DA5"/>
    <w:rsid w:val="00B068E1"/>
    <w:rsid w:val="00B07C87"/>
    <w:rsid w:val="00B07F63"/>
    <w:rsid w:val="00B1102C"/>
    <w:rsid w:val="00B12CAA"/>
    <w:rsid w:val="00B1349F"/>
    <w:rsid w:val="00B134BC"/>
    <w:rsid w:val="00B13C0B"/>
    <w:rsid w:val="00B1604A"/>
    <w:rsid w:val="00B21FAB"/>
    <w:rsid w:val="00B23D74"/>
    <w:rsid w:val="00B24A25"/>
    <w:rsid w:val="00B2707A"/>
    <w:rsid w:val="00B27CE7"/>
    <w:rsid w:val="00B320AB"/>
    <w:rsid w:val="00B35046"/>
    <w:rsid w:val="00B36F3D"/>
    <w:rsid w:val="00B415B9"/>
    <w:rsid w:val="00B4204E"/>
    <w:rsid w:val="00B4410D"/>
    <w:rsid w:val="00B460FF"/>
    <w:rsid w:val="00B4720A"/>
    <w:rsid w:val="00B47786"/>
    <w:rsid w:val="00B47F22"/>
    <w:rsid w:val="00B52DEE"/>
    <w:rsid w:val="00B54703"/>
    <w:rsid w:val="00B563DD"/>
    <w:rsid w:val="00B664B3"/>
    <w:rsid w:val="00B70FCA"/>
    <w:rsid w:val="00B74795"/>
    <w:rsid w:val="00B74B80"/>
    <w:rsid w:val="00B7781B"/>
    <w:rsid w:val="00B817D3"/>
    <w:rsid w:val="00B83B3F"/>
    <w:rsid w:val="00B8419D"/>
    <w:rsid w:val="00B84483"/>
    <w:rsid w:val="00B85F18"/>
    <w:rsid w:val="00B87A37"/>
    <w:rsid w:val="00B908D2"/>
    <w:rsid w:val="00B9346A"/>
    <w:rsid w:val="00B93F14"/>
    <w:rsid w:val="00B948DE"/>
    <w:rsid w:val="00B95806"/>
    <w:rsid w:val="00BA1D3A"/>
    <w:rsid w:val="00BA49E1"/>
    <w:rsid w:val="00BA5DDF"/>
    <w:rsid w:val="00BA7DBF"/>
    <w:rsid w:val="00BB2FBE"/>
    <w:rsid w:val="00BB6360"/>
    <w:rsid w:val="00BC16B4"/>
    <w:rsid w:val="00BC2926"/>
    <w:rsid w:val="00BC6A63"/>
    <w:rsid w:val="00BD1283"/>
    <w:rsid w:val="00BD1EA0"/>
    <w:rsid w:val="00BD38E4"/>
    <w:rsid w:val="00BD3CA4"/>
    <w:rsid w:val="00BD3D64"/>
    <w:rsid w:val="00BD5AD8"/>
    <w:rsid w:val="00BE1467"/>
    <w:rsid w:val="00BE588F"/>
    <w:rsid w:val="00BE66D7"/>
    <w:rsid w:val="00BE69DE"/>
    <w:rsid w:val="00BF022A"/>
    <w:rsid w:val="00BF0BED"/>
    <w:rsid w:val="00C03D3F"/>
    <w:rsid w:val="00C06A90"/>
    <w:rsid w:val="00C10B75"/>
    <w:rsid w:val="00C11FF8"/>
    <w:rsid w:val="00C12A4F"/>
    <w:rsid w:val="00C151C9"/>
    <w:rsid w:val="00C164BF"/>
    <w:rsid w:val="00C17D4A"/>
    <w:rsid w:val="00C2133E"/>
    <w:rsid w:val="00C21685"/>
    <w:rsid w:val="00C22432"/>
    <w:rsid w:val="00C2377D"/>
    <w:rsid w:val="00C24794"/>
    <w:rsid w:val="00C24E95"/>
    <w:rsid w:val="00C24EA3"/>
    <w:rsid w:val="00C26B0F"/>
    <w:rsid w:val="00C338AB"/>
    <w:rsid w:val="00C35671"/>
    <w:rsid w:val="00C412B4"/>
    <w:rsid w:val="00C416B4"/>
    <w:rsid w:val="00C43718"/>
    <w:rsid w:val="00C43AB7"/>
    <w:rsid w:val="00C46CD2"/>
    <w:rsid w:val="00C50DC2"/>
    <w:rsid w:val="00C51ED3"/>
    <w:rsid w:val="00C52199"/>
    <w:rsid w:val="00C5550E"/>
    <w:rsid w:val="00C57D8A"/>
    <w:rsid w:val="00C610FD"/>
    <w:rsid w:val="00C61E80"/>
    <w:rsid w:val="00C6767F"/>
    <w:rsid w:val="00C70B2B"/>
    <w:rsid w:val="00C71EEC"/>
    <w:rsid w:val="00C7501F"/>
    <w:rsid w:val="00C75616"/>
    <w:rsid w:val="00C75D81"/>
    <w:rsid w:val="00C83099"/>
    <w:rsid w:val="00C907BE"/>
    <w:rsid w:val="00C92B50"/>
    <w:rsid w:val="00C92C67"/>
    <w:rsid w:val="00C93A85"/>
    <w:rsid w:val="00C93E1B"/>
    <w:rsid w:val="00C966FD"/>
    <w:rsid w:val="00C969DA"/>
    <w:rsid w:val="00C96BF8"/>
    <w:rsid w:val="00C97692"/>
    <w:rsid w:val="00C97C32"/>
    <w:rsid w:val="00C97DEA"/>
    <w:rsid w:val="00CA0775"/>
    <w:rsid w:val="00CA11C3"/>
    <w:rsid w:val="00CA1415"/>
    <w:rsid w:val="00CA2CF5"/>
    <w:rsid w:val="00CA7BCE"/>
    <w:rsid w:val="00CB052D"/>
    <w:rsid w:val="00CB1BD4"/>
    <w:rsid w:val="00CB2C1A"/>
    <w:rsid w:val="00CB7224"/>
    <w:rsid w:val="00CB723D"/>
    <w:rsid w:val="00CC174A"/>
    <w:rsid w:val="00CC1A7A"/>
    <w:rsid w:val="00CC252D"/>
    <w:rsid w:val="00CC2DE9"/>
    <w:rsid w:val="00CC5404"/>
    <w:rsid w:val="00CC5428"/>
    <w:rsid w:val="00CC5BD3"/>
    <w:rsid w:val="00CC5FAB"/>
    <w:rsid w:val="00CD0B90"/>
    <w:rsid w:val="00CD1665"/>
    <w:rsid w:val="00CE5EA4"/>
    <w:rsid w:val="00CE60ED"/>
    <w:rsid w:val="00CF03E0"/>
    <w:rsid w:val="00CF2BD3"/>
    <w:rsid w:val="00CF4336"/>
    <w:rsid w:val="00CF4CF8"/>
    <w:rsid w:val="00CF50A9"/>
    <w:rsid w:val="00CF5266"/>
    <w:rsid w:val="00CF526D"/>
    <w:rsid w:val="00CF67E9"/>
    <w:rsid w:val="00CF760D"/>
    <w:rsid w:val="00D0355A"/>
    <w:rsid w:val="00D0498D"/>
    <w:rsid w:val="00D0563B"/>
    <w:rsid w:val="00D056BD"/>
    <w:rsid w:val="00D108A3"/>
    <w:rsid w:val="00D14646"/>
    <w:rsid w:val="00D162C4"/>
    <w:rsid w:val="00D235CD"/>
    <w:rsid w:val="00D26AEB"/>
    <w:rsid w:val="00D275BA"/>
    <w:rsid w:val="00D27DB2"/>
    <w:rsid w:val="00D3005D"/>
    <w:rsid w:val="00D31A29"/>
    <w:rsid w:val="00D3216C"/>
    <w:rsid w:val="00D34190"/>
    <w:rsid w:val="00D350B2"/>
    <w:rsid w:val="00D357A1"/>
    <w:rsid w:val="00D370A5"/>
    <w:rsid w:val="00D41150"/>
    <w:rsid w:val="00D425B7"/>
    <w:rsid w:val="00D4304A"/>
    <w:rsid w:val="00D50956"/>
    <w:rsid w:val="00D5280E"/>
    <w:rsid w:val="00D52AFB"/>
    <w:rsid w:val="00D53212"/>
    <w:rsid w:val="00D53CB5"/>
    <w:rsid w:val="00D56D16"/>
    <w:rsid w:val="00D57785"/>
    <w:rsid w:val="00D6608D"/>
    <w:rsid w:val="00D67E6B"/>
    <w:rsid w:val="00D72F51"/>
    <w:rsid w:val="00D72FD4"/>
    <w:rsid w:val="00D75279"/>
    <w:rsid w:val="00D812EB"/>
    <w:rsid w:val="00D83067"/>
    <w:rsid w:val="00D87184"/>
    <w:rsid w:val="00D92452"/>
    <w:rsid w:val="00D92C1D"/>
    <w:rsid w:val="00D93FED"/>
    <w:rsid w:val="00D96BB1"/>
    <w:rsid w:val="00D9759F"/>
    <w:rsid w:val="00D97C6D"/>
    <w:rsid w:val="00D97D1B"/>
    <w:rsid w:val="00DA06A3"/>
    <w:rsid w:val="00DA7A22"/>
    <w:rsid w:val="00DA7A6F"/>
    <w:rsid w:val="00DB1736"/>
    <w:rsid w:val="00DB1C3C"/>
    <w:rsid w:val="00DB298F"/>
    <w:rsid w:val="00DB3C92"/>
    <w:rsid w:val="00DB3D6A"/>
    <w:rsid w:val="00DC15D9"/>
    <w:rsid w:val="00DC360B"/>
    <w:rsid w:val="00DC5001"/>
    <w:rsid w:val="00DD0641"/>
    <w:rsid w:val="00DE2AAE"/>
    <w:rsid w:val="00DE32D1"/>
    <w:rsid w:val="00DE351B"/>
    <w:rsid w:val="00DE4309"/>
    <w:rsid w:val="00DE579A"/>
    <w:rsid w:val="00DE5E74"/>
    <w:rsid w:val="00DF1AE6"/>
    <w:rsid w:val="00DF2A86"/>
    <w:rsid w:val="00E00CA9"/>
    <w:rsid w:val="00E00CFD"/>
    <w:rsid w:val="00E01966"/>
    <w:rsid w:val="00E03453"/>
    <w:rsid w:val="00E079A9"/>
    <w:rsid w:val="00E1274A"/>
    <w:rsid w:val="00E14B91"/>
    <w:rsid w:val="00E14F9F"/>
    <w:rsid w:val="00E15586"/>
    <w:rsid w:val="00E211AA"/>
    <w:rsid w:val="00E21D0F"/>
    <w:rsid w:val="00E26113"/>
    <w:rsid w:val="00E2762F"/>
    <w:rsid w:val="00E31679"/>
    <w:rsid w:val="00E33865"/>
    <w:rsid w:val="00E360A7"/>
    <w:rsid w:val="00E36D01"/>
    <w:rsid w:val="00E41AA8"/>
    <w:rsid w:val="00E434DC"/>
    <w:rsid w:val="00E47AE1"/>
    <w:rsid w:val="00E53B61"/>
    <w:rsid w:val="00E54273"/>
    <w:rsid w:val="00E548E6"/>
    <w:rsid w:val="00E576EC"/>
    <w:rsid w:val="00E6036D"/>
    <w:rsid w:val="00E611B3"/>
    <w:rsid w:val="00E62AA7"/>
    <w:rsid w:val="00E6551B"/>
    <w:rsid w:val="00E66EBF"/>
    <w:rsid w:val="00E67E81"/>
    <w:rsid w:val="00E71C84"/>
    <w:rsid w:val="00E750B6"/>
    <w:rsid w:val="00E75D79"/>
    <w:rsid w:val="00E80720"/>
    <w:rsid w:val="00E8330A"/>
    <w:rsid w:val="00E87F6B"/>
    <w:rsid w:val="00E906D0"/>
    <w:rsid w:val="00E92843"/>
    <w:rsid w:val="00E92D3F"/>
    <w:rsid w:val="00E92EC6"/>
    <w:rsid w:val="00EA0D46"/>
    <w:rsid w:val="00EA1B0B"/>
    <w:rsid w:val="00EA205C"/>
    <w:rsid w:val="00EA3A77"/>
    <w:rsid w:val="00EA4A56"/>
    <w:rsid w:val="00EA65B8"/>
    <w:rsid w:val="00EA76E0"/>
    <w:rsid w:val="00EB3036"/>
    <w:rsid w:val="00EB3B8A"/>
    <w:rsid w:val="00EB4FC5"/>
    <w:rsid w:val="00EB7355"/>
    <w:rsid w:val="00EC27A9"/>
    <w:rsid w:val="00EC5182"/>
    <w:rsid w:val="00EC54A0"/>
    <w:rsid w:val="00EC5ADF"/>
    <w:rsid w:val="00ED1FF4"/>
    <w:rsid w:val="00ED28DB"/>
    <w:rsid w:val="00ED43A0"/>
    <w:rsid w:val="00ED4951"/>
    <w:rsid w:val="00ED5BAC"/>
    <w:rsid w:val="00ED5FF0"/>
    <w:rsid w:val="00ED77B1"/>
    <w:rsid w:val="00ED7FB7"/>
    <w:rsid w:val="00EE2201"/>
    <w:rsid w:val="00EF5BF6"/>
    <w:rsid w:val="00F00921"/>
    <w:rsid w:val="00F01383"/>
    <w:rsid w:val="00F02EF2"/>
    <w:rsid w:val="00F0328A"/>
    <w:rsid w:val="00F032D0"/>
    <w:rsid w:val="00F04C77"/>
    <w:rsid w:val="00F120B6"/>
    <w:rsid w:val="00F21FC9"/>
    <w:rsid w:val="00F22654"/>
    <w:rsid w:val="00F232E7"/>
    <w:rsid w:val="00F23E73"/>
    <w:rsid w:val="00F249CD"/>
    <w:rsid w:val="00F26524"/>
    <w:rsid w:val="00F26A65"/>
    <w:rsid w:val="00F27064"/>
    <w:rsid w:val="00F275D3"/>
    <w:rsid w:val="00F300DB"/>
    <w:rsid w:val="00F3221A"/>
    <w:rsid w:val="00F3313D"/>
    <w:rsid w:val="00F34CED"/>
    <w:rsid w:val="00F36EAB"/>
    <w:rsid w:val="00F379C5"/>
    <w:rsid w:val="00F37FF7"/>
    <w:rsid w:val="00F422BC"/>
    <w:rsid w:val="00F423F9"/>
    <w:rsid w:val="00F459D6"/>
    <w:rsid w:val="00F46D69"/>
    <w:rsid w:val="00F50CDD"/>
    <w:rsid w:val="00F540B2"/>
    <w:rsid w:val="00F54AC8"/>
    <w:rsid w:val="00F555C6"/>
    <w:rsid w:val="00F60C33"/>
    <w:rsid w:val="00F62610"/>
    <w:rsid w:val="00F62822"/>
    <w:rsid w:val="00F65126"/>
    <w:rsid w:val="00F66CFE"/>
    <w:rsid w:val="00F70225"/>
    <w:rsid w:val="00F801F8"/>
    <w:rsid w:val="00F80A91"/>
    <w:rsid w:val="00F84764"/>
    <w:rsid w:val="00F8730B"/>
    <w:rsid w:val="00F87FC6"/>
    <w:rsid w:val="00F9049E"/>
    <w:rsid w:val="00F925F2"/>
    <w:rsid w:val="00F94AD8"/>
    <w:rsid w:val="00F97D31"/>
    <w:rsid w:val="00FA0E1B"/>
    <w:rsid w:val="00FA2694"/>
    <w:rsid w:val="00FA4BC1"/>
    <w:rsid w:val="00FA5422"/>
    <w:rsid w:val="00FA568A"/>
    <w:rsid w:val="00FA6AAE"/>
    <w:rsid w:val="00FB1CE5"/>
    <w:rsid w:val="00FB53FB"/>
    <w:rsid w:val="00FB7CFF"/>
    <w:rsid w:val="00FC12E8"/>
    <w:rsid w:val="00FC209F"/>
    <w:rsid w:val="00FC3B4E"/>
    <w:rsid w:val="00FC4891"/>
    <w:rsid w:val="00FC57B7"/>
    <w:rsid w:val="00FC59F4"/>
    <w:rsid w:val="00FD261B"/>
    <w:rsid w:val="00FD7B7F"/>
    <w:rsid w:val="00FE3AE8"/>
    <w:rsid w:val="00FE40AE"/>
    <w:rsid w:val="00FE6848"/>
    <w:rsid w:val="00FE7D98"/>
    <w:rsid w:val="00FF3EB1"/>
    <w:rsid w:val="00FF5E4C"/>
    <w:rsid w:val="00FF77C0"/>
    <w:rsid w:val="00FF7D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A7A6F"/>
    <w:rPr>
      <w:sz w:val="24"/>
      <w:szCs w:val="24"/>
    </w:rPr>
  </w:style>
  <w:style w:type="paragraph" w:styleId="Nagwek1">
    <w:name w:val="heading 1"/>
    <w:basedOn w:val="Normalny"/>
    <w:next w:val="Normalny"/>
    <w:link w:val="Nagwek1Znak"/>
    <w:qFormat/>
    <w:rsid w:val="00FF3EB1"/>
    <w:pPr>
      <w:keepNext/>
      <w:outlineLvl w:val="0"/>
    </w:pPr>
    <w:rPr>
      <w:b/>
      <w:bCs/>
    </w:rPr>
  </w:style>
  <w:style w:type="paragraph" w:styleId="Nagwek2">
    <w:name w:val="heading 2"/>
    <w:basedOn w:val="Normalny"/>
    <w:next w:val="Normalny"/>
    <w:qFormat/>
    <w:rsid w:val="00FF3EB1"/>
    <w:pPr>
      <w:keepNext/>
      <w:outlineLvl w:val="1"/>
    </w:pPr>
    <w:rPr>
      <w:rFonts w:ascii="Arial Black" w:hAnsi="Arial Black"/>
      <w:sz w:val="28"/>
    </w:rPr>
  </w:style>
  <w:style w:type="paragraph" w:styleId="Nagwek3">
    <w:name w:val="heading 3"/>
    <w:basedOn w:val="Normalny"/>
    <w:next w:val="Normalny"/>
    <w:link w:val="Nagwek3Znak"/>
    <w:semiHidden/>
    <w:unhideWhenUsed/>
    <w:qFormat/>
    <w:rsid w:val="008F3036"/>
    <w:pPr>
      <w:keepNext/>
      <w:spacing w:before="240" w:after="60"/>
      <w:outlineLvl w:val="2"/>
    </w:pPr>
    <w:rPr>
      <w:rFonts w:ascii="Calibri Light" w:hAnsi="Calibri Light"/>
      <w:b/>
      <w:bCs/>
      <w:sz w:val="26"/>
      <w:szCs w:val="26"/>
    </w:rPr>
  </w:style>
  <w:style w:type="paragraph" w:styleId="Nagwek4">
    <w:name w:val="heading 4"/>
    <w:basedOn w:val="Normalny"/>
    <w:next w:val="Normalny"/>
    <w:qFormat/>
    <w:rsid w:val="008761B1"/>
    <w:pPr>
      <w:keepNext/>
      <w:spacing w:before="240" w:after="60"/>
      <w:outlineLvl w:val="3"/>
    </w:pPr>
    <w:rPr>
      <w:b/>
      <w:bCs/>
      <w:sz w:val="28"/>
      <w:szCs w:val="28"/>
    </w:rPr>
  </w:style>
  <w:style w:type="paragraph" w:styleId="Nagwek6">
    <w:name w:val="heading 6"/>
    <w:basedOn w:val="Normalny"/>
    <w:next w:val="Normalny"/>
    <w:qFormat/>
    <w:rsid w:val="008761B1"/>
    <w:pPr>
      <w:spacing w:before="240" w:after="60"/>
      <w:outlineLvl w:val="5"/>
    </w:pPr>
    <w:rPr>
      <w:b/>
      <w:bCs/>
      <w:sz w:val="22"/>
      <w:szCs w:val="22"/>
    </w:rPr>
  </w:style>
  <w:style w:type="paragraph" w:styleId="Nagwek9">
    <w:name w:val="heading 9"/>
    <w:basedOn w:val="Normalny"/>
    <w:next w:val="Normalny"/>
    <w:qFormat/>
    <w:rsid w:val="001E5C7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3005D"/>
    <w:pPr>
      <w:tabs>
        <w:tab w:val="center" w:pos="4536"/>
        <w:tab w:val="right" w:pos="9072"/>
      </w:tabs>
    </w:pPr>
  </w:style>
  <w:style w:type="paragraph" w:styleId="Stopka">
    <w:name w:val="footer"/>
    <w:basedOn w:val="Normalny"/>
    <w:rsid w:val="00D3005D"/>
    <w:pPr>
      <w:tabs>
        <w:tab w:val="center" w:pos="4536"/>
        <w:tab w:val="right" w:pos="9072"/>
      </w:tabs>
    </w:pPr>
  </w:style>
  <w:style w:type="paragraph" w:customStyle="1" w:styleId="Styl">
    <w:name w:val="Styl"/>
    <w:rsid w:val="003D710B"/>
    <w:pPr>
      <w:widowControl w:val="0"/>
      <w:autoSpaceDE w:val="0"/>
      <w:autoSpaceDN w:val="0"/>
      <w:adjustRightInd w:val="0"/>
    </w:pPr>
    <w:rPr>
      <w:rFonts w:ascii="Arial" w:hAnsi="Arial" w:cs="Arial"/>
      <w:sz w:val="24"/>
      <w:szCs w:val="24"/>
    </w:rPr>
  </w:style>
  <w:style w:type="character" w:styleId="Hipercze">
    <w:name w:val="Hyperlink"/>
    <w:rsid w:val="003D710B"/>
    <w:rPr>
      <w:color w:val="0000FF"/>
      <w:u w:val="single"/>
    </w:rPr>
  </w:style>
  <w:style w:type="character" w:styleId="Numerstrony">
    <w:name w:val="page number"/>
    <w:basedOn w:val="Domylnaczcionkaakapitu"/>
    <w:rsid w:val="00A43743"/>
  </w:style>
  <w:style w:type="paragraph" w:customStyle="1" w:styleId="Default">
    <w:name w:val="Default"/>
    <w:rsid w:val="00A43743"/>
    <w:pPr>
      <w:autoSpaceDE w:val="0"/>
      <w:autoSpaceDN w:val="0"/>
      <w:adjustRightInd w:val="0"/>
    </w:pPr>
    <w:rPr>
      <w:rFonts w:eastAsia="Calibri"/>
      <w:b/>
      <w:color w:val="000000"/>
      <w:sz w:val="24"/>
      <w:szCs w:val="24"/>
      <w:lang w:eastAsia="en-US"/>
    </w:rPr>
  </w:style>
  <w:style w:type="paragraph" w:customStyle="1" w:styleId="Styl11ptPogrubienieWyrwnanydorodka">
    <w:name w:val="Styl 11 pt Pogrubienie Wyrównany do środka"/>
    <w:basedOn w:val="Normalny"/>
    <w:rsid w:val="00BD5AD8"/>
    <w:pPr>
      <w:shd w:val="clear" w:color="auto" w:fill="999999"/>
      <w:jc w:val="center"/>
    </w:pPr>
    <w:rPr>
      <w:b/>
      <w:bCs/>
      <w:sz w:val="22"/>
      <w:szCs w:val="20"/>
    </w:rPr>
  </w:style>
  <w:style w:type="paragraph" w:styleId="Tytu0">
    <w:name w:val="Title"/>
    <w:basedOn w:val="Normalny"/>
    <w:next w:val="Podtytu"/>
    <w:link w:val="TytuZnak"/>
    <w:qFormat/>
    <w:rsid w:val="00B93F14"/>
    <w:pPr>
      <w:suppressAutoHyphens/>
      <w:jc w:val="center"/>
    </w:pPr>
    <w:rPr>
      <w:b/>
      <w:sz w:val="32"/>
      <w:szCs w:val="20"/>
      <w:lang w:eastAsia="ar-SA"/>
    </w:rPr>
  </w:style>
  <w:style w:type="character" w:customStyle="1" w:styleId="TytuZnak">
    <w:name w:val="Tytuł Znak"/>
    <w:link w:val="Tytu0"/>
    <w:rsid w:val="00B93F14"/>
    <w:rPr>
      <w:b/>
      <w:sz w:val="32"/>
      <w:lang w:val="pl-PL" w:eastAsia="ar-SA" w:bidi="ar-SA"/>
    </w:rPr>
  </w:style>
  <w:style w:type="paragraph" w:customStyle="1" w:styleId="Akapitzlist1">
    <w:name w:val="Akapit z listą1"/>
    <w:basedOn w:val="Normalny"/>
    <w:rsid w:val="00B93F14"/>
    <w:pPr>
      <w:widowControl w:val="0"/>
      <w:suppressAutoHyphens/>
      <w:ind w:left="720"/>
    </w:pPr>
    <w:rPr>
      <w:rFonts w:eastAsia="Lucida Sans Unicode" w:cs="Tahoma"/>
      <w:color w:val="000000"/>
      <w:lang w:val="en-US" w:eastAsia="en-US" w:bidi="en-US"/>
    </w:rPr>
  </w:style>
  <w:style w:type="paragraph" w:styleId="Tekstprzypisudolnego">
    <w:name w:val="footnote text"/>
    <w:aliases w:val="Tekst przypisu Znak"/>
    <w:basedOn w:val="Normalny"/>
    <w:link w:val="TekstprzypisudolnegoZnak"/>
    <w:semiHidden/>
    <w:rsid w:val="00B93F14"/>
    <w:pPr>
      <w:spacing w:after="200" w:line="276" w:lineRule="auto"/>
    </w:pPr>
    <w:rPr>
      <w:rFonts w:ascii="Calibri" w:eastAsia="Calibri" w:hAnsi="Calibri" w:cs="Calibri"/>
      <w:sz w:val="20"/>
      <w:szCs w:val="20"/>
      <w:lang w:eastAsia="en-US"/>
    </w:rPr>
  </w:style>
  <w:style w:type="character" w:customStyle="1" w:styleId="TekstprzypisudolnegoZnak">
    <w:name w:val="Tekst przypisu dolnego Znak"/>
    <w:aliases w:val="Tekst przypisu Znak Znak"/>
    <w:link w:val="Tekstprzypisudolnego"/>
    <w:semiHidden/>
    <w:rsid w:val="00B93F14"/>
    <w:rPr>
      <w:rFonts w:ascii="Calibri" w:eastAsia="Calibri" w:hAnsi="Calibri" w:cs="Calibri"/>
      <w:lang w:val="pl-PL" w:eastAsia="en-US" w:bidi="ar-SA"/>
    </w:rPr>
  </w:style>
  <w:style w:type="character" w:styleId="Odwoanieprzypisudolnego">
    <w:name w:val="footnote reference"/>
    <w:aliases w:val="Odwołanie przypisu"/>
    <w:semiHidden/>
    <w:rsid w:val="00B93F14"/>
    <w:rPr>
      <w:vertAlign w:val="superscript"/>
    </w:rPr>
  </w:style>
  <w:style w:type="paragraph" w:styleId="Podtytu">
    <w:name w:val="Subtitle"/>
    <w:basedOn w:val="Normalny"/>
    <w:qFormat/>
    <w:rsid w:val="00B93F14"/>
    <w:pPr>
      <w:spacing w:after="60"/>
      <w:jc w:val="center"/>
      <w:outlineLvl w:val="1"/>
    </w:pPr>
    <w:rPr>
      <w:rFonts w:ascii="Arial" w:hAnsi="Arial" w:cs="Arial"/>
    </w:rPr>
  </w:style>
  <w:style w:type="paragraph" w:styleId="Tekstpodstawowy">
    <w:name w:val="Body Text"/>
    <w:basedOn w:val="Normalny"/>
    <w:rsid w:val="008C5E50"/>
    <w:rPr>
      <w:b/>
      <w:bCs/>
    </w:rPr>
  </w:style>
  <w:style w:type="paragraph" w:styleId="NormalnyWeb">
    <w:name w:val="Normal (Web)"/>
    <w:basedOn w:val="Normalny"/>
    <w:rsid w:val="005724A2"/>
    <w:pPr>
      <w:spacing w:before="100" w:beforeAutospacing="1" w:after="100" w:afterAutospacing="1"/>
    </w:pPr>
  </w:style>
  <w:style w:type="character" w:styleId="Uwydatnienie">
    <w:name w:val="Emphasis"/>
    <w:qFormat/>
    <w:rsid w:val="005724A2"/>
    <w:rPr>
      <w:i/>
      <w:iCs/>
    </w:rPr>
  </w:style>
  <w:style w:type="paragraph" w:styleId="Akapitzlist">
    <w:name w:val="List Paragraph"/>
    <w:basedOn w:val="Normalny"/>
    <w:uiPriority w:val="34"/>
    <w:qFormat/>
    <w:rsid w:val="005C2390"/>
    <w:pPr>
      <w:widowControl w:val="0"/>
      <w:suppressAutoHyphens/>
      <w:ind w:left="720"/>
      <w:contextualSpacing/>
    </w:pPr>
    <w:rPr>
      <w:rFonts w:eastAsia="Lucida Sans Unicode"/>
      <w:kern w:val="1"/>
    </w:rPr>
  </w:style>
  <w:style w:type="paragraph" w:styleId="Tekstpodstawowy2">
    <w:name w:val="Body Text 2"/>
    <w:basedOn w:val="Normalny"/>
    <w:rsid w:val="002D71C2"/>
    <w:pPr>
      <w:spacing w:after="120" w:line="480" w:lineRule="auto"/>
    </w:pPr>
  </w:style>
  <w:style w:type="paragraph" w:customStyle="1" w:styleId="zbyszek">
    <w:name w:val="zbyszek"/>
    <w:basedOn w:val="Normalny"/>
    <w:rsid w:val="008761B1"/>
    <w:pPr>
      <w:spacing w:line="360" w:lineRule="auto"/>
      <w:jc w:val="both"/>
    </w:pPr>
    <w:rPr>
      <w:rFonts w:ascii="Courier New" w:hAnsi="Courier New"/>
    </w:rPr>
  </w:style>
  <w:style w:type="paragraph" w:customStyle="1" w:styleId="Tekstpodstawowywcity">
    <w:name w:val="Tekst podstawowy wci?ty"/>
    <w:basedOn w:val="Normalny"/>
    <w:rsid w:val="0079092F"/>
    <w:pPr>
      <w:widowControl w:val="0"/>
      <w:suppressAutoHyphens/>
      <w:ind w:right="51"/>
      <w:jc w:val="both"/>
    </w:pPr>
    <w:rPr>
      <w:szCs w:val="20"/>
      <w:lang w:eastAsia="ar-SA"/>
    </w:rPr>
  </w:style>
  <w:style w:type="paragraph" w:customStyle="1" w:styleId="Tekstpodstawowy21">
    <w:name w:val="Tekst podstawowy 21"/>
    <w:basedOn w:val="Normalny"/>
    <w:rsid w:val="000170E8"/>
    <w:pPr>
      <w:suppressAutoHyphens/>
      <w:jc w:val="both"/>
    </w:pPr>
    <w:rPr>
      <w:b/>
      <w:sz w:val="28"/>
      <w:szCs w:val="20"/>
      <w:lang w:eastAsia="ar-SA"/>
    </w:rPr>
  </w:style>
  <w:style w:type="paragraph" w:styleId="Tekstdymka">
    <w:name w:val="Balloon Text"/>
    <w:basedOn w:val="Normalny"/>
    <w:link w:val="TekstdymkaZnak"/>
    <w:rsid w:val="00420211"/>
    <w:rPr>
      <w:rFonts w:ascii="Tahoma" w:hAnsi="Tahoma" w:cs="Tahoma"/>
      <w:sz w:val="16"/>
      <w:szCs w:val="16"/>
    </w:rPr>
  </w:style>
  <w:style w:type="character" w:customStyle="1" w:styleId="TekstdymkaZnak">
    <w:name w:val="Tekst dymka Znak"/>
    <w:link w:val="Tekstdymka"/>
    <w:rsid w:val="00420211"/>
    <w:rPr>
      <w:rFonts w:ascii="Tahoma" w:hAnsi="Tahoma" w:cs="Tahoma"/>
      <w:sz w:val="16"/>
      <w:szCs w:val="16"/>
    </w:rPr>
  </w:style>
  <w:style w:type="paragraph" w:styleId="Tekstpodstawowy3">
    <w:name w:val="Body Text 3"/>
    <w:basedOn w:val="Normalny"/>
    <w:link w:val="Tekstpodstawowy3Znak"/>
    <w:rsid w:val="00B83B3F"/>
    <w:pPr>
      <w:spacing w:after="120"/>
    </w:pPr>
    <w:rPr>
      <w:sz w:val="16"/>
      <w:szCs w:val="16"/>
    </w:rPr>
  </w:style>
  <w:style w:type="character" w:customStyle="1" w:styleId="Tekstpodstawowy3Znak">
    <w:name w:val="Tekst podstawowy 3 Znak"/>
    <w:link w:val="Tekstpodstawowy3"/>
    <w:rsid w:val="00B83B3F"/>
    <w:rPr>
      <w:sz w:val="16"/>
      <w:szCs w:val="16"/>
    </w:rPr>
  </w:style>
  <w:style w:type="paragraph" w:customStyle="1" w:styleId="pkt">
    <w:name w:val="pkt"/>
    <w:basedOn w:val="Normalny"/>
    <w:rsid w:val="00360605"/>
    <w:pPr>
      <w:autoSpaceDE w:val="0"/>
      <w:autoSpaceDN w:val="0"/>
      <w:spacing w:before="60" w:after="60" w:line="360" w:lineRule="auto"/>
      <w:ind w:left="851" w:hanging="295"/>
      <w:jc w:val="both"/>
    </w:pPr>
    <w:rPr>
      <w:rFonts w:ascii="Univers-PL" w:hAnsi="Univers-PL"/>
      <w:sz w:val="19"/>
      <w:szCs w:val="19"/>
    </w:rPr>
  </w:style>
  <w:style w:type="table" w:styleId="Tabela-Siatka">
    <w:name w:val="Table Grid"/>
    <w:basedOn w:val="Standardowy"/>
    <w:rsid w:val="00AE0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2E0F2B"/>
    <w:rPr>
      <w:sz w:val="22"/>
      <w:szCs w:val="20"/>
    </w:rPr>
  </w:style>
  <w:style w:type="paragraph" w:styleId="Tekstpodstawowywcity0">
    <w:name w:val="Body Text Indent"/>
    <w:basedOn w:val="Normalny"/>
    <w:link w:val="TekstpodstawowywcityZnak"/>
    <w:rsid w:val="002E0F2B"/>
    <w:pPr>
      <w:spacing w:after="120"/>
      <w:ind w:left="283"/>
    </w:pPr>
  </w:style>
  <w:style w:type="character" w:customStyle="1" w:styleId="TekstpodstawowywcityZnak">
    <w:name w:val="Tekst podstawowy wcięty Znak"/>
    <w:link w:val="Tekstpodstawowywcity0"/>
    <w:rsid w:val="002E0F2B"/>
    <w:rPr>
      <w:sz w:val="24"/>
      <w:szCs w:val="24"/>
    </w:rPr>
  </w:style>
  <w:style w:type="paragraph" w:styleId="Tekstpodstawowywcity2">
    <w:name w:val="Body Text Indent 2"/>
    <w:basedOn w:val="Normalny"/>
    <w:link w:val="Tekstpodstawowywcity2Znak"/>
    <w:rsid w:val="002E0F2B"/>
    <w:pPr>
      <w:spacing w:after="120" w:line="480" w:lineRule="auto"/>
      <w:ind w:left="283"/>
    </w:pPr>
  </w:style>
  <w:style w:type="character" w:customStyle="1" w:styleId="Tekstpodstawowywcity2Znak">
    <w:name w:val="Tekst podstawowy wcięty 2 Znak"/>
    <w:link w:val="Tekstpodstawowywcity2"/>
    <w:rsid w:val="002E0F2B"/>
    <w:rPr>
      <w:sz w:val="24"/>
      <w:szCs w:val="24"/>
    </w:rPr>
  </w:style>
  <w:style w:type="paragraph" w:customStyle="1" w:styleId="BodyText22">
    <w:name w:val="Body Text 22"/>
    <w:basedOn w:val="Normalny"/>
    <w:rsid w:val="002E0F2B"/>
    <w:pPr>
      <w:jc w:val="both"/>
    </w:pPr>
    <w:rPr>
      <w:szCs w:val="20"/>
    </w:rPr>
  </w:style>
  <w:style w:type="paragraph" w:styleId="Zwykytekst">
    <w:name w:val="Plain Text"/>
    <w:basedOn w:val="Normalny"/>
    <w:link w:val="ZwykytekstZnak"/>
    <w:rsid w:val="00E2762F"/>
    <w:rPr>
      <w:rFonts w:ascii="Courier New" w:hAnsi="Courier New"/>
      <w:sz w:val="20"/>
      <w:szCs w:val="20"/>
    </w:rPr>
  </w:style>
  <w:style w:type="character" w:customStyle="1" w:styleId="ZwykytekstZnak">
    <w:name w:val="Zwykły tekst Znak"/>
    <w:link w:val="Zwykytekst"/>
    <w:rsid w:val="00E2762F"/>
    <w:rPr>
      <w:rFonts w:ascii="Courier New" w:hAnsi="Courier New"/>
    </w:rPr>
  </w:style>
  <w:style w:type="character" w:customStyle="1" w:styleId="tekstdokbold">
    <w:name w:val="tekst dok. bold"/>
    <w:rsid w:val="00BC2926"/>
    <w:rPr>
      <w:b/>
    </w:rPr>
  </w:style>
  <w:style w:type="paragraph" w:customStyle="1" w:styleId="tytu">
    <w:name w:val="tytuł"/>
    <w:basedOn w:val="Normalny"/>
    <w:next w:val="Normalny"/>
    <w:autoRedefine/>
    <w:uiPriority w:val="99"/>
    <w:rsid w:val="00B320AB"/>
    <w:pPr>
      <w:keepNext/>
      <w:numPr>
        <w:numId w:val="9"/>
      </w:numPr>
      <w:autoSpaceDE w:val="0"/>
      <w:autoSpaceDN w:val="0"/>
      <w:adjustRightInd w:val="0"/>
      <w:jc w:val="both"/>
    </w:pPr>
    <w:rPr>
      <w:rFonts w:ascii="Book Antiqua" w:eastAsia="Verdana,Bold" w:hAnsi="Book Antiqua" w:cs="Verdana,Bold"/>
      <w:bCs/>
      <w:color w:val="000000"/>
      <w:sz w:val="22"/>
      <w:szCs w:val="22"/>
    </w:rPr>
  </w:style>
  <w:style w:type="character" w:customStyle="1" w:styleId="Nagwek3Znak">
    <w:name w:val="Nagłówek 3 Znak"/>
    <w:link w:val="Nagwek3"/>
    <w:semiHidden/>
    <w:rsid w:val="008F3036"/>
    <w:rPr>
      <w:rFonts w:ascii="Calibri Light" w:eastAsia="Times New Roman" w:hAnsi="Calibri Light" w:cs="Times New Roman"/>
      <w:b/>
      <w:bCs/>
      <w:sz w:val="26"/>
      <w:szCs w:val="26"/>
    </w:rPr>
  </w:style>
  <w:style w:type="paragraph" w:styleId="Lista">
    <w:name w:val="List"/>
    <w:basedOn w:val="Normalny"/>
    <w:rsid w:val="008F3036"/>
    <w:pPr>
      <w:ind w:left="283" w:hanging="283"/>
    </w:pPr>
    <w:rPr>
      <w:szCs w:val="20"/>
    </w:rPr>
  </w:style>
  <w:style w:type="paragraph" w:styleId="Lista2">
    <w:name w:val="List 2"/>
    <w:basedOn w:val="Normalny"/>
    <w:rsid w:val="008F3036"/>
    <w:pPr>
      <w:ind w:left="566" w:hanging="283"/>
    </w:pPr>
    <w:rPr>
      <w:szCs w:val="20"/>
    </w:rPr>
  </w:style>
  <w:style w:type="paragraph" w:styleId="Lista-kontynuacja2">
    <w:name w:val="List Continue 2"/>
    <w:basedOn w:val="Normalny"/>
    <w:rsid w:val="008F3036"/>
    <w:pPr>
      <w:spacing w:after="120"/>
      <w:ind w:left="566"/>
    </w:pPr>
    <w:rPr>
      <w:szCs w:val="20"/>
    </w:rPr>
  </w:style>
  <w:style w:type="paragraph" w:customStyle="1" w:styleId="Teksttreci">
    <w:name w:val="Tekst treści"/>
    <w:basedOn w:val="Normalny"/>
    <w:uiPriority w:val="99"/>
    <w:rsid w:val="008F3036"/>
    <w:pPr>
      <w:shd w:val="clear" w:color="auto" w:fill="FFFFFF"/>
      <w:spacing w:before="480" w:after="480" w:line="240" w:lineRule="atLeast"/>
      <w:ind w:hanging="460"/>
    </w:pPr>
    <w:rPr>
      <w:rFonts w:ascii="Verdana" w:eastAsia="Calibri" w:hAnsi="Verdana"/>
      <w:sz w:val="16"/>
      <w:szCs w:val="16"/>
    </w:rPr>
  </w:style>
  <w:style w:type="character" w:customStyle="1" w:styleId="Nagwek1Znak">
    <w:name w:val="Nagłówek 1 Znak"/>
    <w:link w:val="Nagwek1"/>
    <w:rsid w:val="008F3036"/>
    <w:rPr>
      <w:b/>
      <w:bCs/>
      <w:sz w:val="24"/>
      <w:szCs w:val="24"/>
    </w:rPr>
  </w:style>
  <w:style w:type="character" w:customStyle="1" w:styleId="apple-converted-space">
    <w:name w:val="apple-converted-space"/>
    <w:rsid w:val="00526B61"/>
  </w:style>
  <w:style w:type="paragraph" w:styleId="Listanumerowana2">
    <w:name w:val="List Number 2"/>
    <w:basedOn w:val="Normalny"/>
    <w:rsid w:val="00526B61"/>
    <w:pPr>
      <w:numPr>
        <w:numId w:val="22"/>
      </w:numPr>
      <w:contextualSpacing/>
    </w:pPr>
  </w:style>
</w:styles>
</file>

<file path=word/webSettings.xml><?xml version="1.0" encoding="utf-8"?>
<w:webSettings xmlns:r="http://schemas.openxmlformats.org/officeDocument/2006/relationships" xmlns:w="http://schemas.openxmlformats.org/wordprocessingml/2006/main">
  <w:divs>
    <w:div w:id="180366400">
      <w:bodyDiv w:val="1"/>
      <w:marLeft w:val="0"/>
      <w:marRight w:val="0"/>
      <w:marTop w:val="0"/>
      <w:marBottom w:val="0"/>
      <w:divBdr>
        <w:top w:val="none" w:sz="0" w:space="0" w:color="auto"/>
        <w:left w:val="none" w:sz="0" w:space="0" w:color="auto"/>
        <w:bottom w:val="none" w:sz="0" w:space="0" w:color="auto"/>
        <w:right w:val="none" w:sz="0" w:space="0" w:color="auto"/>
      </w:divBdr>
    </w:div>
    <w:div w:id="810635385">
      <w:bodyDiv w:val="1"/>
      <w:marLeft w:val="0"/>
      <w:marRight w:val="0"/>
      <w:marTop w:val="0"/>
      <w:marBottom w:val="0"/>
      <w:divBdr>
        <w:top w:val="none" w:sz="0" w:space="0" w:color="auto"/>
        <w:left w:val="none" w:sz="0" w:space="0" w:color="auto"/>
        <w:bottom w:val="none" w:sz="0" w:space="0" w:color="auto"/>
        <w:right w:val="none" w:sz="0" w:space="0" w:color="auto"/>
      </w:divBdr>
    </w:div>
    <w:div w:id="1192263457">
      <w:bodyDiv w:val="1"/>
      <w:marLeft w:val="0"/>
      <w:marRight w:val="0"/>
      <w:marTop w:val="0"/>
      <w:marBottom w:val="0"/>
      <w:divBdr>
        <w:top w:val="none" w:sz="0" w:space="0" w:color="auto"/>
        <w:left w:val="none" w:sz="0" w:space="0" w:color="auto"/>
        <w:bottom w:val="none" w:sz="0" w:space="0" w:color="auto"/>
        <w:right w:val="none" w:sz="0" w:space="0" w:color="auto"/>
      </w:divBdr>
    </w:div>
    <w:div w:id="1274366866">
      <w:bodyDiv w:val="1"/>
      <w:marLeft w:val="0"/>
      <w:marRight w:val="0"/>
      <w:marTop w:val="0"/>
      <w:marBottom w:val="0"/>
      <w:divBdr>
        <w:top w:val="none" w:sz="0" w:space="0" w:color="auto"/>
        <w:left w:val="none" w:sz="0" w:space="0" w:color="auto"/>
        <w:bottom w:val="none" w:sz="0" w:space="0" w:color="auto"/>
        <w:right w:val="none" w:sz="0" w:space="0" w:color="auto"/>
      </w:divBdr>
    </w:div>
    <w:div w:id="17976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E5D1-2618-4364-892C-E80AEDC4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35</Pages>
  <Words>11171</Words>
  <Characters>67031</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Numer postępowania: RGiP</vt:lpstr>
    </vt:vector>
  </TitlesOfParts>
  <Company/>
  <LinksUpToDate>false</LinksUpToDate>
  <CharactersWithSpaces>78046</CharactersWithSpaces>
  <SharedDoc>false</SharedDoc>
  <HLinks>
    <vt:vector size="18" baseType="variant">
      <vt:variant>
        <vt:i4>8061017</vt:i4>
      </vt:variant>
      <vt:variant>
        <vt:i4>6</vt:i4>
      </vt:variant>
      <vt:variant>
        <vt:i4>0</vt:i4>
      </vt:variant>
      <vt:variant>
        <vt:i4>5</vt:i4>
      </vt:variant>
      <vt:variant>
        <vt:lpwstr>mailto:m.strek@sedziszow-mlp.pl</vt:lpwstr>
      </vt:variant>
      <vt:variant>
        <vt:lpwstr/>
      </vt:variant>
      <vt:variant>
        <vt:i4>8061017</vt:i4>
      </vt:variant>
      <vt:variant>
        <vt:i4>3</vt:i4>
      </vt:variant>
      <vt:variant>
        <vt:i4>0</vt:i4>
      </vt:variant>
      <vt:variant>
        <vt:i4>5</vt:i4>
      </vt:variant>
      <vt:variant>
        <vt:lpwstr>mailto:m.strek@sedziszow-mlp.pl</vt:lpwstr>
      </vt:variant>
      <vt:variant>
        <vt:lpwstr/>
      </vt:variant>
      <vt:variant>
        <vt:i4>524311</vt:i4>
      </vt:variant>
      <vt:variant>
        <vt:i4>0</vt:i4>
      </vt:variant>
      <vt:variant>
        <vt:i4>0</vt:i4>
      </vt:variant>
      <vt:variant>
        <vt:i4>5</vt:i4>
      </vt:variant>
      <vt:variant>
        <vt:lpwstr>http://www.bip.sedziszow-mlp.pl/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postępowania: RGiP</dc:title>
  <dc:subject/>
  <dc:creator>UM</dc:creator>
  <cp:keywords/>
  <dc:description/>
  <cp:lastModifiedBy>EDYTA</cp:lastModifiedBy>
  <cp:revision>8</cp:revision>
  <cp:lastPrinted>2014-04-30T09:27:00Z</cp:lastPrinted>
  <dcterms:created xsi:type="dcterms:W3CDTF">2014-04-18T06:56:00Z</dcterms:created>
  <dcterms:modified xsi:type="dcterms:W3CDTF">2014-04-30T09:29:00Z</dcterms:modified>
</cp:coreProperties>
</file>