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59" w:rsidRPr="00B744F0" w:rsidRDefault="00A067E7" w:rsidP="00A067E7">
      <w:pPr>
        <w:jc w:val="center"/>
        <w:rPr>
          <w:b/>
          <w:sz w:val="28"/>
          <w:szCs w:val="28"/>
        </w:rPr>
      </w:pPr>
      <w:r w:rsidRPr="00B744F0">
        <w:rPr>
          <w:b/>
          <w:sz w:val="28"/>
          <w:szCs w:val="28"/>
        </w:rPr>
        <w:t>KOSZTORYS OFERTOWY</w:t>
      </w:r>
    </w:p>
    <w:p w:rsidR="00A067E7" w:rsidRPr="00B744F0" w:rsidRDefault="00A067E7" w:rsidP="00B744F0">
      <w:pPr>
        <w:jc w:val="center"/>
        <w:rPr>
          <w:b/>
          <w:sz w:val="26"/>
          <w:szCs w:val="26"/>
        </w:rPr>
      </w:pPr>
      <w:r w:rsidRPr="00B744F0">
        <w:rPr>
          <w:b/>
          <w:sz w:val="26"/>
          <w:szCs w:val="26"/>
        </w:rPr>
        <w:t xml:space="preserve">Remont (modernizacja) drogi dojazdowej do gruntów rolnych z naprawą we wsi Gnojno w technologii nawierzchni bitumicznej realizowanej </w:t>
      </w:r>
      <w:proofErr w:type="gramStart"/>
      <w:r w:rsidRPr="00B744F0">
        <w:rPr>
          <w:b/>
          <w:sz w:val="26"/>
          <w:szCs w:val="26"/>
        </w:rPr>
        <w:t xml:space="preserve">dwuwarstwowo, </w:t>
      </w:r>
      <w:r w:rsidR="00592F7B">
        <w:rPr>
          <w:b/>
          <w:sz w:val="26"/>
          <w:szCs w:val="26"/>
        </w:rPr>
        <w:t xml:space="preserve">          </w:t>
      </w:r>
      <w:r w:rsidRPr="00B744F0">
        <w:rPr>
          <w:b/>
          <w:sz w:val="26"/>
          <w:szCs w:val="26"/>
        </w:rPr>
        <w:t>składającej</w:t>
      </w:r>
      <w:proofErr w:type="gramEnd"/>
      <w:r w:rsidRPr="00B744F0">
        <w:rPr>
          <w:b/>
          <w:sz w:val="26"/>
          <w:szCs w:val="26"/>
        </w:rPr>
        <w:t xml:space="preserve"> się z warstwy wiążącej i ścieralnej o minimalnej łącznej grubości warstw 6 cm do długości 0,900 km w obrębie geodezyjnym Gnojno – działka Nr 241.</w:t>
      </w:r>
    </w:p>
    <w:p w:rsidR="00B744F0" w:rsidRPr="00B744F0" w:rsidRDefault="00B744F0" w:rsidP="00A067E7">
      <w:pPr>
        <w:jc w:val="both"/>
      </w:pPr>
    </w:p>
    <w:tbl>
      <w:tblPr>
        <w:tblStyle w:val="Tabela-Siatka"/>
        <w:tblW w:w="0" w:type="auto"/>
        <w:tblLayout w:type="fixed"/>
        <w:tblLook w:val="04A0"/>
      </w:tblPr>
      <w:tblGrid>
        <w:gridCol w:w="533"/>
        <w:gridCol w:w="3686"/>
        <w:gridCol w:w="709"/>
        <w:gridCol w:w="1134"/>
        <w:gridCol w:w="1417"/>
        <w:gridCol w:w="1560"/>
      </w:tblGrid>
      <w:tr w:rsidR="00B744F0" w:rsidRPr="00B744F0" w:rsidTr="00407BD1">
        <w:trPr>
          <w:trHeight w:val="512"/>
        </w:trPr>
        <w:tc>
          <w:tcPr>
            <w:tcW w:w="533" w:type="dxa"/>
          </w:tcPr>
          <w:p w:rsidR="00A067E7" w:rsidRPr="00B744F0" w:rsidRDefault="00A067E7" w:rsidP="00A067E7">
            <w:pPr>
              <w:jc w:val="both"/>
            </w:pPr>
            <w:r w:rsidRPr="00B744F0">
              <w:t>Lp.</w:t>
            </w:r>
          </w:p>
        </w:tc>
        <w:tc>
          <w:tcPr>
            <w:tcW w:w="3686" w:type="dxa"/>
          </w:tcPr>
          <w:p w:rsidR="00A067E7" w:rsidRPr="00B744F0" w:rsidRDefault="00A067E7" w:rsidP="00A067E7">
            <w:pPr>
              <w:jc w:val="center"/>
            </w:pPr>
            <w:r w:rsidRPr="00B744F0">
              <w:t>Asortyment i rodzaj robót</w:t>
            </w:r>
          </w:p>
        </w:tc>
        <w:tc>
          <w:tcPr>
            <w:tcW w:w="709" w:type="dxa"/>
          </w:tcPr>
          <w:p w:rsidR="00A067E7" w:rsidRPr="00B744F0" w:rsidRDefault="00A067E7" w:rsidP="00407BD1">
            <w:r w:rsidRPr="00B744F0">
              <w:t>J.m.</w:t>
            </w:r>
          </w:p>
        </w:tc>
        <w:tc>
          <w:tcPr>
            <w:tcW w:w="1134" w:type="dxa"/>
          </w:tcPr>
          <w:p w:rsidR="00407BD1" w:rsidRDefault="00A067E7" w:rsidP="00A067E7">
            <w:pPr>
              <w:jc w:val="center"/>
            </w:pPr>
            <w:r w:rsidRPr="00B744F0">
              <w:t xml:space="preserve">Ilość </w:t>
            </w:r>
          </w:p>
          <w:p w:rsidR="00A067E7" w:rsidRPr="00B744F0" w:rsidRDefault="00A067E7" w:rsidP="00A067E7">
            <w:pPr>
              <w:jc w:val="center"/>
            </w:pPr>
            <w:proofErr w:type="gramStart"/>
            <w:r w:rsidRPr="00B744F0">
              <w:t>jednostek</w:t>
            </w:r>
            <w:proofErr w:type="gramEnd"/>
          </w:p>
        </w:tc>
        <w:tc>
          <w:tcPr>
            <w:tcW w:w="1417" w:type="dxa"/>
          </w:tcPr>
          <w:p w:rsidR="00407BD1" w:rsidRDefault="00A067E7" w:rsidP="00A067E7">
            <w:pPr>
              <w:jc w:val="center"/>
            </w:pPr>
            <w:r w:rsidRPr="00B744F0">
              <w:t xml:space="preserve">Cena </w:t>
            </w:r>
          </w:p>
          <w:p w:rsidR="00A067E7" w:rsidRPr="00B744F0" w:rsidRDefault="00A067E7" w:rsidP="00A067E7">
            <w:pPr>
              <w:jc w:val="center"/>
            </w:pPr>
            <w:proofErr w:type="gramStart"/>
            <w:r w:rsidRPr="00B744F0">
              <w:t>jednostkowa</w:t>
            </w:r>
            <w:proofErr w:type="gramEnd"/>
          </w:p>
        </w:tc>
        <w:tc>
          <w:tcPr>
            <w:tcW w:w="1560" w:type="dxa"/>
          </w:tcPr>
          <w:p w:rsidR="00407BD1" w:rsidRDefault="00A067E7" w:rsidP="00A067E7">
            <w:pPr>
              <w:jc w:val="center"/>
            </w:pPr>
            <w:r w:rsidRPr="00B744F0">
              <w:t>Wartość</w:t>
            </w:r>
          </w:p>
          <w:p w:rsidR="00A067E7" w:rsidRPr="00B744F0" w:rsidRDefault="00A067E7" w:rsidP="00A067E7">
            <w:pPr>
              <w:jc w:val="center"/>
            </w:pPr>
            <w:r w:rsidRPr="00B744F0">
              <w:t xml:space="preserve"> </w:t>
            </w:r>
            <w:proofErr w:type="gramStart"/>
            <w:r w:rsidRPr="00B744F0">
              <w:t>netto</w:t>
            </w:r>
            <w:proofErr w:type="gramEnd"/>
          </w:p>
        </w:tc>
      </w:tr>
      <w:tr w:rsidR="00337790" w:rsidRPr="00B744F0" w:rsidTr="00407BD1">
        <w:trPr>
          <w:trHeight w:val="1470"/>
        </w:trPr>
        <w:tc>
          <w:tcPr>
            <w:tcW w:w="533" w:type="dxa"/>
          </w:tcPr>
          <w:p w:rsidR="00A067E7" w:rsidRPr="00B744F0" w:rsidRDefault="00A067E7" w:rsidP="00A067E7">
            <w:pPr>
              <w:jc w:val="both"/>
            </w:pPr>
            <w:r w:rsidRPr="00B744F0">
              <w:t>1.</w:t>
            </w:r>
          </w:p>
        </w:tc>
        <w:tc>
          <w:tcPr>
            <w:tcW w:w="3686" w:type="dxa"/>
          </w:tcPr>
          <w:p w:rsidR="00A067E7" w:rsidRPr="00B744F0" w:rsidRDefault="00A067E7" w:rsidP="00407BD1">
            <w:r w:rsidRPr="00B744F0">
              <w:t xml:space="preserve">Oczyszczenie nawierzchni drogowych. Czyszczenie nawierzchni ulepszonej mechanicznie – warstwy istniejącej i </w:t>
            </w:r>
            <w:proofErr w:type="spellStart"/>
            <w:r w:rsidRPr="00B744F0">
              <w:t>międzywarstwowej</w:t>
            </w:r>
            <w:proofErr w:type="spellEnd"/>
            <w:r w:rsidRPr="00B744F0">
              <w:t xml:space="preserve"> bitumicznej.</w:t>
            </w:r>
          </w:p>
          <w:p w:rsidR="00337790" w:rsidRPr="00AF380B" w:rsidRDefault="00337790" w:rsidP="00407BD1">
            <w:r w:rsidRPr="00AF380B">
              <w:t>900m x</w:t>
            </w:r>
            <w:proofErr w:type="gramStart"/>
            <w:r w:rsidRPr="00AF380B">
              <w:t xml:space="preserve"> 3,56m</w:t>
            </w:r>
            <w:proofErr w:type="gramEnd"/>
            <w:r w:rsidRPr="00AF380B">
              <w:t xml:space="preserve"> = 3204 m2</w:t>
            </w:r>
          </w:p>
          <w:p w:rsidR="00337790" w:rsidRPr="00B744F0" w:rsidRDefault="00337790" w:rsidP="00407BD1">
            <w:r w:rsidRPr="00AF380B">
              <w:t>900m x</w:t>
            </w:r>
            <w:proofErr w:type="gramStart"/>
            <w:r w:rsidRPr="00AF380B">
              <w:t xml:space="preserve"> 3,50m</w:t>
            </w:r>
            <w:proofErr w:type="gramEnd"/>
            <w:r w:rsidRPr="00AF380B">
              <w:t xml:space="preserve"> = 3150 m2</w:t>
            </w:r>
          </w:p>
        </w:tc>
        <w:tc>
          <w:tcPr>
            <w:tcW w:w="709" w:type="dxa"/>
          </w:tcPr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A067E7" w:rsidRPr="00B744F0" w:rsidRDefault="00337790" w:rsidP="00B744F0">
            <w:pPr>
              <w:jc w:val="center"/>
            </w:pPr>
            <w:proofErr w:type="gramStart"/>
            <w:r w:rsidRPr="00B744F0">
              <w:t>m</w:t>
            </w:r>
            <w:proofErr w:type="gramEnd"/>
            <w:r w:rsidR="00A067E7" w:rsidRPr="00B744F0">
              <w:t>2</w:t>
            </w:r>
          </w:p>
        </w:tc>
        <w:tc>
          <w:tcPr>
            <w:tcW w:w="1134" w:type="dxa"/>
          </w:tcPr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A067E7" w:rsidRPr="00B744F0" w:rsidRDefault="00A067E7" w:rsidP="00B744F0">
            <w:pPr>
              <w:jc w:val="center"/>
            </w:pPr>
            <w:r w:rsidRPr="00B744F0">
              <w:t>6354</w:t>
            </w:r>
          </w:p>
        </w:tc>
        <w:tc>
          <w:tcPr>
            <w:tcW w:w="1417" w:type="dxa"/>
          </w:tcPr>
          <w:p w:rsidR="00A067E7" w:rsidRPr="00B744F0" w:rsidRDefault="00A067E7" w:rsidP="00A067E7">
            <w:pPr>
              <w:jc w:val="both"/>
            </w:pPr>
          </w:p>
        </w:tc>
        <w:tc>
          <w:tcPr>
            <w:tcW w:w="1560" w:type="dxa"/>
          </w:tcPr>
          <w:p w:rsidR="00A067E7" w:rsidRPr="00B744F0" w:rsidRDefault="00A067E7" w:rsidP="00A067E7">
            <w:pPr>
              <w:jc w:val="both"/>
            </w:pPr>
          </w:p>
        </w:tc>
      </w:tr>
      <w:tr w:rsidR="00B744F0" w:rsidRPr="00B744F0" w:rsidTr="00407BD1">
        <w:trPr>
          <w:trHeight w:val="1161"/>
        </w:trPr>
        <w:tc>
          <w:tcPr>
            <w:tcW w:w="533" w:type="dxa"/>
          </w:tcPr>
          <w:p w:rsidR="00A067E7" w:rsidRPr="00B744F0" w:rsidRDefault="00337790" w:rsidP="00A067E7">
            <w:pPr>
              <w:jc w:val="both"/>
            </w:pPr>
            <w:r w:rsidRPr="00B744F0">
              <w:t>2.</w:t>
            </w:r>
          </w:p>
        </w:tc>
        <w:tc>
          <w:tcPr>
            <w:tcW w:w="3686" w:type="dxa"/>
          </w:tcPr>
          <w:p w:rsidR="00A067E7" w:rsidRPr="00B744F0" w:rsidRDefault="00337790" w:rsidP="00407BD1">
            <w:r w:rsidRPr="00B744F0">
              <w:t>Skropienie bitumem nawierzchni dr</w:t>
            </w:r>
            <w:r w:rsidRPr="00B744F0">
              <w:t>o</w:t>
            </w:r>
            <w:r w:rsidRPr="00B744F0">
              <w:t>gow</w:t>
            </w:r>
            <w:r w:rsidR="00235B39">
              <w:t>ej</w:t>
            </w:r>
            <w:bookmarkStart w:id="0" w:name="_GoBack"/>
            <w:bookmarkEnd w:id="0"/>
            <w:r w:rsidRPr="00B744F0">
              <w:t xml:space="preserve"> – </w:t>
            </w:r>
            <w:proofErr w:type="spellStart"/>
            <w:r w:rsidRPr="00B744F0">
              <w:t>międzywarstwowe</w:t>
            </w:r>
            <w:proofErr w:type="spellEnd"/>
            <w:r w:rsidRPr="00B744F0">
              <w:t>.</w:t>
            </w:r>
          </w:p>
          <w:p w:rsidR="00337790" w:rsidRPr="00AF380B" w:rsidRDefault="00337790" w:rsidP="00407BD1">
            <w:r w:rsidRPr="00AF380B">
              <w:t>900m x</w:t>
            </w:r>
            <w:proofErr w:type="gramStart"/>
            <w:r w:rsidRPr="00AF380B">
              <w:t xml:space="preserve"> 3,56m</w:t>
            </w:r>
            <w:proofErr w:type="gramEnd"/>
            <w:r w:rsidRPr="00AF380B">
              <w:t xml:space="preserve"> = 3204 m2</w:t>
            </w:r>
          </w:p>
          <w:p w:rsidR="00337790" w:rsidRPr="00B744F0" w:rsidRDefault="00337790" w:rsidP="00407BD1">
            <w:r w:rsidRPr="00AF380B">
              <w:t>900m x</w:t>
            </w:r>
            <w:proofErr w:type="gramStart"/>
            <w:r w:rsidRPr="00AF380B">
              <w:t xml:space="preserve"> 3,50m</w:t>
            </w:r>
            <w:proofErr w:type="gramEnd"/>
            <w:r w:rsidRPr="00AF380B">
              <w:t xml:space="preserve"> = 3150 m2</w:t>
            </w:r>
          </w:p>
        </w:tc>
        <w:tc>
          <w:tcPr>
            <w:tcW w:w="709" w:type="dxa"/>
          </w:tcPr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A067E7" w:rsidRPr="00B744F0" w:rsidRDefault="00337790" w:rsidP="00B744F0">
            <w:pPr>
              <w:jc w:val="center"/>
            </w:pPr>
            <w:proofErr w:type="gramStart"/>
            <w:r w:rsidRPr="00B744F0">
              <w:t>m</w:t>
            </w:r>
            <w:proofErr w:type="gramEnd"/>
            <w:r w:rsidRPr="00B744F0">
              <w:t>2</w:t>
            </w:r>
          </w:p>
        </w:tc>
        <w:tc>
          <w:tcPr>
            <w:tcW w:w="1134" w:type="dxa"/>
          </w:tcPr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A067E7" w:rsidRPr="00B744F0" w:rsidRDefault="00337790" w:rsidP="00B744F0">
            <w:pPr>
              <w:jc w:val="center"/>
            </w:pPr>
            <w:r w:rsidRPr="00B744F0">
              <w:t>6354</w:t>
            </w:r>
          </w:p>
        </w:tc>
        <w:tc>
          <w:tcPr>
            <w:tcW w:w="1417" w:type="dxa"/>
          </w:tcPr>
          <w:p w:rsidR="00A067E7" w:rsidRPr="00B744F0" w:rsidRDefault="00A067E7" w:rsidP="00A067E7">
            <w:pPr>
              <w:jc w:val="both"/>
            </w:pPr>
          </w:p>
        </w:tc>
        <w:tc>
          <w:tcPr>
            <w:tcW w:w="1560" w:type="dxa"/>
          </w:tcPr>
          <w:p w:rsidR="00A067E7" w:rsidRPr="00B744F0" w:rsidRDefault="00A067E7" w:rsidP="00A067E7">
            <w:pPr>
              <w:jc w:val="both"/>
            </w:pPr>
          </w:p>
        </w:tc>
      </w:tr>
      <w:tr w:rsidR="00B744F0" w:rsidRPr="00B744F0" w:rsidTr="00407BD1">
        <w:trPr>
          <w:trHeight w:val="1390"/>
        </w:trPr>
        <w:tc>
          <w:tcPr>
            <w:tcW w:w="533" w:type="dxa"/>
          </w:tcPr>
          <w:p w:rsidR="00A067E7" w:rsidRPr="00B744F0" w:rsidRDefault="00337790" w:rsidP="00A067E7">
            <w:pPr>
              <w:jc w:val="both"/>
            </w:pPr>
            <w:r w:rsidRPr="00B744F0">
              <w:t>3.</w:t>
            </w:r>
          </w:p>
        </w:tc>
        <w:tc>
          <w:tcPr>
            <w:tcW w:w="3686" w:type="dxa"/>
          </w:tcPr>
          <w:p w:rsidR="00A067E7" w:rsidRPr="00B744F0" w:rsidRDefault="00337790" w:rsidP="00407BD1">
            <w:r w:rsidRPr="00B744F0">
              <w:t>Wykonanie warstwy wiążącej z mi</w:t>
            </w:r>
            <w:r w:rsidRPr="00B744F0">
              <w:t>e</w:t>
            </w:r>
            <w:r w:rsidRPr="00B744F0">
              <w:t>szanki mineralno – asfaltowej, sposób wbudowania mechaniczny. Grubość warstwy po zagęszczeniu 3 cm.</w:t>
            </w:r>
          </w:p>
          <w:p w:rsidR="00337790" w:rsidRPr="00AF380B" w:rsidRDefault="00337790" w:rsidP="00407BD1">
            <w:r w:rsidRPr="00AF380B">
              <w:t>3204 m2 x</w:t>
            </w:r>
            <w:proofErr w:type="gramStart"/>
            <w:r w:rsidRPr="00AF380B">
              <w:t xml:space="preserve"> 0,075 kg</w:t>
            </w:r>
            <w:proofErr w:type="gramEnd"/>
            <w:r w:rsidRPr="00AF380B">
              <w:t>/m2 = 240,3 Mg</w:t>
            </w:r>
          </w:p>
          <w:p w:rsidR="00337790" w:rsidRPr="00B744F0" w:rsidRDefault="00337790" w:rsidP="00407BD1"/>
        </w:tc>
        <w:tc>
          <w:tcPr>
            <w:tcW w:w="709" w:type="dxa"/>
          </w:tcPr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A067E7" w:rsidRPr="00B744F0" w:rsidRDefault="00407BD1" w:rsidP="00B744F0">
            <w:pPr>
              <w:jc w:val="center"/>
            </w:pPr>
            <w:r>
              <w:t>M</w:t>
            </w:r>
            <w:r w:rsidR="00337790" w:rsidRPr="00B744F0">
              <w:t>g</w:t>
            </w:r>
          </w:p>
        </w:tc>
        <w:tc>
          <w:tcPr>
            <w:tcW w:w="1134" w:type="dxa"/>
          </w:tcPr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A067E7" w:rsidRPr="00B744F0" w:rsidRDefault="00337790" w:rsidP="00B744F0">
            <w:pPr>
              <w:jc w:val="center"/>
            </w:pPr>
            <w:r w:rsidRPr="00B744F0">
              <w:t>240,3</w:t>
            </w:r>
          </w:p>
        </w:tc>
        <w:tc>
          <w:tcPr>
            <w:tcW w:w="1417" w:type="dxa"/>
          </w:tcPr>
          <w:p w:rsidR="00A067E7" w:rsidRPr="00B744F0" w:rsidRDefault="00A067E7" w:rsidP="00A067E7">
            <w:pPr>
              <w:jc w:val="both"/>
            </w:pPr>
          </w:p>
        </w:tc>
        <w:tc>
          <w:tcPr>
            <w:tcW w:w="1560" w:type="dxa"/>
          </w:tcPr>
          <w:p w:rsidR="00A067E7" w:rsidRPr="00B744F0" w:rsidRDefault="00A067E7" w:rsidP="00A067E7">
            <w:pPr>
              <w:jc w:val="both"/>
            </w:pPr>
          </w:p>
        </w:tc>
      </w:tr>
      <w:tr w:rsidR="00B744F0" w:rsidRPr="00B744F0" w:rsidTr="00407BD1">
        <w:trPr>
          <w:trHeight w:val="2043"/>
        </w:trPr>
        <w:tc>
          <w:tcPr>
            <w:tcW w:w="533" w:type="dxa"/>
          </w:tcPr>
          <w:p w:rsidR="00A067E7" w:rsidRPr="00B744F0" w:rsidRDefault="00337790" w:rsidP="00A067E7">
            <w:pPr>
              <w:jc w:val="both"/>
            </w:pPr>
            <w:r w:rsidRPr="00B744F0">
              <w:t>4.</w:t>
            </w:r>
          </w:p>
        </w:tc>
        <w:tc>
          <w:tcPr>
            <w:tcW w:w="3686" w:type="dxa"/>
          </w:tcPr>
          <w:p w:rsidR="00A067E7" w:rsidRPr="00B744F0" w:rsidRDefault="00B744F0" w:rsidP="00407BD1">
            <w:r w:rsidRPr="00B744F0">
              <w:t>Nawierzchnie z mieszanek mineralno – bitumicznych (warstwa ścieralna). Warstwa ścieralna z mieszanek min</w:t>
            </w:r>
            <w:r w:rsidRPr="00B744F0">
              <w:t>e</w:t>
            </w:r>
            <w:r w:rsidRPr="00B744F0">
              <w:t>ralno – bitumicznych asfaltowych, grubość warstwy po zagęszczeniu 3 cm.</w:t>
            </w:r>
          </w:p>
          <w:p w:rsidR="00B744F0" w:rsidRPr="00AF380B" w:rsidRDefault="00B744F0" w:rsidP="00407BD1">
            <w:r w:rsidRPr="00AF380B">
              <w:t>3150 m2</w:t>
            </w:r>
            <w:r w:rsidR="00407BD1">
              <w:t xml:space="preserve"> x</w:t>
            </w:r>
            <w:proofErr w:type="gramStart"/>
            <w:r w:rsidR="00407BD1">
              <w:t xml:space="preserve"> 0,075 kg</w:t>
            </w:r>
            <w:proofErr w:type="gramEnd"/>
            <w:r w:rsidR="00407BD1">
              <w:t xml:space="preserve">/m2 = </w:t>
            </w:r>
          </w:p>
        </w:tc>
        <w:tc>
          <w:tcPr>
            <w:tcW w:w="709" w:type="dxa"/>
          </w:tcPr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A067E7" w:rsidRPr="00B744F0" w:rsidRDefault="00407BD1" w:rsidP="00B744F0">
            <w:pPr>
              <w:jc w:val="center"/>
            </w:pPr>
            <w:r>
              <w:t>Mg</w:t>
            </w:r>
          </w:p>
        </w:tc>
        <w:tc>
          <w:tcPr>
            <w:tcW w:w="1134" w:type="dxa"/>
          </w:tcPr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407BD1" w:rsidRDefault="00407BD1" w:rsidP="00B744F0">
            <w:pPr>
              <w:jc w:val="center"/>
            </w:pPr>
          </w:p>
          <w:p w:rsidR="00A067E7" w:rsidRPr="00B744F0" w:rsidRDefault="00407BD1" w:rsidP="00B744F0">
            <w:pPr>
              <w:jc w:val="center"/>
            </w:pPr>
            <w:r>
              <w:t>236,25</w:t>
            </w:r>
          </w:p>
        </w:tc>
        <w:tc>
          <w:tcPr>
            <w:tcW w:w="1417" w:type="dxa"/>
          </w:tcPr>
          <w:p w:rsidR="00A067E7" w:rsidRPr="00B744F0" w:rsidRDefault="00A067E7" w:rsidP="00A067E7">
            <w:pPr>
              <w:jc w:val="both"/>
            </w:pPr>
          </w:p>
        </w:tc>
        <w:tc>
          <w:tcPr>
            <w:tcW w:w="1560" w:type="dxa"/>
          </w:tcPr>
          <w:p w:rsidR="00A067E7" w:rsidRPr="00B744F0" w:rsidRDefault="00A067E7" w:rsidP="00A067E7">
            <w:pPr>
              <w:jc w:val="both"/>
            </w:pPr>
          </w:p>
        </w:tc>
      </w:tr>
      <w:tr w:rsidR="00B744F0" w:rsidTr="00407BD1">
        <w:trPr>
          <w:trHeight w:val="283"/>
        </w:trPr>
        <w:tc>
          <w:tcPr>
            <w:tcW w:w="533" w:type="dxa"/>
          </w:tcPr>
          <w:p w:rsidR="00A067E7" w:rsidRPr="00B744F0" w:rsidRDefault="00B744F0" w:rsidP="00A067E7">
            <w:pPr>
              <w:jc w:val="both"/>
            </w:pPr>
            <w:r w:rsidRPr="00B744F0">
              <w:t>5.</w:t>
            </w:r>
          </w:p>
        </w:tc>
        <w:tc>
          <w:tcPr>
            <w:tcW w:w="3686" w:type="dxa"/>
          </w:tcPr>
          <w:p w:rsidR="00A067E7" w:rsidRDefault="00B744F0" w:rsidP="00407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Mechaniczna regulacja poboczy. Ścinka i uzupełnienie.</w:t>
            </w:r>
          </w:p>
          <w:p w:rsidR="00B744F0" w:rsidRPr="00AF380B" w:rsidRDefault="00B744F0" w:rsidP="00407BD1">
            <w:pPr>
              <w:rPr>
                <w:sz w:val="24"/>
                <w:szCs w:val="24"/>
              </w:rPr>
            </w:pPr>
            <w:r w:rsidRPr="00AF380B">
              <w:rPr>
                <w:sz w:val="24"/>
                <w:szCs w:val="24"/>
              </w:rPr>
              <w:t>900m x 2 x</w:t>
            </w:r>
            <w:proofErr w:type="gramStart"/>
            <w:r w:rsidRPr="00AF380B">
              <w:rPr>
                <w:sz w:val="24"/>
                <w:szCs w:val="24"/>
              </w:rPr>
              <w:t xml:space="preserve"> 0,75m</w:t>
            </w:r>
            <w:proofErr w:type="gramEnd"/>
            <w:r w:rsidRPr="00AF380B">
              <w:rPr>
                <w:sz w:val="24"/>
                <w:szCs w:val="24"/>
              </w:rPr>
              <w:t xml:space="preserve"> = 1350 m2</w:t>
            </w:r>
          </w:p>
        </w:tc>
        <w:tc>
          <w:tcPr>
            <w:tcW w:w="709" w:type="dxa"/>
          </w:tcPr>
          <w:p w:rsidR="00407BD1" w:rsidRDefault="00407BD1" w:rsidP="00B744F0">
            <w:pPr>
              <w:jc w:val="center"/>
              <w:rPr>
                <w:sz w:val="24"/>
                <w:szCs w:val="24"/>
              </w:rPr>
            </w:pPr>
          </w:p>
          <w:p w:rsidR="00407BD1" w:rsidRDefault="00407BD1" w:rsidP="00B744F0">
            <w:pPr>
              <w:jc w:val="center"/>
              <w:rPr>
                <w:sz w:val="24"/>
                <w:szCs w:val="24"/>
              </w:rPr>
            </w:pPr>
          </w:p>
          <w:p w:rsidR="00A067E7" w:rsidRDefault="00B744F0" w:rsidP="00B744F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proofErr w:type="gramEnd"/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7BD1" w:rsidRDefault="00407BD1" w:rsidP="00B744F0">
            <w:pPr>
              <w:jc w:val="center"/>
              <w:rPr>
                <w:sz w:val="24"/>
                <w:szCs w:val="24"/>
              </w:rPr>
            </w:pPr>
          </w:p>
          <w:p w:rsidR="00407BD1" w:rsidRDefault="00407BD1" w:rsidP="00B744F0">
            <w:pPr>
              <w:jc w:val="center"/>
              <w:rPr>
                <w:sz w:val="24"/>
                <w:szCs w:val="24"/>
              </w:rPr>
            </w:pPr>
          </w:p>
          <w:p w:rsidR="00A067E7" w:rsidRDefault="00B744F0" w:rsidP="00B74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1417" w:type="dxa"/>
          </w:tcPr>
          <w:p w:rsidR="00A067E7" w:rsidRDefault="00A067E7" w:rsidP="00A06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067E7" w:rsidRDefault="00A067E7" w:rsidP="00A067E7">
            <w:pPr>
              <w:jc w:val="both"/>
              <w:rPr>
                <w:sz w:val="24"/>
                <w:szCs w:val="24"/>
              </w:rPr>
            </w:pPr>
          </w:p>
        </w:tc>
      </w:tr>
      <w:tr w:rsidR="00B744F0" w:rsidTr="00407BD1">
        <w:trPr>
          <w:trHeight w:val="591"/>
        </w:trPr>
        <w:tc>
          <w:tcPr>
            <w:tcW w:w="4928" w:type="dxa"/>
            <w:gridSpan w:val="3"/>
          </w:tcPr>
          <w:p w:rsidR="00407BD1" w:rsidRDefault="00407BD1" w:rsidP="00A067E7">
            <w:pPr>
              <w:jc w:val="both"/>
              <w:rPr>
                <w:sz w:val="24"/>
                <w:szCs w:val="24"/>
              </w:rPr>
            </w:pPr>
          </w:p>
          <w:p w:rsidR="00B744F0" w:rsidRDefault="00B744F0" w:rsidP="00A067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VAT 23 %</w:t>
            </w:r>
          </w:p>
        </w:tc>
        <w:tc>
          <w:tcPr>
            <w:tcW w:w="4111" w:type="dxa"/>
            <w:gridSpan w:val="3"/>
          </w:tcPr>
          <w:p w:rsidR="00B744F0" w:rsidRDefault="00B744F0" w:rsidP="00A067E7">
            <w:pPr>
              <w:jc w:val="both"/>
              <w:rPr>
                <w:sz w:val="24"/>
                <w:szCs w:val="24"/>
              </w:rPr>
            </w:pPr>
          </w:p>
        </w:tc>
      </w:tr>
      <w:tr w:rsidR="00B744F0" w:rsidTr="00407BD1">
        <w:trPr>
          <w:trHeight w:val="544"/>
        </w:trPr>
        <w:tc>
          <w:tcPr>
            <w:tcW w:w="4928" w:type="dxa"/>
            <w:gridSpan w:val="3"/>
          </w:tcPr>
          <w:p w:rsidR="00407BD1" w:rsidRDefault="00407BD1" w:rsidP="00A067E7">
            <w:pPr>
              <w:jc w:val="both"/>
              <w:rPr>
                <w:sz w:val="24"/>
                <w:szCs w:val="24"/>
              </w:rPr>
            </w:pPr>
          </w:p>
          <w:p w:rsidR="00B744F0" w:rsidRDefault="00B744F0" w:rsidP="00A067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Ogółem:</w:t>
            </w:r>
          </w:p>
        </w:tc>
        <w:tc>
          <w:tcPr>
            <w:tcW w:w="4111" w:type="dxa"/>
            <w:gridSpan w:val="3"/>
          </w:tcPr>
          <w:p w:rsidR="00B744F0" w:rsidRDefault="00B744F0" w:rsidP="00A067E7">
            <w:pPr>
              <w:jc w:val="both"/>
              <w:rPr>
                <w:sz w:val="24"/>
                <w:szCs w:val="24"/>
              </w:rPr>
            </w:pPr>
          </w:p>
        </w:tc>
      </w:tr>
    </w:tbl>
    <w:p w:rsidR="00A067E7" w:rsidRDefault="00A067E7" w:rsidP="00A067E7">
      <w:pPr>
        <w:jc w:val="both"/>
        <w:rPr>
          <w:sz w:val="24"/>
          <w:szCs w:val="24"/>
        </w:rPr>
      </w:pPr>
    </w:p>
    <w:p w:rsidR="00592F7B" w:rsidRDefault="00592F7B" w:rsidP="00592F7B">
      <w:pPr>
        <w:spacing w:line="360" w:lineRule="auto"/>
        <w:ind w:left="5948" w:firstLine="424"/>
        <w:rPr>
          <w:rFonts w:ascii="Arial" w:hAnsi="Arial" w:cs="Arial"/>
        </w:rPr>
      </w:pPr>
      <w:r w:rsidRPr="00592F7B">
        <w:rPr>
          <w:rFonts w:ascii="Arial" w:hAnsi="Arial" w:cs="Arial"/>
        </w:rPr>
        <w:t xml:space="preserve">        </w:t>
      </w:r>
      <w:r>
        <w:rPr>
          <w:rFonts w:ascii="Arial" w:hAnsi="Arial" w:cs="Arial"/>
          <w:u w:val="single"/>
        </w:rPr>
        <w:t xml:space="preserve">Wykonawca: </w:t>
      </w:r>
      <w:r>
        <w:rPr>
          <w:rFonts w:ascii="Arial" w:hAnsi="Arial" w:cs="Arial"/>
        </w:rPr>
        <w:t xml:space="preserve">   </w:t>
      </w:r>
    </w:p>
    <w:p w:rsidR="00592F7B" w:rsidRDefault="00592F7B" w:rsidP="00592F7B">
      <w:pPr>
        <w:spacing w:line="360" w:lineRule="auto"/>
        <w:ind w:left="5948" w:firstLine="42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p w:rsidR="00592F7B" w:rsidRPr="00592F7B" w:rsidRDefault="00592F7B" w:rsidP="00592F7B">
      <w:pPr>
        <w:spacing w:line="360" w:lineRule="auto"/>
        <w:ind w:left="5948"/>
        <w:jc w:val="center"/>
        <w:rPr>
          <w:sz w:val="20"/>
          <w:szCs w:val="20"/>
        </w:rPr>
      </w:pPr>
      <w:r>
        <w:rPr>
          <w:rFonts w:ascii="Arial" w:hAnsi="Arial" w:cs="Arial"/>
        </w:rPr>
        <w:t xml:space="preserve">...................................................                                                                                                                          </w:t>
      </w:r>
      <w:r w:rsidRPr="00592F7B">
        <w:rPr>
          <w:rFonts w:ascii="Arial" w:hAnsi="Arial" w:cs="Arial"/>
          <w:sz w:val="20"/>
          <w:szCs w:val="20"/>
        </w:rPr>
        <w:t>(data, podpis)</w:t>
      </w:r>
    </w:p>
    <w:sectPr w:rsidR="00592F7B" w:rsidRPr="00592F7B" w:rsidSect="00592F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characterSpacingControl w:val="doNotCompress"/>
  <w:compat/>
  <w:rsids>
    <w:rsidRoot w:val="00A067E7"/>
    <w:rsid w:val="00235B39"/>
    <w:rsid w:val="00337790"/>
    <w:rsid w:val="003C3575"/>
    <w:rsid w:val="00407BD1"/>
    <w:rsid w:val="00592F7B"/>
    <w:rsid w:val="0065394D"/>
    <w:rsid w:val="00A067E7"/>
    <w:rsid w:val="00AF380B"/>
    <w:rsid w:val="00B744F0"/>
    <w:rsid w:val="00F3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6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Lipnie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Rogeński</dc:creator>
  <cp:keywords/>
  <dc:description/>
  <cp:lastModifiedBy>GUS</cp:lastModifiedBy>
  <cp:revision>2</cp:revision>
  <dcterms:created xsi:type="dcterms:W3CDTF">2013-09-05T12:39:00Z</dcterms:created>
  <dcterms:modified xsi:type="dcterms:W3CDTF">2013-09-05T12:39:00Z</dcterms:modified>
</cp:coreProperties>
</file>