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08" w:rsidRDefault="00232208" w:rsidP="00232208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Rejestr uchwał Rady Gminy Bobrowniki</w:t>
      </w:r>
    </w:p>
    <w:p w:rsidR="00232208" w:rsidRDefault="00232208" w:rsidP="00232208">
      <w:pPr>
        <w:jc w:val="center"/>
        <w:rPr>
          <w:rFonts w:cs="Arial"/>
          <w:b/>
          <w:sz w:val="28"/>
          <w:szCs w:val="28"/>
          <w:lang w:val="pl-PL"/>
        </w:rPr>
      </w:pPr>
    </w:p>
    <w:p w:rsidR="00232208" w:rsidRDefault="00232208" w:rsidP="00232208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 xml:space="preserve">V </w:t>
      </w:r>
      <w:proofErr w:type="gramStart"/>
      <w:r>
        <w:rPr>
          <w:rFonts w:cs="Arial"/>
          <w:b/>
          <w:sz w:val="28"/>
          <w:szCs w:val="28"/>
          <w:lang w:val="pl-PL"/>
        </w:rPr>
        <w:t>KADENCJA    (2006 – 2010 rok</w:t>
      </w:r>
      <w:proofErr w:type="gramEnd"/>
      <w:r>
        <w:rPr>
          <w:rFonts w:cs="Arial"/>
          <w:b/>
          <w:sz w:val="28"/>
          <w:szCs w:val="28"/>
          <w:lang w:val="pl-PL"/>
        </w:rPr>
        <w:t>)</w:t>
      </w:r>
    </w:p>
    <w:p w:rsidR="00232208" w:rsidRDefault="00232208" w:rsidP="00232208">
      <w:pPr>
        <w:jc w:val="center"/>
        <w:rPr>
          <w:rFonts w:cs="Arial"/>
          <w:b/>
          <w:sz w:val="20"/>
          <w:szCs w:val="20"/>
          <w:lang w:val="pl-PL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701"/>
        <w:gridCol w:w="1560"/>
        <w:gridCol w:w="6237"/>
      </w:tblGrid>
      <w:tr w:rsidR="00232208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</w:p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</w:p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Nr uchwały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</w:p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</w:p>
          <w:p w:rsidR="00232208" w:rsidRDefault="0023220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w </w:t>
            </w:r>
            <w:proofErr w:type="gramStart"/>
            <w:r>
              <w:rPr>
                <w:rFonts w:cs="Arial"/>
                <w:b/>
                <w:lang w:val="pl-PL"/>
              </w:rPr>
              <w:t>sprawie :</w:t>
            </w:r>
            <w:proofErr w:type="gramEnd"/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51102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I/1/2006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51102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27.11.2006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51102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Przewodniczącego Rady Gminy Bobrowniki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I/2/2006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27.11.2006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Wiceprzewodniczącego Rady Gminy Bobrowniki</w:t>
            </w:r>
          </w:p>
        </w:tc>
      </w:tr>
      <w:tr w:rsidR="0051102F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I/3/2006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27.11.2006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Diet dla radnych</w:t>
            </w:r>
          </w:p>
        </w:tc>
      </w:tr>
      <w:tr w:rsidR="0051102F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I/4/2006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27.11.2006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Diet dla sołtysów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I/5/2006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27.11.2006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diety dla Pana Mariana Gajewskiego z tytułu pełnienia funkcji Przewodniczącego Rady Gminy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51102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II/6/2006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51102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wynagrodzenia Wójta Gminy Bobrowniki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II/7/2006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Wyboru Przedstawicieli Gminy Bobrowniki do Stowarzyszenia Gmin Ziemi Dobrzyńskiej </w:t>
            </w:r>
          </w:p>
        </w:tc>
      </w:tr>
      <w:tr w:rsidR="0051102F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II/8/2006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Komisji Rewizyjnej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II/9/2006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Powołania składów osobowych stałych Komisji Rady Gminy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II/10/2006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na 2006 rok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II/11/2006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Stawek podatku od nieruchomości na rok podatkowy 2007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II/12/2006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średniej ceny skupu żyta do wymiaru podatku rolnego na 2007 rok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II/13/2006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średniej ceny skupu drewna do wymiaru podatku leśnego na 2007 rok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II/14/2006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środków transportowych w 2007 roku</w:t>
            </w:r>
          </w:p>
        </w:tc>
      </w:tr>
      <w:tr w:rsidR="0051102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II/15/2006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51102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04.12.2006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2F" w:rsidRDefault="00AC01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podatku od posiadania psów na rok podatkowy 2007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AC01B4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III/16/2007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0728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0728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Wysokości stawek opłat za wodę i odprowadzenie ścieków</w:t>
            </w:r>
          </w:p>
        </w:tc>
      </w:tr>
      <w:tr w:rsidR="00072870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III/17/2007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opłaty za świadczenia powyżej podstawy programowej wychowania przedszkolnego w przedszkolu w Bobrownikach</w:t>
            </w:r>
          </w:p>
        </w:tc>
      </w:tr>
      <w:tr w:rsidR="00072870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III/18/2007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budżetu Gminy Bobrowniki na rok 2007</w:t>
            </w:r>
          </w:p>
        </w:tc>
      </w:tr>
      <w:tr w:rsidR="00072870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III/19/2007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Zarządzenia wyborów organów samorządowych mieszkańców wsi</w:t>
            </w:r>
          </w:p>
        </w:tc>
      </w:tr>
      <w:tr w:rsidR="00072870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III/20/2007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Gminnego Programu Profilaktyki i Rozwiązywania Problemów Alkoholowych na 2007 rok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0728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IV/21/2007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0728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0728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Likwidacji Filii Szkoły Podstawowej w Bobrownikach prowadzonej w miejscowości Gnojno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0728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V/22/2007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0728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27.03.2007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0728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Powiadomienia Skarbnika Gminy Pana Pawła </w:t>
            </w:r>
            <w:proofErr w:type="spellStart"/>
            <w:r>
              <w:rPr>
                <w:rFonts w:cs="Arial"/>
                <w:lang w:val="pl-PL"/>
              </w:rPr>
              <w:t>Grudowskiego</w:t>
            </w:r>
            <w:proofErr w:type="spellEnd"/>
            <w:r>
              <w:rPr>
                <w:rFonts w:cs="Arial"/>
                <w:lang w:val="pl-PL"/>
              </w:rPr>
              <w:t xml:space="preserve"> o obowiązku przedłożenia oświadczenia lustracyjnego</w:t>
            </w:r>
          </w:p>
        </w:tc>
      </w:tr>
      <w:tr w:rsidR="00072870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V/23/2007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27.03.2007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Likwidacji Szkoły Podstawowej w Rachcinie</w:t>
            </w:r>
          </w:p>
        </w:tc>
      </w:tr>
      <w:tr w:rsidR="00072870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V/24/2007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27.03.2007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431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Rozpatrzenia sprawozdania z wykonania budżetu za rok 2006 i udzielenia absolutorium Wójtowi Gminy z tego tytułu</w:t>
            </w:r>
          </w:p>
        </w:tc>
      </w:tr>
      <w:tr w:rsidR="00072870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V/25/2007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27.03.2007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431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Zabezpieczenia w formie weksla In blanco – budowa boiska do piłki nożnej</w:t>
            </w:r>
          </w:p>
        </w:tc>
      </w:tr>
      <w:tr w:rsidR="00072870" w:rsidRPr="0043143F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V/26/2007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27.03.2007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431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Zabezpieczenie w formie In blanco do kwoty 200 tys. Zł. – </w:t>
            </w:r>
            <w:proofErr w:type="gramStart"/>
            <w:r>
              <w:rPr>
                <w:rFonts w:cs="Arial"/>
                <w:lang w:val="pl-PL"/>
              </w:rPr>
              <w:t>budowa</w:t>
            </w:r>
            <w:proofErr w:type="gramEnd"/>
            <w:r>
              <w:rPr>
                <w:rFonts w:cs="Arial"/>
                <w:lang w:val="pl-PL"/>
              </w:rPr>
              <w:t xml:space="preserve"> boiska wielofunkcyjnego</w:t>
            </w:r>
          </w:p>
        </w:tc>
      </w:tr>
      <w:tr w:rsidR="00072870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V/27/2007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27.03.2007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431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na 2007 r.</w:t>
            </w:r>
          </w:p>
        </w:tc>
      </w:tr>
      <w:tr w:rsidR="00072870" w:rsidRPr="0043143F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V/28/2007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27.03.2007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431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pożyczki długoterminowej</w:t>
            </w:r>
          </w:p>
        </w:tc>
      </w:tr>
      <w:tr w:rsidR="00072870" w:rsidRPr="0043143F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V/29/2007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072870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27.03.2007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70" w:rsidRDefault="00431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Regulaminu wynagradzania nauczycieli</w:t>
            </w:r>
          </w:p>
        </w:tc>
      </w:tr>
      <w:tr w:rsidR="00232208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3143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VI/30/2007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3143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04.05.2007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31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Regulaminu wynagradzania nauczycieli</w:t>
            </w:r>
          </w:p>
        </w:tc>
      </w:tr>
      <w:tr w:rsidR="0043143F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3F" w:rsidRDefault="0043143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3F" w:rsidRDefault="0043143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VI/31/2007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3F" w:rsidRDefault="0043143F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04.05.2007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3F" w:rsidRDefault="00431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uchwały Nr XXIV/142/2006 w sprawie zatwierdzenia Planu Rozwoju Wsi Rachcin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VII/32/2007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B40B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2007 r.</w:t>
            </w:r>
          </w:p>
        </w:tc>
      </w:tr>
      <w:tr w:rsidR="002B40B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VII/33/2007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modernizację drogi gminnej</w:t>
            </w:r>
          </w:p>
        </w:tc>
      </w:tr>
      <w:tr w:rsidR="002B40B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VII/34/2007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Utworzenie związku międzygminnego pod nazwą „Kujawsko-Pomorski Związek Gmin”</w:t>
            </w:r>
          </w:p>
        </w:tc>
      </w:tr>
      <w:tr w:rsidR="002B40B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VII/35/2007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Zawiadomienie o zamiarze likwidacji szkoły Filialnej w Gnojnie</w:t>
            </w:r>
          </w:p>
        </w:tc>
      </w:tr>
      <w:tr w:rsidR="002B40B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VII/36/2007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Zawiadomienie o zamiarze likwidacji Szkoły Podstawowej w </w:t>
            </w:r>
            <w:r>
              <w:rPr>
                <w:rFonts w:cs="Arial"/>
                <w:lang w:val="pl-PL"/>
              </w:rPr>
              <w:lastRenderedPageBreak/>
              <w:t>Rachcinie</w:t>
            </w:r>
          </w:p>
        </w:tc>
      </w:tr>
      <w:tr w:rsidR="002B40B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VII/37/2007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tygodniowego wymiaru godzin zajęć dla dyrektorów i wicedyrektorów placówek oświatowych oraz pedagoga szkolnego i logopedy</w:t>
            </w:r>
          </w:p>
        </w:tc>
      </w:tr>
      <w:tr w:rsidR="002B40B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VII/38/2007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Powołania zespołu do spraw wyboru ławników</w:t>
            </w:r>
          </w:p>
        </w:tc>
      </w:tr>
      <w:tr w:rsidR="002B40B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VII/39/2007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Zaopiniowania projektu </w:t>
            </w:r>
            <w:proofErr w:type="gramStart"/>
            <w:r>
              <w:rPr>
                <w:rFonts w:cs="Arial"/>
                <w:lang w:val="pl-PL"/>
              </w:rPr>
              <w:t>uchwały  Rady</w:t>
            </w:r>
            <w:proofErr w:type="gramEnd"/>
            <w:r>
              <w:rPr>
                <w:rFonts w:cs="Arial"/>
                <w:lang w:val="pl-PL"/>
              </w:rPr>
              <w:t xml:space="preserve"> Miasta w Bydgoszczy w sprawie przekształcenia Publicznego Zakładu Opieki Zdrowotnej w Bydgoszczy Wielospecjalistycznego Szpitala Miejskiego im. </w:t>
            </w:r>
            <w:proofErr w:type="spellStart"/>
            <w:r>
              <w:rPr>
                <w:rFonts w:cs="Arial"/>
                <w:lang w:val="pl-PL"/>
              </w:rPr>
              <w:t>dr</w:t>
            </w:r>
            <w:proofErr w:type="spellEnd"/>
            <w:r>
              <w:rPr>
                <w:rFonts w:cs="Arial"/>
                <w:lang w:val="pl-PL"/>
              </w:rPr>
              <w:t>. Warmińskiego w Bydgoszczy polegającego na likwidacji</w:t>
            </w:r>
            <w:r w:rsidR="00490002">
              <w:rPr>
                <w:rFonts w:cs="Arial"/>
                <w:lang w:val="pl-PL"/>
              </w:rPr>
              <w:t xml:space="preserve"> niektórych komórek działalności podstawowej</w:t>
            </w:r>
            <w:r>
              <w:rPr>
                <w:rFonts w:cs="Arial"/>
                <w:lang w:val="pl-PL"/>
              </w:rPr>
              <w:t xml:space="preserve"> </w:t>
            </w:r>
          </w:p>
        </w:tc>
      </w:tr>
      <w:tr w:rsidR="002B40B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VII/40/2007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2B40B8" w:rsidP="002B40B8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16.08.2007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8" w:rsidRDefault="0049000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Powołania doraźnej komisji ds. rozliczenia inwestycji </w:t>
            </w:r>
            <w:proofErr w:type="spellStart"/>
            <w:r>
              <w:rPr>
                <w:rFonts w:cs="Arial"/>
                <w:lang w:val="pl-PL"/>
              </w:rPr>
              <w:t>pn</w:t>
            </w:r>
            <w:proofErr w:type="gramStart"/>
            <w:r>
              <w:rPr>
                <w:rFonts w:cs="Arial"/>
                <w:lang w:val="pl-PL"/>
              </w:rPr>
              <w:t>:”Budowa</w:t>
            </w:r>
            <w:proofErr w:type="spellEnd"/>
            <w:proofErr w:type="gramEnd"/>
            <w:r>
              <w:rPr>
                <w:rFonts w:cs="Arial"/>
                <w:lang w:val="pl-PL"/>
              </w:rPr>
              <w:t xml:space="preserve"> sieci wodociągowej wraz z przyłączami dla wsi Rachcin-Stara Rzeczna”.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9000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VIII/41/2007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9000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28.09.2007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9000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2007 rok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49000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VIII/42/2007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28.09.2007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modernizację drogi gminnej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VIII/43/2007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28.09.2007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ławników do Sądu Rejonowego w Lipnie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9000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IX/44/2007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9000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9000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2007 rok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IX/45/2007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Stawek podatku od nieruchomości na rok podatkowy 2008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IX/46/2007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średniej ceny skupu żyta do wymiaru podatku rolnego na rok podatkowy 2008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IX/47/2007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średniej ceny skupu drewna do wymiaru podatku leśnego na rok podatkowy 2008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IX/48/2007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DB35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środków transportowych w 2008 roku na terenie Gminy Bobrowniki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IX/49/2007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DB35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Utworzenia Gminnej instytucji kultury pod nazwą „Gminna Biblioteka Publiczna w Bobrownikach” oraz uchwalenia jej Statutu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IX/50/2007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DB35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Zmieniająca uchwałę Nr XVII/104/2005 Rady Gminy Bobrowniki w sprawie zatwierdzenia Planu Rozwoju miejscowości Bobrowniki na lata 2005-2013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IX/51/2007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A467C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Nieodpłatnego korzystania z wielofunkcyjnego boiska sportowego w miejscowości Bobrowniki</w:t>
            </w:r>
          </w:p>
        </w:tc>
      </w:tr>
      <w:tr w:rsidR="0049000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IX/52/2007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49000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13.11.2007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02" w:rsidRDefault="00A467C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Powiadomienia Skarbnika Gminy Bobrowniki o obowiązku złożenia oświadczenia lustracyjnego</w:t>
            </w:r>
          </w:p>
        </w:tc>
      </w:tr>
      <w:tr w:rsidR="00232208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800564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X/53/2007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800564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28.12.2007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80056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Wygaśnięcia mandatu radnego</w:t>
            </w:r>
          </w:p>
        </w:tc>
      </w:tr>
      <w:tr w:rsidR="0080056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X/54/2007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28.12.2007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modernizację drogi gminnej</w:t>
            </w:r>
          </w:p>
        </w:tc>
      </w:tr>
      <w:tr w:rsidR="00800564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X/55/2007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28.12.2007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pożyczki długoterminowej</w:t>
            </w:r>
          </w:p>
        </w:tc>
      </w:tr>
      <w:tr w:rsidR="0080056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X/56/2007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28.12.2007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2007 rok</w:t>
            </w:r>
          </w:p>
        </w:tc>
      </w:tr>
      <w:tr w:rsidR="0080056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X/57/2007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28.12.2007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Statutu Gminnego Zespołu Oświaty w Bobrownikach</w:t>
            </w:r>
          </w:p>
        </w:tc>
      </w:tr>
      <w:tr w:rsidR="0080056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X/58/2007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28.12.2007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80056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Najniższego wynagrodzenia i wartości jednego punktu dla ustalenia miesięcznych stawek wynagrodzenia zasadniczego dla pracowników oświatowych jednostek organizacyjnych Gminy Bobrowniki</w:t>
            </w:r>
          </w:p>
        </w:tc>
      </w:tr>
      <w:tr w:rsidR="0080056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X/59/2007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28.12.2007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Najniższego wynagrodzenia i wartości jednego punktu dla ustalenia miesięcznych stawek wynagrodzenia zasadniczego dla pracowników Gminnego Ośrodka Pomocy Społecznej w Bobrownikach</w:t>
            </w:r>
          </w:p>
        </w:tc>
      </w:tr>
      <w:tr w:rsidR="0080056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X/60/2007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28.12.2007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64" w:rsidRDefault="0080056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budżetu Gminy Bobrowniki na rok 2008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31634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XI/61/2008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31634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21.02.2008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3163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Likwidacji Filii Szkoły Podstawowej w Bobrownikach prowadzonej w miejscowości Gnojno</w:t>
            </w:r>
          </w:p>
        </w:tc>
      </w:tr>
      <w:tr w:rsidR="00D3163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XI/62/2008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21.02.2008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Likwidacji Szkoły Podstawowej w Rachcinie</w:t>
            </w:r>
          </w:p>
        </w:tc>
      </w:tr>
      <w:tr w:rsidR="00D3163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XI/63/2008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21.02.2008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2008 rok</w:t>
            </w:r>
          </w:p>
        </w:tc>
      </w:tr>
      <w:tr w:rsidR="00D31634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XI/64/2008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D31634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21.02.2008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34" w:rsidRDefault="006A24F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uchwały Nr II/9/2006 Rady Gminy Bobrowniki z dnia 04 grudnia 2006 r. w sprawie powołania składów osobowych stałych komisji Rady Gminy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6A24F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XII/65/2008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3CF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31.03.2008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C2DE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Rozpatrzenia sprawozdania z wykonania budżetu za rok 2007 i udzielenia absolutorium Wójtowi Gminy Bobrowniki z tego tytułu</w:t>
            </w:r>
          </w:p>
        </w:tc>
      </w:tr>
      <w:tr w:rsidR="00233CF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XII/66/2008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31.03.2008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C2DE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2008 rok</w:t>
            </w:r>
          </w:p>
        </w:tc>
      </w:tr>
      <w:tr w:rsidR="00233CF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XII/67/2008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31.03.2008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C2DE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Regulaminu wynagradzania nauczycieli i dodatku mieszkaniowego</w:t>
            </w:r>
          </w:p>
        </w:tc>
      </w:tr>
      <w:tr w:rsidR="00233CF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XII/68/2008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31.03.2008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C2DE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Użyczenia w drodze </w:t>
            </w:r>
            <w:proofErr w:type="spellStart"/>
            <w:r>
              <w:rPr>
                <w:rFonts w:cs="Arial"/>
                <w:lang w:val="pl-PL"/>
              </w:rPr>
              <w:t>bezprzetargowej</w:t>
            </w:r>
            <w:proofErr w:type="spellEnd"/>
            <w:r>
              <w:rPr>
                <w:rFonts w:cs="Arial"/>
                <w:lang w:val="pl-PL"/>
              </w:rPr>
              <w:t xml:space="preserve"> nieruchomości położonej we wsi Rachcin</w:t>
            </w:r>
          </w:p>
        </w:tc>
      </w:tr>
      <w:tr w:rsidR="00233CF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XII/69/2008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31.03.2008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C2DE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Zabezpieczenia środków finansowych na inwestycję realizowaną w ramach programu „Moje boisko Orlik-2012”</w:t>
            </w:r>
          </w:p>
        </w:tc>
      </w:tr>
      <w:tr w:rsidR="00233CF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XII/70/2008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31.03.2008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C2DE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Gminnego Programu Profilaktyki i Rozwiązywania Problemów Alkoholowych na rok 2008</w:t>
            </w:r>
          </w:p>
        </w:tc>
      </w:tr>
      <w:tr w:rsidR="00233CF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XII/71/2008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33CFC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31.03.2008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C" w:rsidRDefault="002C2DE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protestu przeciwko wstrzymaniu do 2013 roku budowy tamy w Nieszawie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C2DE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XIII/72/2008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C2DE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C2DE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2008 rok</w:t>
            </w:r>
          </w:p>
        </w:tc>
      </w:tr>
      <w:tr w:rsidR="002C2DE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XIII/73/2008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A3079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obwodu Publicznej Szkoły Podstawowej w Bobrownikach</w:t>
            </w:r>
          </w:p>
        </w:tc>
      </w:tr>
      <w:tr w:rsidR="002C2DE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XIII/74/2008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A3079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tygodniowego wymiaru godzin zajęć dla dyrektorów i wicedyrektorów placówek oświatowych oraz pedagoga szkolnego i logopedy na terenie Gminy Bobrowniki</w:t>
            </w:r>
          </w:p>
        </w:tc>
      </w:tr>
      <w:tr w:rsidR="002C2DE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XIII/75/2008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A3079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kwoty opłaty stałej powyżej podstawy programowej za korzystanie z Przedszkola Samorządowego w Bobrownikach</w:t>
            </w:r>
          </w:p>
        </w:tc>
      </w:tr>
      <w:tr w:rsidR="002C2DE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XIII/76/2008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A3079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Wyrażenia zgody na zbycie nieruchomości</w:t>
            </w:r>
          </w:p>
        </w:tc>
      </w:tr>
      <w:tr w:rsidR="002C2DE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XIII/77/2008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A3079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Planu Rozwoju sołectwa Rachcin na lata 2008 – 2018</w:t>
            </w:r>
          </w:p>
        </w:tc>
      </w:tr>
      <w:tr w:rsidR="002C2DE3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XIII/78/2008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A3079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Powołania komisji statutowej</w:t>
            </w:r>
          </w:p>
        </w:tc>
      </w:tr>
      <w:tr w:rsidR="002C2DE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XIII/79/2008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A3079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wynagrodzenia Wójta Gminy Bobrowniki</w:t>
            </w:r>
          </w:p>
        </w:tc>
      </w:tr>
      <w:tr w:rsidR="002C2DE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XIII/80/2008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2C2DE3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10.06.2008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E3" w:rsidRDefault="00A3079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Zarządzenia wyborów Sołtysa i Rady Sołeckiej w sołectwie Brzustowa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65717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XIV/81/2008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65717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19.08.2008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65717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trybu udzielania i rozliczania dotacji niepublicznym szkołom i przedszkolom</w:t>
            </w:r>
          </w:p>
        </w:tc>
      </w:tr>
      <w:tr w:rsidR="0065717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XIV/82/2008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19.08.2008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2008 rok</w:t>
            </w:r>
          </w:p>
        </w:tc>
      </w:tr>
      <w:tr w:rsidR="00657172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XIV/83/2008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19.08.2008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Statutu Gminy Bobrowniki</w:t>
            </w:r>
          </w:p>
        </w:tc>
      </w:tr>
      <w:tr w:rsidR="0065717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XIV/84/2008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19.08.2008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Przystąpienia Gminy Bobrowniki do Stowarzyszenia „Lokalna Grupa Działania Gmin Dobrzyńskich Region Południe”</w:t>
            </w:r>
          </w:p>
        </w:tc>
      </w:tr>
      <w:tr w:rsidR="00657172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XIV/85/2008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657172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19.08.2008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2" w:rsidRDefault="00DB46B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Zaopiniowania projektu uchwały Rady Powiatu w Lipnie w sprawie likwidacji Samodzielnego Publicznego Zakładu Opieki Zdrowotnej w Lipnie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B46B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XV/86/2008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B46B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23.09.2008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B46B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Gminnego programu budowy i finansowania przydomowych studni wierconych na terenie Gminy Bobrowniki</w:t>
            </w:r>
          </w:p>
        </w:tc>
      </w:tr>
      <w:tr w:rsidR="00DB46BB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 w:rsidP="00DB46B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XV/87/2008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23.09.2008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2008 rok</w:t>
            </w:r>
          </w:p>
        </w:tc>
      </w:tr>
      <w:tr w:rsidR="00DB46BB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XV/88/2008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23.09.2008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budowę kompleksu boisk sportowych „Moje boisko Orlik-2012”</w:t>
            </w:r>
          </w:p>
        </w:tc>
      </w:tr>
      <w:tr w:rsidR="00DB46BB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XV/89/2008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23.09.2008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Szczegółowych zasad i trybu umarzania, odraczania i rozkładania na raty należności pieniężnych Gminy Bobrowniki lub jej jednostkom organizacyjnym, do których nie stosuje się przepisów ustawy Ordynacja podatkowa oraz wskazania organów do tego uprawnionych</w:t>
            </w:r>
          </w:p>
        </w:tc>
      </w:tr>
      <w:tr w:rsidR="00DB46BB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XV/90/2008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DB46BB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23.09.2008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BB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Statutu Gminy Bobrowniki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AB0F2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XVI/91/2008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AB0F2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2008 rok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XVI/92/2008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budowę hali sportowej z częścią socjalną oraz łącznikiem przy Szkole Podstawowej w Bobrownikach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XVI/93/2008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nieruchomości na 2009 rok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XVI/94/2008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średniej ceny skupu żyta do celów wymiaru podatku rolnego na rok podatkowy 2009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XVI/95/2008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średniej ceny skupu drewna do wymiaru podatku leśnego na rok podatkowy 2009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XVI/96/2008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środków transportowych w 2009 roku na terenie Gminy Bobrowniki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XVI/97/2008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Opłaty od posiadania psów na 2009 rok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XVI/98/2008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trybu udzielania i rozliczania dotacji niepublicznym szkołom, przedszkolom i punktom</w:t>
            </w:r>
            <w:r w:rsidR="0040330D">
              <w:rPr>
                <w:rFonts w:cs="Arial"/>
                <w:lang w:val="pl-PL"/>
              </w:rPr>
              <w:t xml:space="preserve"> przedszkolnym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XVI/99/2008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Ustalenia sposobu sprawienia pogrzebu przez Gminę i zasad </w:t>
            </w:r>
            <w:r>
              <w:rPr>
                <w:rFonts w:cs="Arial"/>
                <w:lang w:val="pl-PL"/>
              </w:rPr>
              <w:lastRenderedPageBreak/>
              <w:t>zwrotu wydatków osobom do tego uprawnionym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XVI/100/2008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Gminnej Strategii Rozwiązywania Problemów Społecznych na lata 2008-2013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XVI/101/2008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Przystąpienia Gminy Bobrowniki do „Stowarzyszenia Lokalna Grupa Działania Gmin Dobrzyńskich Region Południe”</w:t>
            </w:r>
          </w:p>
        </w:tc>
      </w:tr>
      <w:tr w:rsidR="00AB0F2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XVI/102/2008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AB0F2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18.11.2008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21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Zabezpieczenia w formie „WEKSLA IN BLANCO”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0330D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XVII/103/2008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0330D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2008 rok</w:t>
            </w:r>
          </w:p>
        </w:tc>
      </w:tr>
      <w:tr w:rsidR="0040330D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XVII/104/2008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Budżetu Gminy Bobrowniki na rok 2009</w:t>
            </w:r>
          </w:p>
        </w:tc>
      </w:tr>
      <w:tr w:rsidR="0040330D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XVII/105/2008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Upoważnienia Kierownika Gminnego Ośrodka Pomocy Społecznej w Bobrownikach do podejmowania działań wobec dłużników alimentacyjnych</w:t>
            </w:r>
          </w:p>
        </w:tc>
      </w:tr>
      <w:tr w:rsidR="0040330D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XVII/106/2008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Gminnego Programu Profilaktyki i Rozwiązywania Problemów Alkoholowych i Przeciwdziałania Narkomanii na rok 2009</w:t>
            </w:r>
          </w:p>
        </w:tc>
      </w:tr>
      <w:tr w:rsidR="0040330D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XVII/107/2008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29.12.2008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0D" w:rsidRDefault="0040330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Strategii Rozwoju Edukacji w Gminie Bobrowniki na lata 2009-2013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102E6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XVIII/108/2009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102E6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102E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Zwolnienia od opłaty z tytułu zgłoszenia o dokonanie zmiany wpisu w ewidencji działalności gospodarczej, dostosowując przedmiot działalności do PKD 2007</w:t>
            </w:r>
          </w:p>
        </w:tc>
      </w:tr>
      <w:tr w:rsidR="002102E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XVIII/109/2009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2009 rok</w:t>
            </w:r>
          </w:p>
        </w:tc>
      </w:tr>
      <w:tr w:rsidR="002102E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XVIII/110/2009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Zaciągnięcia długoterminowego kredytu bankowego na budowę kompleksu boisk sportowych „Moje boisko Orlik 2012” w Bobrownikach </w:t>
            </w:r>
          </w:p>
        </w:tc>
      </w:tr>
      <w:tr w:rsidR="002102E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XVIII/111/2009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Statutu Gminnego Ośrodka Pomocy Społecznej w Bobrownikach</w:t>
            </w:r>
          </w:p>
        </w:tc>
      </w:tr>
      <w:tr w:rsidR="002102E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XVIII/112/2009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Wysokości stawek opłat za wodę i odprowadzenie ścieków</w:t>
            </w:r>
          </w:p>
        </w:tc>
      </w:tr>
      <w:tr w:rsidR="002102E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XVIII/113/2009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kwoty opłaty stałej powyżej podstawy programowej za korzystanie z Przedszkola Samorządowego w Bobrownikach</w:t>
            </w:r>
          </w:p>
        </w:tc>
      </w:tr>
      <w:tr w:rsidR="002102E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XVIII/114/2009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27.01.2009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6" w:rsidRDefault="002102E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dodatkowego wynagrodzenia rocznego dla Pana Tadeusza Grzegorzewskiego Wójta Gminy Bobrowniki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F71166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XIX/115/2009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F71166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Rozpatrzenia sprawozdania z wykonania budżetu za rok 2008 i udzielenia absolutorium Wójtowi Gminy Bobrowniki z tego tytułu</w:t>
            </w:r>
          </w:p>
        </w:tc>
      </w:tr>
      <w:tr w:rsidR="00F7116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XIX/116/2009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2009 rok</w:t>
            </w:r>
          </w:p>
        </w:tc>
      </w:tr>
      <w:tr w:rsidR="00F7116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XIX/117/2009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Regulaminu wynagradzania nauczycieli i dodatku mieszkaniowego</w:t>
            </w:r>
          </w:p>
        </w:tc>
      </w:tr>
      <w:tr w:rsidR="00F7116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XIX/118/2009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Planu odnowy miejscowości Bobrowniki na lata 2009-2017</w:t>
            </w:r>
          </w:p>
        </w:tc>
      </w:tr>
      <w:tr w:rsidR="00F7116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XIX/119/2009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przebudowę drogi gminnej Polichnowo-Gnojno</w:t>
            </w:r>
          </w:p>
        </w:tc>
      </w:tr>
      <w:tr w:rsidR="00F7116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XIX/120/2009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Zaciągnięcie długoterminowego kredytu bankowego na przebudowę drogi gminnej w Bobrownickim Polu</w:t>
            </w:r>
          </w:p>
        </w:tc>
      </w:tr>
      <w:tr w:rsidR="00F71166" w:rsidRPr="00F7116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XIX/121/2009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Zaciągnięcie długoterminowego kredytu bankowego na budowę kompleksu boisk sportowych w Bobrownikach, ul. Wyzwolenia</w:t>
            </w:r>
          </w:p>
        </w:tc>
      </w:tr>
      <w:tr w:rsidR="00F7116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XIX/122/2009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Zaciągnięcie długoterminowego kredytu bankowego na budowę hali sportowej wraz z łącznikiem w Bobrownikach</w:t>
            </w:r>
          </w:p>
        </w:tc>
      </w:tr>
      <w:tr w:rsidR="00F71166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XIX/123/2009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24.03.2009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66" w:rsidRDefault="00F7116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Zaciągnięcie długoterminowego kredytu bankowego na spłatę wcześniej zaciągniętych </w:t>
            </w:r>
            <w:r w:rsidR="00DA1631">
              <w:rPr>
                <w:rFonts w:cs="Arial"/>
                <w:lang w:val="pl-PL"/>
              </w:rPr>
              <w:t>kredytów i pożyczek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A163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XX/124/2009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A163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DA163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2009 rok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XX/125/2009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Zaopiniowania projektu Uchwały Rady Miasta Bydgoszczy w sprawie przekształcenia Samodzielnego Publicznego Zakładu Opieki Zdrowotnej Wielospecjalistycznego Szpitala Miejskiego im. </w:t>
            </w:r>
            <w:proofErr w:type="spellStart"/>
            <w:r>
              <w:rPr>
                <w:rFonts w:cs="Arial"/>
                <w:lang w:val="pl-PL"/>
              </w:rPr>
              <w:t>dr</w:t>
            </w:r>
            <w:proofErr w:type="spellEnd"/>
            <w:r>
              <w:rPr>
                <w:rFonts w:cs="Arial"/>
                <w:lang w:val="pl-PL"/>
              </w:rPr>
              <w:t>. E. Warmińskiego w Bydgoszczy polegającego na likwidacji komórki działalności podstawowej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XX/126/2009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procedury konsultacji społecznych w Gminie Bobrowniki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XX/127/2009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Wyrażenia zgody na wyodrębnienie w budżecie </w:t>
            </w:r>
            <w:r w:rsidR="00DB55F5">
              <w:rPr>
                <w:rFonts w:cs="Arial"/>
                <w:lang w:val="pl-PL"/>
              </w:rPr>
              <w:t>gminy Bobrowniki środków stanowiących fundusz sołecki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XX/128/2009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B55F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Gminnego programu budowy i finansowania przydomowych oczyszczalni ścieków oraz szczelnych zbiorników bezodpływowych na terenie Gminy Bobrowniki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XX/129/2009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B55F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Statutu Gminnego Zespołu Oświaty w Bobrownikach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130.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XX/130/2009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B55F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Określenia zasad udzielania i rozmiaru obniżek godzin nauczycielom pełniącym stanowiska kierownicze w szkołach i przedszkolu oraz tygodniowego obowiązkowego wymiaru godzin zajęć nauczycieli </w:t>
            </w:r>
            <w:proofErr w:type="gramStart"/>
            <w:r>
              <w:rPr>
                <w:rFonts w:cs="Arial"/>
                <w:lang w:val="pl-PL"/>
              </w:rPr>
              <w:t>nie wymienionych</w:t>
            </w:r>
            <w:proofErr w:type="gramEnd"/>
            <w:r>
              <w:rPr>
                <w:rFonts w:cs="Arial"/>
                <w:lang w:val="pl-PL"/>
              </w:rPr>
              <w:t xml:space="preserve"> w art. 42, ust. 3 Karty Nauczyciela, dla których organem prowadzącym jest Gmina Bobrowniki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XX/131/2009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884CE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zmiany Planu odnowy miejscowości Rachcin na lata 2008-2018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XX/132/2009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884CE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Nieodpłatnego korzystania z wielofunkcyjnego boiska sportowego, boiska do piłki nożnej oraz bieżni ze skocznią w miejscowości Bobrowniki</w:t>
            </w:r>
          </w:p>
        </w:tc>
      </w:tr>
      <w:tr w:rsidR="00DA163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XX/133/2009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DA1631" w:rsidP="00DB55F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30.06.2009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1" w:rsidRDefault="00884CE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Udzielenia pomocy finansowej Powiatowi lipnowskiemu na naprawę pożarniczej drabiny mechanicznej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884CE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XXI/134/2009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884CE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15.09.2009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884CE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2009 rok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884CE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XXI/135/2009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15.09.2009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warunków i trybu wspierania rozwoju sportu na terenie Gminy Bobrowniki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XXI/136/2009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15.09.2009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Zmieniająca uchwałę w sprawie regulaminu wynagradzania nauczycieli i dodatku mieszkaniowego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232208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884CE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XXII/137/2009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884CE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08" w:rsidRDefault="003F5C3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2009 rok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884CE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XXII/138/2009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37665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uchwały Nr XIX/120/2009 Rady Gminy Bobrowniki z dnia 24.03.2009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 w sprawie zaciągnięcia długoterminowego kredytu bankowego na przebudowę drogi gminnej w Bobrownickim Polu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XXII/139/2009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37665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pokrycie planowanego deficytu budżetowego w 2009 r.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XXII/140/2009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37665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Zaciągnięcie długoterminowego kredytu bankowego na pokrycie planowanego deficytu </w:t>
            </w:r>
            <w:r w:rsidR="00F4235C">
              <w:rPr>
                <w:rFonts w:cs="Arial"/>
                <w:lang w:val="pl-PL"/>
              </w:rPr>
              <w:t>budżetowego w 2009 r.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XXII/141/2009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F423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ceny skupu żyta do celów wymiaru podatku rolnego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XXII/142/2009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Obniżenia kwoty stanowiącej średnią cenę sprzedaży </w:t>
            </w:r>
            <w:proofErr w:type="gramStart"/>
            <w:r>
              <w:rPr>
                <w:rFonts w:cs="Arial"/>
                <w:lang w:val="pl-PL"/>
              </w:rPr>
              <w:t xml:space="preserve">drewna , </w:t>
            </w:r>
            <w:proofErr w:type="gramEnd"/>
            <w:r>
              <w:rPr>
                <w:rFonts w:cs="Arial"/>
                <w:lang w:val="pl-PL"/>
              </w:rPr>
              <w:t>przyjmowaną jako podstawa obliczenia podatku leśnego na obszarze gminy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XXII/143/2009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nieruchomości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XXII/144/2009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Zwolnień w podatku od nieruchomości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XXII/145/2009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wzorów formularzy informacji i deklaracji podatkowych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XXII/146/2009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środków transportowych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XXII/147/2009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Wysokości stawek opłat za wodę i odprowadzenie ścieków</w:t>
            </w:r>
          </w:p>
        </w:tc>
      </w:tr>
      <w:tr w:rsidR="00884CEC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XXII/148/2009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Opłaty od posiadania psów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XXII/149/2009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Kryteriów i trybu przyznawania nagród dla nauczycieli</w:t>
            </w:r>
          </w:p>
        </w:tc>
      </w:tr>
      <w:tr w:rsidR="00884CEC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XXII/150/2009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884CEC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17.11.2009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EC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Zmieniająca uchwałę w sprawie regulaminu udzielania pomocy materialnej o charakterze socjalnym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D263A7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F0747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XXIII/151/2009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F0747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2009 rok</w:t>
            </w:r>
          </w:p>
        </w:tc>
      </w:tr>
      <w:tr w:rsidR="00F07471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 w:rsidP="00F0747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XXIII/152/2009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Budżetu na 2010 rok</w:t>
            </w:r>
          </w:p>
        </w:tc>
      </w:tr>
      <w:tr w:rsidR="00F0747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XXIII/153/2009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rodzajów świadczeń przyznawanych na pomoc zdrowotną dla nauczycieli korzystających z opieki zdrowotnej oraz warunków i sposobu ich przyznawania</w:t>
            </w:r>
          </w:p>
        </w:tc>
      </w:tr>
      <w:tr w:rsidR="00F0747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XXIII/154/2009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29.12.2009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71" w:rsidRDefault="00F0747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Gminnego Programu Profilaktyki i Rozwiązywania Problemów Alkoholowych i Przeciwdziałania Narkomanii na rok 2010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D263A7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XXIV/155/2010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26.03.2010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B0154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Rozpatrzenia sprawozdania z wykonania budżetu za rok 2009 i udzielenia absolutorium Wójtowi Gminy Bobrowniki z tego tytułu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XXIV/156/2010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26.03.2010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2010 rok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XXIV/157/2010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26.03.2010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długoterminowej pożyczki w Wojewódzkim Funduszu Ochrony Środowiska i Gospodarki Wodnej na finansowanie planowanego deficytu budżetu Gminy Bobrowniki w 2010 roku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XXIV/158/2010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26.03.2010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finansowanie planowanego deficytu budżetu Gminy Bobrowniki w 2010 roku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XXIV/159/2010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26.03.2010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długoterminowego kredytu bankowego na spłatę wcześniej zaciągniętych kredytów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XXIV/160/2010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26.03.2010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Wyrażenia zgody na wyodrębnienie w budżecie Gminy Bobrowniki </w:t>
            </w:r>
            <w:r>
              <w:rPr>
                <w:rFonts w:cs="Arial"/>
                <w:lang w:val="pl-PL"/>
              </w:rPr>
              <w:lastRenderedPageBreak/>
              <w:t>środków stanowiących fundusz sołecki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161.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XXIV/161/2010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26.03.2010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Planu odnowy miejscowości Rachcin na lata 2010-2020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D263A7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XXV/162/2010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24.05.2010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B72C7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2010 rok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XXV/163/2010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24.05.2010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72C75" w:rsidP="00B72C7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Przystąpienia Gminy Bobrowniki do realizacji projektu </w:t>
            </w:r>
            <w:proofErr w:type="spellStart"/>
            <w:r>
              <w:rPr>
                <w:rFonts w:cs="Arial"/>
                <w:lang w:val="pl-PL"/>
              </w:rPr>
              <w:t>pn</w:t>
            </w:r>
            <w:proofErr w:type="gramStart"/>
            <w:r>
              <w:rPr>
                <w:rFonts w:cs="Arial"/>
                <w:lang w:val="pl-PL"/>
              </w:rPr>
              <w:t>:”Indywidualizacja</w:t>
            </w:r>
            <w:proofErr w:type="spellEnd"/>
            <w:proofErr w:type="gramEnd"/>
            <w:r>
              <w:rPr>
                <w:rFonts w:cs="Arial"/>
                <w:lang w:val="pl-PL"/>
              </w:rPr>
              <w:t xml:space="preserve"> procesu nauczania i wychowania w klasach I-III szkoły podstawowej”, w ramach </w:t>
            </w:r>
            <w:proofErr w:type="spellStart"/>
            <w:r>
              <w:rPr>
                <w:rFonts w:cs="Arial"/>
                <w:lang w:val="pl-PL"/>
              </w:rPr>
              <w:t>Poddziałania</w:t>
            </w:r>
            <w:proofErr w:type="spellEnd"/>
            <w:r>
              <w:rPr>
                <w:rFonts w:cs="Arial"/>
                <w:lang w:val="pl-PL"/>
              </w:rPr>
              <w:t xml:space="preserve"> 9.1.2. „Wyrównanie szans edukacyjnych uczniów z grup o utrudnionym dostępie do edukacji oraz zmniejszenie </w:t>
            </w:r>
            <w:proofErr w:type="gramStart"/>
            <w:r>
              <w:rPr>
                <w:rFonts w:cs="Arial"/>
                <w:lang w:val="pl-PL"/>
              </w:rPr>
              <w:t>różnic w jakości</w:t>
            </w:r>
            <w:proofErr w:type="gramEnd"/>
            <w:r>
              <w:rPr>
                <w:rFonts w:cs="Arial"/>
                <w:lang w:val="pl-PL"/>
              </w:rPr>
              <w:t xml:space="preserve"> usług edukacyjnych”, Działania 9.1. „Wyrównanie szans edukacyjnych i zapewnienie </w:t>
            </w:r>
            <w:proofErr w:type="gramStart"/>
            <w:r>
              <w:rPr>
                <w:rFonts w:cs="Arial"/>
                <w:lang w:val="pl-PL"/>
              </w:rPr>
              <w:t>wysokiej jakości</w:t>
            </w:r>
            <w:proofErr w:type="gramEnd"/>
            <w:r>
              <w:rPr>
                <w:rFonts w:cs="Arial"/>
                <w:lang w:val="pl-PL"/>
              </w:rPr>
              <w:t xml:space="preserve"> usług edukacyjnych świadczonych w systemie oświaty”. Priorytetu IX „Rozwój wykształcenia i kompetencji w regionach”, Programu Operacyjnego Kapitał Ludzki, finansowany ze środków Unii Europejskiej w ramach Europejskiego Funduszu Społecznego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XXV/164/2010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24.05.2010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F6745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Przystąpienia Gminy Bobrowniki do realizacji projektu pn: „Wyrównanie szans edukacyjnych uczniów gmin powiatu lipnowskiego – II edycja”, w ramach konkursu zamkniętego nr 8/POKL/9.1.2/2010, </w:t>
            </w:r>
            <w:proofErr w:type="spellStart"/>
            <w:r>
              <w:rPr>
                <w:rFonts w:cs="Arial"/>
                <w:lang w:val="pl-PL"/>
              </w:rPr>
              <w:t>Poddziałania</w:t>
            </w:r>
            <w:proofErr w:type="spellEnd"/>
            <w:r>
              <w:rPr>
                <w:rFonts w:cs="Arial"/>
                <w:lang w:val="pl-PL"/>
              </w:rPr>
              <w:t xml:space="preserve"> 9.1.2. „Wyrównanie szans edukacyjnych uczniów z grup o utrudnionym dostępie do edukacji oraz zmniejszenie </w:t>
            </w:r>
            <w:proofErr w:type="gramStart"/>
            <w:r>
              <w:rPr>
                <w:rFonts w:cs="Arial"/>
                <w:lang w:val="pl-PL"/>
              </w:rPr>
              <w:t>różnic w jakości</w:t>
            </w:r>
            <w:proofErr w:type="gramEnd"/>
            <w:r>
              <w:rPr>
                <w:rFonts w:cs="Arial"/>
                <w:lang w:val="pl-PL"/>
              </w:rPr>
              <w:t xml:space="preserve"> usług edukacyjnych”, Działanie 9.1. „Wyrównanie szans edukacyjnych i zapewnienie </w:t>
            </w:r>
            <w:proofErr w:type="gramStart"/>
            <w:r>
              <w:rPr>
                <w:rFonts w:cs="Arial"/>
                <w:lang w:val="pl-PL"/>
              </w:rPr>
              <w:t>wysokiej jakości</w:t>
            </w:r>
            <w:proofErr w:type="gramEnd"/>
            <w:r>
              <w:rPr>
                <w:rFonts w:cs="Arial"/>
                <w:lang w:val="pl-PL"/>
              </w:rPr>
              <w:t xml:space="preserve"> usług edukacyjnych świadczonych w systemie oświaty”. Priorytetu IX „Rozwój wykształcenia i kompetencji w regionach”, Programu Operacyjnego Kapitał Ludzki, finansowany ze środków Unii Europejskiej w ramach Europejskiego Funduszu Społecznego.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XXV/165/2010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24.05.2010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5602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Udzielenia pomocy finansowej miastu Włocławek na utrzymanie Izby Wytrzeźwień we Włocławku w 2010 roku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XXV/166/2010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24.05.2010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5602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Nadania imienia Gimnazjum w Bobrownikach</w:t>
            </w:r>
          </w:p>
        </w:tc>
      </w:tr>
      <w:tr w:rsidR="00B01543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XXV/167/2010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24.05.2010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5602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i wdrożenia Programu Aktywności Lokalnej dla Gminy Bobrowniki na lata 2010-2013</w:t>
            </w:r>
          </w:p>
        </w:tc>
      </w:tr>
      <w:tr w:rsidR="00B01543" w:rsidRPr="00560265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XXV/168/2010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B01543" w:rsidP="00B0154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24.05.2010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3" w:rsidRDefault="005602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Przyjęcia „Programu usuwania wyrobów zawierających azbest z terenu Gminy Bobrowniki woj.. Kujawsko-Pomorskie na lata 2010-2014 z uwzględnieniem perspektyw do 2031 roku 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D263A7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56026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XXVI/169/2010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56026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12.08.2010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5602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2010 rok</w:t>
            </w:r>
          </w:p>
        </w:tc>
      </w:tr>
      <w:tr w:rsidR="00560265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65" w:rsidRDefault="00560265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65" w:rsidRDefault="00560265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XXVI/170/2010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65" w:rsidRDefault="00560265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12.08.2010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65" w:rsidRDefault="005602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opłat za świadczenia Przedszkola Samorządowego pro</w:t>
            </w:r>
            <w:r w:rsidR="00EA1651">
              <w:rPr>
                <w:rFonts w:cs="Arial"/>
                <w:lang w:val="pl-PL"/>
              </w:rPr>
              <w:t>wadzonego przez Gminę Bobrowniki wykraczające poza podstawę programową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D263A7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EA165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XXVII/171/2010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EA165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07.10.2010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EA165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2010 rok</w:t>
            </w:r>
          </w:p>
        </w:tc>
      </w:tr>
      <w:tr w:rsidR="00EA165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EA165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XXVII/172/2010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07.10.2010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długoterminowej pożyczki na wyprzedzające finansowanie działań finansowanych ze środków pochodzących z budżetu Unii Europejskiej</w:t>
            </w:r>
          </w:p>
        </w:tc>
      </w:tr>
      <w:tr w:rsidR="00232208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D263A7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EA165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XXVIII/173/2010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EA165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10.11.2010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08" w:rsidRDefault="00EA165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2010 rok</w:t>
            </w:r>
          </w:p>
        </w:tc>
      </w:tr>
      <w:tr w:rsidR="00EA165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EA165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XXVIII/174/2010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10.11.2010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zakresu</w:t>
            </w:r>
            <w:r w:rsidR="00A91BA4">
              <w:rPr>
                <w:rFonts w:cs="Arial"/>
                <w:lang w:val="pl-PL"/>
              </w:rPr>
              <w:t xml:space="preserve"> i formy informacji o przebiegu wykonania budżetu gminy za pierwsze półrocze oraz informacji o przebiegu wykonania planu finansowego samorządowych instytucji kultury</w:t>
            </w:r>
          </w:p>
        </w:tc>
      </w:tr>
      <w:tr w:rsidR="00EA165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XXVIII/175/2010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10.11.2010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A91BA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Trybu prac nad projektem uchwały budżetowej</w:t>
            </w:r>
          </w:p>
        </w:tc>
      </w:tr>
      <w:tr w:rsidR="00EA165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XXVIII/176/2010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10.11.2010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A91BA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Podatku od nieruchomości na 2011 rok</w:t>
            </w:r>
          </w:p>
        </w:tc>
      </w:tr>
      <w:tr w:rsidR="00EA165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XXVIII/177/2010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10.11.2010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A91BA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Zwolnień w podatku od nieruchomości</w:t>
            </w:r>
          </w:p>
        </w:tc>
      </w:tr>
      <w:tr w:rsidR="00EA165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XXVIII/178/2010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10.11.2010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A91BA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ceny skupu żyta do celów wymiaru podatku rolnego</w:t>
            </w:r>
          </w:p>
        </w:tc>
      </w:tr>
      <w:tr w:rsidR="00EA165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XXVIII/179/2010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10.11.2010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A91BA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Obniżenia kwoty stanowiącej średnią cenę sprzedaży drewna </w:t>
            </w:r>
            <w:proofErr w:type="gramStart"/>
            <w:r>
              <w:rPr>
                <w:rFonts w:cs="Arial"/>
                <w:lang w:val="pl-PL"/>
              </w:rPr>
              <w:t>przyjmowaną jako</w:t>
            </w:r>
            <w:proofErr w:type="gramEnd"/>
            <w:r>
              <w:rPr>
                <w:rFonts w:cs="Arial"/>
                <w:lang w:val="pl-PL"/>
              </w:rPr>
              <w:t xml:space="preserve"> podstawa obliczania podatku </w:t>
            </w:r>
            <w:r w:rsidR="00171FA4">
              <w:rPr>
                <w:rFonts w:cs="Arial"/>
                <w:lang w:val="pl-PL"/>
              </w:rPr>
              <w:t>leśnego na obszarze gminy</w:t>
            </w:r>
          </w:p>
        </w:tc>
      </w:tr>
      <w:tr w:rsidR="00EA1651" w:rsidRPr="00476A46" w:rsidTr="00B01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XXVIII/180/2010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EA1651" w:rsidP="00A41D7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10.11.2010 </w:t>
            </w:r>
            <w:proofErr w:type="gramStart"/>
            <w:r>
              <w:rPr>
                <w:rFonts w:cs="Arial"/>
                <w:lang w:val="pl-PL"/>
              </w:rPr>
              <w:t>r</w:t>
            </w:r>
            <w:proofErr w:type="gramEnd"/>
            <w:r>
              <w:rPr>
                <w:rFonts w:cs="Arial"/>
                <w:lang w:val="pl-PL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1" w:rsidRDefault="00171FA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stawek podatku od środków transportowych</w:t>
            </w:r>
          </w:p>
        </w:tc>
      </w:tr>
    </w:tbl>
    <w:p w:rsidR="00232208" w:rsidRDefault="00232208" w:rsidP="00232208">
      <w:pPr>
        <w:jc w:val="center"/>
        <w:rPr>
          <w:rFonts w:cs="Arial"/>
          <w:b/>
          <w:sz w:val="20"/>
          <w:szCs w:val="20"/>
          <w:lang w:val="pl-PL"/>
        </w:rPr>
      </w:pPr>
    </w:p>
    <w:p w:rsidR="00232208" w:rsidRDefault="00232208" w:rsidP="00232208">
      <w:pPr>
        <w:jc w:val="center"/>
        <w:rPr>
          <w:rFonts w:cs="Arial"/>
          <w:b/>
          <w:sz w:val="20"/>
          <w:szCs w:val="20"/>
          <w:lang w:val="pl-PL"/>
        </w:rPr>
      </w:pPr>
    </w:p>
    <w:p w:rsidR="00232208" w:rsidRDefault="00232208" w:rsidP="00232208">
      <w:pPr>
        <w:jc w:val="center"/>
        <w:rPr>
          <w:rFonts w:cs="Arial"/>
          <w:b/>
          <w:sz w:val="20"/>
          <w:szCs w:val="20"/>
          <w:lang w:val="pl-PL"/>
        </w:rPr>
      </w:pPr>
    </w:p>
    <w:p w:rsidR="00C12B7D" w:rsidRPr="00C12B7D" w:rsidRDefault="00C12B7D" w:rsidP="00C12B7D">
      <w:pPr>
        <w:jc w:val="center"/>
        <w:rPr>
          <w:rFonts w:cs="Arial"/>
          <w:sz w:val="28"/>
          <w:szCs w:val="28"/>
          <w:lang w:val="pl-PL"/>
        </w:rPr>
      </w:pPr>
    </w:p>
    <w:p w:rsidR="00542129" w:rsidRPr="00B93317" w:rsidRDefault="00542129">
      <w:pPr>
        <w:rPr>
          <w:lang w:val="pl-PL"/>
        </w:rPr>
      </w:pPr>
    </w:p>
    <w:sectPr w:rsidR="00542129" w:rsidRPr="00B93317" w:rsidSect="0054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317"/>
    <w:rsid w:val="00072870"/>
    <w:rsid w:val="00171FA4"/>
    <w:rsid w:val="002102E6"/>
    <w:rsid w:val="00232208"/>
    <w:rsid w:val="00233CFC"/>
    <w:rsid w:val="002B40B8"/>
    <w:rsid w:val="002C2DE3"/>
    <w:rsid w:val="002E3A0D"/>
    <w:rsid w:val="003564DE"/>
    <w:rsid w:val="003670AF"/>
    <w:rsid w:val="00376651"/>
    <w:rsid w:val="003F5C35"/>
    <w:rsid w:val="0040330D"/>
    <w:rsid w:val="0043143F"/>
    <w:rsid w:val="00476A46"/>
    <w:rsid w:val="00490002"/>
    <w:rsid w:val="0051102F"/>
    <w:rsid w:val="00542129"/>
    <w:rsid w:val="00560265"/>
    <w:rsid w:val="00657172"/>
    <w:rsid w:val="006A24FC"/>
    <w:rsid w:val="006F3182"/>
    <w:rsid w:val="00733B45"/>
    <w:rsid w:val="00800564"/>
    <w:rsid w:val="00884CEC"/>
    <w:rsid w:val="008D2BCB"/>
    <w:rsid w:val="009074B1"/>
    <w:rsid w:val="00A3079A"/>
    <w:rsid w:val="00A467C3"/>
    <w:rsid w:val="00A91BA4"/>
    <w:rsid w:val="00AB0F21"/>
    <w:rsid w:val="00AC01B4"/>
    <w:rsid w:val="00B01543"/>
    <w:rsid w:val="00B72C75"/>
    <w:rsid w:val="00B93317"/>
    <w:rsid w:val="00BC50E5"/>
    <w:rsid w:val="00BD4051"/>
    <w:rsid w:val="00C12B7D"/>
    <w:rsid w:val="00D263A7"/>
    <w:rsid w:val="00D31634"/>
    <w:rsid w:val="00D72752"/>
    <w:rsid w:val="00DA1631"/>
    <w:rsid w:val="00DB356A"/>
    <w:rsid w:val="00DB46BB"/>
    <w:rsid w:val="00DB55F5"/>
    <w:rsid w:val="00EA1651"/>
    <w:rsid w:val="00F07471"/>
    <w:rsid w:val="00F4235C"/>
    <w:rsid w:val="00F6745F"/>
    <w:rsid w:val="00F7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17"/>
    <w:pPr>
      <w:spacing w:after="0" w:line="240" w:lineRule="auto"/>
    </w:pPr>
    <w:rPr>
      <w:rFonts w:ascii="Arial" w:eastAsia="Times New Roman" w:hAnsi="Arial" w:cs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3144</Words>
  <Characters>18868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33</cp:revision>
  <dcterms:created xsi:type="dcterms:W3CDTF">2012-03-14T12:06:00Z</dcterms:created>
  <dcterms:modified xsi:type="dcterms:W3CDTF">2012-03-16T10:11:00Z</dcterms:modified>
</cp:coreProperties>
</file>