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0EC" w14:textId="2EE3C330" w:rsidR="00CD2C4B" w:rsidRDefault="008B1E0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Numer sprawy: ZP 1/202</w:t>
      </w:r>
      <w:r w:rsidR="00B720E0">
        <w:rPr>
          <w:rFonts w:ascii="Times New Roman" w:eastAsia="Times New Roman" w:hAnsi="Times New Roman" w:cs="Times New Roman"/>
          <w:sz w:val="20"/>
        </w:rPr>
        <w:t>2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>Załącznik nr 1 do S</w:t>
      </w:r>
      <w:r w:rsidR="001D5E6C">
        <w:rPr>
          <w:rFonts w:ascii="Times New Roman" w:eastAsia="Times New Roman" w:hAnsi="Times New Roman" w:cs="Times New Roman"/>
          <w:sz w:val="20"/>
        </w:rPr>
        <w:t>W</w:t>
      </w:r>
      <w:r w:rsidR="003C3EF2">
        <w:rPr>
          <w:rFonts w:ascii="Times New Roman" w:eastAsia="Times New Roman" w:hAnsi="Times New Roman" w:cs="Times New Roman"/>
          <w:sz w:val="20"/>
        </w:rPr>
        <w:t>Z</w:t>
      </w:r>
    </w:p>
    <w:p w14:paraId="460A7746" w14:textId="77777777" w:rsidR="00CD2C4B" w:rsidRDefault="00697221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8E9498" w14:textId="77777777" w:rsidR="00CD2C4B" w:rsidRDefault="00697221">
      <w:pPr>
        <w:spacing w:after="146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E74EBA" w14:textId="77777777" w:rsidR="00CD2C4B" w:rsidRPr="007E77A3" w:rsidRDefault="00697221">
      <w:pPr>
        <w:spacing w:after="143"/>
        <w:ind w:left="10" w:right="5" w:hanging="10"/>
        <w:jc w:val="center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 xml:space="preserve">ZESPÓŁ SZKOLNO-PRZEDSZKOLNY W BIAŁOWIEŻY </w:t>
      </w:r>
    </w:p>
    <w:p w14:paraId="46C428A9" w14:textId="6FC44E09" w:rsidR="00CD2C4B" w:rsidRDefault="00697221">
      <w:pPr>
        <w:spacing w:after="117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>17-</w:t>
      </w:r>
      <w:r w:rsidR="00FA7A5C">
        <w:rPr>
          <w:rFonts w:ascii="Times New Roman" w:eastAsia="Times New Roman" w:hAnsi="Times New Roman" w:cs="Times New Roman"/>
          <w:b/>
          <w:sz w:val="24"/>
          <w:szCs w:val="24"/>
        </w:rPr>
        <w:t>230 BIAŁOWIEŻA, UL. STOCZEK</w:t>
      </w: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</w:p>
    <w:p w14:paraId="58F2ADD2" w14:textId="7DDE24E4" w:rsidR="001D5E6C" w:rsidRPr="007E77A3" w:rsidRDefault="001D5E6C">
      <w:pPr>
        <w:spacing w:after="117"/>
        <w:ind w:left="10" w:right="5" w:hanging="10"/>
        <w:jc w:val="center"/>
        <w:rPr>
          <w:sz w:val="24"/>
          <w:szCs w:val="24"/>
        </w:rPr>
      </w:pPr>
      <w:r w:rsidRPr="001D5E6C">
        <w:rPr>
          <w:sz w:val="24"/>
          <w:szCs w:val="24"/>
        </w:rPr>
        <w:t>Dostawa oleju opałowego lekkiego do Zespołu Szkolno-Przedszkolnego w Białowieży</w:t>
      </w:r>
    </w:p>
    <w:p w14:paraId="5C2D9078" w14:textId="77777777" w:rsidR="00CD2C4B" w:rsidRPr="007E77A3" w:rsidRDefault="00697221">
      <w:pPr>
        <w:spacing w:after="206" w:line="228" w:lineRule="auto"/>
        <w:ind w:right="9014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B0C2522" w14:textId="77777777" w:rsidR="00CD2C4B" w:rsidRPr="007E77A3" w:rsidRDefault="00697221">
      <w:pPr>
        <w:pStyle w:val="Nagwek1"/>
        <w:rPr>
          <w:rFonts w:ascii="Times New Roman" w:hAnsi="Times New Roman" w:cs="Times New Roman"/>
          <w:sz w:val="32"/>
          <w:szCs w:val="32"/>
        </w:rPr>
      </w:pPr>
      <w:r w:rsidRPr="007E77A3">
        <w:rPr>
          <w:rFonts w:ascii="Times New Roman" w:hAnsi="Times New Roman" w:cs="Times New Roman"/>
          <w:sz w:val="32"/>
          <w:szCs w:val="32"/>
        </w:rPr>
        <w:t xml:space="preserve">O F E R T A </w:t>
      </w:r>
    </w:p>
    <w:p w14:paraId="7BF96583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1" w:type="dxa"/>
        <w:tblInd w:w="2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51"/>
        <w:gridCol w:w="469"/>
        <w:gridCol w:w="4351"/>
      </w:tblGrid>
      <w:tr w:rsidR="00CD2C4B" w14:paraId="03DF0752" w14:textId="77777777">
        <w:trPr>
          <w:trHeight w:val="1906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B83C77" w14:textId="77777777" w:rsidR="00CD2C4B" w:rsidRDefault="00697221">
            <w:r>
              <w:rPr>
                <w:rFonts w:ascii="Arial" w:eastAsia="Arial" w:hAnsi="Arial" w:cs="Arial"/>
                <w:sz w:val="20"/>
              </w:rPr>
              <w:t xml:space="preserve">OFERENT: </w:t>
            </w:r>
          </w:p>
          <w:p w14:paraId="1BF46E09" w14:textId="77777777" w:rsidR="00CD2C4B" w:rsidRDefault="00697221">
            <w:pPr>
              <w:spacing w:after="98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0B2E09B8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377F09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C112FAB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A5EA430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CDB169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D1BD92B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                                 pieczęć oferenta </w:t>
            </w:r>
          </w:p>
        </w:tc>
        <w:tc>
          <w:tcPr>
            <w:tcW w:w="46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67202A" w14:textId="77777777" w:rsidR="00CD2C4B" w:rsidRDefault="00697221">
            <w:pPr>
              <w:ind w:left="4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49A10F" w14:textId="77777777" w:rsidR="00CD2C4B" w:rsidRDefault="00697221">
            <w:r>
              <w:rPr>
                <w:rFonts w:ascii="Arial" w:eastAsia="Arial" w:hAnsi="Arial" w:cs="Arial"/>
                <w:sz w:val="20"/>
              </w:rPr>
              <w:t xml:space="preserve">ZAMAWIAJĄCY: </w:t>
            </w:r>
          </w:p>
          <w:p w14:paraId="36B47FF6" w14:textId="77777777" w:rsidR="00CD2C4B" w:rsidRDefault="00697221">
            <w:pPr>
              <w:spacing w:after="148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459DCD18" w14:textId="77777777" w:rsidR="00CD2C4B" w:rsidRDefault="00697221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ZESPÓŁ SZKOLNO-</w:t>
            </w:r>
          </w:p>
          <w:p w14:paraId="51D1EB8F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PRZEDSZKOLNY W BIAŁOWIEŻY </w:t>
            </w:r>
          </w:p>
          <w:p w14:paraId="7D469E9E" w14:textId="77777777" w:rsidR="00CD2C4B" w:rsidRDefault="00FA7A5C">
            <w:pPr>
              <w:spacing w:line="275" w:lineRule="auto"/>
              <w:ind w:right="7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UL. STOCZEK</w:t>
            </w:r>
            <w:r w:rsidR="006972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17-230 BIAŁOWIEŻA </w:t>
            </w:r>
          </w:p>
          <w:p w14:paraId="19401327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A2B8D78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E287649" w14:textId="77777777" w:rsidR="00CD2C4B" w:rsidRDefault="00697221">
      <w:pPr>
        <w:spacing w:after="144"/>
        <w:ind w:left="188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14E896B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2" w:type="dxa"/>
        <w:tblInd w:w="-58" w:type="dxa"/>
        <w:tblCellMar>
          <w:left w:w="58" w:type="dxa"/>
          <w:bottom w:w="39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CD2C4B" w14:paraId="1D66798B" w14:textId="77777777">
        <w:trPr>
          <w:trHeight w:val="4032"/>
        </w:trPr>
        <w:tc>
          <w:tcPr>
            <w:tcW w:w="91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0CFA7882" w14:textId="77777777" w:rsidR="00CD2C4B" w:rsidRDefault="00697221">
            <w:pPr>
              <w:spacing w:after="104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SKŁADAMY OFERTĘ NA WYKONANIE ZAMÓWIENIA  </w:t>
            </w:r>
          </w:p>
          <w:p w14:paraId="7FEDD443" w14:textId="77777777" w:rsidR="00CD2C4B" w:rsidRDefault="00697221">
            <w:pPr>
              <w:spacing w:after="133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 CENĘ OFERTOWĄ   </w:t>
            </w:r>
          </w:p>
          <w:p w14:paraId="61F501A7" w14:textId="77777777" w:rsidR="00CD2C4B" w:rsidRDefault="00697221">
            <w:pPr>
              <w:spacing w:after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netto </w:t>
            </w:r>
            <w:r>
              <w:rPr>
                <w:rFonts w:ascii="Arial" w:eastAsia="Arial" w:hAnsi="Arial" w:cs="Arial"/>
                <w:b/>
                <w:sz w:val="24"/>
              </w:rPr>
              <w:t>_ _ _._ _ _,_ _ zł + _ _ _._ _ _,_ _ zł VAT (.....%)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4D527D" w14:textId="77777777" w:rsidR="00CD2C4B" w:rsidRDefault="00697221">
            <w:pPr>
              <w:spacing w:after="110"/>
              <w:ind w:lef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46251B0" w14:textId="77777777" w:rsidR="00CD2C4B" w:rsidRDefault="00697221">
            <w:pPr>
              <w:spacing w:after="62"/>
              <w:ind w:left="11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razem  brutto  _ _ _ . _ _ _ , _ _ zł / litr </w:t>
            </w:r>
          </w:p>
          <w:p w14:paraId="6AE4A354" w14:textId="77777777" w:rsidR="00CD2C4B" w:rsidRDefault="00697221">
            <w:pPr>
              <w:spacing w:after="72"/>
              <w:ind w:left="12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05AB7EA" w14:textId="77777777" w:rsidR="00CD2C4B" w:rsidRDefault="00697221">
            <w:pPr>
              <w:spacing w:after="1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słownie  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................................................................................................................................................... </w:t>
            </w:r>
          </w:p>
          <w:p w14:paraId="134E6327" w14:textId="51201905" w:rsidR="00CD2C4B" w:rsidRDefault="00697221">
            <w:pPr>
              <w:spacing w:line="378" w:lineRule="auto"/>
              <w:ind w:left="4537" w:right="283" w:hanging="368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 złotych za litr  </w:t>
            </w:r>
          </w:p>
          <w:p w14:paraId="576CC176" w14:textId="21E1A244" w:rsidR="001D5E6C" w:rsidRDefault="001D5E6C" w:rsidP="00A34D08">
            <w:pPr>
              <w:spacing w:line="378" w:lineRule="auto"/>
              <w:ind w:left="852" w:right="283"/>
            </w:pPr>
            <w:r>
              <w:rPr>
                <w:rFonts w:ascii="Arial" w:eastAsia="Arial" w:hAnsi="Arial" w:cs="Arial"/>
              </w:rPr>
              <w:t>Oświadczam</w:t>
            </w:r>
            <w:r w:rsidR="00A34D08">
              <w:rPr>
                <w:rFonts w:ascii="Arial" w:eastAsia="Arial" w:hAnsi="Arial" w:cs="Arial"/>
              </w:rPr>
              <w:t>/-my</w:t>
            </w:r>
            <w:r>
              <w:rPr>
                <w:rFonts w:ascii="Arial" w:eastAsia="Arial" w:hAnsi="Arial" w:cs="Arial"/>
              </w:rPr>
              <w:t>, że podstawą kalkulacji ceny oferty jest cena oferowana przez</w:t>
            </w:r>
            <w:r w:rsidR="00A34D0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producenta </w:t>
            </w:r>
            <w:r w:rsidR="00A34D08">
              <w:rPr>
                <w:rFonts w:ascii="Arial" w:eastAsia="Arial" w:hAnsi="Arial" w:cs="Arial"/>
              </w:rPr>
              <w:t xml:space="preserve">oleju opałowego na dzień </w:t>
            </w:r>
            <w:r w:rsidR="00B720E0">
              <w:rPr>
                <w:rFonts w:ascii="Arial" w:eastAsia="Arial" w:hAnsi="Arial" w:cs="Arial"/>
              </w:rPr>
              <w:t>20</w:t>
            </w:r>
            <w:r w:rsidR="00A34D08">
              <w:rPr>
                <w:rFonts w:ascii="Arial" w:eastAsia="Arial" w:hAnsi="Arial" w:cs="Arial"/>
              </w:rPr>
              <w:t>.12.202</w:t>
            </w:r>
            <w:r w:rsidR="00B720E0">
              <w:rPr>
                <w:rFonts w:ascii="Arial" w:eastAsia="Arial" w:hAnsi="Arial" w:cs="Arial"/>
              </w:rPr>
              <w:t>2</w:t>
            </w:r>
            <w:r w:rsidR="00A34D08">
              <w:rPr>
                <w:rFonts w:ascii="Arial" w:eastAsia="Arial" w:hAnsi="Arial" w:cs="Arial"/>
              </w:rPr>
              <w:t xml:space="preserve"> – tj. dzień zamieszczenia ogłoszenia </w:t>
            </w:r>
          </w:p>
          <w:p w14:paraId="413E8C29" w14:textId="77777777" w:rsidR="00CD2C4B" w:rsidRDefault="00697221">
            <w:pPr>
              <w:tabs>
                <w:tab w:val="center" w:pos="3541"/>
                <w:tab w:val="center" w:pos="4249"/>
                <w:tab w:val="center" w:pos="6872"/>
              </w:tabs>
              <w:spacing w:after="153"/>
            </w:pPr>
            <w:r>
              <w:rPr>
                <w:rFonts w:ascii="Arial" w:eastAsia="Arial" w:hAnsi="Arial" w:cs="Arial"/>
                <w:sz w:val="20"/>
              </w:rPr>
              <w:t xml:space="preserve"> ................................................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..................................................................... </w:t>
            </w:r>
          </w:p>
          <w:p w14:paraId="1793D531" w14:textId="77777777" w:rsidR="00CD2C4B" w:rsidRDefault="00697221">
            <w:pPr>
              <w:tabs>
                <w:tab w:val="center" w:pos="1273"/>
                <w:tab w:val="center" w:pos="2124"/>
                <w:tab w:val="center" w:pos="2833"/>
                <w:tab w:val="center" w:pos="3541"/>
                <w:tab w:val="center" w:pos="4249"/>
                <w:tab w:val="center" w:pos="676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miejscowość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podpis osoby reprezentującej oferenta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7F517A92" w14:textId="77777777" w:rsidR="00CD2C4B" w:rsidRDefault="00697221">
      <w:pPr>
        <w:spacing w:after="1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3D83244" w14:textId="77777777" w:rsidR="00CD2C4B" w:rsidRDefault="00697221" w:rsidP="007E77A3">
      <w:pPr>
        <w:pStyle w:val="Akapitzlist"/>
        <w:numPr>
          <w:ilvl w:val="0"/>
          <w:numId w:val="1"/>
        </w:numPr>
        <w:spacing w:after="34" w:line="249" w:lineRule="auto"/>
        <w:ind w:right="525"/>
        <w:jc w:val="both"/>
      </w:pPr>
      <w:r w:rsidRPr="007E77A3">
        <w:rPr>
          <w:rFonts w:ascii="Times New Roman" w:eastAsia="Times New Roman" w:hAnsi="Times New Roman" w:cs="Times New Roman"/>
          <w:sz w:val="24"/>
        </w:rPr>
        <w:t xml:space="preserve">Cena jednostkowa bez podatku VAT 1 litra oleju opałowego przedstawiona w  niniejszej ofercie jest sumą:  </w:t>
      </w:r>
    </w:p>
    <w:p w14:paraId="480D4507" w14:textId="77777777" w:rsidR="007E77A3" w:rsidRPr="007E77A3" w:rsidRDefault="001B5E6B" w:rsidP="007E77A3">
      <w:pPr>
        <w:pStyle w:val="Akapitzlist"/>
        <w:numPr>
          <w:ilvl w:val="0"/>
          <w:numId w:val="2"/>
        </w:numPr>
        <w:spacing w:after="34" w:line="249" w:lineRule="auto"/>
        <w:jc w:val="both"/>
      </w:pPr>
      <w:r w:rsidRPr="007E77A3">
        <w:rPr>
          <w:rFonts w:ascii="Times New Roman" w:eastAsia="Times New Roman" w:hAnsi="Times New Roman" w:cs="Times New Roman"/>
          <w:sz w:val="24"/>
        </w:rPr>
        <w:t xml:space="preserve">ceny zakupu 1 litra oleju (od producenta) - ...................złotych </w:t>
      </w:r>
    </w:p>
    <w:p w14:paraId="401DEDCB" w14:textId="77777777" w:rsidR="00CD2C4B" w:rsidRDefault="00697221" w:rsidP="007E77A3">
      <w:pPr>
        <w:spacing w:after="34" w:line="249" w:lineRule="auto"/>
        <w:ind w:left="4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(słownie </w:t>
      </w:r>
      <w:r w:rsidR="007E77A3">
        <w:t>………………………………………………….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....................................złotych ..../100) </w:t>
      </w:r>
    </w:p>
    <w:p w14:paraId="57384CD3" w14:textId="79575D4E" w:rsidR="00CD2C4B" w:rsidRDefault="00697221" w:rsidP="007E77A3">
      <w:pPr>
        <w:pStyle w:val="Akapitzlist"/>
        <w:numPr>
          <w:ilvl w:val="0"/>
          <w:numId w:val="2"/>
        </w:numPr>
        <w:spacing w:after="34" w:line="249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77A3">
        <w:rPr>
          <w:rFonts w:ascii="Times New Roman" w:eastAsia="Times New Roman" w:hAnsi="Times New Roman" w:cs="Times New Roman"/>
          <w:sz w:val="24"/>
        </w:rPr>
        <w:t>marż</w:t>
      </w:r>
      <w:r w:rsidR="007E77A3" w:rsidRPr="007E77A3">
        <w:rPr>
          <w:rFonts w:ascii="Times New Roman" w:eastAsia="Times New Roman" w:hAnsi="Times New Roman" w:cs="Times New Roman"/>
          <w:sz w:val="24"/>
        </w:rPr>
        <w:t xml:space="preserve">y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/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upustu*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Dostawcy - </w:t>
      </w:r>
      <w:r w:rsidRPr="007E77A3">
        <w:rPr>
          <w:rFonts w:ascii="Times New Roman" w:eastAsia="Times New Roman" w:hAnsi="Times New Roman" w:cs="Times New Roman"/>
          <w:sz w:val="24"/>
        </w:rPr>
        <w:t>.........</w:t>
      </w:r>
      <w:r w:rsidR="007E77A3" w:rsidRPr="007E77A3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  <w:r w:rsidRPr="007E77A3">
        <w:rPr>
          <w:rFonts w:ascii="Times New Roman" w:eastAsia="Times New Roman" w:hAnsi="Times New Roman" w:cs="Times New Roman"/>
          <w:sz w:val="24"/>
        </w:rPr>
        <w:t xml:space="preserve">złotych </w:t>
      </w:r>
      <w:r w:rsidRPr="007E77A3">
        <w:rPr>
          <w:rFonts w:ascii="Times New Roman" w:eastAsia="Times New Roman" w:hAnsi="Times New Roman" w:cs="Times New Roman"/>
          <w:sz w:val="24"/>
        </w:rPr>
        <w:tab/>
        <w:t>(słownie: ....................................</w:t>
      </w:r>
      <w:r w:rsidR="007E77A3" w:rsidRPr="007E77A3">
        <w:rPr>
          <w:rFonts w:ascii="Times New Roman" w:eastAsia="Times New Roman" w:hAnsi="Times New Roman" w:cs="Times New Roman"/>
          <w:sz w:val="24"/>
        </w:rPr>
        <w:t>.............................</w:t>
      </w:r>
      <w:r w:rsidRPr="007E77A3">
        <w:rPr>
          <w:rFonts w:ascii="Times New Roman" w:eastAsia="Times New Roman" w:hAnsi="Times New Roman" w:cs="Times New Roman"/>
          <w:sz w:val="24"/>
        </w:rPr>
        <w:t xml:space="preserve">.złotych ..../100) </w:t>
      </w:r>
    </w:p>
    <w:p w14:paraId="27A369A8" w14:textId="115B8429" w:rsidR="001D5E6C" w:rsidRPr="001D5E6C" w:rsidRDefault="001D5E6C" w:rsidP="001D5E6C">
      <w:pPr>
        <w:pStyle w:val="Akapitzlist"/>
        <w:numPr>
          <w:ilvl w:val="0"/>
          <w:numId w:val="1"/>
        </w:numPr>
        <w:spacing w:after="34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Termin dostawy ……………………………………………………… dni </w:t>
      </w:r>
    </w:p>
    <w:p w14:paraId="25E830D1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A5868F" w14:textId="77777777" w:rsidR="00CD2C4B" w:rsidRDefault="00697221">
      <w:pPr>
        <w:spacing w:after="0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UWAGA! Cena powyższa jest ceną ostateczną bez możliwości doliczeń i zawiera koszty  transportu, a cena dostaw będzie waloryzowana jedynie w przypadku zmian cen oleju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opałowego u producenta. Waloryzacja będzie następować na podstawie zaświadczenia od producenta o wzroście cen.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28047A" w14:textId="77777777" w:rsidR="00CD2C4B" w:rsidRPr="008B1E03" w:rsidRDefault="00CD2C4B" w:rsidP="008B1E03">
      <w:pPr>
        <w:spacing w:after="62"/>
        <w:rPr>
          <w:rFonts w:ascii="Times New Roman" w:hAnsi="Times New Roman" w:cs="Times New Roman"/>
          <w:sz w:val="24"/>
          <w:szCs w:val="24"/>
        </w:rPr>
      </w:pPr>
    </w:p>
    <w:p w14:paraId="0E407EB6" w14:textId="77777777" w:rsidR="00CD2C4B" w:rsidRDefault="00697221">
      <w:pPr>
        <w:spacing w:after="9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B2BE84" wp14:editId="6043A398">
                <wp:simplePos x="0" y="0"/>
                <wp:positionH relativeFrom="column">
                  <wp:posOffset>-77723</wp:posOffset>
                </wp:positionH>
                <wp:positionV relativeFrom="paragraph">
                  <wp:posOffset>-56238</wp:posOffset>
                </wp:positionV>
                <wp:extent cx="5917133" cy="571449"/>
                <wp:effectExtent l="0" t="0" r="0" b="0"/>
                <wp:wrapNone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133" cy="571449"/>
                          <a:chOff x="0" y="0"/>
                          <a:chExt cx="5917133" cy="571449"/>
                        </a:xfrm>
                      </wpg:grpSpPr>
                      <wps:wsp>
                        <wps:cNvPr id="4217" name="Shape 42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9144" y="0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59079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0" y="914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5907989" y="914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9144" y="198120"/>
                            <a:ext cx="589876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188976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0" y="387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9144" y="387095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5907989" y="387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0" y="19812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907989" y="19812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9436" y="396188"/>
                            <a:ext cx="579818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5261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C2455" id="Group 3691" o:spid="_x0000_s1026" style="position:absolute;margin-left:-6.1pt;margin-top:-4.45pt;width:465.9pt;height:45pt;z-index:-251658240" coordsize="59171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">
                <v:shape id="Shape 421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uxMQA&#10;AADdAAAADwAAAGRycy9kb3ducmV2LnhtbESPT4vCMBTE74LfITzBm00VWaVrFBUEEQT/7GGPb5u3&#10;bdnmpSZR67ffCILHYWZ+w8wWranFjZyvLCsYJikI4tzqigsFX+fNYArCB2SNtWVS8CAPi3m3M8NM&#10;2zsf6XYKhYgQ9hkqKENoMil9XpJBn9iGOHq/1hkMUbpCaof3CDe1HKXphzRYcVwosaF1Sfnf6WoU&#10;NJfCfV+8XvHP9bCbcLqldj9Wqt9rl58gArXhHX61t1rBeDScwPNNf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Ls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8" o:spid="_x0000_s1028" style="position:absolute;left:91;width:58988;height:91;visibility:visible;mso-wrap-style:square;v-text-anchor:top" coordsize="5898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9QMIA&#10;AADdAAAADwAAAGRycy9kb3ducmV2LnhtbERPy4rCMBTdC/MP4Q6409QHItUowwyCFgRfMLO8Ntem&#10;THNTmqj1781CcHk47/mytZW4UeNLxwoG/QQEce50yYWC03HVm4LwAVlj5ZgUPMjDcvHRmWOq3Z33&#10;dDuEQsQQ9ikqMCHUqZQ+N2TR911NHLmLayyGCJtC6gbvMdxWcpgkE2mx5NhgsKZvQ/n/4WoV/P6d&#10;y3FmRnw62+xnK22d7Xcbpbqf7dcMRKA2vMUv91orGA8HcW58E5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/1AwgAAAN0AAAAPAAAAAAAAAAAAAAAAAJgCAABkcnMvZG93&#10;bnJldi54bWxQSwUGAAAAAAQABAD1AAAAhwMAAAAA&#10;" path="m,l5898769,r,9144l,9144,,e" fillcolor="black" stroked="f" strokeweight="0">
                  <v:stroke miterlimit="83231f" joinstyle="miter"/>
                  <v:path arrowok="t" textboxrect="0,0,5898769,9144"/>
                </v:shape>
                <v:shape id="Shape 4219" o:spid="_x0000_s1029" style="position:absolute;left:590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fLcYA&#10;AADdAAAADwAAAGRycy9kb3ducmV2LnhtbESPT2vCQBTE74LfYXmF3nQTCWpT12ALBREK/umhx9fs&#10;axKafRt3N5p++25B8DjMzG+YVTGYVlzI+caygnSagCAurW64UvBxepssQfiArLG1TAp+yUOxHo9W&#10;mGt75QNdjqESEcI+RwV1CF0upS9rMuintiOO3rd1BkOUrpLa4TXCTStnSTKXBhuOCzV29FpT+XPs&#10;jYLuXLnPs9cv/NXvdwtOtjS8Z0o9PgybZxCBhnAP39pbrSCbpU/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0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0" o:spid="_x0000_s1030" style="position:absolute;top:91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ZwMMA&#10;AADdAAAADwAAAGRycy9kb3ducmV2LnhtbERPzWrCQBC+C32HZQredNNgRVNXKaXSQg+izQMMu2MS&#10;zc6G7KixT989FHr8+P5Xm8G36kp9bAIbeJpmoIhtcA1XBsrv7WQBKgqywzYwGbhThM36YbTCwoUb&#10;7+l6kEqlEI4FGqhFukLraGvyGKehI07cMfQeJcG+0q7HWwr3rc6zbK49NpwaauzorSZ7Ply8gXa5&#10;+zmWpy8Jfrl/lnuZ2Q/7bsz4cXh9ASU0yL/4z/3pDMzyPO1Pb9IT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AZwMMAAADdAAAADwAAAAAAAAAAAAAAAACYAgAAZHJzL2Rv&#10;d25yZXYueG1sUEsFBgAAAAAEAAQA9QAAAIg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1" o:spid="_x0000_s1031" style="position:absolute;left:59079;top:91;width:92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8W8YA&#10;AADdAAAADwAAAGRycy9kb3ducmV2LnhtbESPUWvCQBCE3wv9D8cWfKsXgy019ZQilhZ8KNr8gOVu&#10;TdLm9kJuq7G/3hMEH4eZ+YaZLwffqgP1sQlsYDLOQBHb4BquDJTf748voKIgO2wDk4ETRVgu7u/m&#10;WLhw5C0ddlKpBOFYoIFapCu0jrYmj3EcOuLk7UPvUZLsK+16PCa4b3WeZc/aY8NpocaOVjXZ392f&#10;N9DOvv735c9Ggp9tn+RUZvbDro0ZPQxvr6CEBrmFr+1PZ2Ca5xO4vElP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y8W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2" o:spid="_x0000_s1032" style="position:absolute;left:91;top:1981;width:58988;height:1889;visibility:visible;mso-wrap-style:square;v-text-anchor:top" coordsize="589876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S3MUA&#10;AADdAAAADwAAAGRycy9kb3ducmV2LnhtbESPT2vCQBTE7wW/w/IEb3XTKEFSV6mCUHpr/Hd9ZF+z&#10;wezbmN2a9Nt3BcHjMDO/YZbrwTbiRp2vHSt4myYgiEuna64UHPa71wUIH5A1No5JwR95WK9GL0vM&#10;tev5m25FqESEsM9RgQmhzaX0pSGLfupa4uj9uM5iiLKrpO6wj3DbyDRJMmmx5rhgsKWtofJS/FoF&#10;zmSnYnPMdu3inJTXWX/Zzr8OSk3Gw8c7iEBDeIYf7U+tYJ6mKd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pLcxQAAAN0AAAAPAAAAAAAAAAAAAAAAAJgCAABkcnMv&#10;ZG93bnJldi54bWxQSwUGAAAAAAQABAD1AAAAigMAAAAA&#10;" path="m,l5898769,r,188976l,188976,,e" stroked="f" strokeweight="0">
                  <v:stroke miterlimit="83231f" joinstyle="miter"/>
                  <v:path arrowok="t" textboxrect="0,0,5898769,188976"/>
                </v:shape>
                <v:shape id="Shape 4223" o:spid="_x0000_s1033" style="position:absolute;top:38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ies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nie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4" o:spid="_x0000_s1034" style="position:absolute;left:91;top:3870;width:58988;height:92;visibility:visible;mso-wrap-style:square;v-text-anchor:top" coordsize="5898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9+MYA&#10;AADdAAAADwAAAGRycy9kb3ducmV2LnhtbESPQWvCQBSE74L/YXmF3nTTGEqJrlIsBRsQNBXa4zP7&#10;zIZm34bsVtN/7woFj8PMfMMsVoNtxZl63zhW8DRNQBBXTjdcKzh8vk9eQPiArLF1TAr+yMNqOR4t&#10;MNfuwns6l6EWEcI+RwUmhC6X0leGLPqp64ijd3K9xRBlX0vd4yXCbSvTJHmWFhuOCwY7Whuqfspf&#10;q+Dr+9hkhZnx4WiLt620XbHffSj1+DC8zkEEGsI9/N/eaAVZmmZ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9+MYAAADdAAAADwAAAAAAAAAAAAAAAACYAgAAZHJz&#10;L2Rvd25yZXYueG1sUEsFBgAAAAAEAAQA9QAAAIsDAAAAAA==&#10;" path="m,l5898769,r,9144l,9144,,e" fillcolor="black" stroked="f" strokeweight="0">
                  <v:stroke miterlimit="83231f" joinstyle="miter"/>
                  <v:path arrowok="t" textboxrect="0,0,5898769,9144"/>
                </v:shape>
                <v:shape id="Shape 4225" o:spid="_x0000_s1035" style="position:absolute;left:59079;top:38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flc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" o:spid="_x0000_s1036" style="position:absolute;top:1981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kL8YA&#10;AADdAAAADwAAAGRycy9kb3ducmV2LnhtbESPUWvCQBCE3wv9D8cWfKuXBis19ZRSFAs+FG1+wHK3&#10;JmlzeyG3auyv7wkFH4eZ+YaZLwffqhP1sQls4GmcgSK2wTVcGSi/1o8voKIgO2wDk4ELRVgu7u/m&#10;WLhw5h2d9lKpBOFYoIFapCu0jrYmj3EcOuLkHULvUZLsK+16PCe4b3WeZVPtseG0UGNH7zXZn/3R&#10;G2hnn7+H8nsrwc92z3IpM7uxK2NGD8PbKyihQW7h//aHMzDJ8ylc36Qn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UkL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7" o:spid="_x0000_s1037" style="position:absolute;left:59079;top:1981;width:92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BtMYA&#10;AADdAAAADwAAAGRycy9kb3ducmV2LnhtbESP3UrDQBSE7wXfYTlC79qNwb/GbIuIRcGL0poHOOye&#10;/Gj2bMge29Snd4WCl8PMfMOU68n36kBj7AIbuF5koIhtcB03BqqPzfwBVBRkh31gMnCiCOvV5UWJ&#10;hQtH3tFhL41KEI4FGmhFhkLraFvyGBdhIE5eHUaPkuTYaDfiMcF9r/Msu9MeO04LLQ703JL92n97&#10;A/1y+1NXn+8S/HJ3K6cqs6/2xZjZ1fT0CEpokv/wuf3mDNzk+T38vU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mBtM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8" o:spid="_x0000_s1038" style="position:absolute;left:594;top:3961;width:57982;height:1753;visibility:visible;mso-wrap-style:square;v-text-anchor:top" coordsize="5798185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EOcUA&#10;AADdAAAADwAAAGRycy9kb3ducmV2LnhtbERPy2rCQBTdC/2H4Ra6EZ00tCKpkyCCpQgWjY/S3SVz&#10;mwQzd0JmGtO/7ywEl4fzXmSDaURPnastK3ieRiCIC6trLhUcD+vJHITzyBoby6Tgjxxk6cNogYm2&#10;V95Tn/tShBB2CSqovG8TKV1RkUE3tS1x4H5sZ9AH2JVSd3gN4aaRcRTNpMGaQ0OFLa0qKi75r1Gg&#10;V7vtaXOO3r8+e/861mv9vcm3Sj09Dss3EJ4Gfxff3B9awUsch7nhTX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oQ5xQAAAN0AAAAPAAAAAAAAAAAAAAAAAJgCAABkcnMv&#10;ZG93bnJldi54bWxQSwUGAAAAAAQABAD1AAAAigMAAAAA&#10;" path="m,l5798185,r,175261l,175261,,e" stroked="f" strokeweight="0">
                  <v:stroke miterlimit="83231f" joinstyle="miter"/>
                  <v:path arrowok="t" textboxrect="0,0,5798185,175261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Zobowiązujemy się dostarczać przedmiot zamówienia z niezmienioną marżą/</w:t>
      </w:r>
      <w:r w:rsidR="00C7204E">
        <w:rPr>
          <w:rFonts w:ascii="Times New Roman" w:eastAsia="Times New Roman" w:hAnsi="Times New Roman" w:cs="Times New Roman"/>
          <w:b/>
          <w:sz w:val="24"/>
        </w:rPr>
        <w:t>upustem przez okres 12 miesięcy</w:t>
      </w:r>
      <w:r>
        <w:rPr>
          <w:rFonts w:ascii="Times New Roman" w:eastAsia="Times New Roman" w:hAnsi="Times New Roman" w:cs="Times New Roman"/>
          <w:b/>
          <w:sz w:val="24"/>
        </w:rPr>
        <w:t xml:space="preserve"> od dnia podpisania umowy.</w:t>
      </w:r>
      <w:r>
        <w:rPr>
          <w:rFonts w:ascii="Arial" w:eastAsia="Arial" w:hAnsi="Arial" w:cs="Arial"/>
          <w:sz w:val="24"/>
        </w:rPr>
        <w:t xml:space="preserve"> </w:t>
      </w:r>
    </w:p>
    <w:p w14:paraId="5B49BD0B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54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9300"/>
      </w:tblGrid>
      <w:tr w:rsidR="00CD2C4B" w14:paraId="3A3D22F0" w14:textId="77777777">
        <w:trPr>
          <w:trHeight w:val="302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E6404A" w14:textId="1330155C" w:rsidR="00CD2C4B" w:rsidRDefault="00697221">
            <w:r>
              <w:rPr>
                <w:rFonts w:ascii="Times New Roman" w:eastAsia="Times New Roman" w:hAnsi="Times New Roman" w:cs="Times New Roman"/>
                <w:sz w:val="24"/>
              </w:rPr>
              <w:t>Oświadczamy, że zapoznaliśmy się</w:t>
            </w:r>
            <w:r w:rsidR="00A34D08">
              <w:rPr>
                <w:rFonts w:ascii="Times New Roman" w:eastAsia="Times New Roman" w:hAnsi="Times New Roman" w:cs="Times New Roman"/>
                <w:sz w:val="24"/>
              </w:rPr>
              <w:t xml:space="preserve"> z treścią umowy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Specyfikacją Warunków Zamówienia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C4B" w14:paraId="7143473E" w14:textId="77777777">
        <w:trPr>
          <w:trHeight w:val="303"/>
        </w:trPr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212AC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>nie wnosimy do niego żadnych zastrzeżeń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14:paraId="3D1111E8" w14:textId="77777777" w:rsidR="00CD2C4B" w:rsidRDefault="00697221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8B8D6" w14:textId="77777777" w:rsidR="00CD2C4B" w:rsidRDefault="0069722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Oświadczamy, iż uzyskaliśmy wszelkie informacje niezbędne do przygotowania oferty i wykonania zamówienia w oferowanym terminie. </w:t>
      </w:r>
    </w:p>
    <w:p w14:paraId="4507D57D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53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9300"/>
      </w:tblGrid>
      <w:tr w:rsidR="00CD2C4B" w14:paraId="0D39F9BC" w14:textId="77777777">
        <w:trPr>
          <w:trHeight w:val="302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95FDE4" w14:textId="77777777" w:rsidR="00CD2C4B" w:rsidRDefault="00697221"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Oświadczamy, że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czujemy się związani ofertą przez okres 30 dni, licząc od dnia upływu </w:t>
            </w:r>
          </w:p>
        </w:tc>
      </w:tr>
      <w:tr w:rsidR="00CD2C4B" w14:paraId="00A4FF89" w14:textId="77777777">
        <w:trPr>
          <w:trHeight w:val="303"/>
        </w:trPr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2E55FA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terminu składania ofert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4EBE896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4696B6" w14:textId="77777777" w:rsidR="00D03F72" w:rsidRDefault="00D03F72">
      <w:pPr>
        <w:spacing w:after="9" w:line="25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410AFB7" w14:textId="77777777" w:rsidR="00CD2C4B" w:rsidRDefault="00697221">
      <w:pPr>
        <w:spacing w:after="9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przypadku przyznania nam zamówienia </w:t>
      </w:r>
      <w:r>
        <w:rPr>
          <w:rFonts w:ascii="Times New Roman" w:eastAsia="Times New Roman" w:hAnsi="Times New Roman" w:cs="Times New Roman"/>
          <w:b/>
          <w:sz w:val="24"/>
        </w:rPr>
        <w:t>zobowiązujemy się do zawarcia pisemnej umowy (załącznik nr 5), w terminie i miejscu wskazanym przez Zamawiającego.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1D307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797B54" w14:textId="77777777" w:rsidR="00CD2C4B" w:rsidRDefault="00697221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została złożona na _ _ _ kolejno ponumerowanych stronach, od strony numer 1 do strony numer _ _ _. </w:t>
      </w:r>
    </w:p>
    <w:p w14:paraId="407CF971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7A392C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F291AB" w14:textId="69B1316C" w:rsidR="00CD2C4B" w:rsidRDefault="00CD2C4B">
      <w:pPr>
        <w:spacing w:after="0"/>
      </w:pPr>
    </w:p>
    <w:p w14:paraId="28CB19D9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12AB73AD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15F28" w14:textId="77777777" w:rsidR="00CD2C4B" w:rsidRDefault="00697221">
      <w:pPr>
        <w:spacing w:after="32" w:line="260" w:lineRule="auto"/>
        <w:ind w:left="398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(reprezentant oferenta lub osoba upełnomocniona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2C5AEC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A8DDF7" w14:textId="77777777" w:rsidR="00CD2C4B" w:rsidRDefault="00697221">
      <w:pPr>
        <w:spacing w:after="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miejscowość .......................................................                                   data  _ _ . _ _ . _ _ _ _ r. </w:t>
      </w:r>
    </w:p>
    <w:p w14:paraId="4557F21F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05B3D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E9140A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2C4B">
      <w:footnotePr>
        <w:numRestart w:val="eachPage"/>
      </w:footnotePr>
      <w:pgSz w:w="11906" w:h="16838"/>
      <w:pgMar w:top="859" w:right="1130" w:bottom="1138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92E6" w14:textId="77777777" w:rsidR="007004EF" w:rsidRDefault="007004EF">
      <w:pPr>
        <w:spacing w:after="0" w:line="240" w:lineRule="auto"/>
      </w:pPr>
      <w:r>
        <w:separator/>
      </w:r>
    </w:p>
  </w:endnote>
  <w:endnote w:type="continuationSeparator" w:id="0">
    <w:p w14:paraId="68A4C635" w14:textId="77777777" w:rsidR="007004EF" w:rsidRDefault="0070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BF1D" w14:textId="77777777" w:rsidR="007004EF" w:rsidRDefault="007004EF">
      <w:pPr>
        <w:spacing w:after="0" w:line="297" w:lineRule="auto"/>
      </w:pPr>
      <w:r>
        <w:separator/>
      </w:r>
    </w:p>
  </w:footnote>
  <w:footnote w:type="continuationSeparator" w:id="0">
    <w:p w14:paraId="68F5DF43" w14:textId="77777777" w:rsidR="007004EF" w:rsidRDefault="007004EF">
      <w:pPr>
        <w:spacing w:after="0" w:line="297" w:lineRule="auto"/>
      </w:pPr>
      <w:r>
        <w:continuationSeparator/>
      </w:r>
    </w:p>
  </w:footnote>
  <w:footnote w:id="1">
    <w:p w14:paraId="3E41A5F5" w14:textId="77777777" w:rsidR="00CD2C4B" w:rsidRDefault="00697221">
      <w:pPr>
        <w:pStyle w:val="footnotedescription"/>
      </w:pPr>
      <w:r>
        <w:rPr>
          <w:rStyle w:val="footnotemark"/>
        </w:rPr>
        <w:footnoteRef/>
      </w:r>
      <w:r>
        <w:t xml:space="preserve"> Oferta musi być podpisana przez osobę lub w przypadku reprezentacji łącznej - przez osoby, zgodnie z zapisami dokumentu potwierdzającego prawo oferenta do występowania w obrocie prawnym.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E7380"/>
    <w:multiLevelType w:val="hybridMultilevel"/>
    <w:tmpl w:val="282ECC10"/>
    <w:lvl w:ilvl="0" w:tplc="0E9615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04018">
      <w:start w:val="1"/>
      <w:numFmt w:val="lowerLetter"/>
      <w:lvlText w:val="%2"/>
      <w:lvlJc w:val="left"/>
      <w:pPr>
        <w:ind w:left="-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BE8A">
      <w:start w:val="1"/>
      <w:numFmt w:val="lowerRoman"/>
      <w:lvlText w:val="%3"/>
      <w:lvlJc w:val="left"/>
      <w:pPr>
        <w:ind w:left="-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0C1D0">
      <w:start w:val="1"/>
      <w:numFmt w:val="decimal"/>
      <w:lvlText w:val="%4"/>
      <w:lvlJc w:val="left"/>
      <w:pPr>
        <w:ind w:left="-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09F3E">
      <w:start w:val="1"/>
      <w:numFmt w:val="lowerLetter"/>
      <w:lvlText w:val="%5"/>
      <w:lvlJc w:val="left"/>
      <w:pPr>
        <w:ind w:left="-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40646">
      <w:start w:val="1"/>
      <w:numFmt w:val="lowerRoman"/>
      <w:lvlText w:val="%6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80428">
      <w:start w:val="1"/>
      <w:numFmt w:val="decimal"/>
      <w:lvlText w:val="%7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80DC">
      <w:start w:val="1"/>
      <w:numFmt w:val="lowerLetter"/>
      <w:lvlText w:val="%8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CA84">
      <w:start w:val="1"/>
      <w:numFmt w:val="lowerRoman"/>
      <w:lvlText w:val="%9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F1539"/>
    <w:multiLevelType w:val="hybridMultilevel"/>
    <w:tmpl w:val="E408B17E"/>
    <w:lvl w:ilvl="0" w:tplc="C01EC6D8">
      <w:start w:val="1"/>
      <w:numFmt w:val="lowerLetter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390933613">
    <w:abstractNumId w:val="0"/>
  </w:num>
  <w:num w:numId="2" w16cid:durableId="104609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4B"/>
    <w:rsid w:val="001B02F7"/>
    <w:rsid w:val="001B5E6B"/>
    <w:rsid w:val="001D5E6C"/>
    <w:rsid w:val="002622C3"/>
    <w:rsid w:val="003C3EF2"/>
    <w:rsid w:val="004A57C1"/>
    <w:rsid w:val="00697221"/>
    <w:rsid w:val="006A4724"/>
    <w:rsid w:val="006C2A18"/>
    <w:rsid w:val="006E3E28"/>
    <w:rsid w:val="007004EF"/>
    <w:rsid w:val="007E77A3"/>
    <w:rsid w:val="008B1E03"/>
    <w:rsid w:val="00924D1B"/>
    <w:rsid w:val="00974AAA"/>
    <w:rsid w:val="00A34D08"/>
    <w:rsid w:val="00B720E0"/>
    <w:rsid w:val="00C7204E"/>
    <w:rsid w:val="00CD2C4B"/>
    <w:rsid w:val="00D03F72"/>
    <w:rsid w:val="00D434F5"/>
    <w:rsid w:val="00E743F5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72D0"/>
  <w15:docId w15:val="{6864BE35-91F3-43E5-84E6-026006C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77A3"/>
    <w:pPr>
      <w:ind w:left="720"/>
      <w:contextualSpacing/>
    </w:pPr>
  </w:style>
  <w:style w:type="character" w:customStyle="1" w:styleId="FontStyle18">
    <w:name w:val="Font Style18"/>
    <w:basedOn w:val="Domylnaczcionkaakapitu"/>
    <w:uiPriority w:val="99"/>
    <w:rsid w:val="001D5E6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BADANIA SSAKÓW, PAN, 17-230 BIAŁOWIEŻA, UL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BADANIA SSAKÓW, PAN, 17-230 BIAŁOWIEŻA, UL</dc:title>
  <dc:subject/>
  <dc:creator>Agata Jaroszewicz</dc:creator>
  <cp:keywords/>
  <cp:lastModifiedBy>Biuro Rady</cp:lastModifiedBy>
  <cp:revision>14</cp:revision>
  <dcterms:created xsi:type="dcterms:W3CDTF">2017-05-24T06:29:00Z</dcterms:created>
  <dcterms:modified xsi:type="dcterms:W3CDTF">2022-12-20T11:29:00Z</dcterms:modified>
</cp:coreProperties>
</file>