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F" w:rsidRDefault="00DF5BBF" w:rsidP="00DF5BBF">
      <w:pPr>
        <w:pStyle w:val="HTML-wstpniesformatowany"/>
      </w:pPr>
    </w:p>
    <w:p w:rsidR="00DF5BBF" w:rsidRPr="00DF5BBF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5BBF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:rsidR="00DF5BBF" w:rsidRPr="00DF5BBF" w:rsidRDefault="00DF5BBF" w:rsidP="00DF5BBF">
      <w:pPr>
        <w:spacing w:line="360" w:lineRule="auto"/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Na podstawie art. 13 ust. 1 i ust. 2  Rozporządzenia Parlamentu Europejskiego i Rady (UE) 2016/679  z 27.4.2016 r. w sprawie ochrony osób fizycznych w związku z przetwarzaniem danych osobowych i w </w:t>
      </w:r>
      <w:r w:rsidRPr="00DF5BBF">
        <w:rPr>
          <w:color w:val="000000"/>
        </w:rPr>
        <w:t xml:space="preserve">sprawie swobodnego przepływu takich danych oraz uchylenia dyrektywy 95/46/WE (dalej: RODO), </w:t>
      </w:r>
      <w:r>
        <w:rPr>
          <w:color w:val="000000"/>
        </w:rPr>
        <w:t>i</w:t>
      </w:r>
      <w:r w:rsidRPr="00DF5BBF">
        <w:rPr>
          <w:bCs/>
          <w:color w:val="000000"/>
        </w:rPr>
        <w:t xml:space="preserve">nformuję, że: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Administratorem Pani/Pana danych osobowych jest Burmistrz Białej Rawskiej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Administrator prowadzi operacje przetwarzania Pani/Pana danych osobowych w celu realizacji konkursu  na stanowisko dyrektora:</w:t>
      </w:r>
    </w:p>
    <w:p w:rsidR="00DF5BBF" w:rsidRPr="00DF5BBF" w:rsidRDefault="00DF5BBF" w:rsidP="00DF5BBF">
      <w:pPr>
        <w:spacing w:line="360" w:lineRule="auto"/>
        <w:ind w:left="1416" w:firstLine="24"/>
        <w:jc w:val="both"/>
      </w:pPr>
      <w:r>
        <w:t xml:space="preserve">PUBLICZNEJ SZKOŁY PODSTAWOWEJ im. </w:t>
      </w:r>
      <w:r w:rsidR="005B6998">
        <w:t>Fryderyka Chopina w Babsku</w:t>
      </w:r>
      <w:r>
        <w:t xml:space="preserve"> </w:t>
      </w:r>
      <w:r w:rsidRPr="00DF5BBF">
        <w:t xml:space="preserve">której </w:t>
      </w:r>
      <w:r>
        <w:t xml:space="preserve">    </w:t>
      </w:r>
      <w:r w:rsidRPr="00DF5BBF">
        <w:t>organem prowadzącym jest Gmina Biała Rawska</w:t>
      </w:r>
      <w:r>
        <w:t>.</w:t>
      </w:r>
      <w:r w:rsidRPr="00DF5BBF">
        <w:t xml:space="preserve">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Pani/Pana dane osobowe będą przetwarzane na podstawie art. 6 ust. 1 lit. c RODO (przetwarzanie jest niezbędne do wypełnienia obowiązku prawnego ciążącego na administratorze), art. 63 ust. 10 ustawy z dnia 14 grudnia 2016 r. Prawo oświatowe (Dz.U. z 2018 r. poz. 996 z </w:t>
      </w:r>
      <w:proofErr w:type="spellStart"/>
      <w:r>
        <w:rPr>
          <w:rFonts w:eastAsia="Times New Roman"/>
          <w:color w:val="000000"/>
        </w:rPr>
        <w:t>późn</w:t>
      </w:r>
      <w:proofErr w:type="spellEnd"/>
      <w:r>
        <w:rPr>
          <w:rFonts w:eastAsia="Times New Roman"/>
          <w:color w:val="000000"/>
        </w:rPr>
        <w:t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poz. 1587).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Kontakt z Inspektorem danych osobowych u Administratora , e-mail: </w:t>
      </w:r>
      <w:hyperlink r:id="rId5" w:history="1">
        <w:r>
          <w:rPr>
            <w:rStyle w:val="Hipercze"/>
            <w:rFonts w:eastAsia="Times New Roman"/>
          </w:rPr>
          <w:t>kontakt@iszd.pl</w:t>
        </w:r>
      </w:hyperlink>
    </w:p>
    <w:p w:rsidR="00DF5BBF" w:rsidRDefault="00DF5BBF" w:rsidP="00DF5BBF">
      <w:pPr>
        <w:numPr>
          <w:ilvl w:val="1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Pani/Pana dane osobowe przetwarzane będą w celu wyłonienia w drodze konkursu kandydata na stanowisko dyrektora szkoły. 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Pani/Pana dane osobowe mogą być udostępniane innym odbiorcom lub kategoriom odbiorców danych osobowych, którymi mogą być: </w:t>
      </w:r>
      <w:r>
        <w:rPr>
          <w:rFonts w:eastAsia="Times New Roman"/>
        </w:rPr>
        <w:br/>
        <w:t xml:space="preserve">1) podmioty upoważnione do odbioru Pani/Pana danych osobowych na podstawie odpowiednich przepisów prawa; </w:t>
      </w:r>
      <w:r>
        <w:rPr>
          <w:rFonts w:eastAsia="Times New Roman"/>
        </w:rPr>
        <w:br/>
        <w:t>2) podmioty, które przetwarzają Pani/Pana dane osobowe w imieniu Administratora na podstawie zawartej umowy powierzenia przetwarzania danych osobowych (tzw. podmioty przetwarzające).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W związku z przetwarzaniem przez Administratora danych osobowych przysługuje Pani/Panu prawo: </w:t>
      </w:r>
      <w:r>
        <w:rPr>
          <w:rFonts w:eastAsia="Times New Roman"/>
        </w:rPr>
        <w:br/>
        <w:t xml:space="preserve">1) żądać od administratora: </w:t>
      </w:r>
      <w:r>
        <w:rPr>
          <w:rFonts w:eastAsia="Times New Roman"/>
        </w:rPr>
        <w:br/>
        <w:t xml:space="preserve">a) dostępu do swoich danych osobowych, </w:t>
      </w:r>
      <w:r>
        <w:rPr>
          <w:rFonts w:eastAsia="Times New Roman"/>
        </w:rPr>
        <w:br/>
        <w:t xml:space="preserve">b) ich sprostowania,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c) ograniczenia przetwarzania; </w:t>
      </w:r>
      <w:r>
        <w:rPr>
          <w:rFonts w:eastAsia="Times New Roman"/>
        </w:rPr>
        <w:br/>
        <w:t xml:space="preserve">2) wniesienia skargi do organu nadzorczego, którym jest Prezes Urzędu Ochrony Danych Osobowych.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Podanie przez Panią/Pana danych osobowych jest wymogiem ustawowym. </w:t>
      </w:r>
      <w:r>
        <w:rPr>
          <w:rFonts w:eastAsia="Times New Roman"/>
        </w:rPr>
        <w:br/>
        <w:t xml:space="preserve">Konsekwencją niepodania danych osobowych będzie brak możliwości wzięcia udziału w konkursie na stanowisko dyrektora szkoły.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Pani/Pana dane nie będą poddawane zautomatyzowanemu podejmowaniu decyzji,   w tym również profilowaniu. pani/Pana dane nie będą przekazane do państwa trzeciego. </w:t>
      </w:r>
    </w:p>
    <w:p w:rsidR="00DF5BBF" w:rsidRDefault="00DF5BBF" w:rsidP="00DF5BBF">
      <w:pPr>
        <w:numPr>
          <w:ilvl w:val="1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  <w:color w:val="000000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F5BBF" w:rsidRDefault="00DF5BBF" w:rsidP="00DF5BBF">
      <w:pPr>
        <w:spacing w:line="360" w:lineRule="auto"/>
      </w:pPr>
      <w:r>
        <w:t xml:space="preserve">              </w:t>
      </w:r>
    </w:p>
    <w:p w:rsidR="00DD038C" w:rsidRDefault="00DD038C" w:rsidP="003D7F1E">
      <w:pPr>
        <w:ind w:left="2124"/>
      </w:pPr>
      <w:bookmarkStart w:id="0" w:name="_GoBack"/>
      <w:bookmarkEnd w:id="0"/>
    </w:p>
    <w:sectPr w:rsidR="00DD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20"/>
    <w:rsid w:val="001C2DAF"/>
    <w:rsid w:val="002A5F20"/>
    <w:rsid w:val="003D7F1E"/>
    <w:rsid w:val="005B6998"/>
    <w:rsid w:val="00DD038C"/>
    <w:rsid w:val="00D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4</cp:revision>
  <cp:lastPrinted>2019-06-17T08:31:00Z</cp:lastPrinted>
  <dcterms:created xsi:type="dcterms:W3CDTF">2019-06-17T08:23:00Z</dcterms:created>
  <dcterms:modified xsi:type="dcterms:W3CDTF">2019-07-10T10:57:00Z</dcterms:modified>
</cp:coreProperties>
</file>