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01" w:rsidRPr="009E3D36" w:rsidRDefault="00554701" w:rsidP="006F68F2">
      <w:pPr>
        <w:pStyle w:val="PIOTR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2686"/>
        <w:gridCol w:w="2686"/>
        <w:gridCol w:w="2687"/>
        <w:gridCol w:w="2686"/>
        <w:gridCol w:w="2687"/>
      </w:tblGrid>
      <w:tr w:rsidR="0001191D" w:rsidRPr="007211FE" w:rsidTr="0001191D">
        <w:trPr>
          <w:jc w:val="center"/>
        </w:trPr>
        <w:tc>
          <w:tcPr>
            <w:tcW w:w="562" w:type="dxa"/>
            <w:vAlign w:val="center"/>
          </w:tcPr>
          <w:p w:rsidR="0001191D" w:rsidRPr="007211FE" w:rsidRDefault="0001191D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11FE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2686" w:type="dxa"/>
            <w:vAlign w:val="center"/>
          </w:tcPr>
          <w:p w:rsidR="0001191D" w:rsidRPr="007211FE" w:rsidRDefault="0001191D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11FE">
              <w:rPr>
                <w:rFonts w:ascii="Calibri" w:hAnsi="Calibri"/>
                <w:b/>
                <w:sz w:val="22"/>
                <w:szCs w:val="22"/>
              </w:rPr>
              <w:t>Nazwa zbioru danych osobowych</w:t>
            </w:r>
          </w:p>
        </w:tc>
        <w:tc>
          <w:tcPr>
            <w:tcW w:w="2686" w:type="dxa"/>
            <w:vAlign w:val="center"/>
          </w:tcPr>
          <w:p w:rsidR="0001191D" w:rsidRPr="007211FE" w:rsidRDefault="0001191D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11FE">
              <w:rPr>
                <w:rFonts w:ascii="Calibri" w:hAnsi="Calibri"/>
                <w:b/>
                <w:sz w:val="22"/>
                <w:szCs w:val="22"/>
              </w:rPr>
              <w:t>Nazwa podzbioru danych osobowych</w:t>
            </w:r>
          </w:p>
        </w:tc>
        <w:tc>
          <w:tcPr>
            <w:tcW w:w="2687" w:type="dxa"/>
            <w:vAlign w:val="center"/>
          </w:tcPr>
          <w:p w:rsidR="0001191D" w:rsidRPr="007211FE" w:rsidRDefault="0001191D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11FE">
              <w:rPr>
                <w:rFonts w:ascii="Calibri" w:hAnsi="Calibri"/>
                <w:b/>
                <w:sz w:val="22"/>
                <w:szCs w:val="22"/>
              </w:rPr>
              <w:t>Obszar przetwarzania</w:t>
            </w:r>
          </w:p>
        </w:tc>
        <w:tc>
          <w:tcPr>
            <w:tcW w:w="2686" w:type="dxa"/>
            <w:vAlign w:val="center"/>
          </w:tcPr>
          <w:p w:rsidR="0001191D" w:rsidRPr="007211FE" w:rsidRDefault="0001191D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11FE">
              <w:rPr>
                <w:rFonts w:ascii="Calibri" w:hAnsi="Calibri"/>
                <w:b/>
                <w:sz w:val="22"/>
                <w:szCs w:val="22"/>
              </w:rPr>
              <w:t>Forma przetwarzania zbioru</w:t>
            </w:r>
          </w:p>
        </w:tc>
        <w:tc>
          <w:tcPr>
            <w:tcW w:w="2687" w:type="dxa"/>
            <w:vAlign w:val="center"/>
          </w:tcPr>
          <w:p w:rsidR="0001191D" w:rsidRPr="007211FE" w:rsidRDefault="0001191D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11FE">
              <w:rPr>
                <w:rFonts w:ascii="Calibri" w:hAnsi="Calibri"/>
                <w:b/>
                <w:sz w:val="22"/>
                <w:szCs w:val="22"/>
              </w:rPr>
              <w:t>Nazwa systemu służącego do przetwarzania danych</w:t>
            </w:r>
          </w:p>
        </w:tc>
      </w:tr>
      <w:tr w:rsidR="00910B7F" w:rsidRPr="007211FE" w:rsidTr="00FF5A69">
        <w:trPr>
          <w:jc w:val="center"/>
        </w:trPr>
        <w:tc>
          <w:tcPr>
            <w:tcW w:w="562" w:type="dxa"/>
            <w:vMerge w:val="restart"/>
            <w:vAlign w:val="center"/>
          </w:tcPr>
          <w:p w:rsidR="00910B7F" w:rsidRPr="007211FE" w:rsidRDefault="00910B7F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910B7F" w:rsidRPr="007211FE" w:rsidRDefault="00910B7F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vAlign w:val="center"/>
          </w:tcPr>
          <w:p w:rsidR="00910B7F" w:rsidRPr="007211FE" w:rsidRDefault="00910B7F" w:rsidP="007211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910B7F" w:rsidRPr="007211FE" w:rsidRDefault="00910B7F" w:rsidP="007211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910B7F" w:rsidRPr="007211FE" w:rsidRDefault="00910B7F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7D2A4F">
        <w:trPr>
          <w:jc w:val="center"/>
        </w:trPr>
        <w:tc>
          <w:tcPr>
            <w:tcW w:w="562" w:type="dxa"/>
            <w:vMerge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Merge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7D2A4F">
        <w:trPr>
          <w:jc w:val="center"/>
        </w:trPr>
        <w:tc>
          <w:tcPr>
            <w:tcW w:w="562" w:type="dxa"/>
            <w:vMerge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Merge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E63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Merge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Merge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tcBorders>
              <w:bottom w:val="single" w:sz="4" w:space="0" w:color="000000"/>
            </w:tcBorders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E63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E63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211FE" w:rsidRPr="007211FE" w:rsidTr="00910B7F">
        <w:trPr>
          <w:jc w:val="center"/>
        </w:trPr>
        <w:tc>
          <w:tcPr>
            <w:tcW w:w="562" w:type="dxa"/>
            <w:vAlign w:val="center"/>
          </w:tcPr>
          <w:p w:rsidR="007211FE" w:rsidRPr="007211FE" w:rsidRDefault="007211FE" w:rsidP="007211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211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211FE" w:rsidRPr="007211FE" w:rsidRDefault="007211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211FE" w:rsidRPr="007211FE" w:rsidRDefault="007211FE" w:rsidP="007211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iCs/>
                <w:shd w:val="clear" w:color="auto" w:fill="FFFFFF"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Fonts w:cs="Calibri"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Fonts w:cs="Calibri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E63FE" w:rsidRDefault="007E63FE" w:rsidP="007E63FE">
            <w:pPr>
              <w:spacing w:after="0"/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iCs/>
                <w:shd w:val="clear" w:color="auto" w:fill="FFFFFF"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rStyle w:val="apple-style-span"/>
                <w:iCs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63FE" w:rsidRPr="007211FE" w:rsidTr="00910B7F">
        <w:trPr>
          <w:jc w:val="center"/>
        </w:trPr>
        <w:tc>
          <w:tcPr>
            <w:tcW w:w="562" w:type="dxa"/>
            <w:vAlign w:val="center"/>
          </w:tcPr>
          <w:p w:rsidR="007E63FE" w:rsidRPr="007211FE" w:rsidRDefault="007E63FE" w:rsidP="007E63FE">
            <w:pPr>
              <w:pStyle w:val="PIOTR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iCs/>
                <w:shd w:val="clear" w:color="auto" w:fill="FFFFFF"/>
              </w:rPr>
            </w:pPr>
          </w:p>
        </w:tc>
        <w:tc>
          <w:tcPr>
            <w:tcW w:w="2686" w:type="dxa"/>
            <w:tcBorders>
              <w:tl2br w:val="single" w:sz="4" w:space="0" w:color="auto"/>
              <w:tr2bl w:val="single" w:sz="4" w:space="0" w:color="auto"/>
            </w:tcBorders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2686" w:type="dxa"/>
            <w:vAlign w:val="center"/>
          </w:tcPr>
          <w:p w:rsidR="007E63FE" w:rsidRPr="007211FE" w:rsidRDefault="007E63FE" w:rsidP="007E63FE">
            <w:pPr>
              <w:spacing w:after="0"/>
              <w:rPr>
                <w:iCs/>
              </w:rPr>
            </w:pPr>
            <w:bookmarkStart w:id="0" w:name="_GoBack"/>
            <w:bookmarkEnd w:id="0"/>
          </w:p>
        </w:tc>
        <w:tc>
          <w:tcPr>
            <w:tcW w:w="2687" w:type="dxa"/>
            <w:vAlign w:val="center"/>
          </w:tcPr>
          <w:p w:rsidR="007E63FE" w:rsidRPr="007211FE" w:rsidRDefault="007E63FE" w:rsidP="007E63FE">
            <w:pPr>
              <w:pStyle w:val="PIOTR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1E94" w:rsidRPr="009E3D36" w:rsidRDefault="00BA1E94"/>
    <w:sectPr w:rsidR="00BA1E94" w:rsidRPr="009E3D36" w:rsidSect="000119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2C" w:rsidRDefault="00B9332C" w:rsidP="006F68F2">
      <w:pPr>
        <w:spacing w:after="0" w:line="240" w:lineRule="auto"/>
      </w:pPr>
      <w:r>
        <w:separator/>
      </w:r>
    </w:p>
  </w:endnote>
  <w:endnote w:type="continuationSeparator" w:id="0">
    <w:p w:rsidR="00B9332C" w:rsidRDefault="00B9332C" w:rsidP="006F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2C" w:rsidRDefault="00B9332C" w:rsidP="006F68F2">
      <w:pPr>
        <w:spacing w:after="0" w:line="240" w:lineRule="auto"/>
      </w:pPr>
      <w:r>
        <w:separator/>
      </w:r>
    </w:p>
  </w:footnote>
  <w:footnote w:type="continuationSeparator" w:id="0">
    <w:p w:rsidR="00B9332C" w:rsidRDefault="00B9332C" w:rsidP="006F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76"/>
      <w:gridCol w:w="9466"/>
    </w:tblGrid>
    <w:tr w:rsidR="00F369AC" w:rsidTr="00F369AC">
      <w:tc>
        <w:tcPr>
          <w:tcW w:w="4676" w:type="dxa"/>
          <w:shd w:val="clear" w:color="auto" w:fill="auto"/>
          <w:vAlign w:val="center"/>
        </w:tcPr>
        <w:p w:rsidR="00F369AC" w:rsidRPr="00B16138" w:rsidRDefault="00F369AC" w:rsidP="0097660E">
          <w:pPr>
            <w:pStyle w:val="Nagwek"/>
            <w:spacing w:after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Załącznik nr 1.5</w:t>
          </w:r>
        </w:p>
      </w:tc>
      <w:tc>
        <w:tcPr>
          <w:tcW w:w="9466" w:type="dxa"/>
          <w:shd w:val="clear" w:color="auto" w:fill="auto"/>
          <w:vAlign w:val="center"/>
        </w:tcPr>
        <w:p w:rsidR="00F369AC" w:rsidRPr="00B16138" w:rsidRDefault="00F369AC" w:rsidP="0097660E">
          <w:pPr>
            <w:pStyle w:val="Nagwek"/>
            <w:spacing w:after="0"/>
            <w:jc w:val="center"/>
            <w:rPr>
              <w:b/>
              <w:sz w:val="20"/>
              <w:szCs w:val="20"/>
            </w:rPr>
          </w:pPr>
          <w:r w:rsidRPr="00B16138">
            <w:rPr>
              <w:b/>
              <w:sz w:val="20"/>
              <w:szCs w:val="20"/>
            </w:rPr>
            <w:t>Wykaz budynków, pomieszczeń lub części pomieszczeń, tworzących obszar, w którym przetwarzane są dane osobowe</w:t>
          </w:r>
        </w:p>
      </w:tc>
    </w:tr>
  </w:tbl>
  <w:p w:rsidR="006F68F2" w:rsidRDefault="006F68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771"/>
    <w:multiLevelType w:val="hybridMultilevel"/>
    <w:tmpl w:val="FF68BCD6"/>
    <w:lvl w:ilvl="0" w:tplc="9CDC53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D5F249B"/>
    <w:multiLevelType w:val="hybridMultilevel"/>
    <w:tmpl w:val="EE34C83E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701"/>
    <w:rsid w:val="0000655B"/>
    <w:rsid w:val="0001191D"/>
    <w:rsid w:val="00120E7C"/>
    <w:rsid w:val="001336A2"/>
    <w:rsid w:val="001E2623"/>
    <w:rsid w:val="00391C5C"/>
    <w:rsid w:val="00491E22"/>
    <w:rsid w:val="00501D56"/>
    <w:rsid w:val="00530170"/>
    <w:rsid w:val="0054098A"/>
    <w:rsid w:val="00554701"/>
    <w:rsid w:val="00574016"/>
    <w:rsid w:val="005B1792"/>
    <w:rsid w:val="005C4077"/>
    <w:rsid w:val="00634912"/>
    <w:rsid w:val="0065444D"/>
    <w:rsid w:val="006653AE"/>
    <w:rsid w:val="006F4004"/>
    <w:rsid w:val="006F68F2"/>
    <w:rsid w:val="007211FE"/>
    <w:rsid w:val="00771A85"/>
    <w:rsid w:val="007A72A1"/>
    <w:rsid w:val="007E63FE"/>
    <w:rsid w:val="007E7952"/>
    <w:rsid w:val="0085717C"/>
    <w:rsid w:val="008966D3"/>
    <w:rsid w:val="008D09AB"/>
    <w:rsid w:val="008F40AF"/>
    <w:rsid w:val="00910B7F"/>
    <w:rsid w:val="0097660E"/>
    <w:rsid w:val="00993BB3"/>
    <w:rsid w:val="009D5C2F"/>
    <w:rsid w:val="009E3D36"/>
    <w:rsid w:val="00A819DD"/>
    <w:rsid w:val="00A87081"/>
    <w:rsid w:val="00AA378A"/>
    <w:rsid w:val="00AF3CDF"/>
    <w:rsid w:val="00B11BA1"/>
    <w:rsid w:val="00B16138"/>
    <w:rsid w:val="00B2565C"/>
    <w:rsid w:val="00B716E6"/>
    <w:rsid w:val="00B9332C"/>
    <w:rsid w:val="00BA1E94"/>
    <w:rsid w:val="00BA5F66"/>
    <w:rsid w:val="00BC1128"/>
    <w:rsid w:val="00BE167D"/>
    <w:rsid w:val="00D821C4"/>
    <w:rsid w:val="00EF7145"/>
    <w:rsid w:val="00F15AFC"/>
    <w:rsid w:val="00F26690"/>
    <w:rsid w:val="00F369AC"/>
    <w:rsid w:val="00F85C71"/>
    <w:rsid w:val="00FA08C5"/>
    <w:rsid w:val="00FF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7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OTR">
    <w:name w:val="PIOTR"/>
    <w:basedOn w:val="Normalny"/>
    <w:qFormat/>
    <w:rsid w:val="0055470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6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68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68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68F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F6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10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Forsafe Sp. z o.o.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Kawczyński</dc:creator>
  <cp:lastModifiedBy>Artur Pakuła</cp:lastModifiedBy>
  <cp:revision>8</cp:revision>
  <cp:lastPrinted>2015-03-17T08:35:00Z</cp:lastPrinted>
  <dcterms:created xsi:type="dcterms:W3CDTF">2015-02-06T13:29:00Z</dcterms:created>
  <dcterms:modified xsi:type="dcterms:W3CDTF">2015-04-20T13:16:00Z</dcterms:modified>
</cp:coreProperties>
</file>