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</w:p>
    <w:p w:rsidR="008064ED" w:rsidRDefault="00EB12E6" w:rsidP="008064E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97155</wp:posOffset>
            </wp:positionV>
            <wp:extent cx="1715135" cy="19145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EB12E6" w:rsidRDefault="00EB12E6" w:rsidP="008064ED">
      <w:pPr>
        <w:pStyle w:val="Default"/>
        <w:jc w:val="center"/>
        <w:rPr>
          <w:b/>
          <w:bCs/>
          <w:sz w:val="40"/>
          <w:szCs w:val="40"/>
        </w:rPr>
      </w:pP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REJESTR INSTYTUCJI KULTURY</w:t>
      </w:r>
    </w:p>
    <w:p w:rsidR="008064ED" w:rsidRDefault="008064ED" w:rsidP="008064ED">
      <w:pPr>
        <w:pStyle w:val="Default"/>
        <w:jc w:val="center"/>
        <w:rPr>
          <w:sz w:val="40"/>
          <w:szCs w:val="40"/>
        </w:rPr>
      </w:pP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PROWADZONY PRZEZ GMINĘ </w:t>
      </w:r>
      <w:r w:rsidR="00960A9D">
        <w:rPr>
          <w:b/>
          <w:bCs/>
          <w:sz w:val="40"/>
          <w:szCs w:val="40"/>
        </w:rPr>
        <w:t>BIAŁA RAWSKA</w:t>
      </w:r>
    </w:p>
    <w:p w:rsidR="008064ED" w:rsidRDefault="008064ED" w:rsidP="008064ED">
      <w:pPr>
        <w:pStyle w:val="Default"/>
        <w:jc w:val="center"/>
        <w:rPr>
          <w:b/>
          <w:bCs/>
          <w:sz w:val="40"/>
          <w:szCs w:val="40"/>
        </w:rPr>
      </w:pPr>
    </w:p>
    <w:p w:rsidR="008064ED" w:rsidRPr="0010290E" w:rsidRDefault="008064ED" w:rsidP="008064ED">
      <w:pPr>
        <w:jc w:val="both"/>
        <w:rPr>
          <w:i/>
        </w:rPr>
      </w:pPr>
      <w:r w:rsidRPr="0010290E">
        <w:rPr>
          <w:i/>
        </w:rPr>
        <w:t xml:space="preserve"> zgodnie z Rozporządzeniem Ministra Kultury i Dziedzictwa Narodowego z dnia 26 stycznia 2012 r. w sprawie sposobu prowadzenia                         i udostępniania rejestru instytucji kultury (Dz. U. z 2012 r. poz. 189)</w:t>
      </w:r>
    </w:p>
    <w:p w:rsidR="008064ED" w:rsidRDefault="008064ED" w:rsidP="008064ED">
      <w:pPr>
        <w:jc w:val="both"/>
      </w:pPr>
    </w:p>
    <w:p w:rsidR="0029429E" w:rsidRDefault="0029429E" w:rsidP="008064ED">
      <w:pPr>
        <w:jc w:val="both"/>
      </w:pPr>
    </w:p>
    <w:p w:rsidR="0029429E" w:rsidRDefault="0029429E" w:rsidP="008064ED">
      <w:pPr>
        <w:jc w:val="both"/>
      </w:pPr>
    </w:p>
    <w:p w:rsidR="00515168" w:rsidRDefault="00515168" w:rsidP="008064ED">
      <w:pPr>
        <w:jc w:val="both"/>
      </w:pPr>
    </w:p>
    <w:p w:rsidR="008064ED" w:rsidRDefault="008064ED" w:rsidP="008064E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REJESTR INSTYTUCJI KULTURY PROWADZONY PRZEZ GMINĘ </w:t>
      </w:r>
      <w:r w:rsidR="00960A9D">
        <w:rPr>
          <w:b/>
          <w:bCs/>
          <w:sz w:val="23"/>
          <w:szCs w:val="23"/>
        </w:rPr>
        <w:t>BIAŁA RAWSKA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352"/>
        <w:gridCol w:w="1771"/>
        <w:gridCol w:w="1496"/>
        <w:gridCol w:w="1577"/>
        <w:gridCol w:w="1410"/>
        <w:gridCol w:w="1547"/>
        <w:gridCol w:w="1780"/>
        <w:gridCol w:w="2221"/>
      </w:tblGrid>
      <w:tr w:rsidR="0063228B" w:rsidRPr="00960A9D" w:rsidTr="0029429E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Numer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 xml:space="preserve"> wpisu do rejestru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Data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wpisu do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rejestru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Pełna nazwa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 xml:space="preserve"> instytucji kultury wynikająca ze 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statutu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Skrócona nazwa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Instytucji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Kultury,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 xml:space="preserve">jeżeli jej 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używanie przewiduje</w:t>
            </w:r>
          </w:p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statut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Siedziba i adres instytucji kultury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rPr>
                <w:b/>
              </w:rPr>
            </w:pPr>
            <w:r w:rsidRPr="00960A9D">
              <w:rPr>
                <w:b/>
              </w:rPr>
              <w:t>Oznaczenie organizatora instytucji kultury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Oznaczenie podmiotu,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z którym organizator wspólnie prowadzi instytucję kultury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Akt o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utworzeniu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instytucji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kultury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Akt o nadaniu statutu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instytucji</w:t>
            </w:r>
          </w:p>
          <w:p w:rsidR="008064ED" w:rsidRPr="00960A9D" w:rsidRDefault="008064ED" w:rsidP="002A3A3B">
            <w:pPr>
              <w:spacing w:after="0"/>
              <w:jc w:val="center"/>
              <w:rPr>
                <w:b/>
              </w:rPr>
            </w:pPr>
            <w:r w:rsidRPr="00960A9D">
              <w:rPr>
                <w:b/>
              </w:rPr>
              <w:t>kultury</w:t>
            </w:r>
          </w:p>
        </w:tc>
      </w:tr>
      <w:tr w:rsidR="0063228B" w:rsidTr="00BE744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Pr="00BE7440" w:rsidRDefault="008064ED" w:rsidP="002B4850">
            <w:pPr>
              <w:spacing w:after="0"/>
            </w:pPr>
            <w:r w:rsidRPr="00BE7440">
              <w:t>1/200</w:t>
            </w:r>
            <w:r w:rsidR="002B4850" w:rsidRPr="00BE7440"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Pr="00BE7440" w:rsidRDefault="00BE7440" w:rsidP="00BE7440">
            <w:pPr>
              <w:spacing w:after="0"/>
            </w:pPr>
            <w:r w:rsidRPr="00BE7440">
              <w:t>18</w:t>
            </w:r>
            <w:r w:rsidR="002B4850" w:rsidRPr="00BE7440">
              <w:t>.</w:t>
            </w:r>
            <w:r w:rsidRPr="00BE7440">
              <w:t>12.</w:t>
            </w:r>
            <w:r w:rsidR="002B4850" w:rsidRPr="00BE7440">
              <w:t>200</w:t>
            </w:r>
            <w:r w:rsidRPr="00BE7440">
              <w:t>0</w:t>
            </w:r>
            <w:r w:rsidR="002B4850" w:rsidRPr="00BE7440">
              <w:t>r.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D" w:rsidRDefault="00960A9D" w:rsidP="002A3A3B">
            <w:pPr>
              <w:spacing w:after="0"/>
            </w:pPr>
            <w:r>
              <w:t>Miejsko-Gminny Ośrodek Kultury w Białej Rawskiej</w:t>
            </w:r>
          </w:p>
          <w:p w:rsidR="008064ED" w:rsidRDefault="008064ED" w:rsidP="002A3A3B">
            <w:pPr>
              <w:spacing w:after="0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960A9D" w:rsidP="002A3A3B">
            <w:pPr>
              <w:spacing w:after="0"/>
            </w:pPr>
            <w:r>
              <w:t>MGOK w Białej Rawskiej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  <w:r>
              <w:t xml:space="preserve">ul. </w:t>
            </w:r>
            <w:r w:rsidR="00960A9D">
              <w:t>Wojska Polskiego 9</w:t>
            </w:r>
          </w:p>
          <w:p w:rsidR="008064ED" w:rsidRDefault="00960A9D" w:rsidP="002A3A3B">
            <w:pPr>
              <w:spacing w:after="0"/>
            </w:pPr>
            <w:r>
              <w:t>96-230 Biała Rawska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960A9D">
            <w:pPr>
              <w:spacing w:after="0"/>
            </w:pPr>
            <w:r>
              <w:t xml:space="preserve">Gmina </w:t>
            </w:r>
            <w:r w:rsidR="00960A9D">
              <w:t>Biała Rawska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  <w:r>
              <w:t>-------------------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63228B">
            <w:pPr>
              <w:spacing w:after="0"/>
            </w:pPr>
            <w:r>
              <w:t xml:space="preserve">Uchwała nr </w:t>
            </w:r>
            <w:r w:rsidR="0063228B">
              <w:t>63/82</w:t>
            </w:r>
            <w:r>
              <w:t xml:space="preserve"> </w:t>
            </w:r>
            <w:r w:rsidR="0063228B">
              <w:t xml:space="preserve">Gminnej </w:t>
            </w:r>
            <w:r>
              <w:t xml:space="preserve"> Rady Narodowej </w:t>
            </w:r>
            <w:r w:rsidR="0063228B">
              <w:t xml:space="preserve">w Białej Rawskiej </w:t>
            </w:r>
            <w:r>
              <w:t xml:space="preserve">z dnia </w:t>
            </w:r>
            <w:r w:rsidR="0063228B">
              <w:t>9 lipca 1982 roku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63228B" w:rsidP="0063228B">
            <w:pPr>
              <w:spacing w:after="0"/>
            </w:pPr>
            <w:r>
              <w:t>Załącznik do Uchwały nr 63/82 Gminnej  Rady Narodowej w Białej Rawskiej               z dnia 9 lipca 1982 roku</w:t>
            </w:r>
          </w:p>
          <w:p w:rsidR="0063228B" w:rsidRDefault="0063228B" w:rsidP="0063228B">
            <w:pPr>
              <w:spacing w:after="0"/>
            </w:pPr>
            <w:r>
              <w:t>Statut był zmieniany w latach 1986,1991,1993,1995.</w:t>
            </w:r>
          </w:p>
          <w:p w:rsidR="0063228B" w:rsidRDefault="0063228B" w:rsidP="0063228B">
            <w:pPr>
              <w:spacing w:after="0"/>
            </w:pPr>
            <w:r>
              <w:t>Aktualny</w:t>
            </w:r>
            <w:r w:rsidR="002B4850">
              <w:t>:</w:t>
            </w:r>
            <w:r>
              <w:t xml:space="preserve">  zatwierdzony uchwałą Rady Miejskiej Biała Rawska Nr XXV/234/2000 z dnia 18 grudnia 2000 r.</w:t>
            </w:r>
          </w:p>
          <w:p w:rsidR="00BE7440" w:rsidRDefault="00BE7440" w:rsidP="0063228B">
            <w:pPr>
              <w:spacing w:after="0"/>
            </w:pPr>
          </w:p>
        </w:tc>
      </w:tr>
      <w:tr w:rsidR="0063228B" w:rsidTr="00BE7440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  <w:r>
              <w:t>2/200</w:t>
            </w:r>
            <w:r w:rsidR="00BE7440"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BE7440" w:rsidP="002A3A3B">
            <w:pPr>
              <w:spacing w:after="0"/>
            </w:pPr>
            <w:r>
              <w:t>18.12.2000r.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960A9D" w:rsidP="002A3A3B">
            <w:pPr>
              <w:spacing w:after="0"/>
            </w:pPr>
            <w:r>
              <w:t>Miejsko-Gminna Biblioteka Publiczna w Białej Rawskiej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960A9D" w:rsidP="002A3A3B">
            <w:pPr>
              <w:spacing w:after="0"/>
            </w:pPr>
            <w:r>
              <w:t>MGBP w Białej Rawskiej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  <w:r>
              <w:t xml:space="preserve">ul. </w:t>
            </w:r>
            <w:r w:rsidR="00960A9D">
              <w:t>Jana Pawła II nr 2</w:t>
            </w:r>
          </w:p>
          <w:p w:rsidR="008064ED" w:rsidRDefault="00960A9D" w:rsidP="002A3A3B">
            <w:pPr>
              <w:spacing w:after="0"/>
            </w:pPr>
            <w:r>
              <w:t>96-230 Biała Rawska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960A9D">
            <w:pPr>
              <w:spacing w:after="0"/>
            </w:pPr>
            <w:r>
              <w:t xml:space="preserve">Gmina </w:t>
            </w:r>
            <w:r w:rsidR="00960A9D">
              <w:t>Biała Rawska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  <w:r>
              <w:t>-------------------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BE7440" w:rsidP="00BE7440">
            <w:pPr>
              <w:spacing w:after="0"/>
            </w:pPr>
            <w:r>
              <w:t xml:space="preserve">Dekret z dn.17.IV.1946 r.    o bibliotekach                    i opiece nad zbiorami bibliotecznymi (Dz. U. z 1946 r. Nr 23,poz.163) </w:t>
            </w:r>
            <w:r>
              <w:lastRenderedPageBreak/>
              <w:t>następnie przekształcana na mocy zmiany statutu w roku 1973, 1986, 1987, 1991 oraz na mocy uchwały Rady Miejskiej  Nr</w:t>
            </w:r>
            <w:r w:rsidR="007E30F1">
              <w:t xml:space="preserve"> </w:t>
            </w:r>
            <w:bookmarkStart w:id="0" w:name="_GoBack"/>
            <w:bookmarkEnd w:id="0"/>
            <w:r>
              <w:t>XXV/233/2000r. dn. 18.XII.2000r. w sprawie nadania statutu Miejsko-Gminnej Biblioteki Publicznej w  Białej Rawskiej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D" w:rsidRDefault="008064ED" w:rsidP="002A3A3B">
            <w:pPr>
              <w:spacing w:after="0"/>
            </w:pPr>
          </w:p>
        </w:tc>
      </w:tr>
    </w:tbl>
    <w:p w:rsidR="008064ED" w:rsidRDefault="008064ED" w:rsidP="008064ED">
      <w:pPr>
        <w:jc w:val="both"/>
      </w:pPr>
    </w:p>
    <w:p w:rsidR="00D35CBF" w:rsidRDefault="007E30F1"/>
    <w:sectPr w:rsidR="00D35CBF" w:rsidSect="00105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4ED"/>
    <w:rsid w:val="000E58CC"/>
    <w:rsid w:val="0010290E"/>
    <w:rsid w:val="0029429E"/>
    <w:rsid w:val="002B4850"/>
    <w:rsid w:val="00323C18"/>
    <w:rsid w:val="00515168"/>
    <w:rsid w:val="0063228B"/>
    <w:rsid w:val="00747216"/>
    <w:rsid w:val="007E30F1"/>
    <w:rsid w:val="008064ED"/>
    <w:rsid w:val="00960A9D"/>
    <w:rsid w:val="00BE7440"/>
    <w:rsid w:val="00DA733C"/>
    <w:rsid w:val="00E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4FB4C-FBFC-429F-8CB1-AF16F469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4E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6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4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E. Adamczyk</cp:lastModifiedBy>
  <cp:revision>6</cp:revision>
  <dcterms:created xsi:type="dcterms:W3CDTF">2013-05-20T09:42:00Z</dcterms:created>
  <dcterms:modified xsi:type="dcterms:W3CDTF">2015-08-28T09:20:00Z</dcterms:modified>
</cp:coreProperties>
</file>