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01FB" w14:textId="77777777" w:rsidR="00C81938" w:rsidRDefault="00C81938">
      <w:pPr>
        <w:pStyle w:val="Tekstpodstawowy"/>
        <w:spacing w:before="6"/>
        <w:rPr>
          <w:rFonts w:ascii="Times New Roman"/>
          <w:sz w:val="12"/>
        </w:rPr>
      </w:pPr>
    </w:p>
    <w:p w14:paraId="1EC1ECFA" w14:textId="77777777" w:rsidR="00C81938" w:rsidRDefault="00095713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Załączniki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rozporządzenia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Przewodniczącego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Komitetu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spraw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Pożytku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Publicznego</w:t>
      </w:r>
      <w:proofErr w:type="spellEnd"/>
      <w:r>
        <w:rPr>
          <w:rFonts w:ascii="Times New Roman" w:hAnsi="Times New Roman"/>
          <w:color w:val="231F20"/>
        </w:rPr>
        <w:t xml:space="preserve"> z </w:t>
      </w:r>
      <w:proofErr w:type="spellStart"/>
      <w:r>
        <w:rPr>
          <w:rFonts w:ascii="Times New Roman" w:hAnsi="Times New Roman"/>
          <w:color w:val="231F20"/>
        </w:rPr>
        <w:t>dnia</w:t>
      </w:r>
      <w:proofErr w:type="spellEnd"/>
      <w:r>
        <w:rPr>
          <w:rFonts w:ascii="Times New Roman" w:hAnsi="Times New Roman"/>
          <w:color w:val="231F20"/>
        </w:rPr>
        <w:t xml:space="preserve"> 24 </w:t>
      </w:r>
      <w:proofErr w:type="spellStart"/>
      <w:r>
        <w:rPr>
          <w:rFonts w:ascii="Times New Roman" w:hAnsi="Times New Roman"/>
          <w:color w:val="231F20"/>
        </w:rPr>
        <w:t>października</w:t>
      </w:r>
      <w:proofErr w:type="spellEnd"/>
      <w:r>
        <w:rPr>
          <w:rFonts w:ascii="Times New Roman" w:hAnsi="Times New Roman"/>
          <w:color w:val="231F20"/>
        </w:rPr>
        <w:t xml:space="preserve"> 2018 r. (</w:t>
      </w:r>
      <w:proofErr w:type="spellStart"/>
      <w:r>
        <w:rPr>
          <w:rFonts w:ascii="Times New Roman" w:hAnsi="Times New Roman"/>
          <w:color w:val="231F20"/>
        </w:rPr>
        <w:t>poz</w:t>
      </w:r>
      <w:proofErr w:type="spellEnd"/>
      <w:r>
        <w:rPr>
          <w:rFonts w:ascii="Times New Roman" w:hAnsi="Times New Roman"/>
          <w:color w:val="231F20"/>
        </w:rPr>
        <w:t>. 2055)</w:t>
      </w:r>
    </w:p>
    <w:p w14:paraId="10ACF0CA" w14:textId="77777777" w:rsidR="00C81938" w:rsidRDefault="00C81938">
      <w:pPr>
        <w:pStyle w:val="Tekstpodstawowy"/>
        <w:spacing w:before="5"/>
        <w:rPr>
          <w:rFonts w:ascii="Times New Roman"/>
          <w:sz w:val="20"/>
        </w:rPr>
      </w:pPr>
    </w:p>
    <w:p w14:paraId="559E312D" w14:textId="77777777" w:rsidR="00C81938" w:rsidRDefault="00095713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1</w:t>
      </w:r>
    </w:p>
    <w:p w14:paraId="30D1633D" w14:textId="77777777" w:rsidR="00C81938" w:rsidRDefault="00C81938">
      <w:pPr>
        <w:pStyle w:val="Tekstpodstawowy"/>
        <w:spacing w:before="1"/>
        <w:rPr>
          <w:rFonts w:ascii="Times New Roman"/>
          <w:b/>
          <w:sz w:val="14"/>
        </w:rPr>
      </w:pPr>
    </w:p>
    <w:p w14:paraId="6BD8F778" w14:textId="77777777" w:rsidR="00C81938" w:rsidRDefault="00095713">
      <w:pPr>
        <w:spacing w:before="92"/>
        <w:ind w:left="2430" w:right="243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7D9AAE67" w14:textId="77777777" w:rsidR="00C81938" w:rsidRDefault="00C81938">
      <w:pPr>
        <w:pStyle w:val="Tekstpodstawowy"/>
        <w:spacing w:before="9"/>
        <w:rPr>
          <w:rFonts w:ascii="Times New Roman"/>
          <w:i/>
          <w:sz w:val="26"/>
        </w:rPr>
      </w:pPr>
    </w:p>
    <w:p w14:paraId="32219058" w14:textId="77777777" w:rsidR="00C81938" w:rsidRDefault="00095713">
      <w:pPr>
        <w:ind w:left="2499" w:right="2430"/>
        <w:jc w:val="center"/>
        <w:rPr>
          <w:sz w:val="21"/>
        </w:rPr>
      </w:pPr>
      <w:r>
        <w:rPr>
          <w:sz w:val="21"/>
        </w:rPr>
        <w:t>UPROSZCZONA OFERTA REALIZACJI ZADANIA  PUBLICZNEGO</w:t>
      </w:r>
    </w:p>
    <w:p w14:paraId="4CAB3B3D" w14:textId="77777777" w:rsidR="00C81938" w:rsidRDefault="00C81938">
      <w:pPr>
        <w:pStyle w:val="Tekstpodstawowy"/>
        <w:rPr>
          <w:sz w:val="20"/>
        </w:rPr>
      </w:pPr>
    </w:p>
    <w:p w14:paraId="600C60A2" w14:textId="77777777" w:rsidR="00C81938" w:rsidRDefault="00C81938">
      <w:pPr>
        <w:pStyle w:val="Tekstpodstawowy"/>
        <w:spacing w:before="10"/>
        <w:rPr>
          <w:sz w:val="21"/>
        </w:rPr>
      </w:pPr>
    </w:p>
    <w:p w14:paraId="55E42002" w14:textId="77777777" w:rsidR="00C81938" w:rsidRDefault="00095713">
      <w:pPr>
        <w:spacing w:before="1" w:line="242" w:lineRule="auto"/>
        <w:ind w:left="993" w:right="1377"/>
        <w:rPr>
          <w:sz w:val="15"/>
        </w:rPr>
      </w:pPr>
      <w:r>
        <w:rPr>
          <w:rFonts w:ascii="Arial" w:hAnsi="Arial"/>
          <w:b/>
          <w:sz w:val="15"/>
        </w:rPr>
        <w:t xml:space="preserve">POUCZENIE                    co                    do                    </w:t>
      </w:r>
      <w:proofErr w:type="spellStart"/>
      <w:r>
        <w:rPr>
          <w:rFonts w:ascii="Arial" w:hAnsi="Arial"/>
          <w:b/>
          <w:sz w:val="15"/>
        </w:rPr>
        <w:t>sposobu</w:t>
      </w:r>
      <w:proofErr w:type="spellEnd"/>
      <w:r>
        <w:rPr>
          <w:rFonts w:ascii="Arial" w:hAnsi="Arial"/>
          <w:b/>
          <w:sz w:val="15"/>
        </w:rPr>
        <w:t xml:space="preserve">                    </w:t>
      </w:r>
      <w:proofErr w:type="spellStart"/>
      <w:r>
        <w:rPr>
          <w:rFonts w:ascii="Arial" w:hAnsi="Arial"/>
          <w:b/>
          <w:sz w:val="15"/>
        </w:rPr>
        <w:t>wypełniania</w:t>
      </w:r>
      <w:proofErr w:type="spellEnd"/>
      <w:r>
        <w:rPr>
          <w:rFonts w:ascii="Arial" w:hAnsi="Arial"/>
          <w:b/>
          <w:sz w:val="15"/>
        </w:rPr>
        <w:t xml:space="preserve">                    </w:t>
      </w:r>
      <w:proofErr w:type="spellStart"/>
      <w:r>
        <w:rPr>
          <w:rFonts w:ascii="Arial" w:hAnsi="Arial"/>
          <w:b/>
          <w:sz w:val="15"/>
        </w:rPr>
        <w:t>oferty</w:t>
      </w:r>
      <w:proofErr w:type="spellEnd"/>
      <w:r>
        <w:rPr>
          <w:rFonts w:ascii="Arial" w:hAnsi="Arial"/>
          <w:b/>
          <w:sz w:val="15"/>
        </w:rPr>
        <w:t xml:space="preserve">: </w:t>
      </w:r>
      <w:proofErr w:type="spellStart"/>
      <w:r>
        <w:rPr>
          <w:sz w:val="15"/>
        </w:rPr>
        <w:t>Ofertę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należy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wypełnić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wyłącznie</w:t>
      </w:r>
      <w:proofErr w:type="spellEnd"/>
      <w:r>
        <w:rPr>
          <w:sz w:val="15"/>
        </w:rPr>
        <w:t xml:space="preserve"> w </w:t>
      </w:r>
      <w:proofErr w:type="spellStart"/>
      <w:r>
        <w:rPr>
          <w:sz w:val="15"/>
        </w:rPr>
        <w:t>białych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pustych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polach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zgodnie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instrukcjami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umieszczonymi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przy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poszczególnych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polach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w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przypisach</w:t>
      </w:r>
      <w:proofErr w:type="spellEnd"/>
      <w:r>
        <w:rPr>
          <w:sz w:val="15"/>
        </w:rPr>
        <w:t>.</w:t>
      </w:r>
    </w:p>
    <w:p w14:paraId="2BACE1EA" w14:textId="77777777" w:rsidR="00C81938" w:rsidRDefault="00095713">
      <w:pPr>
        <w:spacing w:line="242" w:lineRule="auto"/>
        <w:ind w:left="993" w:right="1377"/>
        <w:rPr>
          <w:sz w:val="15"/>
        </w:rPr>
      </w:pPr>
      <w:proofErr w:type="spellStart"/>
      <w:r>
        <w:rPr>
          <w:sz w:val="15"/>
        </w:rPr>
        <w:t>Zaznaczenie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gwiazdką</w:t>
      </w:r>
      <w:proofErr w:type="spellEnd"/>
      <w:r>
        <w:rPr>
          <w:sz w:val="15"/>
        </w:rPr>
        <w:t>, np.: „</w:t>
      </w:r>
      <w:proofErr w:type="spellStart"/>
      <w:r>
        <w:rPr>
          <w:sz w:val="15"/>
        </w:rPr>
        <w:t>pobieranie</w:t>
      </w:r>
      <w:proofErr w:type="spellEnd"/>
      <w:r>
        <w:rPr>
          <w:sz w:val="15"/>
        </w:rPr>
        <w:t>*/</w:t>
      </w:r>
      <w:proofErr w:type="spellStart"/>
      <w:r>
        <w:rPr>
          <w:sz w:val="15"/>
        </w:rPr>
        <w:t>niepobieranie</w:t>
      </w:r>
      <w:proofErr w:type="spellEnd"/>
      <w:r>
        <w:rPr>
          <w:sz w:val="15"/>
        </w:rPr>
        <w:t xml:space="preserve">*” </w:t>
      </w:r>
      <w:proofErr w:type="spellStart"/>
      <w:r>
        <w:rPr>
          <w:sz w:val="15"/>
        </w:rPr>
        <w:t>oznacza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że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należy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skreślić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niewłaściwą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odpowiedź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pozostawiając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prawidłową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Przykład</w:t>
      </w:r>
      <w:proofErr w:type="spellEnd"/>
      <w:r>
        <w:rPr>
          <w:sz w:val="15"/>
        </w:rPr>
        <w:t>: „</w:t>
      </w:r>
      <w:proofErr w:type="spellStart"/>
      <w:r>
        <w:rPr>
          <w:sz w:val="15"/>
        </w:rPr>
        <w:t>pobieranie</w:t>
      </w:r>
      <w:proofErr w:type="spellEnd"/>
      <w:r>
        <w:rPr>
          <w:sz w:val="15"/>
        </w:rPr>
        <w:t>*/</w:t>
      </w:r>
      <w:proofErr w:type="spellStart"/>
      <w:r>
        <w:rPr>
          <w:strike/>
          <w:sz w:val="15"/>
        </w:rPr>
        <w:t>niepobieranie</w:t>
      </w:r>
      <w:proofErr w:type="spellEnd"/>
      <w:r>
        <w:rPr>
          <w:sz w:val="15"/>
        </w:rPr>
        <w:t>*”.</w:t>
      </w:r>
    </w:p>
    <w:p w14:paraId="2263AB25" w14:textId="77777777" w:rsidR="00C81938" w:rsidRDefault="00C81938">
      <w:pPr>
        <w:pStyle w:val="Tekstpodstawowy"/>
        <w:rPr>
          <w:sz w:val="20"/>
        </w:rPr>
      </w:pPr>
    </w:p>
    <w:p w14:paraId="64A97BD0" w14:textId="77777777" w:rsidR="00C81938" w:rsidRDefault="00C81938">
      <w:pPr>
        <w:pStyle w:val="Tekstpodstawowy"/>
        <w:spacing w:before="5"/>
      </w:pPr>
    </w:p>
    <w:p w14:paraId="54FFBE71" w14:textId="77777777" w:rsidR="00C81938" w:rsidRDefault="00095713">
      <w:pPr>
        <w:pStyle w:val="Nagwek2"/>
        <w:numPr>
          <w:ilvl w:val="0"/>
          <w:numId w:val="2"/>
        </w:numPr>
        <w:tabs>
          <w:tab w:val="left" w:pos="1144"/>
        </w:tabs>
        <w:jc w:val="left"/>
      </w:pPr>
      <w:proofErr w:type="spellStart"/>
      <w:r>
        <w:rPr>
          <w:w w:val="105"/>
        </w:rPr>
        <w:t>Podstawowe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informacje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złożonej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</w:p>
    <w:p w14:paraId="7239D3C2" w14:textId="77777777" w:rsidR="00C81938" w:rsidRDefault="00C81938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672"/>
      </w:tblGrid>
      <w:tr w:rsidR="00C81938" w14:paraId="6F610BB7" w14:textId="77777777">
        <w:trPr>
          <w:trHeight w:hRule="exact" w:val="444"/>
        </w:trPr>
        <w:tc>
          <w:tcPr>
            <w:tcW w:w="3908" w:type="dxa"/>
            <w:shd w:val="clear" w:color="auto" w:fill="DDD9C3"/>
          </w:tcPr>
          <w:p w14:paraId="2F7DAA18" w14:textId="77777777" w:rsidR="00C81938" w:rsidRDefault="00095713">
            <w:pPr>
              <w:pStyle w:val="TableParagraph"/>
              <w:spacing w:before="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Organ </w:t>
            </w:r>
            <w:proofErr w:type="spellStart"/>
            <w:r>
              <w:rPr>
                <w:b/>
                <w:w w:val="105"/>
                <w:sz w:val="17"/>
              </w:rPr>
              <w:t>administracji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publicznej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</w:p>
          <w:p w14:paraId="02F334DD" w14:textId="77777777" w:rsidR="00C81938" w:rsidRDefault="00095713">
            <w:pPr>
              <w:pStyle w:val="TableParagraph"/>
              <w:spacing w:before="10"/>
              <w:ind w:left="2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którego</w:t>
            </w:r>
            <w:proofErr w:type="spellEnd"/>
            <w:r>
              <w:rPr>
                <w:b/>
                <w:w w:val="105"/>
                <w:sz w:val="17"/>
              </w:rPr>
              <w:t xml:space="preserve"> jest </w:t>
            </w:r>
            <w:proofErr w:type="spellStart"/>
            <w:r>
              <w:rPr>
                <w:b/>
                <w:w w:val="105"/>
                <w:sz w:val="17"/>
              </w:rPr>
              <w:t>adresowana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oferta</w:t>
            </w:r>
            <w:proofErr w:type="spellEnd"/>
          </w:p>
        </w:tc>
        <w:tc>
          <w:tcPr>
            <w:tcW w:w="5672" w:type="dxa"/>
          </w:tcPr>
          <w:p w14:paraId="473FA31B" w14:textId="77777777" w:rsidR="00C81938" w:rsidRDefault="00C81938"/>
        </w:tc>
      </w:tr>
      <w:tr w:rsidR="00C81938" w14:paraId="1B5B8966" w14:textId="77777777">
        <w:trPr>
          <w:trHeight w:hRule="exact" w:val="344"/>
        </w:trPr>
        <w:tc>
          <w:tcPr>
            <w:tcW w:w="3908" w:type="dxa"/>
            <w:shd w:val="clear" w:color="auto" w:fill="DDD9C3"/>
          </w:tcPr>
          <w:p w14:paraId="790B5234" w14:textId="77777777" w:rsidR="00C81938" w:rsidRDefault="00095713">
            <w:pPr>
              <w:pStyle w:val="TableParagraph"/>
              <w:spacing w:before="33"/>
              <w:ind w:left="91"/>
              <w:rPr>
                <w:sz w:val="11"/>
              </w:rPr>
            </w:pPr>
            <w:r>
              <w:rPr>
                <w:b/>
                <w:w w:val="105"/>
                <w:sz w:val="17"/>
              </w:rPr>
              <w:t xml:space="preserve">2. </w:t>
            </w: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w w:val="105"/>
                <w:position w:val="9"/>
                <w:sz w:val="11"/>
              </w:rPr>
              <w:t>1)</w:t>
            </w:r>
          </w:p>
        </w:tc>
        <w:tc>
          <w:tcPr>
            <w:tcW w:w="5672" w:type="dxa"/>
          </w:tcPr>
          <w:p w14:paraId="425D964B" w14:textId="77777777" w:rsidR="00C81938" w:rsidRDefault="00C81938"/>
        </w:tc>
      </w:tr>
    </w:tbl>
    <w:p w14:paraId="21B2D2D7" w14:textId="77777777" w:rsidR="00C81938" w:rsidRDefault="00C81938">
      <w:pPr>
        <w:pStyle w:val="Tekstpodstawowy"/>
        <w:spacing w:before="4"/>
        <w:rPr>
          <w:b/>
          <w:sz w:val="14"/>
        </w:rPr>
      </w:pPr>
    </w:p>
    <w:p w14:paraId="644F5234" w14:textId="77777777" w:rsidR="00C81938" w:rsidRDefault="00095713">
      <w:pPr>
        <w:pStyle w:val="Akapitzlist"/>
        <w:numPr>
          <w:ilvl w:val="0"/>
          <w:numId w:val="2"/>
        </w:numPr>
        <w:tabs>
          <w:tab w:val="left" w:pos="1197"/>
        </w:tabs>
        <w:spacing w:before="66"/>
        <w:ind w:left="1196" w:hanging="203"/>
        <w:jc w:val="left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40"/>
          <w:sz w:val="19"/>
        </w:rPr>
        <w:t xml:space="preserve"> </w:t>
      </w:r>
      <w:proofErr w:type="spellStart"/>
      <w:r>
        <w:rPr>
          <w:b/>
          <w:sz w:val="19"/>
        </w:rPr>
        <w:t>oferenta</w:t>
      </w:r>
      <w:proofErr w:type="spellEnd"/>
      <w:r>
        <w:rPr>
          <w:b/>
          <w:sz w:val="19"/>
        </w:rPr>
        <w:t>(-</w:t>
      </w:r>
      <w:proofErr w:type="spellStart"/>
      <w:r>
        <w:rPr>
          <w:b/>
          <w:sz w:val="19"/>
        </w:rPr>
        <w:t>tów</w:t>
      </w:r>
      <w:proofErr w:type="spellEnd"/>
      <w:r>
        <w:rPr>
          <w:b/>
          <w:sz w:val="19"/>
        </w:rPr>
        <w:t>)</w:t>
      </w:r>
    </w:p>
    <w:p w14:paraId="52117566" w14:textId="77777777" w:rsidR="00C81938" w:rsidRDefault="00C81938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2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672"/>
      </w:tblGrid>
      <w:tr w:rsidR="00C81938" w14:paraId="3F445CF8" w14:textId="77777777">
        <w:trPr>
          <w:trHeight w:hRule="exact" w:val="491"/>
        </w:trPr>
        <w:tc>
          <w:tcPr>
            <w:tcW w:w="9580" w:type="dxa"/>
            <w:gridSpan w:val="2"/>
            <w:shd w:val="clear" w:color="auto" w:fill="DDD9C3"/>
          </w:tcPr>
          <w:p w14:paraId="02D1A219" w14:textId="77777777" w:rsidR="00C81938" w:rsidRDefault="00095713">
            <w:pPr>
              <w:pStyle w:val="TableParagraph"/>
              <w:spacing w:before="30" w:line="252" w:lineRule="auto"/>
              <w:ind w:left="373" w:hanging="2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Nazwa </w:t>
            </w:r>
            <w:proofErr w:type="spellStart"/>
            <w:r>
              <w:rPr>
                <w:b/>
                <w:w w:val="105"/>
                <w:sz w:val="17"/>
              </w:rPr>
              <w:t>oferenta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tów</w:t>
            </w:r>
            <w:proofErr w:type="spellEnd"/>
            <w:r>
              <w:rPr>
                <w:b/>
                <w:w w:val="105"/>
                <w:sz w:val="17"/>
              </w:rPr>
              <w:t xml:space="preserve">), forma </w:t>
            </w:r>
            <w:proofErr w:type="spellStart"/>
            <w:r>
              <w:rPr>
                <w:b/>
                <w:w w:val="105"/>
                <w:sz w:val="17"/>
              </w:rPr>
              <w:t>prawna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Krajowym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Rejestrze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Sądowym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lub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ewidencji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adres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siedziby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strona</w:t>
            </w:r>
            <w:proofErr w:type="spellEnd"/>
            <w:r>
              <w:rPr>
                <w:b/>
                <w:w w:val="105"/>
                <w:sz w:val="17"/>
              </w:rPr>
              <w:t xml:space="preserve"> www, </w:t>
            </w:r>
            <w:proofErr w:type="spellStart"/>
            <w:r>
              <w:rPr>
                <w:b/>
                <w:w w:val="105"/>
                <w:sz w:val="17"/>
              </w:rPr>
              <w:t>adres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korespondencji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adres</w:t>
            </w:r>
            <w:proofErr w:type="spellEnd"/>
            <w:r>
              <w:rPr>
                <w:b/>
                <w:w w:val="105"/>
                <w:sz w:val="17"/>
              </w:rPr>
              <w:t xml:space="preserve"> e-mail, </w:t>
            </w: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telefonu</w:t>
            </w:r>
            <w:proofErr w:type="spellEnd"/>
          </w:p>
        </w:tc>
      </w:tr>
      <w:tr w:rsidR="00C81938" w14:paraId="2EE7E936" w14:textId="77777777">
        <w:trPr>
          <w:trHeight w:hRule="exact" w:val="1095"/>
        </w:trPr>
        <w:tc>
          <w:tcPr>
            <w:tcW w:w="9580" w:type="dxa"/>
            <w:gridSpan w:val="2"/>
          </w:tcPr>
          <w:p w14:paraId="3CAF5F4D" w14:textId="77777777" w:rsidR="00C81938" w:rsidRDefault="00C81938"/>
        </w:tc>
      </w:tr>
      <w:tr w:rsidR="00C81938" w14:paraId="4FA05A51" w14:textId="77777777">
        <w:trPr>
          <w:trHeight w:hRule="exact" w:val="1182"/>
        </w:trPr>
        <w:tc>
          <w:tcPr>
            <w:tcW w:w="3908" w:type="dxa"/>
            <w:shd w:val="clear" w:color="auto" w:fill="DDD9C3"/>
          </w:tcPr>
          <w:p w14:paraId="11EA8719" w14:textId="77777777" w:rsidR="00C81938" w:rsidRDefault="00C81938">
            <w:pPr>
              <w:pStyle w:val="TableParagraph"/>
              <w:spacing w:before="9"/>
              <w:ind w:left="0"/>
              <w:rPr>
                <w:b/>
              </w:rPr>
            </w:pPr>
          </w:p>
          <w:p w14:paraId="6D4D92AF" w14:textId="77777777" w:rsidR="00C81938" w:rsidRDefault="00095713">
            <w:pPr>
              <w:pStyle w:val="TableParagraph"/>
              <w:spacing w:line="247" w:lineRule="auto"/>
              <w:ind w:left="247" w:right="132" w:hanging="156"/>
              <w:rPr>
                <w:sz w:val="16"/>
              </w:rPr>
            </w:pPr>
            <w:r>
              <w:rPr>
                <w:b/>
                <w:sz w:val="17"/>
              </w:rPr>
              <w:t xml:space="preserve">2. Dane </w:t>
            </w:r>
            <w:proofErr w:type="spellStart"/>
            <w:r>
              <w:rPr>
                <w:b/>
                <w:sz w:val="17"/>
              </w:rPr>
              <w:t>osoby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upoważnionej</w:t>
            </w:r>
            <w:proofErr w:type="spellEnd"/>
            <w:r>
              <w:rPr>
                <w:b/>
                <w:sz w:val="17"/>
              </w:rPr>
              <w:t xml:space="preserve"> do </w:t>
            </w:r>
            <w:proofErr w:type="spellStart"/>
            <w:r>
              <w:rPr>
                <w:b/>
                <w:sz w:val="17"/>
              </w:rPr>
              <w:t>składania</w:t>
            </w:r>
            <w:proofErr w:type="spellEnd"/>
            <w:r>
              <w:rPr>
                <w:b/>
                <w:sz w:val="17"/>
              </w:rPr>
              <w:t xml:space="preserve">  </w:t>
            </w:r>
            <w:proofErr w:type="spellStart"/>
            <w:r>
              <w:rPr>
                <w:b/>
                <w:sz w:val="17"/>
              </w:rPr>
              <w:t>wyjaśnień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dotyczących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oferty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672" w:type="dxa"/>
          </w:tcPr>
          <w:p w14:paraId="54014426" w14:textId="77777777" w:rsidR="00C81938" w:rsidRDefault="00C81938"/>
        </w:tc>
      </w:tr>
    </w:tbl>
    <w:p w14:paraId="55B5C092" w14:textId="77777777" w:rsidR="00C81938" w:rsidRDefault="00095713">
      <w:pPr>
        <w:pStyle w:val="Akapitzlist"/>
        <w:numPr>
          <w:ilvl w:val="0"/>
          <w:numId w:val="2"/>
        </w:numPr>
        <w:tabs>
          <w:tab w:val="left" w:pos="1248"/>
        </w:tabs>
        <w:spacing w:before="2" w:after="2"/>
        <w:ind w:left="1247" w:hanging="254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Zakres</w:t>
      </w:r>
      <w:proofErr w:type="spellEnd"/>
      <w:r>
        <w:rPr>
          <w:b/>
          <w:spacing w:val="-24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rzeczowy</w:t>
      </w:r>
      <w:proofErr w:type="spellEnd"/>
      <w:r>
        <w:rPr>
          <w:b/>
          <w:spacing w:val="-24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zadania</w:t>
      </w:r>
      <w:proofErr w:type="spellEnd"/>
      <w:r>
        <w:rPr>
          <w:b/>
          <w:spacing w:val="-23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publicznego</w:t>
      </w:r>
      <w:proofErr w:type="spellEnd"/>
    </w:p>
    <w:tbl>
      <w:tblPr>
        <w:tblStyle w:val="TableNormal"/>
        <w:tblW w:w="0" w:type="auto"/>
        <w:tblInd w:w="2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134"/>
        <w:gridCol w:w="1765"/>
        <w:gridCol w:w="1134"/>
        <w:gridCol w:w="1640"/>
      </w:tblGrid>
      <w:tr w:rsidR="00C81938" w14:paraId="128F26C5" w14:textId="77777777">
        <w:trPr>
          <w:trHeight w:hRule="exact" w:val="346"/>
        </w:trPr>
        <w:tc>
          <w:tcPr>
            <w:tcW w:w="3908" w:type="dxa"/>
            <w:shd w:val="clear" w:color="auto" w:fill="DDD9C3"/>
          </w:tcPr>
          <w:p w14:paraId="38A99780" w14:textId="77777777" w:rsidR="00C81938" w:rsidRDefault="00095713">
            <w:pPr>
              <w:pStyle w:val="TableParagraph"/>
              <w:spacing w:before="6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</w:t>
            </w: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5672" w:type="dxa"/>
            <w:gridSpan w:val="4"/>
          </w:tcPr>
          <w:p w14:paraId="5D25EA02" w14:textId="77777777" w:rsidR="00C81938" w:rsidRDefault="00C81938"/>
        </w:tc>
      </w:tr>
      <w:tr w:rsidR="00C81938" w14:paraId="6229AA91" w14:textId="77777777">
        <w:trPr>
          <w:trHeight w:hRule="exact" w:val="463"/>
        </w:trPr>
        <w:tc>
          <w:tcPr>
            <w:tcW w:w="3908" w:type="dxa"/>
            <w:tcBorders>
              <w:bottom w:val="single" w:sz="7" w:space="0" w:color="000000"/>
            </w:tcBorders>
            <w:shd w:val="clear" w:color="auto" w:fill="DDD9C3"/>
          </w:tcPr>
          <w:p w14:paraId="18CF1774" w14:textId="77777777" w:rsidR="00C81938" w:rsidRDefault="00095713">
            <w:pPr>
              <w:pStyle w:val="TableParagraph"/>
              <w:spacing w:before="82"/>
              <w:ind w:left="91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 xml:space="preserve">2. Termin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b/>
                <w:w w:val="105"/>
                <w:position w:val="9"/>
                <w:sz w:val="11"/>
              </w:rPr>
              <w:t>2)</w:t>
            </w:r>
          </w:p>
        </w:tc>
        <w:tc>
          <w:tcPr>
            <w:tcW w:w="1134" w:type="dxa"/>
            <w:tcBorders>
              <w:bottom w:val="single" w:sz="7" w:space="0" w:color="000000"/>
            </w:tcBorders>
            <w:shd w:val="clear" w:color="auto" w:fill="DDD9C3"/>
          </w:tcPr>
          <w:p w14:paraId="5BC38658" w14:textId="77777777" w:rsidR="00C81938" w:rsidRDefault="00095713">
            <w:pPr>
              <w:pStyle w:val="TableParagraph"/>
              <w:spacing w:before="6" w:line="252" w:lineRule="auto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 xml:space="preserve">Data </w:t>
            </w:r>
            <w:proofErr w:type="spellStart"/>
            <w:r>
              <w:rPr>
                <w:sz w:val="17"/>
              </w:rPr>
              <w:t>rozpoczęcia</w:t>
            </w:r>
            <w:proofErr w:type="spellEnd"/>
          </w:p>
        </w:tc>
        <w:tc>
          <w:tcPr>
            <w:tcW w:w="1765" w:type="dxa"/>
            <w:tcBorders>
              <w:bottom w:val="thickThinMediumGap" w:sz="10" w:space="0" w:color="DDD9C3"/>
            </w:tcBorders>
          </w:tcPr>
          <w:p w14:paraId="7705C990" w14:textId="77777777" w:rsidR="00C81938" w:rsidRDefault="00C81938"/>
        </w:tc>
        <w:tc>
          <w:tcPr>
            <w:tcW w:w="1134" w:type="dxa"/>
            <w:tcBorders>
              <w:bottom w:val="single" w:sz="7" w:space="0" w:color="000000"/>
            </w:tcBorders>
            <w:shd w:val="clear" w:color="auto" w:fill="DDD9C3"/>
          </w:tcPr>
          <w:p w14:paraId="34129339" w14:textId="77777777" w:rsidR="00C81938" w:rsidRDefault="00095713">
            <w:pPr>
              <w:pStyle w:val="TableParagraph"/>
              <w:spacing w:before="6" w:line="252" w:lineRule="auto"/>
              <w:ind w:left="91"/>
              <w:rPr>
                <w:sz w:val="17"/>
              </w:rPr>
            </w:pPr>
            <w:r>
              <w:rPr>
                <w:w w:val="105"/>
                <w:sz w:val="17"/>
              </w:rPr>
              <w:t xml:space="preserve">Data </w:t>
            </w:r>
            <w:proofErr w:type="spellStart"/>
            <w:r>
              <w:rPr>
                <w:sz w:val="17"/>
              </w:rPr>
              <w:t>zakończenia</w:t>
            </w:r>
            <w:proofErr w:type="spellEnd"/>
          </w:p>
        </w:tc>
        <w:tc>
          <w:tcPr>
            <w:tcW w:w="1640" w:type="dxa"/>
            <w:tcBorders>
              <w:bottom w:val="thickThinMediumGap" w:sz="10" w:space="0" w:color="DDD9C3"/>
            </w:tcBorders>
          </w:tcPr>
          <w:p w14:paraId="47A6B990" w14:textId="77777777" w:rsidR="00C81938" w:rsidRDefault="00C81938"/>
        </w:tc>
      </w:tr>
      <w:tr w:rsidR="00C81938" w14:paraId="484D64AC" w14:textId="77777777">
        <w:trPr>
          <w:trHeight w:hRule="exact" w:val="266"/>
        </w:trPr>
        <w:tc>
          <w:tcPr>
            <w:tcW w:w="95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3817409" w14:textId="77777777" w:rsidR="00C81938" w:rsidRDefault="00095713">
            <w:pPr>
              <w:pStyle w:val="TableParagraph"/>
              <w:spacing w:before="23"/>
              <w:ind w:left="1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3. </w:t>
            </w:r>
            <w:proofErr w:type="spellStart"/>
            <w:r>
              <w:rPr>
                <w:b/>
                <w:w w:val="105"/>
                <w:sz w:val="17"/>
              </w:rPr>
              <w:t>Syntetyczny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opis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(</w:t>
            </w:r>
            <w:proofErr w:type="spellStart"/>
            <w:r>
              <w:rPr>
                <w:b/>
                <w:w w:val="105"/>
                <w:sz w:val="17"/>
              </w:rPr>
              <w:t>wraz</w:t>
            </w:r>
            <w:proofErr w:type="spellEnd"/>
            <w:r>
              <w:rPr>
                <w:b/>
                <w:w w:val="105"/>
                <w:sz w:val="17"/>
              </w:rPr>
              <w:t xml:space="preserve"> ze </w:t>
            </w:r>
            <w:proofErr w:type="spellStart"/>
            <w:r>
              <w:rPr>
                <w:b/>
                <w:w w:val="105"/>
                <w:sz w:val="17"/>
              </w:rPr>
              <w:t>wskazaniem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miejsca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jego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</w:tr>
      <w:tr w:rsidR="00C81938" w14:paraId="358A7C12" w14:textId="77777777">
        <w:trPr>
          <w:trHeight w:hRule="exact" w:val="1821"/>
        </w:trPr>
        <w:tc>
          <w:tcPr>
            <w:tcW w:w="9580" w:type="dxa"/>
            <w:gridSpan w:val="5"/>
            <w:tcBorders>
              <w:top w:val="single" w:sz="20" w:space="0" w:color="DDD9C3"/>
              <w:left w:val="single" w:sz="7" w:space="0" w:color="000000"/>
              <w:right w:val="single" w:sz="7" w:space="0" w:color="000000"/>
            </w:tcBorders>
          </w:tcPr>
          <w:p w14:paraId="5C1BE76F" w14:textId="77777777" w:rsidR="00C81938" w:rsidRDefault="00C81938"/>
        </w:tc>
      </w:tr>
    </w:tbl>
    <w:p w14:paraId="1CC683DA" w14:textId="77777777" w:rsidR="00C81938" w:rsidRDefault="00FD5C98">
      <w:pPr>
        <w:pStyle w:val="Tekstpodstawowy"/>
        <w:spacing w:before="10"/>
        <w:rPr>
          <w:b/>
          <w:sz w:val="1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CAE22FD" wp14:editId="7F8123F7">
                <wp:simplePos x="0" y="0"/>
                <wp:positionH relativeFrom="page">
                  <wp:posOffset>1202690</wp:posOffset>
                </wp:positionH>
                <wp:positionV relativeFrom="paragraph">
                  <wp:posOffset>120015</wp:posOffset>
                </wp:positionV>
                <wp:extent cx="1625600" cy="0"/>
                <wp:effectExtent l="12065" t="5715" r="10160" b="1333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noFill/>
                        <a:ln w="6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8C301" id="Line 1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7pt,9.45pt" to="222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" strokeweight=".18803mm">
                <w10:wrap type="topAndBottom" anchorx="page"/>
              </v:line>
            </w:pict>
          </mc:Fallback>
        </mc:AlternateContent>
      </w:r>
    </w:p>
    <w:p w14:paraId="06BCF659" w14:textId="77777777" w:rsidR="00C81938" w:rsidRDefault="00095713">
      <w:pPr>
        <w:pStyle w:val="Tekstpodstawowy"/>
        <w:spacing w:before="45"/>
        <w:ind w:left="1245" w:right="391" w:hanging="252"/>
      </w:pPr>
      <w:r>
        <w:rPr>
          <w:position w:val="8"/>
          <w:sz w:val="10"/>
        </w:rPr>
        <w:t xml:space="preserve">1)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art.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450,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.).</w:t>
      </w:r>
    </w:p>
    <w:p w14:paraId="1A4377FF" w14:textId="77777777" w:rsidR="00C81938" w:rsidRDefault="00095713">
      <w:pPr>
        <w:pStyle w:val="Tekstpodstawowy"/>
        <w:spacing w:line="196" w:lineRule="exact"/>
        <w:ind w:left="993"/>
      </w:pPr>
      <w:r>
        <w:rPr>
          <w:position w:val="8"/>
          <w:sz w:val="10"/>
        </w:rPr>
        <w:t xml:space="preserve">2)     </w:t>
      </w:r>
      <w:r>
        <w:t xml:space="preserve">Termin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dłuższy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90 </w:t>
      </w:r>
      <w:proofErr w:type="spellStart"/>
      <w:r>
        <w:t>dni</w:t>
      </w:r>
      <w:proofErr w:type="spellEnd"/>
      <w:r>
        <w:t>.</w:t>
      </w:r>
    </w:p>
    <w:p w14:paraId="295F25F0" w14:textId="77777777" w:rsidR="00C81938" w:rsidRDefault="00C81938">
      <w:pPr>
        <w:spacing w:line="196" w:lineRule="exact"/>
        <w:sectPr w:rsidR="00C81938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423F39C9" w14:textId="77777777" w:rsidR="00C81938" w:rsidRDefault="00C81938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2485"/>
        <w:gridCol w:w="3737"/>
      </w:tblGrid>
      <w:tr w:rsidR="00C81938" w14:paraId="11360F66" w14:textId="77777777">
        <w:trPr>
          <w:trHeight w:hRule="exact" w:val="228"/>
        </w:trPr>
        <w:tc>
          <w:tcPr>
            <w:tcW w:w="9702" w:type="dxa"/>
            <w:gridSpan w:val="3"/>
            <w:shd w:val="clear" w:color="auto" w:fill="DDD9C3"/>
          </w:tcPr>
          <w:p w14:paraId="0E98A672" w14:textId="77777777" w:rsidR="00C81938" w:rsidRDefault="00095713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</w:tr>
      <w:tr w:rsidR="00C81938" w14:paraId="30447371" w14:textId="77777777">
        <w:trPr>
          <w:trHeight w:hRule="exact" w:val="666"/>
        </w:trPr>
        <w:tc>
          <w:tcPr>
            <w:tcW w:w="3481" w:type="dxa"/>
            <w:shd w:val="clear" w:color="auto" w:fill="DDD9C3"/>
          </w:tcPr>
          <w:p w14:paraId="61F9876E" w14:textId="77777777" w:rsidR="00C81938" w:rsidRDefault="00C81938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3CCD7CD3" w14:textId="77777777" w:rsidR="00C81938" w:rsidRDefault="00095713">
            <w:pPr>
              <w:pStyle w:val="TableParagraph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Nazwa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85" w:type="dxa"/>
            <w:shd w:val="clear" w:color="auto" w:fill="DDD9C3"/>
          </w:tcPr>
          <w:p w14:paraId="323A79C7" w14:textId="77777777" w:rsidR="00C81938" w:rsidRDefault="00095713">
            <w:pPr>
              <w:pStyle w:val="TableParagraph"/>
              <w:ind w:left="96" w:right="9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37" w:type="dxa"/>
            <w:shd w:val="clear" w:color="auto" w:fill="DDD9C3"/>
          </w:tcPr>
          <w:p w14:paraId="085E99F1" w14:textId="77777777" w:rsidR="00C81938" w:rsidRDefault="00095713">
            <w:pPr>
              <w:pStyle w:val="TableParagraph"/>
              <w:spacing w:before="105" w:line="218" w:lineRule="exact"/>
              <w:ind w:left="573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C81938" w14:paraId="1C0F0277" w14:textId="77777777">
        <w:trPr>
          <w:trHeight w:hRule="exact" w:val="491"/>
        </w:trPr>
        <w:tc>
          <w:tcPr>
            <w:tcW w:w="3481" w:type="dxa"/>
          </w:tcPr>
          <w:p w14:paraId="4D0D7511" w14:textId="77777777" w:rsidR="00C81938" w:rsidRDefault="00C81938"/>
        </w:tc>
        <w:tc>
          <w:tcPr>
            <w:tcW w:w="2485" w:type="dxa"/>
          </w:tcPr>
          <w:p w14:paraId="1850DDCD" w14:textId="77777777" w:rsidR="00C81938" w:rsidRDefault="00C81938"/>
        </w:tc>
        <w:tc>
          <w:tcPr>
            <w:tcW w:w="3737" w:type="dxa"/>
          </w:tcPr>
          <w:p w14:paraId="7159C608" w14:textId="77777777" w:rsidR="00C81938" w:rsidRDefault="00C81938"/>
        </w:tc>
      </w:tr>
      <w:tr w:rsidR="00C81938" w14:paraId="6021250B" w14:textId="77777777">
        <w:trPr>
          <w:trHeight w:hRule="exact" w:val="491"/>
        </w:trPr>
        <w:tc>
          <w:tcPr>
            <w:tcW w:w="3481" w:type="dxa"/>
          </w:tcPr>
          <w:p w14:paraId="06DE55E4" w14:textId="77777777" w:rsidR="00C81938" w:rsidRDefault="00C81938"/>
        </w:tc>
        <w:tc>
          <w:tcPr>
            <w:tcW w:w="2485" w:type="dxa"/>
          </w:tcPr>
          <w:p w14:paraId="1A91CA52" w14:textId="77777777" w:rsidR="00C81938" w:rsidRDefault="00C81938"/>
        </w:tc>
        <w:tc>
          <w:tcPr>
            <w:tcW w:w="3737" w:type="dxa"/>
          </w:tcPr>
          <w:p w14:paraId="660B71FF" w14:textId="77777777" w:rsidR="00C81938" w:rsidRDefault="00C81938"/>
        </w:tc>
      </w:tr>
      <w:tr w:rsidR="00C81938" w14:paraId="67F42D4F" w14:textId="77777777">
        <w:trPr>
          <w:trHeight w:hRule="exact" w:val="491"/>
        </w:trPr>
        <w:tc>
          <w:tcPr>
            <w:tcW w:w="3481" w:type="dxa"/>
          </w:tcPr>
          <w:p w14:paraId="7296F5ED" w14:textId="77777777" w:rsidR="00C81938" w:rsidRDefault="00C81938"/>
        </w:tc>
        <w:tc>
          <w:tcPr>
            <w:tcW w:w="2485" w:type="dxa"/>
          </w:tcPr>
          <w:p w14:paraId="24658A9F" w14:textId="77777777" w:rsidR="00C81938" w:rsidRDefault="00C81938"/>
        </w:tc>
        <w:tc>
          <w:tcPr>
            <w:tcW w:w="3737" w:type="dxa"/>
          </w:tcPr>
          <w:p w14:paraId="6683C39C" w14:textId="77777777" w:rsidR="00C81938" w:rsidRDefault="00C81938"/>
        </w:tc>
      </w:tr>
    </w:tbl>
    <w:p w14:paraId="1D7B1049" w14:textId="77777777" w:rsidR="00C81938" w:rsidRDefault="00FD5C98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84DB5B1" wp14:editId="783FFD9F">
                <wp:simplePos x="0" y="0"/>
                <wp:positionH relativeFrom="page">
                  <wp:posOffset>727710</wp:posOffset>
                </wp:positionH>
                <wp:positionV relativeFrom="paragraph">
                  <wp:posOffset>105410</wp:posOffset>
                </wp:positionV>
                <wp:extent cx="6184900" cy="889000"/>
                <wp:effectExtent l="3810" t="635" r="2540" b="571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889000"/>
                          <a:chOff x="1146" y="166"/>
                          <a:chExt cx="9740" cy="1400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68" y="194"/>
                            <a:ext cx="9700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8" y="412"/>
                            <a:ext cx="9700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1168" y="18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168" y="640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1159" y="175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1150" y="1552"/>
                            <a:ext cx="9718" cy="0"/>
                          </a:xfrm>
                          <a:prstGeom prst="line">
                            <a:avLst/>
                          </a:prstGeom>
                          <a:noFill/>
                          <a:ln w="54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10876" y="175"/>
                            <a:ext cx="0" cy="1381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184"/>
                            <a:ext cx="971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304DA" w14:textId="77777777" w:rsidR="00C81938" w:rsidRDefault="00095713">
                              <w:pPr>
                                <w:spacing w:before="5" w:line="218" w:lineRule="exact"/>
                                <w:ind w:left="293" w:hanging="2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Krótka charakterystyka Oferenta, jego doświadczenia w realizacji działań planowanych w ofercie oraz zasobów, które będą wykorzystane w realizacji zadania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DB5B1" id="Group 2" o:spid="_x0000_s1026" style="position:absolute;margin-left:57.3pt;margin-top:8.3pt;width:487pt;height:70pt;z-index:251658240;mso-wrap-distance-left:0;mso-wrap-distance-right:0;mso-position-horizontal-relative:page" coordorigin="1146,166" coordsize="97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">
                <v:rect id="Rectangle 10" o:spid="_x0000_s1027" style="position:absolute;left:1168;top:194;width:970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" fillcolor="#ddd9c3" stroked="f"/>
                <v:rect id="Rectangle 9" o:spid="_x0000_s1028" style="position:absolute;left:1168;top:412;width:97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" fillcolor="#ddd9c3" stroked="f"/>
                <v:line id="Line 8" o:spid="_x0000_s1029" style="position:absolute;visibility:visible;mso-wrap-style:square" from="1168,183" to="10868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" strokeweight=".30408mm"/>
                <v:line id="Line 7" o:spid="_x0000_s1030" style="position:absolute;visibility:visible;mso-wrap-style:square" from="1168,640" to="10868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" strokeweight=".30408mm"/>
                <v:line id="Line 6" o:spid="_x0000_s1031" style="position:absolute;visibility:visible;mso-wrap-style:square" from="1159,175" to="1159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" strokeweight=".30375mm"/>
                <v:line id="Line 5" o:spid="_x0000_s1032" style="position:absolute;visibility:visible;mso-wrap-style:square" from="1150,1552" to="1086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" strokeweight=".15206mm"/>
                <v:line id="Line 4" o:spid="_x0000_s1033" style="position:absolute;visibility:visible;mso-wrap-style:square" from="10876,175" to="10876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" strokeweight=".303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159;top:184;width:9718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D6304DA" w14:textId="77777777" w:rsidR="00C81938" w:rsidRDefault="00095713">
                        <w:pPr>
                          <w:spacing w:before="5" w:line="218" w:lineRule="exact"/>
                          <w:ind w:left="293" w:hanging="2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Krótka charakterystyka Oferenta, jego doświadczenia w realizacji działań planowanych w ofercie oraz zasobów, które będą wykorzystane w realizacji zadania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2C792B" w14:textId="77777777" w:rsidR="00C81938" w:rsidRDefault="00C81938">
      <w:pPr>
        <w:pStyle w:val="Tekstpodstawowy"/>
        <w:spacing w:before="5"/>
        <w:rPr>
          <w:sz w:val="11"/>
        </w:rPr>
      </w:pPr>
    </w:p>
    <w:p w14:paraId="66312662" w14:textId="77777777" w:rsidR="00C81938" w:rsidRDefault="00095713">
      <w:pPr>
        <w:pStyle w:val="Nagwek1"/>
        <w:numPr>
          <w:ilvl w:val="0"/>
          <w:numId w:val="2"/>
        </w:numPr>
        <w:tabs>
          <w:tab w:val="left" w:pos="1169"/>
        </w:tabs>
        <w:spacing w:before="59"/>
        <w:ind w:left="1168" w:hanging="254"/>
        <w:jc w:val="left"/>
      </w:pPr>
      <w:proofErr w:type="spellStart"/>
      <w:r>
        <w:t>Szacunkowa</w:t>
      </w:r>
      <w:proofErr w:type="spellEnd"/>
      <w:r>
        <w:rPr>
          <w:spacing w:val="-15"/>
        </w:rPr>
        <w:t xml:space="preserve"> </w:t>
      </w:r>
      <w:proofErr w:type="spellStart"/>
      <w:r>
        <w:t>kalkulacja</w:t>
      </w:r>
      <w:proofErr w:type="spellEnd"/>
      <w:r>
        <w:rPr>
          <w:spacing w:val="-15"/>
        </w:rPr>
        <w:t xml:space="preserve"> </w:t>
      </w:r>
      <w:proofErr w:type="spellStart"/>
      <w:r>
        <w:t>kosztów</w:t>
      </w:r>
      <w:proofErr w:type="spellEnd"/>
      <w:r>
        <w:rPr>
          <w:spacing w:val="-16"/>
        </w:rPr>
        <w:t xml:space="preserve"> </w:t>
      </w:r>
      <w:proofErr w:type="spellStart"/>
      <w:r>
        <w:t>realizacji</w:t>
      </w:r>
      <w:proofErr w:type="spellEnd"/>
      <w:r>
        <w:rPr>
          <w:spacing w:val="-16"/>
        </w:rPr>
        <w:t xml:space="preserve"> </w:t>
      </w:r>
      <w:proofErr w:type="spellStart"/>
      <w:r>
        <w:t>zadania</w:t>
      </w:r>
      <w:proofErr w:type="spellEnd"/>
      <w:r>
        <w:rPr>
          <w:spacing w:val="-15"/>
        </w:rPr>
        <w:t xml:space="preserve"> </w:t>
      </w:r>
      <w:proofErr w:type="spellStart"/>
      <w:r>
        <w:t>publicznego</w:t>
      </w:r>
      <w:proofErr w:type="spellEnd"/>
    </w:p>
    <w:p w14:paraId="069A6D8C" w14:textId="77777777" w:rsidR="00C81938" w:rsidRDefault="00C81938">
      <w:pPr>
        <w:pStyle w:val="Tekstpodstawowy"/>
        <w:spacing w:before="1"/>
        <w:rPr>
          <w:b/>
          <w:sz w:val="17"/>
        </w:rPr>
      </w:pPr>
    </w:p>
    <w:tbl>
      <w:tblPr>
        <w:tblStyle w:val="TableNormal"/>
        <w:tblW w:w="0" w:type="auto"/>
        <w:tblInd w:w="161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54"/>
        <w:gridCol w:w="1019"/>
        <w:gridCol w:w="1017"/>
        <w:gridCol w:w="1019"/>
      </w:tblGrid>
      <w:tr w:rsidR="00C81938" w14:paraId="74D639E2" w14:textId="77777777">
        <w:trPr>
          <w:trHeight w:hRule="exact" w:val="513"/>
        </w:trPr>
        <w:tc>
          <w:tcPr>
            <w:tcW w:w="763" w:type="dxa"/>
            <w:shd w:val="clear" w:color="auto" w:fill="DDD9C3"/>
          </w:tcPr>
          <w:p w14:paraId="6D695592" w14:textId="77777777" w:rsidR="00C81938" w:rsidRDefault="00095713">
            <w:pPr>
              <w:pStyle w:val="TableParagraph"/>
              <w:spacing w:line="219" w:lineRule="exact"/>
              <w:ind w:left="246" w:right="24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3054" w:type="dxa"/>
            <w:shd w:val="clear" w:color="auto" w:fill="DDD9C3"/>
          </w:tcPr>
          <w:p w14:paraId="7D04A757" w14:textId="77777777" w:rsidR="00C81938" w:rsidRDefault="00095713">
            <w:pPr>
              <w:pStyle w:val="TableParagraph"/>
              <w:spacing w:line="219" w:lineRule="exact"/>
              <w:ind w:left="10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1019" w:type="dxa"/>
            <w:shd w:val="clear" w:color="auto" w:fill="DDD9C3"/>
          </w:tcPr>
          <w:p w14:paraId="3694A4A0" w14:textId="77777777" w:rsidR="00C81938" w:rsidRDefault="00095713">
            <w:pPr>
              <w:pStyle w:val="TableParagraph"/>
              <w:spacing w:line="237" w:lineRule="auto"/>
              <w:ind w:left="359" w:right="176" w:hanging="16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Wartość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PLN</w:t>
            </w:r>
          </w:p>
        </w:tc>
        <w:tc>
          <w:tcPr>
            <w:tcW w:w="1017" w:type="dxa"/>
            <w:shd w:val="clear" w:color="auto" w:fill="DDD9C3"/>
          </w:tcPr>
          <w:p w14:paraId="7F7C56E0" w14:textId="77777777" w:rsidR="00C81938" w:rsidRDefault="00095713">
            <w:pPr>
              <w:pStyle w:val="TableParagraph"/>
              <w:spacing w:line="219" w:lineRule="exact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019" w:type="dxa"/>
            <w:shd w:val="clear" w:color="auto" w:fill="DDD9C3"/>
          </w:tcPr>
          <w:p w14:paraId="601DDDE3" w14:textId="77777777" w:rsidR="00C81938" w:rsidRDefault="00095713">
            <w:pPr>
              <w:pStyle w:val="TableParagraph"/>
              <w:spacing w:line="237" w:lineRule="auto"/>
              <w:ind w:left="271" w:right="176" w:hanging="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źródeł</w:t>
            </w:r>
            <w:proofErr w:type="spellEnd"/>
          </w:p>
        </w:tc>
      </w:tr>
      <w:tr w:rsidR="00C81938" w14:paraId="718E13E7" w14:textId="77777777">
        <w:trPr>
          <w:trHeight w:hRule="exact" w:val="228"/>
        </w:trPr>
        <w:tc>
          <w:tcPr>
            <w:tcW w:w="763" w:type="dxa"/>
          </w:tcPr>
          <w:p w14:paraId="59778CEF" w14:textId="77777777" w:rsidR="00C81938" w:rsidRDefault="0009571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54" w:type="dxa"/>
          </w:tcPr>
          <w:p w14:paraId="5A669426" w14:textId="77777777" w:rsidR="00C81938" w:rsidRDefault="0009571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019" w:type="dxa"/>
          </w:tcPr>
          <w:p w14:paraId="2C4E6227" w14:textId="77777777" w:rsidR="00C81938" w:rsidRDefault="00C81938"/>
        </w:tc>
        <w:tc>
          <w:tcPr>
            <w:tcW w:w="1017" w:type="dxa"/>
            <w:shd w:val="clear" w:color="auto" w:fill="BFBFBF"/>
          </w:tcPr>
          <w:p w14:paraId="56183EAB" w14:textId="77777777" w:rsidR="00C81938" w:rsidRDefault="00C81938"/>
        </w:tc>
        <w:tc>
          <w:tcPr>
            <w:tcW w:w="1019" w:type="dxa"/>
            <w:shd w:val="clear" w:color="auto" w:fill="BFBFBF"/>
          </w:tcPr>
          <w:p w14:paraId="7B29116A" w14:textId="77777777" w:rsidR="00C81938" w:rsidRDefault="00C81938"/>
        </w:tc>
      </w:tr>
      <w:tr w:rsidR="00C81938" w14:paraId="1FE1E426" w14:textId="77777777">
        <w:trPr>
          <w:trHeight w:hRule="exact" w:val="228"/>
        </w:trPr>
        <w:tc>
          <w:tcPr>
            <w:tcW w:w="763" w:type="dxa"/>
          </w:tcPr>
          <w:p w14:paraId="729E839E" w14:textId="77777777" w:rsidR="00C81938" w:rsidRDefault="0009571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54" w:type="dxa"/>
          </w:tcPr>
          <w:p w14:paraId="462C4A98" w14:textId="77777777" w:rsidR="00C81938" w:rsidRDefault="0009571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019" w:type="dxa"/>
          </w:tcPr>
          <w:p w14:paraId="2C368F59" w14:textId="77777777" w:rsidR="00C81938" w:rsidRDefault="00C81938"/>
        </w:tc>
        <w:tc>
          <w:tcPr>
            <w:tcW w:w="1017" w:type="dxa"/>
            <w:shd w:val="clear" w:color="auto" w:fill="BFBFBF"/>
          </w:tcPr>
          <w:p w14:paraId="442612E9" w14:textId="77777777" w:rsidR="00C81938" w:rsidRDefault="00C81938"/>
        </w:tc>
        <w:tc>
          <w:tcPr>
            <w:tcW w:w="1019" w:type="dxa"/>
            <w:shd w:val="clear" w:color="auto" w:fill="BFBFBF"/>
          </w:tcPr>
          <w:p w14:paraId="03B05CB9" w14:textId="77777777" w:rsidR="00C81938" w:rsidRDefault="00C81938"/>
        </w:tc>
      </w:tr>
      <w:tr w:rsidR="00C81938" w14:paraId="5F4138F7" w14:textId="77777777">
        <w:trPr>
          <w:trHeight w:hRule="exact" w:val="228"/>
        </w:trPr>
        <w:tc>
          <w:tcPr>
            <w:tcW w:w="763" w:type="dxa"/>
          </w:tcPr>
          <w:p w14:paraId="37FA4F76" w14:textId="77777777" w:rsidR="00C81938" w:rsidRDefault="0009571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54" w:type="dxa"/>
          </w:tcPr>
          <w:p w14:paraId="18C72A8D" w14:textId="77777777" w:rsidR="00C81938" w:rsidRDefault="0009571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3</w:t>
            </w:r>
          </w:p>
        </w:tc>
        <w:tc>
          <w:tcPr>
            <w:tcW w:w="1019" w:type="dxa"/>
          </w:tcPr>
          <w:p w14:paraId="2BB81E0B" w14:textId="77777777" w:rsidR="00C81938" w:rsidRDefault="00C81938"/>
        </w:tc>
        <w:tc>
          <w:tcPr>
            <w:tcW w:w="1017" w:type="dxa"/>
            <w:shd w:val="clear" w:color="auto" w:fill="BFBFBF"/>
          </w:tcPr>
          <w:p w14:paraId="51655606" w14:textId="77777777" w:rsidR="00C81938" w:rsidRDefault="00C81938"/>
        </w:tc>
        <w:tc>
          <w:tcPr>
            <w:tcW w:w="1019" w:type="dxa"/>
            <w:shd w:val="clear" w:color="auto" w:fill="BFBFBF"/>
          </w:tcPr>
          <w:p w14:paraId="37A20FB4" w14:textId="77777777" w:rsidR="00C81938" w:rsidRDefault="00C81938"/>
        </w:tc>
      </w:tr>
      <w:tr w:rsidR="00C81938" w14:paraId="6990F8BE" w14:textId="77777777">
        <w:trPr>
          <w:trHeight w:hRule="exact" w:val="226"/>
        </w:trPr>
        <w:tc>
          <w:tcPr>
            <w:tcW w:w="763" w:type="dxa"/>
          </w:tcPr>
          <w:p w14:paraId="64334DFF" w14:textId="77777777" w:rsidR="00C81938" w:rsidRDefault="0009571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54" w:type="dxa"/>
          </w:tcPr>
          <w:p w14:paraId="1F44098E" w14:textId="77777777" w:rsidR="00C81938" w:rsidRDefault="0009571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4</w:t>
            </w:r>
          </w:p>
        </w:tc>
        <w:tc>
          <w:tcPr>
            <w:tcW w:w="1019" w:type="dxa"/>
          </w:tcPr>
          <w:p w14:paraId="102F3EDE" w14:textId="77777777" w:rsidR="00C81938" w:rsidRDefault="00C81938"/>
        </w:tc>
        <w:tc>
          <w:tcPr>
            <w:tcW w:w="1017" w:type="dxa"/>
            <w:shd w:val="clear" w:color="auto" w:fill="BFBFBF"/>
          </w:tcPr>
          <w:p w14:paraId="7F8B798D" w14:textId="77777777" w:rsidR="00C81938" w:rsidRDefault="00C81938"/>
        </w:tc>
        <w:tc>
          <w:tcPr>
            <w:tcW w:w="1019" w:type="dxa"/>
            <w:shd w:val="clear" w:color="auto" w:fill="BFBFBF"/>
          </w:tcPr>
          <w:p w14:paraId="24C30B30" w14:textId="77777777" w:rsidR="00C81938" w:rsidRDefault="00C81938"/>
        </w:tc>
      </w:tr>
      <w:tr w:rsidR="00C81938" w14:paraId="409424FB" w14:textId="77777777">
        <w:trPr>
          <w:trHeight w:hRule="exact" w:val="228"/>
        </w:trPr>
        <w:tc>
          <w:tcPr>
            <w:tcW w:w="763" w:type="dxa"/>
          </w:tcPr>
          <w:p w14:paraId="79A375B9" w14:textId="77777777" w:rsidR="00C81938" w:rsidRDefault="0009571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54" w:type="dxa"/>
          </w:tcPr>
          <w:p w14:paraId="0EE83F35" w14:textId="77777777" w:rsidR="00C81938" w:rsidRDefault="00095713">
            <w:pPr>
              <w:pStyle w:val="TableParagraph"/>
              <w:spacing w:before="1"/>
              <w:ind w:left="92"/>
              <w:rPr>
                <w:sz w:val="18"/>
              </w:rPr>
            </w:pPr>
            <w:r>
              <w:rPr>
                <w:sz w:val="18"/>
              </w:rPr>
              <w:t>Koszt 5</w:t>
            </w:r>
          </w:p>
        </w:tc>
        <w:tc>
          <w:tcPr>
            <w:tcW w:w="1019" w:type="dxa"/>
          </w:tcPr>
          <w:p w14:paraId="7ECD979C" w14:textId="77777777" w:rsidR="00C81938" w:rsidRDefault="00C81938"/>
        </w:tc>
        <w:tc>
          <w:tcPr>
            <w:tcW w:w="1017" w:type="dxa"/>
            <w:shd w:val="clear" w:color="auto" w:fill="BFBFBF"/>
          </w:tcPr>
          <w:p w14:paraId="303E4731" w14:textId="77777777" w:rsidR="00C81938" w:rsidRDefault="00C81938"/>
        </w:tc>
        <w:tc>
          <w:tcPr>
            <w:tcW w:w="1019" w:type="dxa"/>
            <w:shd w:val="clear" w:color="auto" w:fill="BFBFBF"/>
          </w:tcPr>
          <w:p w14:paraId="603DDEAB" w14:textId="77777777" w:rsidR="00C81938" w:rsidRDefault="00C81938"/>
        </w:tc>
      </w:tr>
      <w:tr w:rsidR="00C81938" w14:paraId="0FEDB67B" w14:textId="77777777">
        <w:trPr>
          <w:trHeight w:hRule="exact" w:val="228"/>
        </w:trPr>
        <w:tc>
          <w:tcPr>
            <w:tcW w:w="3817" w:type="dxa"/>
            <w:gridSpan w:val="2"/>
            <w:shd w:val="clear" w:color="auto" w:fill="DDD9C3"/>
          </w:tcPr>
          <w:p w14:paraId="0E5B8961" w14:textId="77777777" w:rsidR="00C81938" w:rsidRDefault="0009571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Suma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kosztów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</w:p>
        </w:tc>
        <w:tc>
          <w:tcPr>
            <w:tcW w:w="1019" w:type="dxa"/>
          </w:tcPr>
          <w:p w14:paraId="68B1F9B2" w14:textId="77777777" w:rsidR="00C81938" w:rsidRDefault="00C81938"/>
        </w:tc>
        <w:tc>
          <w:tcPr>
            <w:tcW w:w="1017" w:type="dxa"/>
          </w:tcPr>
          <w:p w14:paraId="0EC508FE" w14:textId="77777777" w:rsidR="00C81938" w:rsidRDefault="00C81938"/>
        </w:tc>
        <w:tc>
          <w:tcPr>
            <w:tcW w:w="1019" w:type="dxa"/>
          </w:tcPr>
          <w:p w14:paraId="37F6BE42" w14:textId="77777777" w:rsidR="00C81938" w:rsidRDefault="00C81938"/>
        </w:tc>
      </w:tr>
    </w:tbl>
    <w:p w14:paraId="2D7E519E" w14:textId="77777777" w:rsidR="00C81938" w:rsidRDefault="00C81938">
      <w:pPr>
        <w:pStyle w:val="Tekstpodstawowy"/>
        <w:spacing w:before="7"/>
        <w:rPr>
          <w:b/>
          <w:sz w:val="14"/>
        </w:rPr>
      </w:pPr>
    </w:p>
    <w:p w14:paraId="620DF86F" w14:textId="77777777" w:rsidR="00C81938" w:rsidRDefault="00095713">
      <w:pPr>
        <w:pStyle w:val="Akapitzlist"/>
        <w:numPr>
          <w:ilvl w:val="0"/>
          <w:numId w:val="2"/>
        </w:numPr>
        <w:tabs>
          <w:tab w:val="left" w:pos="1169"/>
        </w:tabs>
        <w:spacing w:before="58"/>
        <w:ind w:left="1168" w:hanging="254"/>
        <w:jc w:val="left"/>
        <w:rPr>
          <w:b/>
          <w:sz w:val="20"/>
        </w:rPr>
      </w:pPr>
      <w:proofErr w:type="spellStart"/>
      <w:r>
        <w:rPr>
          <w:b/>
          <w:sz w:val="20"/>
        </w:rPr>
        <w:t>Oświadczenia</w:t>
      </w:r>
      <w:proofErr w:type="spellEnd"/>
    </w:p>
    <w:p w14:paraId="4D009297" w14:textId="77777777" w:rsidR="00C81938" w:rsidRDefault="00C81938">
      <w:pPr>
        <w:pStyle w:val="Tekstpodstawowy"/>
        <w:spacing w:before="6"/>
        <w:rPr>
          <w:b/>
        </w:rPr>
      </w:pPr>
    </w:p>
    <w:p w14:paraId="2A0483A6" w14:textId="77777777" w:rsidR="00C81938" w:rsidRDefault="00095713">
      <w:pPr>
        <w:pStyle w:val="Tekstpodstawowy"/>
        <w:ind w:left="914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14:paraId="0A3B3426" w14:textId="77777777" w:rsidR="00C81938" w:rsidRDefault="00C81938">
      <w:pPr>
        <w:pStyle w:val="Tekstpodstawowy"/>
        <w:spacing w:before="3"/>
      </w:pPr>
    </w:p>
    <w:p w14:paraId="1C4C5C2A" w14:textId="77777777" w:rsidR="00C81938" w:rsidRDefault="00095713">
      <w:pPr>
        <w:pStyle w:val="Akapitzlist"/>
        <w:numPr>
          <w:ilvl w:val="0"/>
          <w:numId w:val="1"/>
        </w:numPr>
        <w:tabs>
          <w:tab w:val="left" w:pos="1169"/>
        </w:tabs>
        <w:ind w:right="921" w:hanging="254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3878803D" w14:textId="77777777" w:rsidR="00C81938" w:rsidRDefault="00095713">
      <w:pPr>
        <w:pStyle w:val="Akapitzlist"/>
        <w:numPr>
          <w:ilvl w:val="0"/>
          <w:numId w:val="1"/>
        </w:numPr>
        <w:tabs>
          <w:tab w:val="left" w:pos="1169"/>
        </w:tabs>
        <w:spacing w:before="3" w:line="244" w:lineRule="auto"/>
        <w:ind w:right="917" w:hanging="254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14:paraId="01DC7ADB" w14:textId="77777777" w:rsidR="00C81938" w:rsidRDefault="00095713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5" w:hanging="25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14:paraId="0261DD1C" w14:textId="77777777" w:rsidR="00C81938" w:rsidRDefault="00095713">
      <w:pPr>
        <w:pStyle w:val="Akapitzlist"/>
        <w:numPr>
          <w:ilvl w:val="0"/>
          <w:numId w:val="1"/>
        </w:numPr>
        <w:tabs>
          <w:tab w:val="left" w:pos="1096"/>
        </w:tabs>
        <w:spacing w:line="244" w:lineRule="auto"/>
        <w:ind w:right="920" w:hanging="25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ubezpieczenia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14:paraId="7F6C1B77" w14:textId="77777777" w:rsidR="00C81938" w:rsidRDefault="00095713">
      <w:pPr>
        <w:pStyle w:val="Akapitzlist"/>
        <w:numPr>
          <w:ilvl w:val="0"/>
          <w:numId w:val="1"/>
        </w:numPr>
        <w:tabs>
          <w:tab w:val="left" w:pos="1169"/>
        </w:tabs>
        <w:spacing w:line="192" w:lineRule="exact"/>
        <w:ind w:hanging="254"/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inną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właściwą</w:t>
      </w:r>
      <w:proofErr w:type="spellEnd"/>
      <w:r>
        <w:rPr>
          <w:spacing w:val="27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14:paraId="7166A014" w14:textId="77777777" w:rsidR="00C81938" w:rsidRDefault="00095713">
      <w:pPr>
        <w:pStyle w:val="Akapitzlist"/>
        <w:numPr>
          <w:ilvl w:val="0"/>
          <w:numId w:val="1"/>
        </w:numPr>
        <w:tabs>
          <w:tab w:val="left" w:pos="1169"/>
        </w:tabs>
        <w:spacing w:before="3"/>
        <w:ind w:hanging="25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14:paraId="09182192" w14:textId="77777777" w:rsidR="00C81938" w:rsidRDefault="00095713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7" w:hanging="254"/>
        <w:jc w:val="both"/>
        <w:rPr>
          <w:sz w:val="16"/>
        </w:rPr>
      </w:pPr>
      <w:r>
        <w:rPr>
          <w:sz w:val="16"/>
        </w:rPr>
        <w:t xml:space="preserve">w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związanym</w:t>
      </w:r>
      <w:proofErr w:type="spellEnd"/>
      <w:r>
        <w:rPr>
          <w:sz w:val="16"/>
        </w:rPr>
        <w:t xml:space="preserve"> ze </w:t>
      </w:r>
      <w:proofErr w:type="spellStart"/>
      <w:r>
        <w:rPr>
          <w:sz w:val="16"/>
        </w:rPr>
        <w:t>składaniem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</w:t>
      </w:r>
      <w:proofErr w:type="spellEnd"/>
      <w:r>
        <w:rPr>
          <w:sz w:val="16"/>
        </w:rPr>
        <w:t xml:space="preserve">, w </w:t>
      </w:r>
      <w:proofErr w:type="spellStart"/>
      <w:r>
        <w:rPr>
          <w:sz w:val="16"/>
        </w:rPr>
        <w:t>tym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gromadzeniem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przekazywaniem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danych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także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wprowadzaniem</w:t>
      </w:r>
      <w:proofErr w:type="spellEnd"/>
      <w:r>
        <w:rPr>
          <w:sz w:val="16"/>
        </w:rPr>
        <w:t xml:space="preserve"> ich do </w:t>
      </w:r>
      <w:proofErr w:type="spellStart"/>
      <w:r>
        <w:rPr>
          <w:sz w:val="16"/>
        </w:rPr>
        <w:t>systemów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informatycznych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osoby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złożyły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stosowne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oświadczenia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ochronie</w:t>
      </w:r>
      <w:proofErr w:type="spellEnd"/>
      <w:r>
        <w:rPr>
          <w:sz w:val="16"/>
        </w:rPr>
        <w:t xml:space="preserve"> danych</w:t>
      </w:r>
      <w:r>
        <w:rPr>
          <w:spacing w:val="17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>.</w:t>
      </w:r>
    </w:p>
    <w:p w14:paraId="7DCC8CB7" w14:textId="77777777" w:rsidR="00C81938" w:rsidRDefault="00C81938">
      <w:pPr>
        <w:pStyle w:val="Tekstpodstawowy"/>
      </w:pPr>
    </w:p>
    <w:p w14:paraId="2B3F4EE7" w14:textId="77777777" w:rsidR="00C81938" w:rsidRDefault="00C81938">
      <w:pPr>
        <w:pStyle w:val="Tekstpodstawowy"/>
        <w:spacing w:before="8"/>
        <w:rPr>
          <w:sz w:val="17"/>
        </w:rPr>
      </w:pPr>
    </w:p>
    <w:p w14:paraId="36C2C8AA" w14:textId="77777777" w:rsidR="00C81938" w:rsidRDefault="00095713">
      <w:pPr>
        <w:pStyle w:val="Nagwek3"/>
        <w:tabs>
          <w:tab w:val="left" w:pos="5894"/>
        </w:tabs>
      </w:pPr>
      <w:r>
        <w:t>.................................................................</w:t>
      </w:r>
      <w:r>
        <w:tab/>
        <w:t>Data</w:t>
      </w:r>
      <w:r>
        <w:rPr>
          <w:spacing w:val="-26"/>
        </w:rPr>
        <w:t xml:space="preserve"> </w:t>
      </w:r>
      <w:r>
        <w:t>........................................................</w:t>
      </w:r>
    </w:p>
    <w:p w14:paraId="6998E5F1" w14:textId="77777777" w:rsidR="00C81938" w:rsidRDefault="00095713">
      <w:pPr>
        <w:ind w:left="914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9BA33A1" w14:textId="77777777" w:rsidR="00C81938" w:rsidRDefault="00095713">
      <w:pPr>
        <w:ind w:left="914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75B8299" w14:textId="77777777" w:rsidR="00C81938" w:rsidRDefault="00095713">
      <w:pPr>
        <w:spacing w:before="3" w:line="244" w:lineRule="auto"/>
        <w:ind w:left="914" w:right="6481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sectPr w:rsidR="00C81938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BB8D" w14:textId="77777777" w:rsidR="00295062" w:rsidRDefault="00095713">
      <w:r>
        <w:separator/>
      </w:r>
    </w:p>
  </w:endnote>
  <w:endnote w:type="continuationSeparator" w:id="0">
    <w:p w14:paraId="6FD87FE4" w14:textId="77777777" w:rsidR="00295062" w:rsidRDefault="0009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15F7" w14:textId="77777777" w:rsidR="00295062" w:rsidRDefault="00095713">
      <w:r>
        <w:separator/>
      </w:r>
    </w:p>
  </w:footnote>
  <w:footnote w:type="continuationSeparator" w:id="0">
    <w:p w14:paraId="6AB6142F" w14:textId="77777777" w:rsidR="00295062" w:rsidRDefault="0009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341B0" w14:textId="77777777" w:rsidR="00C81938" w:rsidRDefault="00FD5C9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088" behindDoc="1" locked="0" layoutInCell="1" allowOverlap="1" wp14:anchorId="5F49F5EF" wp14:editId="336CB28F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378DF" id="Line 4" o:spid="_x0000_s1026" style="position:absolute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112" behindDoc="1" locked="0" layoutInCell="1" allowOverlap="1" wp14:anchorId="6C0ADE88" wp14:editId="7807E54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07B34" w14:textId="77777777" w:rsidR="00C81938" w:rsidRDefault="0009571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ADE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0pt;margin-top:46.65pt;width:66.75pt;height:13.1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6AB07B34" w14:textId="77777777" w:rsidR="00C81938" w:rsidRDefault="0009571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136" behindDoc="1" locked="0" layoutInCell="1" allowOverlap="1" wp14:anchorId="61F438A6" wp14:editId="712E206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5D327" w14:textId="77777777" w:rsidR="00C81938" w:rsidRDefault="0009571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438A6" id="Text Box 2" o:spid="_x0000_s1036" type="#_x0000_t202" style="position:absolute;margin-left:287pt;margin-top:46.65pt;width:22pt;height:13.1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5A25D327" w14:textId="77777777" w:rsidR="00C81938" w:rsidRDefault="0009571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8160" behindDoc="1" locked="0" layoutInCell="1" allowOverlap="1" wp14:anchorId="119D0E8B" wp14:editId="5143B426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23A61" w14:textId="77777777" w:rsidR="00C81938" w:rsidRDefault="0009571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D0E8B" id="Text Box 1" o:spid="_x0000_s1037" type="#_x0000_t202" style="position:absolute;margin-left:503pt;margin-top:46.65pt;width:42.25pt;height:13.1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58223A61" w14:textId="77777777" w:rsidR="00C81938" w:rsidRDefault="0009571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62743"/>
    <w:multiLevelType w:val="hybridMultilevel"/>
    <w:tmpl w:val="DAB4BC1C"/>
    <w:lvl w:ilvl="0" w:tplc="2ACE6A4A">
      <w:start w:val="1"/>
      <w:numFmt w:val="decimal"/>
      <w:lvlText w:val="%1)"/>
      <w:lvlJc w:val="left"/>
      <w:pPr>
        <w:ind w:left="1168" w:hanging="255"/>
        <w:jc w:val="left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38963476">
      <w:numFmt w:val="bullet"/>
      <w:lvlText w:val="•"/>
      <w:lvlJc w:val="left"/>
      <w:pPr>
        <w:ind w:left="2054" w:hanging="255"/>
      </w:pPr>
      <w:rPr>
        <w:rFonts w:hint="default"/>
      </w:rPr>
    </w:lvl>
    <w:lvl w:ilvl="2" w:tplc="1D26A144">
      <w:numFmt w:val="bullet"/>
      <w:lvlText w:val="•"/>
      <w:lvlJc w:val="left"/>
      <w:pPr>
        <w:ind w:left="2949" w:hanging="255"/>
      </w:pPr>
      <w:rPr>
        <w:rFonts w:hint="default"/>
      </w:rPr>
    </w:lvl>
    <w:lvl w:ilvl="3" w:tplc="5128BDC6">
      <w:numFmt w:val="bullet"/>
      <w:lvlText w:val="•"/>
      <w:lvlJc w:val="left"/>
      <w:pPr>
        <w:ind w:left="3843" w:hanging="255"/>
      </w:pPr>
      <w:rPr>
        <w:rFonts w:hint="default"/>
      </w:rPr>
    </w:lvl>
    <w:lvl w:ilvl="4" w:tplc="FC0C2102">
      <w:numFmt w:val="bullet"/>
      <w:lvlText w:val="•"/>
      <w:lvlJc w:val="left"/>
      <w:pPr>
        <w:ind w:left="4738" w:hanging="255"/>
      </w:pPr>
      <w:rPr>
        <w:rFonts w:hint="default"/>
      </w:rPr>
    </w:lvl>
    <w:lvl w:ilvl="5" w:tplc="D1C04306">
      <w:numFmt w:val="bullet"/>
      <w:lvlText w:val="•"/>
      <w:lvlJc w:val="left"/>
      <w:pPr>
        <w:ind w:left="5632" w:hanging="255"/>
      </w:pPr>
      <w:rPr>
        <w:rFonts w:hint="default"/>
      </w:rPr>
    </w:lvl>
    <w:lvl w:ilvl="6" w:tplc="8A1A79E2">
      <w:numFmt w:val="bullet"/>
      <w:lvlText w:val="•"/>
      <w:lvlJc w:val="left"/>
      <w:pPr>
        <w:ind w:left="6527" w:hanging="255"/>
      </w:pPr>
      <w:rPr>
        <w:rFonts w:hint="default"/>
      </w:rPr>
    </w:lvl>
    <w:lvl w:ilvl="7" w:tplc="4C305964">
      <w:numFmt w:val="bullet"/>
      <w:lvlText w:val="•"/>
      <w:lvlJc w:val="left"/>
      <w:pPr>
        <w:ind w:left="7421" w:hanging="255"/>
      </w:pPr>
      <w:rPr>
        <w:rFonts w:hint="default"/>
      </w:rPr>
    </w:lvl>
    <w:lvl w:ilvl="8" w:tplc="D3F631A8">
      <w:numFmt w:val="bullet"/>
      <w:lvlText w:val="•"/>
      <w:lvlJc w:val="left"/>
      <w:pPr>
        <w:ind w:left="8316" w:hanging="255"/>
      </w:pPr>
      <w:rPr>
        <w:rFonts w:hint="default"/>
      </w:rPr>
    </w:lvl>
  </w:abstractNum>
  <w:abstractNum w:abstractNumId="1" w15:restartNumberingAfterBreak="0">
    <w:nsid w:val="37F610E3"/>
    <w:multiLevelType w:val="hybridMultilevel"/>
    <w:tmpl w:val="2E725182"/>
    <w:lvl w:ilvl="0" w:tplc="36F488A0">
      <w:start w:val="1"/>
      <w:numFmt w:val="upperRoman"/>
      <w:lvlText w:val="%1."/>
      <w:lvlJc w:val="left"/>
      <w:pPr>
        <w:ind w:left="1143" w:hanging="150"/>
        <w:jc w:val="right"/>
      </w:pPr>
      <w:rPr>
        <w:rFonts w:hint="default"/>
        <w:b/>
        <w:bCs/>
        <w:spacing w:val="0"/>
        <w:w w:val="103"/>
      </w:rPr>
    </w:lvl>
    <w:lvl w:ilvl="1" w:tplc="08E0BF60">
      <w:numFmt w:val="bullet"/>
      <w:lvlText w:val="•"/>
      <w:lvlJc w:val="left"/>
      <w:pPr>
        <w:ind w:left="2036" w:hanging="150"/>
      </w:pPr>
      <w:rPr>
        <w:rFonts w:hint="default"/>
      </w:rPr>
    </w:lvl>
    <w:lvl w:ilvl="2" w:tplc="3F621ADE">
      <w:numFmt w:val="bullet"/>
      <w:lvlText w:val="•"/>
      <w:lvlJc w:val="left"/>
      <w:pPr>
        <w:ind w:left="2933" w:hanging="150"/>
      </w:pPr>
      <w:rPr>
        <w:rFonts w:hint="default"/>
      </w:rPr>
    </w:lvl>
    <w:lvl w:ilvl="3" w:tplc="09AA31D2">
      <w:numFmt w:val="bullet"/>
      <w:lvlText w:val="•"/>
      <w:lvlJc w:val="left"/>
      <w:pPr>
        <w:ind w:left="3829" w:hanging="150"/>
      </w:pPr>
      <w:rPr>
        <w:rFonts w:hint="default"/>
      </w:rPr>
    </w:lvl>
    <w:lvl w:ilvl="4" w:tplc="A8184D04">
      <w:numFmt w:val="bullet"/>
      <w:lvlText w:val="•"/>
      <w:lvlJc w:val="left"/>
      <w:pPr>
        <w:ind w:left="4726" w:hanging="150"/>
      </w:pPr>
      <w:rPr>
        <w:rFonts w:hint="default"/>
      </w:rPr>
    </w:lvl>
    <w:lvl w:ilvl="5" w:tplc="069A8BE8">
      <w:numFmt w:val="bullet"/>
      <w:lvlText w:val="•"/>
      <w:lvlJc w:val="left"/>
      <w:pPr>
        <w:ind w:left="5622" w:hanging="150"/>
      </w:pPr>
      <w:rPr>
        <w:rFonts w:hint="default"/>
      </w:rPr>
    </w:lvl>
    <w:lvl w:ilvl="6" w:tplc="CACA5E18">
      <w:numFmt w:val="bullet"/>
      <w:lvlText w:val="•"/>
      <w:lvlJc w:val="left"/>
      <w:pPr>
        <w:ind w:left="6519" w:hanging="150"/>
      </w:pPr>
      <w:rPr>
        <w:rFonts w:hint="default"/>
      </w:rPr>
    </w:lvl>
    <w:lvl w:ilvl="7" w:tplc="1674AB0E">
      <w:numFmt w:val="bullet"/>
      <w:lvlText w:val="•"/>
      <w:lvlJc w:val="left"/>
      <w:pPr>
        <w:ind w:left="7415" w:hanging="150"/>
      </w:pPr>
      <w:rPr>
        <w:rFonts w:hint="default"/>
      </w:rPr>
    </w:lvl>
    <w:lvl w:ilvl="8" w:tplc="C352AED0">
      <w:numFmt w:val="bullet"/>
      <w:lvlText w:val="•"/>
      <w:lvlJc w:val="left"/>
      <w:pPr>
        <w:ind w:left="8312" w:hanging="150"/>
      </w:pPr>
      <w:rPr>
        <w:rFonts w:hint="default"/>
      </w:rPr>
    </w:lvl>
  </w:abstractNum>
  <w:num w:numId="1" w16cid:durableId="845440437">
    <w:abstractNumId w:val="0"/>
  </w:num>
  <w:num w:numId="2" w16cid:durableId="74464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38"/>
    <w:rsid w:val="00095713"/>
    <w:rsid w:val="00295062"/>
    <w:rsid w:val="00545223"/>
    <w:rsid w:val="00C81938"/>
    <w:rsid w:val="00F154A1"/>
    <w:rsid w:val="00F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FB6E9"/>
  <w15:docId w15:val="{3FD9AC55-8B11-43C7-AB9F-6BF973B3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58"/>
      <w:ind w:left="1168" w:hanging="254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66"/>
      <w:ind w:left="1143" w:hanging="254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1"/>
    <w:qFormat/>
    <w:pPr>
      <w:ind w:left="914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68" w:hanging="254"/>
    </w:pPr>
  </w:style>
  <w:style w:type="paragraph" w:customStyle="1" w:styleId="TableParagraph">
    <w:name w:val="Table Paragraph"/>
    <w:basedOn w:val="Normalny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Miejska Tczew</cp:lastModifiedBy>
  <cp:revision>2</cp:revision>
  <dcterms:created xsi:type="dcterms:W3CDTF">2025-02-11T11:35:00Z</dcterms:created>
  <dcterms:modified xsi:type="dcterms:W3CDTF">2025-02-11T11:35:00Z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