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98" w:rsidRDefault="00A61498" w:rsidP="00A6149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61498" w:rsidRPr="002631C0" w:rsidRDefault="00A61498" w:rsidP="00A614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631C0">
        <w:rPr>
          <w:rFonts w:ascii="Times New Roman" w:hAnsi="Times New Roman"/>
          <w:b/>
          <w:bCs/>
          <w:color w:val="000000"/>
          <w:sz w:val="24"/>
          <w:szCs w:val="24"/>
        </w:rPr>
        <w:t>Zał</w:t>
      </w:r>
      <w:r w:rsidRPr="002631C0">
        <w:rPr>
          <w:rFonts w:ascii="Times New 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cznik Nr 4</w:t>
      </w:r>
    </w:p>
    <w:p w:rsidR="00A61498" w:rsidRDefault="00A61498" w:rsidP="00A614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C60A6F">
        <w:rPr>
          <w:rFonts w:ascii="Times New Roman" w:hAnsi="Times New Roman"/>
          <w:color w:val="000000"/>
          <w:sz w:val="20"/>
          <w:szCs w:val="20"/>
        </w:rPr>
        <w:t>do Regulaminu udzielania</w:t>
      </w:r>
    </w:p>
    <w:p w:rsidR="00A61498" w:rsidRDefault="00A61498" w:rsidP="00A614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FA79A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60A6F">
        <w:rPr>
          <w:rFonts w:ascii="Times New Roman" w:hAnsi="Times New Roman"/>
          <w:color w:val="000000"/>
          <w:sz w:val="20"/>
          <w:szCs w:val="20"/>
        </w:rPr>
        <w:t>zamówień publicznych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A61498" w:rsidRDefault="00A61498" w:rsidP="00A6149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61498" w:rsidRDefault="00A61498" w:rsidP="00A61498">
      <w:pPr>
        <w:spacing w:after="0" w:line="240" w:lineRule="auto"/>
      </w:pPr>
      <w:r w:rsidRPr="00E67A12">
        <w:rPr>
          <w:rFonts w:ascii="Times New Roman" w:hAnsi="Times New Roman"/>
          <w:color w:val="000000"/>
          <w:sz w:val="24"/>
          <w:szCs w:val="24"/>
        </w:rPr>
        <w:t>…………….………………………</w:t>
      </w:r>
    </w:p>
    <w:p w:rsidR="00A61498" w:rsidRPr="000B670B" w:rsidRDefault="00A61498" w:rsidP="00A61498">
      <w:pPr>
        <w:spacing w:after="0" w:line="240" w:lineRule="auto"/>
      </w:pPr>
      <w:r>
        <w:t xml:space="preserve">             </w:t>
      </w:r>
      <w:r w:rsidRPr="00E67A12">
        <w:rPr>
          <w:rFonts w:ascii="Times New Roman" w:hAnsi="Times New Roman"/>
          <w:color w:val="000000"/>
          <w:sz w:val="24"/>
          <w:szCs w:val="24"/>
        </w:rPr>
        <w:t xml:space="preserve">( pieczęć </w:t>
      </w:r>
      <w:r>
        <w:rPr>
          <w:rFonts w:ascii="Times New Roman" w:hAnsi="Times New Roman"/>
          <w:color w:val="000000"/>
          <w:sz w:val="24"/>
          <w:szCs w:val="24"/>
        </w:rPr>
        <w:t>Zamawiającego</w:t>
      </w:r>
      <w:r w:rsidRPr="00E67A12">
        <w:rPr>
          <w:rFonts w:ascii="Times New Roman" w:hAnsi="Times New Roman"/>
          <w:color w:val="000000"/>
          <w:sz w:val="24"/>
          <w:szCs w:val="24"/>
        </w:rPr>
        <w:t>)</w:t>
      </w:r>
    </w:p>
    <w:p w:rsidR="00A61498" w:rsidRDefault="00A61498" w:rsidP="00A6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61498" w:rsidRPr="002868E8" w:rsidRDefault="00A61498" w:rsidP="00A614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A61498" w:rsidRDefault="00A61498" w:rsidP="00A61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ZAPROSZENIE DO ZŁOŻENIA OFERTY</w:t>
      </w:r>
    </w:p>
    <w:p w:rsidR="00A61498" w:rsidRDefault="00A61498" w:rsidP="00A6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73FE">
        <w:rPr>
          <w:rFonts w:ascii="Times New Roman" w:hAnsi="Times New Roman"/>
          <w:b/>
          <w:color w:val="000000"/>
          <w:sz w:val="24"/>
          <w:szCs w:val="24"/>
        </w:rPr>
        <w:tab/>
      </w:r>
      <w:r w:rsidRPr="00E173FE">
        <w:rPr>
          <w:rFonts w:ascii="Times New Roman" w:hAnsi="Times New Roman"/>
          <w:color w:val="000000"/>
          <w:sz w:val="24"/>
          <w:szCs w:val="24"/>
        </w:rPr>
        <w:t xml:space="preserve">w postępowaniu prowadzonym w oparciu o art.4 pkt. 8 </w:t>
      </w:r>
      <w:proofErr w:type="spellStart"/>
      <w:r w:rsidRPr="00E173FE">
        <w:rPr>
          <w:rFonts w:ascii="Times New Roman" w:hAnsi="Times New Roman"/>
          <w:color w:val="000000"/>
          <w:sz w:val="24"/>
          <w:szCs w:val="24"/>
        </w:rPr>
        <w:t>Pzp</w:t>
      </w:r>
      <w:proofErr w:type="spellEnd"/>
      <w:r w:rsidRPr="00E173F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(t. j. Dz. U. z 2013r.</w:t>
      </w:r>
      <w:r w:rsidRPr="00330DED">
        <w:rPr>
          <w:rFonts w:ascii="Times New Roman" w:hAnsi="Times New Roman"/>
          <w:sz w:val="24"/>
          <w:szCs w:val="24"/>
        </w:rPr>
        <w:t>, poz.</w:t>
      </w:r>
      <w:r>
        <w:rPr>
          <w:rFonts w:ascii="Times New Roman" w:hAnsi="Times New Roman"/>
          <w:sz w:val="24"/>
          <w:szCs w:val="24"/>
        </w:rPr>
        <w:t>907, ze</w:t>
      </w:r>
      <w:r w:rsidRPr="00330DED">
        <w:rPr>
          <w:rFonts w:ascii="Times New Roman" w:hAnsi="Times New Roman"/>
          <w:sz w:val="24"/>
          <w:szCs w:val="24"/>
        </w:rPr>
        <w:t xml:space="preserve">. zm.) </w:t>
      </w:r>
      <w:r>
        <w:rPr>
          <w:rFonts w:ascii="Times New Roman" w:hAnsi="Times New Roman"/>
          <w:color w:val="000000"/>
          <w:sz w:val="24"/>
          <w:szCs w:val="24"/>
        </w:rPr>
        <w:t>Na:</w:t>
      </w:r>
    </w:p>
    <w:p w:rsidR="00A61498" w:rsidRDefault="003B7343" w:rsidP="00A61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„demontaż i utylizacja wyrobów zawierających azbest z terenu Gminy Wińsko</w:t>
      </w:r>
      <w:r w:rsidR="00A61498">
        <w:rPr>
          <w:rFonts w:ascii="Times New Roman" w:hAnsi="Times New Roman"/>
          <w:color w:val="000000"/>
          <w:sz w:val="24"/>
          <w:szCs w:val="24"/>
        </w:rPr>
        <w:t>”</w:t>
      </w:r>
    </w:p>
    <w:p w:rsidR="00A61498" w:rsidRPr="004B26B6" w:rsidRDefault="00A61498" w:rsidP="00A61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(nazwa przedmiotu zamówienia)</w:t>
      </w:r>
    </w:p>
    <w:p w:rsidR="00A61498" w:rsidRDefault="00A61498" w:rsidP="00A61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A61498" w:rsidRPr="004C19EA" w:rsidTr="00227F1F">
        <w:tc>
          <w:tcPr>
            <w:tcW w:w="9546" w:type="dxa"/>
          </w:tcPr>
          <w:p w:rsidR="00A61498" w:rsidRPr="004C19EA" w:rsidRDefault="00A61498" w:rsidP="00A6149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19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Nazwa oraz adres Zamawiającego</w:t>
            </w:r>
          </w:p>
        </w:tc>
      </w:tr>
    </w:tbl>
    <w:p w:rsidR="00A61498" w:rsidRDefault="00A61498" w:rsidP="00A6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61498" w:rsidRDefault="00A61498" w:rsidP="00A61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61498" w:rsidRDefault="003B7343" w:rsidP="00A6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Zamawiający: Gmina Wińsko</w:t>
      </w:r>
    </w:p>
    <w:p w:rsidR="00A61498" w:rsidRDefault="00A61498" w:rsidP="00A6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Adres do </w:t>
      </w:r>
      <w:r w:rsidR="003B7343">
        <w:rPr>
          <w:rFonts w:ascii="Times New Roman" w:hAnsi="Times New Roman"/>
          <w:color w:val="000000"/>
          <w:sz w:val="24"/>
          <w:szCs w:val="24"/>
        </w:rPr>
        <w:t xml:space="preserve">korespondencji: </w:t>
      </w:r>
      <w:r w:rsidR="00474C57">
        <w:rPr>
          <w:rFonts w:ascii="Times New Roman" w:hAnsi="Times New Roman"/>
          <w:color w:val="000000"/>
          <w:sz w:val="24"/>
          <w:szCs w:val="24"/>
        </w:rPr>
        <w:t>56-160 Wińsko pl. Wolności 2</w:t>
      </w:r>
    </w:p>
    <w:p w:rsidR="00A61498" w:rsidRPr="00F50CB1" w:rsidRDefault="00A61498" w:rsidP="00A6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Godziny pracy Zamawiającego:</w:t>
      </w:r>
      <w:r w:rsidR="00474C57">
        <w:rPr>
          <w:rFonts w:ascii="Times New Roman" w:hAnsi="Times New Roman"/>
          <w:color w:val="000000"/>
          <w:sz w:val="24"/>
          <w:szCs w:val="24"/>
        </w:rPr>
        <w:t xml:space="preserve"> poniedziałek –piątek  7</w:t>
      </w:r>
      <w:r w:rsidR="00474C57">
        <w:rPr>
          <w:rFonts w:ascii="Times New Roman" w:hAnsi="Times New Roman"/>
          <w:color w:val="000000"/>
          <w:sz w:val="24"/>
          <w:szCs w:val="24"/>
          <w:vertAlign w:val="superscript"/>
        </w:rPr>
        <w:t>30</w:t>
      </w:r>
      <w:r w:rsidR="00474C57">
        <w:rPr>
          <w:rFonts w:ascii="Times New Roman" w:hAnsi="Times New Roman"/>
          <w:color w:val="000000"/>
          <w:sz w:val="24"/>
          <w:szCs w:val="24"/>
        </w:rPr>
        <w:t>- 15</w:t>
      </w:r>
      <w:r w:rsidR="00474C57">
        <w:rPr>
          <w:rFonts w:ascii="Times New Roman" w:hAnsi="Times New Roman"/>
          <w:color w:val="000000"/>
          <w:sz w:val="24"/>
          <w:szCs w:val="24"/>
          <w:vertAlign w:val="superscript"/>
        </w:rPr>
        <w:t>30</w:t>
      </w:r>
      <w:r w:rsidR="00F50CB1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,  </w:t>
      </w:r>
      <w:r w:rsidR="00F50CB1">
        <w:rPr>
          <w:rFonts w:ascii="Times New Roman" w:hAnsi="Times New Roman"/>
          <w:color w:val="000000"/>
          <w:sz w:val="24"/>
          <w:szCs w:val="24"/>
        </w:rPr>
        <w:t>czwartek 8</w:t>
      </w:r>
      <w:r w:rsidR="00F50CB1" w:rsidRPr="00F50CB1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00 </w:t>
      </w:r>
      <w:r w:rsidR="00F50CB1">
        <w:rPr>
          <w:rFonts w:ascii="Times New Roman" w:hAnsi="Times New Roman"/>
          <w:color w:val="000000"/>
          <w:sz w:val="24"/>
          <w:szCs w:val="24"/>
        </w:rPr>
        <w:t xml:space="preserve">- 16 </w:t>
      </w:r>
      <w:r w:rsidR="00F50CB1" w:rsidRPr="00F50CB1">
        <w:rPr>
          <w:rFonts w:ascii="Times New Roman" w:hAnsi="Times New Roman"/>
          <w:color w:val="000000"/>
          <w:sz w:val="24"/>
          <w:szCs w:val="24"/>
          <w:vertAlign w:val="superscript"/>
        </w:rPr>
        <w:t>00</w:t>
      </w:r>
    </w:p>
    <w:p w:rsidR="00A61498" w:rsidRDefault="00474C57" w:rsidP="00A6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Tel.: 71 38 98 186 w. 30 fax.: 71 38 98 366</w:t>
      </w:r>
    </w:p>
    <w:p w:rsidR="00A61498" w:rsidRDefault="00A61498" w:rsidP="00A6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A61498" w:rsidRPr="004C19EA" w:rsidTr="00227F1F">
        <w:tc>
          <w:tcPr>
            <w:tcW w:w="9546" w:type="dxa"/>
          </w:tcPr>
          <w:p w:rsidR="00A61498" w:rsidRPr="004C19EA" w:rsidRDefault="00A61498" w:rsidP="00A6149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19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Opis przedmiotu zamówienia</w:t>
            </w:r>
          </w:p>
        </w:tc>
      </w:tr>
    </w:tbl>
    <w:p w:rsidR="00A61498" w:rsidRDefault="00A61498" w:rsidP="00A6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61498" w:rsidRPr="00604366" w:rsidRDefault="00A61498" w:rsidP="00A614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Opis przedmiotu </w:t>
      </w:r>
      <w:r w:rsidRPr="00604366">
        <w:rPr>
          <w:rFonts w:ascii="Times New Roman" w:hAnsi="Times New Roman"/>
          <w:color w:val="000000"/>
          <w:sz w:val="24"/>
          <w:szCs w:val="24"/>
        </w:rPr>
        <w:t>zamówienia:</w:t>
      </w:r>
    </w:p>
    <w:p w:rsidR="00A61498" w:rsidRPr="00604366" w:rsidRDefault="00474C57" w:rsidP="00A61498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04366">
        <w:rPr>
          <w:rFonts w:ascii="Times New Roman" w:hAnsi="Times New Roman"/>
          <w:color w:val="000000"/>
          <w:sz w:val="24"/>
          <w:szCs w:val="24"/>
        </w:rPr>
        <w:t>Demontaż  lub odbiór  i utylizacja wyrobów zawierających azbest z terenu Gminy Wińsko</w:t>
      </w:r>
      <w:r w:rsidR="009E4B14" w:rsidRPr="00604366">
        <w:rPr>
          <w:rFonts w:ascii="Times New Roman" w:hAnsi="Times New Roman"/>
          <w:color w:val="000000"/>
          <w:sz w:val="24"/>
          <w:szCs w:val="24"/>
        </w:rPr>
        <w:t xml:space="preserve"> o szacunkowej ilości </w:t>
      </w:r>
      <w:r w:rsidR="007B64C9" w:rsidRPr="00604366">
        <w:rPr>
          <w:rFonts w:ascii="Times New Roman" w:hAnsi="Times New Roman"/>
          <w:sz w:val="24"/>
          <w:szCs w:val="24"/>
        </w:rPr>
        <w:t>167,53</w:t>
      </w:r>
      <w:r w:rsidR="009E4B14" w:rsidRPr="0060436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B64C9" w:rsidRPr="00604366">
        <w:rPr>
          <w:rFonts w:ascii="Times New Roman" w:hAnsi="Times New Roman"/>
          <w:color w:val="000000"/>
          <w:sz w:val="24"/>
          <w:szCs w:val="24"/>
        </w:rPr>
        <w:t>t</w:t>
      </w:r>
      <w:r w:rsidR="00604366">
        <w:rPr>
          <w:rFonts w:ascii="Times New Roman" w:hAnsi="Times New Roman"/>
          <w:color w:val="000000"/>
          <w:sz w:val="24"/>
          <w:szCs w:val="24"/>
        </w:rPr>
        <w:t>on.</w:t>
      </w:r>
    </w:p>
    <w:p w:rsidR="00F440D8" w:rsidRDefault="00F440D8" w:rsidP="00A61498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40D8" w:rsidRPr="0020044E" w:rsidRDefault="00F440D8" w:rsidP="00F440D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rPr>
          <w:rStyle w:val="Pogrubienie"/>
        </w:rPr>
        <w:t xml:space="preserve">Zadanie nr 1 - </w:t>
      </w:r>
      <w:r w:rsidRPr="0020044E">
        <w:t xml:space="preserve">Demontaż, transport i unieszkodliwienie pokrycia dachowego wykonanego z płyt azbestowo-cementowych dla budownictwa z terenu Gminy. W ramach prac wykonane zostaną: demontaż pokrycia dachowego na wskazywanych przez Zamawiającego budynkach znajdujących się na terenie Gminy </w:t>
      </w:r>
      <w:r>
        <w:t>Wińsko</w:t>
      </w:r>
      <w:r w:rsidRPr="0020044E">
        <w:t xml:space="preserve">, pakowanie, załadunek, transport odpadu niebezpiecznego z miejsca zbiórki do miejsca unieszkodliwiania, rozładunek i zdeponowanie wraz z kosztami unieszkodliwienia na składowisku odpadów niebezpiecznych zawierających azbest oraz prowadzenie ilościowej i jakościowej ewidencji odpadów określonej w ustawie z dnia 14 grudnia 2012 r. o odpadach (Dz. U. z 2013 r. poz. 21 z </w:t>
      </w:r>
      <w:proofErr w:type="spellStart"/>
      <w:r w:rsidRPr="0020044E">
        <w:t>późn</w:t>
      </w:r>
      <w:proofErr w:type="spellEnd"/>
      <w:r w:rsidRPr="0020044E">
        <w:t>. zm.) z zastosowaniem wzorów dokumentów określonych Rozporządzeniem Ministra Środowiska z dnia 12 grudnia 2014 r. w sprawie wzorów dokumentów stosowanych na potrzeby ewidencji odpadów (Dz. U. z 2014 r. poz.1973) – „Karta przekazania odpadu”.</w:t>
      </w:r>
    </w:p>
    <w:p w:rsidR="00F440D8" w:rsidRDefault="00F440D8" w:rsidP="00F440D8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F440D8" w:rsidRPr="0020044E" w:rsidRDefault="00F440D8" w:rsidP="00F440D8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20044E">
        <w:t> </w:t>
      </w:r>
      <w:r>
        <w:rPr>
          <w:rStyle w:val="Pogrubienie"/>
        </w:rPr>
        <w:t xml:space="preserve">Zadanie nr 2 - </w:t>
      </w:r>
      <w:r w:rsidRPr="0020044E">
        <w:rPr>
          <w:rStyle w:val="apple-converted-space"/>
        </w:rPr>
        <w:t>Odbiór</w:t>
      </w:r>
      <w:r w:rsidRPr="0020044E">
        <w:t xml:space="preserve">, transport i unieszkodliwienie pokrycia dachowego wykonanego z płyt azbestowo-cementowych dla budownictwa z terenu Gminy </w:t>
      </w:r>
      <w:r>
        <w:t xml:space="preserve">Wińsko. </w:t>
      </w:r>
      <w:r w:rsidRPr="0020044E">
        <w:t xml:space="preserve">W ramach prac wykonane zostaną: pakowanie, załadunek, transport odpadu niebezpiecznego z miejsca zbiórki do miejsca unieszkodliwiania, rozładunek i zdeponowanie wraz z kosztami unieszkodliwienia na składowisku odpadów niebezpiecznych zawierających azbest oraz prowadzenie ilościowej i jakościowej ewidencji odpadów określonej w ustawie z dnia 14 grudnia 2012 r. o odpadach (Dz. U. z 2013 r. poz. 21 z </w:t>
      </w:r>
      <w:proofErr w:type="spellStart"/>
      <w:r w:rsidRPr="0020044E">
        <w:t>późn</w:t>
      </w:r>
      <w:proofErr w:type="spellEnd"/>
      <w:r w:rsidRPr="0020044E">
        <w:t>. zm.) z zastosowaniem wzorów dokumentów określonych Rozporządzeniem Ministra Środowiska z dnia 12 grudnia 2014 r. w sprawie wzorów dokumentów stosowanych na potrzeby ewidencji odpadów (Dz. U. z 2014 r. poz.1973) – „Karta przekazania odpadu”.</w:t>
      </w:r>
    </w:p>
    <w:p w:rsidR="00F440D8" w:rsidRDefault="00F440D8" w:rsidP="00F440D8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F440D8" w:rsidRPr="002666AF" w:rsidRDefault="00F440D8" w:rsidP="00A61498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61498" w:rsidRPr="00604366" w:rsidRDefault="00A61498" w:rsidP="00A614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Kod </w:t>
      </w:r>
      <w:r w:rsidRPr="00604366">
        <w:rPr>
          <w:rFonts w:ascii="Times New Roman" w:hAnsi="Times New Roman"/>
          <w:color w:val="000000"/>
          <w:sz w:val="24"/>
          <w:szCs w:val="24"/>
        </w:rPr>
        <w:t>CPV(numeryczny kod):</w:t>
      </w:r>
      <w:r w:rsidR="00474C57" w:rsidRPr="00604366">
        <w:rPr>
          <w:rFonts w:ascii="Times New Roman" w:hAnsi="Times New Roman"/>
          <w:color w:val="000000"/>
          <w:sz w:val="24"/>
          <w:szCs w:val="24"/>
        </w:rPr>
        <w:t xml:space="preserve">  usuwanie azbestu 4562660-5</w:t>
      </w:r>
      <w:r w:rsidRPr="0060436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A2F63" w:rsidRPr="00D27A42" w:rsidRDefault="004A2F63" w:rsidP="00D27A42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D27A42">
        <w:t>Podana ilość wyrobów zawierających azbest ma charakter szacunkowy, w związku z tym zakres zamówienia może ulec zmianie i będzie określony na podstawie faktycznych ilości odebranych wyrobów zawierających azbest.</w:t>
      </w:r>
    </w:p>
    <w:p w:rsidR="004A2F63" w:rsidRPr="00D27A42" w:rsidRDefault="004A2F63" w:rsidP="00D27A4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7A42">
        <w:rPr>
          <w:rFonts w:ascii="Times New Roman" w:hAnsi="Times New Roman"/>
          <w:sz w:val="24"/>
          <w:szCs w:val="24"/>
        </w:rPr>
        <w:t>Poinformowanie mieszkańców Gminy Wińsko o dokładnym terminie odbioru odpadów zawierających azbest.</w:t>
      </w:r>
    </w:p>
    <w:p w:rsidR="004A2F63" w:rsidRPr="00D27A42" w:rsidRDefault="004A2F63" w:rsidP="00D27A4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7A42">
        <w:rPr>
          <w:rFonts w:ascii="Times New Roman" w:hAnsi="Times New Roman"/>
          <w:sz w:val="24"/>
          <w:szCs w:val="24"/>
        </w:rPr>
        <w:t>Demontaż, odbiór, pakowanie, ważenie i załadunek odpadów przy użyciu własnych maszyn  i urządzeń.</w:t>
      </w:r>
    </w:p>
    <w:p w:rsidR="004A2F63" w:rsidRPr="00D27A42" w:rsidRDefault="004A2F63" w:rsidP="00D27A4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7A42">
        <w:rPr>
          <w:rFonts w:ascii="Times New Roman" w:hAnsi="Times New Roman"/>
          <w:sz w:val="24"/>
          <w:szCs w:val="24"/>
        </w:rPr>
        <w:t>Wywóz odpadów własnym specjalistycznym pojazdem z zachowaniem obowiązujących przepisów prawa.</w:t>
      </w:r>
    </w:p>
    <w:p w:rsidR="004A2F63" w:rsidRPr="00D27A42" w:rsidRDefault="00D27A42" w:rsidP="00D27A4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7A42">
        <w:rPr>
          <w:rFonts w:ascii="Times New Roman" w:hAnsi="Times New Roman"/>
          <w:sz w:val="24"/>
          <w:szCs w:val="24"/>
        </w:rPr>
        <w:t>Ważenie odbieranych wyrobów zawierających azbest ma odbyć się w obecności: oddającego eternit, przedstawiciela Zamawiającego, po uprzednim zawiadomieniu o dniu odbioru. Wykonawca dokonuje ważenia przy użyciu własnych urządzeń.                                  Z przeprowadzonej czynności ważenia Wykonawca każdorazowo ma obowiązek spisać protokół podpisany przez przedstawiciela Wykonawcy, oddającego azbest i przedstawiciela Zamawiającego, który zawierać ma następujące informacje: nazwę zadania, nazwę Wykonawcy, imię i nazwisko osoby, od której odbierane są odpady, wskazanie miejsca odbioru odpadów, datę odbioru, ilość odebranych odpadów (w m2 i Mg), łączny koszt odbioru i utylizacji wyrobów azbestowych od oddającego wyroby.</w:t>
      </w:r>
    </w:p>
    <w:p w:rsidR="00D27A42" w:rsidRPr="00D27A42" w:rsidRDefault="00D27A42" w:rsidP="00D27A42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D27A42">
        <w:t>Dostarczenie Zamawiającemu dowodu unieszkodliwienia odpadów, tj.: kary przekazania odpadów, protokołów odbioru wyrobów azbestowych od osób uprawnionych, kwitów wagowych potwierdzających wagę odebranych wyrobów zawierających azbest od osób uprawnionych.</w:t>
      </w:r>
    </w:p>
    <w:p w:rsidR="00D27A42" w:rsidRPr="00D27A42" w:rsidRDefault="00D27A42" w:rsidP="00D27A4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7A42">
        <w:rPr>
          <w:rFonts w:ascii="Times New Roman" w:hAnsi="Times New Roman"/>
          <w:sz w:val="24"/>
          <w:szCs w:val="24"/>
        </w:rPr>
        <w:t>Przedmiot zamówienia należy wykonać zgodnie z zasadami wiedzy technicznej                              i obowiązującymi przepisami prawa.</w:t>
      </w:r>
    </w:p>
    <w:p w:rsidR="00D27A42" w:rsidRPr="00D27A42" w:rsidRDefault="00D27A42" w:rsidP="00D27A4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7A42">
        <w:rPr>
          <w:rFonts w:ascii="Times New Roman" w:hAnsi="Times New Roman"/>
          <w:sz w:val="24"/>
          <w:szCs w:val="24"/>
        </w:rPr>
        <w:t>Wykonawca poniesie koszty naprawy ewentualnych zniszczeń spowodowanych na szkodę Zamawiającego i osób trzecich, których się dopuścił podczas wykonania usługi.</w:t>
      </w:r>
    </w:p>
    <w:p w:rsidR="00D27A42" w:rsidRPr="00D27A42" w:rsidRDefault="00D27A42" w:rsidP="00D27A42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D27A42">
        <w:t>Niniejsze zamówienie będzie współfinansowane ze środków Wojewódzkiego Funduszu Ochrony Środowiska i Gospodarki Wodnej we Wrocławiu.</w:t>
      </w:r>
    </w:p>
    <w:p w:rsidR="00A61498" w:rsidRPr="00D27A42" w:rsidRDefault="00A61498" w:rsidP="00D27A4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7A42">
        <w:rPr>
          <w:rFonts w:ascii="Times New Roman" w:hAnsi="Times New Roman"/>
          <w:color w:val="000000"/>
          <w:sz w:val="24"/>
          <w:szCs w:val="24"/>
        </w:rPr>
        <w:t>Te</w:t>
      </w:r>
      <w:r w:rsidR="00474C57" w:rsidRPr="00D27A42">
        <w:rPr>
          <w:rFonts w:ascii="Times New Roman" w:hAnsi="Times New Roman"/>
          <w:color w:val="000000"/>
          <w:sz w:val="24"/>
          <w:szCs w:val="24"/>
        </w:rPr>
        <w:t xml:space="preserve">rmin wykonania zamówienia:  </w:t>
      </w:r>
      <w:r w:rsidR="007B64C9" w:rsidRPr="00D27A42">
        <w:rPr>
          <w:rFonts w:ascii="Times New Roman" w:hAnsi="Times New Roman"/>
          <w:sz w:val="24"/>
          <w:szCs w:val="24"/>
        </w:rPr>
        <w:t>Przedmiot zamówienia musi zostać zrealizowany w terminie wskazanym w ofercie Wykonawcy przy czym termin ten nie może być dłuższy niż do dnia 15.09.2016r.</w:t>
      </w:r>
    </w:p>
    <w:p w:rsidR="00A61498" w:rsidRPr="00D27A42" w:rsidRDefault="00A61498" w:rsidP="00D27A4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7A42">
        <w:rPr>
          <w:rFonts w:ascii="Times New Roman" w:hAnsi="Times New Roman"/>
          <w:color w:val="000000"/>
          <w:sz w:val="24"/>
          <w:szCs w:val="24"/>
        </w:rPr>
        <w:t>Projekt umowy stanowi załącznik nr.2 do niniejszego zaproszenia</w:t>
      </w:r>
    </w:p>
    <w:p w:rsidR="00A61498" w:rsidRDefault="00A61498" w:rsidP="00A61498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A61498" w:rsidRPr="004C19EA" w:rsidTr="00227F1F">
        <w:tc>
          <w:tcPr>
            <w:tcW w:w="9546" w:type="dxa"/>
          </w:tcPr>
          <w:p w:rsidR="00A61498" w:rsidRPr="004C19EA" w:rsidRDefault="00A61498" w:rsidP="00227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9EA">
              <w:rPr>
                <w:rFonts w:ascii="Times New Roman" w:hAnsi="Times New Roman"/>
                <w:b/>
                <w:sz w:val="24"/>
                <w:szCs w:val="24"/>
              </w:rPr>
              <w:t xml:space="preserve">      III-     Informacja o środkach i dokumentach, jakie maja dostarczyć wykonawcy w celu potwierdzenia spełnienia warunków udziału w postępowaniu </w:t>
            </w:r>
          </w:p>
        </w:tc>
      </w:tr>
    </w:tbl>
    <w:p w:rsidR="00A61498" w:rsidRPr="00B303AE" w:rsidRDefault="00A61498" w:rsidP="00A6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61498" w:rsidRDefault="006274AF" w:rsidP="00F440D8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-Wypis ewidencji działalności gospodarczej z wpisem demontażu i transportu wyrobów zawierających azbest </w:t>
      </w:r>
    </w:p>
    <w:p w:rsidR="006274AF" w:rsidRDefault="006274AF" w:rsidP="00F440D8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referencje</w:t>
      </w:r>
      <w:r w:rsidR="009E4B14">
        <w:rPr>
          <w:rFonts w:ascii="Times New Roman" w:hAnsi="Times New Roman"/>
          <w:color w:val="000000"/>
          <w:sz w:val="24"/>
          <w:szCs w:val="24"/>
        </w:rPr>
        <w:t xml:space="preserve"> potwierdzające wykonanie co najmniej 1 usługi w zakresie przedmiotu zamówienia  </w:t>
      </w:r>
    </w:p>
    <w:p w:rsidR="00F440D8" w:rsidRPr="0020044E" w:rsidRDefault="00F440D8" w:rsidP="00F440D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5812">
        <w:rPr>
          <w:rFonts w:ascii="Times New Roman" w:eastAsia="Times New Roman" w:hAnsi="Times New Roman"/>
          <w:sz w:val="24"/>
          <w:szCs w:val="24"/>
          <w:lang w:eastAsia="pl-PL"/>
        </w:rPr>
        <w:t xml:space="preserve">- aktualne zezwolenie na transport odpadów niebezpiecznych zawierających azbest, lub umowę z firmą transportową posiadającą zezwolenie na transport odpadów niebezpiecznych zawierających azbest (kopia zezwolenia) – w przypadku korzystania przez Wykonawcę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95812">
        <w:rPr>
          <w:rFonts w:ascii="Times New Roman" w:eastAsia="Times New Roman" w:hAnsi="Times New Roman"/>
          <w:sz w:val="24"/>
          <w:szCs w:val="24"/>
          <w:lang w:eastAsia="pl-PL"/>
        </w:rPr>
        <w:t>z usług transportowych lub oświadczenie że ma ww. zezwolenie</w:t>
      </w:r>
    </w:p>
    <w:p w:rsidR="00F440D8" w:rsidRPr="0020044E" w:rsidRDefault="00F440D8" w:rsidP="00F440D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5812">
        <w:rPr>
          <w:rFonts w:ascii="Times New Roman" w:eastAsia="Times New Roman" w:hAnsi="Times New Roman"/>
          <w:sz w:val="24"/>
          <w:szCs w:val="24"/>
          <w:lang w:eastAsia="pl-PL"/>
        </w:rPr>
        <w:t>- umowę ze składowiskiem odpadów na odbiór-unieszkodliwianie odpadów niebezpiecznych zawierających azbest.</w:t>
      </w:r>
    </w:p>
    <w:p w:rsidR="00F440D8" w:rsidRDefault="00F440D8" w:rsidP="00F440D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F440D8" w:rsidRPr="001325DF" w:rsidRDefault="00F440D8" w:rsidP="00A61498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A61498" w:rsidRPr="00A61EB3" w:rsidRDefault="00A61498" w:rsidP="00A6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A61498" w:rsidRPr="004C19EA" w:rsidTr="00227F1F">
        <w:tc>
          <w:tcPr>
            <w:tcW w:w="9546" w:type="dxa"/>
          </w:tcPr>
          <w:p w:rsidR="00A61498" w:rsidRPr="004C19EA" w:rsidRDefault="00A61498" w:rsidP="00A6149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19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Informacja o sposobie porozumiewania się zamawiającego z wykonawcami oraz przekazywania oświadczeń i dokumentów</w:t>
            </w:r>
          </w:p>
        </w:tc>
      </w:tr>
    </w:tbl>
    <w:p w:rsidR="00A61498" w:rsidRDefault="00A61498" w:rsidP="00A6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61498" w:rsidRDefault="00A61498" w:rsidP="00A6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Wszelkie oświadczenie, wnioski, zawiadomienia oraz informacje zamawiający i wykonawcy mogą przekazywać pisemnie, za pomocą, faksu lub drogą elektroniczną.</w:t>
      </w:r>
    </w:p>
    <w:p w:rsidR="00A61498" w:rsidRDefault="00A61498" w:rsidP="00A6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A61498" w:rsidRPr="004C19EA" w:rsidTr="00227F1F">
        <w:tc>
          <w:tcPr>
            <w:tcW w:w="9546" w:type="dxa"/>
          </w:tcPr>
          <w:p w:rsidR="00A61498" w:rsidRPr="004C19EA" w:rsidRDefault="00A61498" w:rsidP="00A6149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19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Osoby po stronie zamawiającego uprawnione do porozumiewania się z wykonawcami</w:t>
            </w:r>
          </w:p>
        </w:tc>
      </w:tr>
    </w:tbl>
    <w:p w:rsidR="00A61498" w:rsidRDefault="00A61498" w:rsidP="00A6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61498" w:rsidRDefault="00A61498" w:rsidP="007F3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1.Osobą uprawniona do kontaktowania się z wykonawcami i udzielania wyjaśnień dotyczących postępowania jest w sprawach proceduralnych i mer</w:t>
      </w:r>
      <w:r w:rsidR="00022559">
        <w:rPr>
          <w:rFonts w:ascii="Times New Roman" w:hAnsi="Times New Roman"/>
          <w:color w:val="000000"/>
          <w:sz w:val="24"/>
          <w:szCs w:val="24"/>
        </w:rPr>
        <w:t xml:space="preserve">ytorycznych: Pan/Pani: Bogusława </w:t>
      </w:r>
      <w:proofErr w:type="spellStart"/>
      <w:r w:rsidR="00022559">
        <w:rPr>
          <w:rFonts w:ascii="Times New Roman" w:hAnsi="Times New Roman"/>
          <w:color w:val="000000"/>
          <w:sz w:val="24"/>
          <w:szCs w:val="24"/>
        </w:rPr>
        <w:t>Folkman</w:t>
      </w:r>
      <w:proofErr w:type="spellEnd"/>
      <w:r w:rsidR="00604366">
        <w:rPr>
          <w:rFonts w:ascii="Times New Roman" w:hAnsi="Times New Roman"/>
          <w:color w:val="000000"/>
          <w:sz w:val="24"/>
          <w:szCs w:val="24"/>
        </w:rPr>
        <w:t xml:space="preserve"> lub Paulina Malinowska</w:t>
      </w:r>
    </w:p>
    <w:p w:rsidR="00A61498" w:rsidRPr="00022559" w:rsidRDefault="00A61498" w:rsidP="007F3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022559">
        <w:rPr>
          <w:rFonts w:ascii="Times New Roman" w:hAnsi="Times New Roman"/>
          <w:color w:val="000000"/>
          <w:sz w:val="24"/>
          <w:szCs w:val="24"/>
          <w:lang w:val="en-US"/>
        </w:rPr>
        <w:t>Tel/fax.: e-mail</w:t>
      </w:r>
      <w:r w:rsidR="00022559" w:rsidRPr="00022559">
        <w:rPr>
          <w:rFonts w:ascii="Times New Roman" w:hAnsi="Times New Roman"/>
          <w:color w:val="000000"/>
          <w:sz w:val="24"/>
          <w:szCs w:val="24"/>
          <w:lang w:val="en-US"/>
        </w:rPr>
        <w:t xml:space="preserve">.: 71 3898 186 w. </w:t>
      </w:r>
      <w:r w:rsidR="00022559">
        <w:rPr>
          <w:rFonts w:ascii="Times New Roman" w:hAnsi="Times New Roman"/>
          <w:color w:val="000000"/>
          <w:sz w:val="24"/>
          <w:szCs w:val="24"/>
          <w:lang w:val="en-US"/>
        </w:rPr>
        <w:t>30 , rolnictwo@winsko.pl</w:t>
      </w:r>
    </w:p>
    <w:p w:rsidR="00A61498" w:rsidRDefault="00A61498" w:rsidP="007F3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2.Wykonawca może zwrócić się do zamawiającego o wyjaśnienie istotnych warunków udzielenia zamówienia w godzinach pracy zamawiającego.</w:t>
      </w:r>
    </w:p>
    <w:p w:rsidR="00A61498" w:rsidRDefault="00A61498" w:rsidP="00A6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A61498" w:rsidRPr="004C19EA" w:rsidTr="00227F1F">
        <w:tc>
          <w:tcPr>
            <w:tcW w:w="9546" w:type="dxa"/>
          </w:tcPr>
          <w:p w:rsidR="00A61498" w:rsidRPr="004C19EA" w:rsidRDefault="00A61498" w:rsidP="00227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19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VI-  Miejsce i termin składania oraz otwarcia  ofert</w:t>
            </w:r>
          </w:p>
        </w:tc>
      </w:tr>
    </w:tbl>
    <w:p w:rsidR="00A61498" w:rsidRPr="00EA6C8A" w:rsidRDefault="00A61498" w:rsidP="00A6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61498" w:rsidRDefault="00A61498" w:rsidP="007F35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Ofertę należy złożyć w siedzibie</w:t>
      </w:r>
      <w:r w:rsidR="00022559">
        <w:rPr>
          <w:rFonts w:ascii="Times New Roman" w:hAnsi="Times New Roman"/>
          <w:color w:val="000000"/>
          <w:sz w:val="24"/>
          <w:szCs w:val="24"/>
        </w:rPr>
        <w:t xml:space="preserve"> zamawiającego: w Wińsku przy placu Wolności 2</w:t>
      </w:r>
    </w:p>
    <w:p w:rsidR="00A61498" w:rsidRPr="00F50CB1" w:rsidRDefault="00A61498" w:rsidP="007F35F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terminie do </w:t>
      </w:r>
      <w:r w:rsidR="00022559">
        <w:rPr>
          <w:rFonts w:ascii="Times New Roman" w:hAnsi="Times New Roman"/>
          <w:color w:val="000000"/>
          <w:sz w:val="24"/>
          <w:szCs w:val="24"/>
        </w:rPr>
        <w:t xml:space="preserve">dnia </w:t>
      </w:r>
      <w:r w:rsidR="00F50CB1" w:rsidRPr="00F50CB1">
        <w:rPr>
          <w:rFonts w:ascii="Times New Roman" w:hAnsi="Times New Roman"/>
          <w:sz w:val="24"/>
          <w:szCs w:val="24"/>
        </w:rPr>
        <w:t>9 czerwca 2016</w:t>
      </w:r>
      <w:r w:rsidR="00022559" w:rsidRPr="00F50CB1">
        <w:rPr>
          <w:rFonts w:ascii="Times New Roman" w:hAnsi="Times New Roman"/>
          <w:sz w:val="24"/>
          <w:szCs w:val="24"/>
        </w:rPr>
        <w:t xml:space="preserve"> roku do godz. 1</w:t>
      </w:r>
      <w:r w:rsidR="00F50CB1" w:rsidRPr="00F50CB1">
        <w:rPr>
          <w:rFonts w:ascii="Times New Roman" w:hAnsi="Times New Roman"/>
          <w:sz w:val="24"/>
          <w:szCs w:val="24"/>
        </w:rPr>
        <w:t>3</w:t>
      </w:r>
      <w:r w:rsidR="00022559" w:rsidRPr="00F50CB1">
        <w:rPr>
          <w:rFonts w:ascii="Times New Roman" w:hAnsi="Times New Roman"/>
          <w:sz w:val="24"/>
          <w:szCs w:val="24"/>
          <w:vertAlign w:val="superscript"/>
        </w:rPr>
        <w:t>00</w:t>
      </w:r>
      <w:r w:rsidRPr="00F50CB1">
        <w:rPr>
          <w:rFonts w:ascii="Times New Roman" w:hAnsi="Times New Roman"/>
          <w:sz w:val="24"/>
          <w:szCs w:val="24"/>
        </w:rPr>
        <w:t>-</w:t>
      </w:r>
      <w:r w:rsidR="00022559" w:rsidRPr="00F50CB1">
        <w:rPr>
          <w:rFonts w:ascii="Times New Roman" w:hAnsi="Times New Roman"/>
          <w:sz w:val="24"/>
          <w:szCs w:val="24"/>
        </w:rPr>
        <w:t xml:space="preserve"> lub faksem na nr: 71 38 98 366</w:t>
      </w:r>
      <w:r w:rsidRPr="00F50CB1">
        <w:rPr>
          <w:rFonts w:ascii="Times New Roman" w:hAnsi="Times New Roman"/>
          <w:sz w:val="24"/>
          <w:szCs w:val="24"/>
        </w:rPr>
        <w:t>,</w:t>
      </w:r>
    </w:p>
    <w:p w:rsidR="00A61498" w:rsidRPr="00F50CB1" w:rsidRDefault="004717E6" w:rsidP="007F35F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CB1">
        <w:rPr>
          <w:rFonts w:ascii="Times New Roman" w:hAnsi="Times New Roman"/>
          <w:sz w:val="24"/>
          <w:szCs w:val="24"/>
        </w:rPr>
        <w:t xml:space="preserve">lub </w:t>
      </w:r>
      <w:proofErr w:type="spellStart"/>
      <w:r w:rsidRPr="00F50CB1">
        <w:rPr>
          <w:rFonts w:ascii="Times New Roman" w:hAnsi="Times New Roman"/>
          <w:sz w:val="24"/>
          <w:szCs w:val="24"/>
        </w:rPr>
        <w:t>e-maliem</w:t>
      </w:r>
      <w:proofErr w:type="spellEnd"/>
      <w:r w:rsidR="00022559" w:rsidRPr="00F50CB1">
        <w:rPr>
          <w:rFonts w:ascii="Times New Roman" w:hAnsi="Times New Roman"/>
          <w:sz w:val="24"/>
          <w:szCs w:val="24"/>
        </w:rPr>
        <w:t>:</w:t>
      </w:r>
      <w:r w:rsidRPr="00F50CB1">
        <w:rPr>
          <w:rFonts w:ascii="Times New Roman" w:hAnsi="Times New Roman"/>
          <w:sz w:val="24"/>
          <w:szCs w:val="24"/>
        </w:rPr>
        <w:t xml:space="preserve"> </w:t>
      </w:r>
      <w:r w:rsidR="00022559" w:rsidRPr="00F50CB1">
        <w:rPr>
          <w:rFonts w:ascii="Times New Roman" w:hAnsi="Times New Roman"/>
          <w:sz w:val="24"/>
          <w:szCs w:val="24"/>
        </w:rPr>
        <w:t>rolnictwo@winsko.pl</w:t>
      </w:r>
      <w:r w:rsidR="00A61498" w:rsidRPr="00F50CB1">
        <w:rPr>
          <w:rFonts w:ascii="Times New Roman" w:hAnsi="Times New Roman"/>
          <w:sz w:val="24"/>
          <w:szCs w:val="24"/>
        </w:rPr>
        <w:t>,</w:t>
      </w:r>
      <w:r w:rsidR="00022559" w:rsidRPr="00F50CB1">
        <w:rPr>
          <w:rFonts w:ascii="Times New Roman" w:hAnsi="Times New Roman"/>
          <w:sz w:val="24"/>
          <w:szCs w:val="24"/>
        </w:rPr>
        <w:t xml:space="preserve"> </w:t>
      </w:r>
      <w:r w:rsidR="00A61498" w:rsidRPr="00F50CB1">
        <w:rPr>
          <w:rFonts w:ascii="Times New Roman" w:hAnsi="Times New Roman"/>
          <w:sz w:val="24"/>
          <w:szCs w:val="24"/>
        </w:rPr>
        <w:t xml:space="preserve"> potwierdzone następnie w formie pisemnej.</w:t>
      </w:r>
    </w:p>
    <w:p w:rsidR="00A61498" w:rsidRPr="00F50CB1" w:rsidRDefault="00A61498" w:rsidP="007F35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CB1">
        <w:rPr>
          <w:rFonts w:ascii="Times New Roman" w:hAnsi="Times New Roman"/>
          <w:sz w:val="24"/>
          <w:szCs w:val="24"/>
        </w:rPr>
        <w:t>Zamawiający</w:t>
      </w:r>
      <w:r w:rsidR="00022559" w:rsidRPr="00F50CB1">
        <w:rPr>
          <w:rFonts w:ascii="Times New Roman" w:hAnsi="Times New Roman"/>
          <w:sz w:val="24"/>
          <w:szCs w:val="24"/>
        </w:rPr>
        <w:t xml:space="preserve"> dokona otwarcia ofert w </w:t>
      </w:r>
      <w:r w:rsidR="00F50CB1" w:rsidRPr="00F50CB1">
        <w:rPr>
          <w:rFonts w:ascii="Times New Roman" w:hAnsi="Times New Roman"/>
          <w:sz w:val="24"/>
          <w:szCs w:val="24"/>
        </w:rPr>
        <w:t>dniu 9 czerwca 2016</w:t>
      </w:r>
      <w:r w:rsidR="00022559" w:rsidRPr="00F50CB1">
        <w:rPr>
          <w:rFonts w:ascii="Times New Roman" w:hAnsi="Times New Roman"/>
          <w:sz w:val="24"/>
          <w:szCs w:val="24"/>
        </w:rPr>
        <w:t xml:space="preserve"> r.</w:t>
      </w:r>
      <w:r w:rsidR="00F50CB1" w:rsidRPr="00F50CB1">
        <w:rPr>
          <w:rFonts w:ascii="Times New Roman" w:hAnsi="Times New Roman"/>
          <w:sz w:val="24"/>
          <w:szCs w:val="24"/>
        </w:rPr>
        <w:t xml:space="preserve"> </w:t>
      </w:r>
      <w:r w:rsidR="00022559" w:rsidRPr="00F50CB1">
        <w:rPr>
          <w:rFonts w:ascii="Times New Roman" w:hAnsi="Times New Roman"/>
          <w:sz w:val="24"/>
          <w:szCs w:val="24"/>
        </w:rPr>
        <w:t>o godz.: 1</w:t>
      </w:r>
      <w:r w:rsidR="00F50CB1" w:rsidRPr="00F50CB1">
        <w:rPr>
          <w:rFonts w:ascii="Times New Roman" w:hAnsi="Times New Roman"/>
          <w:sz w:val="24"/>
          <w:szCs w:val="24"/>
        </w:rPr>
        <w:t>3</w:t>
      </w:r>
      <w:r w:rsidR="00022559" w:rsidRPr="00F50CB1">
        <w:rPr>
          <w:rFonts w:ascii="Times New Roman" w:hAnsi="Times New Roman"/>
          <w:sz w:val="24"/>
          <w:szCs w:val="24"/>
          <w:vertAlign w:val="superscript"/>
        </w:rPr>
        <w:t xml:space="preserve">15  </w:t>
      </w:r>
      <w:r w:rsidR="00022559" w:rsidRPr="00F50CB1">
        <w:rPr>
          <w:rFonts w:ascii="Times New Roman" w:hAnsi="Times New Roman"/>
          <w:sz w:val="24"/>
          <w:szCs w:val="24"/>
        </w:rPr>
        <w:t xml:space="preserve">w </w:t>
      </w:r>
      <w:r w:rsidRPr="00F50CB1">
        <w:rPr>
          <w:rFonts w:ascii="Times New Roman" w:hAnsi="Times New Roman"/>
          <w:sz w:val="24"/>
          <w:szCs w:val="24"/>
        </w:rPr>
        <w:t xml:space="preserve"> swojej siedzibie ( adres jak wyżej).</w:t>
      </w:r>
    </w:p>
    <w:p w:rsidR="00A61498" w:rsidRDefault="00A61498" w:rsidP="007F35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Otwarcie ofert jest jawne.</w:t>
      </w:r>
    </w:p>
    <w:p w:rsidR="00A61498" w:rsidRDefault="00A61498" w:rsidP="00A6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A61498" w:rsidRPr="004C19EA" w:rsidTr="00227F1F">
        <w:tc>
          <w:tcPr>
            <w:tcW w:w="9546" w:type="dxa"/>
          </w:tcPr>
          <w:p w:rsidR="00A61498" w:rsidRPr="004C19EA" w:rsidRDefault="00A61498" w:rsidP="00227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9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VII-  Opis sposobu obliczenia ceny</w:t>
            </w:r>
          </w:p>
        </w:tc>
      </w:tr>
    </w:tbl>
    <w:p w:rsidR="00A61498" w:rsidRDefault="00A61498" w:rsidP="007F3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61498" w:rsidRDefault="00A61498" w:rsidP="007F3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1.Na formularzu ofertowym  należy przedstawić cenę netto i brutto</w:t>
      </w:r>
      <w:r w:rsidR="00022559">
        <w:rPr>
          <w:rFonts w:ascii="Times New Roman" w:hAnsi="Times New Roman"/>
          <w:color w:val="000000"/>
          <w:sz w:val="24"/>
          <w:szCs w:val="24"/>
        </w:rPr>
        <w:t xml:space="preserve"> za 1 Mg </w:t>
      </w:r>
      <w:r>
        <w:rPr>
          <w:rFonts w:ascii="Times New Roman" w:hAnsi="Times New Roman"/>
          <w:color w:val="000000"/>
          <w:sz w:val="24"/>
          <w:szCs w:val="24"/>
        </w:rPr>
        <w:t xml:space="preserve"> przedmiotu zamówienia oraz stawkę podatku  VAT.</w:t>
      </w:r>
    </w:p>
    <w:p w:rsidR="00A61498" w:rsidRDefault="00A61498" w:rsidP="007F3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2.Wartość cenową należy wpisać w polskich złotych z precyzją do dwóch miejsc po przecinku oraz słownie.</w:t>
      </w:r>
    </w:p>
    <w:p w:rsidR="00A61498" w:rsidRDefault="00A61498" w:rsidP="007F3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3.Cena zawierać ma wszystkie koszty przedmiotu zamówienia.</w:t>
      </w:r>
    </w:p>
    <w:p w:rsidR="00A61498" w:rsidRDefault="00A61498" w:rsidP="007F3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Postępowanie prowadzone jest w języku polskim.</w:t>
      </w:r>
    </w:p>
    <w:p w:rsidR="00A61498" w:rsidRPr="00723C1B" w:rsidRDefault="00A61498" w:rsidP="00A6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A61498" w:rsidRPr="004C19EA" w:rsidTr="00227F1F">
        <w:tc>
          <w:tcPr>
            <w:tcW w:w="9546" w:type="dxa"/>
          </w:tcPr>
          <w:p w:rsidR="00A61498" w:rsidRPr="004C19EA" w:rsidRDefault="00A61498" w:rsidP="00A6149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19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Kryteria oceny ofert</w:t>
            </w:r>
          </w:p>
        </w:tc>
      </w:tr>
    </w:tbl>
    <w:p w:rsidR="00A61498" w:rsidRPr="00C67728" w:rsidRDefault="00A61498" w:rsidP="00A6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61498" w:rsidRPr="00C67728" w:rsidRDefault="00A61498" w:rsidP="007F35F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7728">
        <w:rPr>
          <w:rFonts w:ascii="Times New Roman" w:hAnsi="Times New Roman"/>
          <w:color w:val="000000"/>
          <w:sz w:val="24"/>
          <w:szCs w:val="24"/>
        </w:rPr>
        <w:t>Zamawiający będzie się kierował następującymi kryteriami:</w:t>
      </w:r>
    </w:p>
    <w:p w:rsidR="00A61498" w:rsidRPr="00022559" w:rsidRDefault="00022559" w:rsidP="007F35F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100% cena</w:t>
      </w:r>
      <w:r w:rsidR="00A61498" w:rsidRPr="00022559">
        <w:rPr>
          <w:rFonts w:ascii="Times New Roman" w:hAnsi="Times New Roman"/>
          <w:color w:val="000000"/>
          <w:sz w:val="24"/>
          <w:szCs w:val="24"/>
        </w:rPr>
        <w:t>.</w:t>
      </w:r>
    </w:p>
    <w:p w:rsidR="00A61498" w:rsidRDefault="00A61498" w:rsidP="00A61498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A61498" w:rsidRPr="004C19EA" w:rsidTr="00227F1F">
        <w:tc>
          <w:tcPr>
            <w:tcW w:w="9546" w:type="dxa"/>
          </w:tcPr>
          <w:p w:rsidR="00A61498" w:rsidRPr="004C19EA" w:rsidRDefault="00A61498" w:rsidP="00A6149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19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Informacja dotycząca walut obcych, w jakich mogą być prowadzone rozliczenia między zamawiającym a wykonawcą</w:t>
            </w:r>
          </w:p>
        </w:tc>
      </w:tr>
    </w:tbl>
    <w:p w:rsidR="00A61498" w:rsidRDefault="00A61498" w:rsidP="007F3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61498" w:rsidRDefault="00A61498" w:rsidP="007F3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Rozliczenia między zamawiającym a wykonawcą będą prowadzone w polskich złotych</w:t>
      </w:r>
    </w:p>
    <w:p w:rsidR="00A61498" w:rsidRDefault="00A61498" w:rsidP="00A6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50CB1" w:rsidRDefault="00F50CB1" w:rsidP="00A6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61498" w:rsidRDefault="00A61498" w:rsidP="00A6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2"/>
      </w:tblGrid>
      <w:tr w:rsidR="00A61498" w:rsidRPr="004C19EA" w:rsidTr="00227F1F">
        <w:tc>
          <w:tcPr>
            <w:tcW w:w="9656" w:type="dxa"/>
          </w:tcPr>
          <w:p w:rsidR="00A61498" w:rsidRPr="004C19EA" w:rsidRDefault="00A61498" w:rsidP="00A6149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19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Informacje o formalnościach, jakie powinny zostać dopełnione po wyborze oferty w celu zawarcia umowy w sprawie zamówienia publicznego</w:t>
            </w:r>
          </w:p>
        </w:tc>
      </w:tr>
    </w:tbl>
    <w:p w:rsidR="00A61498" w:rsidRDefault="00A61498" w:rsidP="00A6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61498" w:rsidRDefault="00A61498" w:rsidP="00A6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61498" w:rsidRDefault="00A61498" w:rsidP="007F3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1.O wyborze oferty zamawiający niezwłocznie powiadomi wykonawców, którzy ubiegali się o udzielenie zamówienia</w:t>
      </w:r>
    </w:p>
    <w:p w:rsidR="00A61498" w:rsidRDefault="00A61498" w:rsidP="007F3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Zamawiający zawrze umowę niezwłocznie po przekazaniu zawiadomienia o wyborze oferty.</w:t>
      </w:r>
    </w:p>
    <w:p w:rsidR="00A61498" w:rsidRDefault="00A61498" w:rsidP="007F3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Jeżeli wykonawca, którego oferta została wybrana, uchyli się od zawarcie umowy, zamawiający wybierze ofertę najkorzystniejsza spośród pozostałych ofert, bez przeprowadzania kolejnej ich oceny.</w:t>
      </w:r>
    </w:p>
    <w:p w:rsidR="00A61498" w:rsidRDefault="00A61498" w:rsidP="007F3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Zamawiający przekazuje projekt umowy, określającej warunki wykonania zamówienia. Zamawiający będzie żądał, aby umowa została zawarta i zrealizowania na warunkach określonych w tym projekcie.</w:t>
      </w:r>
    </w:p>
    <w:p w:rsidR="00A61498" w:rsidRDefault="00A61498" w:rsidP="007F3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Do prowadzonego postępowania nie przysługują środki ochrony prawnej (protest, odwołanie, skarga) określone odpowiednio w przepisach ustawy Prawo zamówień publicznych.</w:t>
      </w:r>
    </w:p>
    <w:p w:rsidR="00A61498" w:rsidRDefault="00A61498" w:rsidP="007F3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Niniejsze postępowania prowadzone jest na zasadach opartych na wewnętrznych uregulowaniach organizacyjnych bez zastosowania obowiązujących w innych wypadkach, przepisów ustawy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Pzp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poza art.4 pkt.8</w:t>
      </w:r>
    </w:p>
    <w:p w:rsidR="00A61498" w:rsidRPr="006D5620" w:rsidRDefault="00A61498" w:rsidP="00A6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A61498" w:rsidRPr="004C19EA" w:rsidTr="00227F1F">
        <w:tc>
          <w:tcPr>
            <w:tcW w:w="9546" w:type="dxa"/>
          </w:tcPr>
          <w:p w:rsidR="00A61498" w:rsidRPr="004C19EA" w:rsidRDefault="00A61498" w:rsidP="00A6149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19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Załączniki do zaproszenia</w:t>
            </w:r>
          </w:p>
        </w:tc>
      </w:tr>
    </w:tbl>
    <w:p w:rsidR="00A61498" w:rsidRPr="00C67728" w:rsidRDefault="00A61498" w:rsidP="00A6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61498" w:rsidRPr="005E3D5B" w:rsidRDefault="00A61498" w:rsidP="00A6149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Formularz ofertowy</w:t>
      </w:r>
    </w:p>
    <w:p w:rsidR="00A61498" w:rsidRDefault="00A61498" w:rsidP="00A6149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Projekt umowy</w:t>
      </w:r>
    </w:p>
    <w:p w:rsidR="00A61498" w:rsidRDefault="00A61498" w:rsidP="00A6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61498" w:rsidRDefault="00A61498" w:rsidP="00A6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61498" w:rsidRDefault="00A61498" w:rsidP="00A6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61498" w:rsidRPr="00632D9E" w:rsidRDefault="00A61498" w:rsidP="00A61498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632D9E">
        <w:rPr>
          <w:rFonts w:ascii="Times New Roman" w:hAnsi="Times New Roman"/>
          <w:b/>
          <w:color w:val="000000"/>
          <w:sz w:val="28"/>
          <w:szCs w:val="28"/>
        </w:rPr>
        <w:t>Zatwierdzam</w:t>
      </w:r>
    </w:p>
    <w:p w:rsidR="00A61498" w:rsidRDefault="00A61498" w:rsidP="00A61498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………………………………</w:t>
      </w:r>
    </w:p>
    <w:p w:rsidR="00A61498" w:rsidRDefault="00A61498" w:rsidP="00A6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</w:t>
      </w:r>
      <w:r w:rsidRPr="00632D9E">
        <w:rPr>
          <w:rFonts w:ascii="Times New Roman" w:hAnsi="Times New Roman"/>
          <w:color w:val="000000"/>
          <w:sz w:val="20"/>
          <w:szCs w:val="20"/>
        </w:rPr>
        <w:t xml:space="preserve">(data, </w:t>
      </w:r>
      <w:r>
        <w:rPr>
          <w:rFonts w:ascii="Times New Roman" w:hAnsi="Times New Roman"/>
          <w:color w:val="000000"/>
          <w:sz w:val="20"/>
          <w:szCs w:val="20"/>
        </w:rPr>
        <w:t>podpis Kierownika Zamawiającego/</w:t>
      </w:r>
    </w:p>
    <w:p w:rsidR="00A61498" w:rsidRPr="00632D9E" w:rsidRDefault="00A61498" w:rsidP="00A6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Kierownika jednostki organizacyjnej</w:t>
      </w:r>
      <w:r w:rsidRPr="00632D9E">
        <w:rPr>
          <w:rFonts w:ascii="Times New Roman" w:hAnsi="Times New Roman"/>
          <w:color w:val="000000"/>
          <w:sz w:val="20"/>
          <w:szCs w:val="20"/>
        </w:rPr>
        <w:t>)</w:t>
      </w:r>
    </w:p>
    <w:p w:rsidR="00A61498" w:rsidRDefault="00A61498" w:rsidP="00A6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61498" w:rsidRDefault="00A61498" w:rsidP="00A6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61498" w:rsidRDefault="00A61498" w:rsidP="00A6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61498" w:rsidRDefault="00A61498" w:rsidP="00A6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61498" w:rsidRDefault="00A61498" w:rsidP="00A6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61498" w:rsidRDefault="00A61498" w:rsidP="00A6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61498" w:rsidRDefault="00A61498" w:rsidP="00A6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61498" w:rsidRDefault="00A61498" w:rsidP="00A6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61498" w:rsidRDefault="00A61498" w:rsidP="00A6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61498" w:rsidRDefault="00A61498" w:rsidP="00A6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61498" w:rsidRDefault="00A61498" w:rsidP="00A6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61498" w:rsidRDefault="00A61498" w:rsidP="00A6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61498" w:rsidRDefault="00A61498" w:rsidP="00A6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61498" w:rsidRDefault="00A61498" w:rsidP="00A6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61498" w:rsidRDefault="00A61498" w:rsidP="00A6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61498" w:rsidRDefault="00A61498" w:rsidP="00A6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07183" w:rsidRDefault="00E07183"/>
    <w:sectPr w:rsidR="00E07183" w:rsidSect="00E07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E2BA9"/>
    <w:multiLevelType w:val="hybridMultilevel"/>
    <w:tmpl w:val="0966D49E"/>
    <w:lvl w:ilvl="0" w:tplc="ABFA2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52C5C"/>
    <w:multiLevelType w:val="hybridMultilevel"/>
    <w:tmpl w:val="C86EC754"/>
    <w:lvl w:ilvl="0" w:tplc="B9FC8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4318C"/>
    <w:multiLevelType w:val="hybridMultilevel"/>
    <w:tmpl w:val="AD6C9C24"/>
    <w:lvl w:ilvl="0" w:tplc="A1DC0AE0">
      <w:start w:val="2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8F726AF"/>
    <w:multiLevelType w:val="hybridMultilevel"/>
    <w:tmpl w:val="DD9892CC"/>
    <w:lvl w:ilvl="0" w:tplc="8CB0B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34B3A"/>
    <w:multiLevelType w:val="hybridMultilevel"/>
    <w:tmpl w:val="6F3E008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B7920"/>
    <w:multiLevelType w:val="hybridMultilevel"/>
    <w:tmpl w:val="283E2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E6366"/>
    <w:multiLevelType w:val="hybridMultilevel"/>
    <w:tmpl w:val="82D47D64"/>
    <w:lvl w:ilvl="0" w:tplc="E2DA4FEE">
      <w:start w:val="8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748670A"/>
    <w:multiLevelType w:val="hybridMultilevel"/>
    <w:tmpl w:val="EAD0C220"/>
    <w:lvl w:ilvl="0" w:tplc="E2DA4FEE">
      <w:start w:val="4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8CE3911"/>
    <w:multiLevelType w:val="hybridMultilevel"/>
    <w:tmpl w:val="29AAA3C0"/>
    <w:lvl w:ilvl="0" w:tplc="38520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61498"/>
    <w:rsid w:val="00022559"/>
    <w:rsid w:val="003B7343"/>
    <w:rsid w:val="004717E6"/>
    <w:rsid w:val="00474C57"/>
    <w:rsid w:val="004A2F63"/>
    <w:rsid w:val="00593831"/>
    <w:rsid w:val="00604366"/>
    <w:rsid w:val="00626168"/>
    <w:rsid w:val="006274AF"/>
    <w:rsid w:val="007B64C9"/>
    <w:rsid w:val="007F35F1"/>
    <w:rsid w:val="00831D71"/>
    <w:rsid w:val="009E4B14"/>
    <w:rsid w:val="00A42AC6"/>
    <w:rsid w:val="00A61498"/>
    <w:rsid w:val="00BD39AD"/>
    <w:rsid w:val="00BE1233"/>
    <w:rsid w:val="00BE36A6"/>
    <w:rsid w:val="00D27A42"/>
    <w:rsid w:val="00E07183"/>
    <w:rsid w:val="00E23BDE"/>
    <w:rsid w:val="00F03305"/>
    <w:rsid w:val="00F35B3A"/>
    <w:rsid w:val="00F440D8"/>
    <w:rsid w:val="00F5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49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149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44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440D8"/>
    <w:rPr>
      <w:b/>
      <w:bCs/>
    </w:rPr>
  </w:style>
  <w:style w:type="character" w:customStyle="1" w:styleId="apple-converted-space">
    <w:name w:val="apple-converted-space"/>
    <w:rsid w:val="00F440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</Pages>
  <Words>1265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Folkman</dc:creator>
  <cp:lastModifiedBy>UGWińskoU2</cp:lastModifiedBy>
  <cp:revision>9</cp:revision>
  <cp:lastPrinted>2016-06-01T09:02:00Z</cp:lastPrinted>
  <dcterms:created xsi:type="dcterms:W3CDTF">2015-04-10T09:09:00Z</dcterms:created>
  <dcterms:modified xsi:type="dcterms:W3CDTF">2016-06-01T09:04:00Z</dcterms:modified>
</cp:coreProperties>
</file>