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9C" w:rsidRPr="003A319C" w:rsidRDefault="003A319C" w:rsidP="003A319C">
      <w:pPr>
        <w:spacing w:after="0" w:line="240" w:lineRule="auto"/>
        <w:ind w:left="7080" w:firstLine="8"/>
        <w:rPr>
          <w:rFonts w:ascii="Arial Narrow" w:eastAsia="Batang" w:hAnsi="Arial Narrow"/>
          <w:i/>
          <w:sz w:val="20"/>
          <w:szCs w:val="20"/>
          <w:lang w:val="pl-PL" w:eastAsia="pl-PL"/>
        </w:rPr>
      </w:pPr>
      <w:r w:rsidRPr="003A319C">
        <w:rPr>
          <w:rFonts w:ascii="Arial Narrow" w:eastAsia="Batang" w:hAnsi="Arial Narrow"/>
          <w:i/>
          <w:sz w:val="20"/>
          <w:szCs w:val="20"/>
          <w:lang w:val="pl-PL" w:eastAsia="pl-PL"/>
        </w:rPr>
        <w:t xml:space="preserve">Załącznik nr </w:t>
      </w:r>
      <w:r w:rsidR="001339B3">
        <w:rPr>
          <w:rFonts w:ascii="Arial Narrow" w:eastAsia="Batang" w:hAnsi="Arial Narrow"/>
          <w:i/>
          <w:sz w:val="20"/>
          <w:szCs w:val="20"/>
          <w:lang w:val="pl-PL" w:eastAsia="pl-PL"/>
        </w:rPr>
        <w:t>9</w:t>
      </w:r>
      <w:r>
        <w:rPr>
          <w:rFonts w:ascii="Arial Narrow" w:eastAsia="Batang" w:hAnsi="Arial Narrow"/>
          <w:i/>
          <w:sz w:val="20"/>
          <w:szCs w:val="20"/>
          <w:lang w:val="pl-PL" w:eastAsia="pl-PL"/>
        </w:rPr>
        <w:t xml:space="preserve">  SIWZ</w:t>
      </w:r>
    </w:p>
    <w:p w:rsidR="003A319C" w:rsidRPr="003A319C" w:rsidRDefault="003A319C" w:rsidP="003A319C">
      <w:pPr>
        <w:spacing w:after="0" w:line="240" w:lineRule="auto"/>
        <w:rPr>
          <w:rFonts w:ascii="Arial Narrow" w:eastAsia="Batang" w:hAnsi="Arial Narrow"/>
          <w:i/>
          <w:sz w:val="20"/>
          <w:szCs w:val="20"/>
          <w:lang w:val="pl-PL" w:eastAsia="pl-PL"/>
        </w:rPr>
      </w:pPr>
    </w:p>
    <w:p w:rsidR="003A319C" w:rsidRDefault="003A319C" w:rsidP="003A319C">
      <w:pPr>
        <w:spacing w:after="0" w:line="240" w:lineRule="auto"/>
        <w:rPr>
          <w:rFonts w:ascii="Arial Narrow" w:eastAsia="Batang" w:hAnsi="Arial Narrow" w:cs="Arial"/>
          <w:sz w:val="20"/>
          <w:szCs w:val="20"/>
          <w:lang w:val="pl-PL" w:eastAsia="pl-PL"/>
        </w:rPr>
      </w:pPr>
    </w:p>
    <w:p w:rsidR="003A319C" w:rsidRDefault="003A319C" w:rsidP="003A319C">
      <w:pPr>
        <w:spacing w:after="0" w:line="240" w:lineRule="auto"/>
        <w:rPr>
          <w:rFonts w:ascii="Arial Narrow" w:eastAsia="Batang" w:hAnsi="Arial Narrow" w:cs="Arial"/>
          <w:sz w:val="20"/>
          <w:szCs w:val="20"/>
          <w:lang w:val="pl-PL" w:eastAsia="pl-PL"/>
        </w:rPr>
      </w:pPr>
    </w:p>
    <w:p w:rsidR="001339B3" w:rsidRPr="00CF3C3F" w:rsidRDefault="001339B3" w:rsidP="001339B3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CF3C3F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:rsidR="001339B3" w:rsidRPr="00CF3C3F" w:rsidRDefault="001339B3" w:rsidP="001339B3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 xml:space="preserve">dotyczące przynależności lub braku przynależności do grupy kapitałowej, o której mowa </w:t>
      </w: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br/>
        <w:t>w art. 24 ust. 1 pkt 23, składane przez Wykonawcę na podstawie art.24 ust. 11 ustawy Pzp</w:t>
      </w:r>
    </w:p>
    <w:p w:rsidR="001339B3" w:rsidRPr="00CF3C3F" w:rsidRDefault="001339B3" w:rsidP="001339B3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1339B3" w:rsidRPr="00CF3C3F" w:rsidRDefault="001339B3" w:rsidP="001339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pn. </w:t>
      </w:r>
      <w:r w:rsidRPr="00B947FA">
        <w:rPr>
          <w:rFonts w:ascii="Times New Roman" w:hAnsi="Times New Roman"/>
          <w:i/>
          <w:iCs/>
          <w:lang w:val="pl-PL"/>
        </w:rPr>
        <w:t>„</w:t>
      </w:r>
      <w:r w:rsidRPr="00E25467">
        <w:rPr>
          <w:rFonts w:ascii="Times New Roman" w:hAnsi="Times New Roman"/>
          <w:i/>
          <w:iCs/>
          <w:sz w:val="24"/>
          <w:szCs w:val="24"/>
          <w:lang w:val="pl-PL"/>
        </w:rPr>
        <w:t>„</w:t>
      </w:r>
      <w:r w:rsidR="00D42B45" w:rsidRPr="00E06F9E">
        <w:rPr>
          <w:rFonts w:cs="Calibri"/>
          <w:b/>
          <w:bCs/>
          <w:lang w:val="pl-PL"/>
        </w:rPr>
        <w:t xml:space="preserve">Dostawa  </w:t>
      </w:r>
      <w:r w:rsidR="00D42B45" w:rsidRPr="00E42732">
        <w:rPr>
          <w:rFonts w:cstheme="minorHAnsi"/>
          <w:b/>
          <w:bCs/>
          <w:color w:val="000000" w:themeColor="text1"/>
        </w:rPr>
        <w:t>pieczywa świeżego oraz wyrobów piekarskich i ciastkarskich</w:t>
      </w:r>
      <w:r w:rsidR="00D42B45" w:rsidRPr="00E42732">
        <w:rPr>
          <w:rFonts w:cs="Calibri"/>
          <w:b/>
          <w:bCs/>
        </w:rPr>
        <w:t xml:space="preserve"> </w:t>
      </w:r>
      <w:r w:rsidR="00D42B45" w:rsidRPr="00E42732">
        <w:rPr>
          <w:rFonts w:cs="Calibri"/>
          <w:b/>
          <w:bCs/>
          <w:sz w:val="24"/>
          <w:szCs w:val="24"/>
          <w:lang w:val="pl-PL"/>
        </w:rPr>
        <w:t>do stołówki</w:t>
      </w:r>
      <w:r w:rsidR="00D42B45" w:rsidRPr="00E06F9E">
        <w:rPr>
          <w:rFonts w:cs="Calibri"/>
          <w:b/>
          <w:bCs/>
          <w:lang w:val="pl-PL"/>
        </w:rPr>
        <w:t xml:space="preserve"> </w:t>
      </w:r>
      <w:r w:rsidR="00D42B45">
        <w:rPr>
          <w:rFonts w:cs="Calibri"/>
          <w:b/>
          <w:bCs/>
          <w:lang w:val="pl-PL"/>
        </w:rPr>
        <w:t>Zespołu Szkół Publicznych</w:t>
      </w:r>
      <w:r w:rsidR="00D42B45" w:rsidRPr="00E06F9E">
        <w:rPr>
          <w:rFonts w:cs="Calibri"/>
          <w:b/>
          <w:bCs/>
          <w:lang w:val="pl-PL"/>
        </w:rPr>
        <w:t xml:space="preserve"> w Wińsku w roku szkolnym 201</w:t>
      </w:r>
      <w:r w:rsidR="00D42B45">
        <w:rPr>
          <w:rFonts w:cs="Calibri"/>
          <w:b/>
          <w:bCs/>
          <w:lang w:val="pl-PL"/>
        </w:rPr>
        <w:t>7</w:t>
      </w:r>
      <w:r w:rsidR="00D42B45" w:rsidRPr="00E06F9E">
        <w:rPr>
          <w:rFonts w:cs="Calibri"/>
          <w:b/>
          <w:bCs/>
          <w:lang w:val="pl-PL"/>
        </w:rPr>
        <w:t>/201</w:t>
      </w:r>
      <w:r w:rsidR="00D42B45">
        <w:rPr>
          <w:rFonts w:cs="Calibri"/>
          <w:b/>
          <w:bCs/>
          <w:lang w:val="pl-PL"/>
        </w:rPr>
        <w:t>8</w:t>
      </w:r>
      <w:bookmarkStart w:id="0" w:name="_GoBack"/>
      <w:bookmarkEnd w:id="0"/>
      <w:r w:rsidRPr="00E25467">
        <w:rPr>
          <w:rFonts w:ascii="Times New Roman" w:hAnsi="Times New Roman"/>
          <w:i/>
          <w:iCs/>
          <w:sz w:val="24"/>
          <w:szCs w:val="24"/>
          <w:lang w:val="pl-PL"/>
        </w:rPr>
        <w:t>”</w:t>
      </w:r>
      <w:r w:rsidRPr="00BE68DF">
        <w:rPr>
          <w:rFonts w:ascii="Tahoma" w:hAnsi="Tahoma" w:cs="Tahoma"/>
          <w:sz w:val="18"/>
          <w:szCs w:val="18"/>
          <w:lang w:val="pl-PL"/>
        </w:rPr>
        <w:t>prowadzonego przez</w:t>
      </w:r>
      <w:r>
        <w:rPr>
          <w:rFonts w:ascii="Tahoma" w:hAnsi="Tahoma" w:cs="Tahoma"/>
          <w:sz w:val="18"/>
          <w:szCs w:val="18"/>
          <w:lang w:val="pl-PL"/>
        </w:rPr>
        <w:t xml:space="preserve"> Zespół Szkół Publicznych w Wińsku</w:t>
      </w:r>
      <w:r w:rsidRPr="00B252D4">
        <w:rPr>
          <w:rFonts w:ascii="Tahoma" w:hAnsi="Tahoma" w:cs="Tahoma"/>
          <w:sz w:val="18"/>
          <w:szCs w:val="18"/>
          <w:lang w:val="pl-PL"/>
        </w:rPr>
        <w:t>,</w:t>
      </w:r>
      <w:r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1339B3" w:rsidRPr="00CF3C3F" w:rsidRDefault="001339B3" w:rsidP="001339B3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1339B3" w:rsidRPr="00A50E87" w:rsidRDefault="001339B3" w:rsidP="001339B3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  <w:r w:rsidRPr="00A50E87">
        <w:rPr>
          <w:rFonts w:ascii="Tahoma" w:hAnsi="Tahoma" w:cs="Tahoma"/>
          <w:b/>
          <w:bCs/>
          <w:highlight w:val="lightGray"/>
          <w:lang w:val="pl-PL"/>
        </w:rPr>
        <w:t>OŚWIADCZENIA DOTYCZĄCE WYKONAWCY</w:t>
      </w:r>
    </w:p>
    <w:p w:rsidR="001339B3" w:rsidRPr="00A50E87" w:rsidRDefault="001339B3" w:rsidP="001339B3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1339B3" w:rsidRPr="00CF3C3F" w:rsidRDefault="001339B3" w:rsidP="001339B3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DC1719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D42B45">
        <w:rPr>
          <w:rFonts w:ascii="Tahoma" w:hAnsi="Tahoma" w:cs="Tahoma"/>
          <w:b/>
          <w:sz w:val="18"/>
          <w:szCs w:val="18"/>
        </w:rPr>
      </w:r>
      <w:r w:rsidR="00D42B45">
        <w:rPr>
          <w:rFonts w:ascii="Tahoma" w:hAnsi="Tahoma" w:cs="Tahoma"/>
          <w:b/>
          <w:sz w:val="18"/>
          <w:szCs w:val="18"/>
        </w:rPr>
        <w:fldChar w:fldCharType="separate"/>
      </w:r>
      <w:r w:rsidRPr="00DC1719">
        <w:rPr>
          <w:rFonts w:ascii="Tahoma" w:hAnsi="Tahoma" w:cs="Tahoma"/>
          <w:b/>
          <w:sz w:val="18"/>
          <w:szCs w:val="18"/>
        </w:rPr>
        <w:fldChar w:fldCharType="end"/>
      </w:r>
      <w:r w:rsidRPr="00CF3C3F">
        <w:rPr>
          <w:rFonts w:ascii="Tahoma" w:hAnsi="Tahoma" w:cs="Tahoma"/>
          <w:b/>
          <w:sz w:val="18"/>
          <w:szCs w:val="18"/>
          <w:lang w:val="pl-PL"/>
        </w:rPr>
        <w:t xml:space="preserve"> nie należę/ymy do grupy kapitałowej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niniejszym postępowaniu oferty; </w:t>
      </w:r>
    </w:p>
    <w:p w:rsidR="001339B3" w:rsidRPr="00CF3C3F" w:rsidRDefault="001339B3" w:rsidP="001339B3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1339B3" w:rsidRPr="00CF3C3F" w:rsidRDefault="001339B3" w:rsidP="001339B3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1339B3" w:rsidRPr="00CF3C3F" w:rsidRDefault="001339B3" w:rsidP="001339B3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1339B3" w:rsidRPr="00CF3C3F" w:rsidRDefault="001339B3" w:rsidP="001339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1339B3" w:rsidRPr="00CF3C3F" w:rsidRDefault="001339B3" w:rsidP="001339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1339B3" w:rsidRPr="00CF3C3F" w:rsidRDefault="001339B3" w:rsidP="001339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1339B3" w:rsidRPr="00CF3C3F" w:rsidRDefault="001339B3" w:rsidP="001339B3">
      <w:pPr>
        <w:ind w:left="5664" w:firstLine="708"/>
        <w:jc w:val="both"/>
        <w:rPr>
          <w:rFonts w:ascii="Tahoma" w:hAnsi="Tahoma" w:cs="Tahoma"/>
          <w:sz w:val="16"/>
          <w:szCs w:val="16"/>
          <w:lang w:val="pl-PL"/>
        </w:rPr>
      </w:pP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1339B3" w:rsidRPr="00CF3C3F" w:rsidRDefault="001339B3" w:rsidP="001339B3">
      <w:pPr>
        <w:jc w:val="both"/>
        <w:rPr>
          <w:rFonts w:ascii="Tahoma" w:hAnsi="Tahoma" w:cs="Tahoma"/>
          <w:lang w:val="pl-PL"/>
        </w:rPr>
      </w:pPr>
    </w:p>
    <w:p w:rsidR="001339B3" w:rsidRPr="00CF3C3F" w:rsidRDefault="001339B3" w:rsidP="001339B3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DC1719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D42B45">
        <w:rPr>
          <w:rFonts w:ascii="Tahoma" w:hAnsi="Tahoma" w:cs="Tahoma"/>
          <w:b/>
          <w:sz w:val="18"/>
          <w:szCs w:val="18"/>
        </w:rPr>
      </w:r>
      <w:r w:rsidR="00D42B45">
        <w:rPr>
          <w:rFonts w:ascii="Tahoma" w:hAnsi="Tahoma" w:cs="Tahoma"/>
          <w:b/>
          <w:sz w:val="18"/>
          <w:szCs w:val="18"/>
        </w:rPr>
        <w:fldChar w:fldCharType="separate"/>
      </w:r>
      <w:r w:rsidRPr="00DC1719">
        <w:rPr>
          <w:rFonts w:ascii="Tahoma" w:hAnsi="Tahoma" w:cs="Tahoma"/>
          <w:b/>
          <w:sz w:val="18"/>
          <w:szCs w:val="18"/>
        </w:rPr>
        <w:fldChar w:fldCharType="end"/>
      </w:r>
      <w:r w:rsidRPr="00CF3C3F">
        <w:rPr>
          <w:rFonts w:ascii="Tahoma" w:hAnsi="Tahoma" w:cs="Tahoma"/>
          <w:b/>
          <w:sz w:val="18"/>
          <w:szCs w:val="18"/>
          <w:lang w:val="pl-PL"/>
        </w:rPr>
        <w:t xml:space="preserve"> należę/ymy do tej samej grupy kapitałowej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1339B3" w:rsidRPr="00CF3C3F" w:rsidRDefault="001339B3" w:rsidP="001339B3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……………………………………………………………………………………………………………………………………………………………………..</w:t>
      </w:r>
    </w:p>
    <w:p w:rsidR="001339B3" w:rsidRPr="00CF3C3F" w:rsidRDefault="001339B3" w:rsidP="001339B3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1339B3" w:rsidRPr="00CF3C3F" w:rsidRDefault="001339B3" w:rsidP="001339B3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Jednocześnie w celu wykazania, że istniejące między nami powiązania nie prowadzą do zakłócenia konkurencji </w:t>
      </w:r>
      <w:r w:rsidRPr="00CF3C3F">
        <w:rPr>
          <w:rFonts w:ascii="Tahoma" w:hAnsi="Tahoma" w:cs="Tahoma"/>
          <w:sz w:val="18"/>
          <w:szCs w:val="18"/>
          <w:lang w:val="pl-PL"/>
        </w:rPr>
        <w:br/>
        <w:t xml:space="preserve">w niniejszym postępowaniu o udzielenie zamówienia </w:t>
      </w:r>
      <w:r w:rsidRPr="00CF3C3F">
        <w:rPr>
          <w:rFonts w:ascii="Tahoma" w:hAnsi="Tahoma" w:cs="Tahoma"/>
          <w:sz w:val="18"/>
          <w:szCs w:val="18"/>
          <w:u w:val="single"/>
          <w:lang w:val="pl-PL"/>
        </w:rPr>
        <w:t>przedkładam stosowne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dokumenty i/lub informacje, stanowiące załącznik do niniejszego oświadczenia ……………………………………………………………………………………………………………….</w:t>
      </w:r>
    </w:p>
    <w:p w:rsidR="001339B3" w:rsidRPr="000204CA" w:rsidRDefault="001339B3" w:rsidP="001339B3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……………………………………………………………………………………………………………………………………………………………………...</w:t>
      </w:r>
    </w:p>
    <w:p w:rsidR="001339B3" w:rsidRPr="000204CA" w:rsidRDefault="001339B3" w:rsidP="001339B3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……………………………………………………………………………………………………………………………………………………………….……..</w:t>
      </w:r>
    </w:p>
    <w:p w:rsidR="001339B3" w:rsidRPr="000204CA" w:rsidRDefault="001339B3" w:rsidP="001339B3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1339B3" w:rsidRPr="000204CA" w:rsidRDefault="001339B3" w:rsidP="001339B3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1339B3" w:rsidRPr="000204CA" w:rsidRDefault="001339B3" w:rsidP="001339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1339B3" w:rsidRPr="000204CA" w:rsidRDefault="001339B3" w:rsidP="001339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1339B3" w:rsidRPr="000204CA" w:rsidRDefault="001339B3" w:rsidP="001339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1339B3" w:rsidRPr="000204CA" w:rsidRDefault="001339B3" w:rsidP="001339B3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0204CA">
        <w:rPr>
          <w:rFonts w:ascii="Tahoma" w:hAnsi="Tahoma" w:cs="Tahoma"/>
          <w:i/>
          <w:iCs/>
          <w:sz w:val="18"/>
          <w:szCs w:val="18"/>
        </w:rPr>
        <w:t>(podpis)</w:t>
      </w:r>
    </w:p>
    <w:p w:rsidR="001339B3" w:rsidRDefault="001339B3" w:rsidP="001339B3">
      <w:pPr>
        <w:autoSpaceDE w:val="0"/>
        <w:autoSpaceDN w:val="0"/>
        <w:adjustRightInd w:val="0"/>
        <w:spacing w:after="160"/>
        <w:jc w:val="both"/>
      </w:pPr>
    </w:p>
    <w:p w:rsidR="003C4DEF" w:rsidRPr="003A319C" w:rsidRDefault="00D42B45" w:rsidP="003A319C"/>
    <w:sectPr w:rsidR="003C4DEF" w:rsidRPr="003A319C" w:rsidSect="00B1604A">
      <w:footerReference w:type="even" r:id="rId8"/>
      <w:footerReference w:type="default" r:id="rId9"/>
      <w:headerReference w:type="first" r:id="rId10"/>
      <w:pgSz w:w="11906" w:h="16838" w:code="9"/>
      <w:pgMar w:top="1568" w:right="1418" w:bottom="414" w:left="1418" w:header="540" w:footer="1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BD" w:rsidRDefault="006C6DBD" w:rsidP="003A319C">
      <w:pPr>
        <w:spacing w:after="0" w:line="240" w:lineRule="auto"/>
      </w:pPr>
      <w:r>
        <w:separator/>
      </w:r>
    </w:p>
  </w:endnote>
  <w:endnote w:type="continuationSeparator" w:id="0">
    <w:p w:rsidR="006C6DBD" w:rsidRDefault="006C6DBD" w:rsidP="003A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996" w:rsidRDefault="00E45D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A319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319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36996" w:rsidRDefault="00D42B4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996" w:rsidRDefault="00E45D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A319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2B4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36996" w:rsidRDefault="00D42B45" w:rsidP="00B1604A">
    <w:pPr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BD" w:rsidRDefault="006C6DBD" w:rsidP="003A319C">
      <w:pPr>
        <w:spacing w:after="0" w:line="240" w:lineRule="auto"/>
      </w:pPr>
      <w:r>
        <w:separator/>
      </w:r>
    </w:p>
  </w:footnote>
  <w:footnote w:type="continuationSeparator" w:id="0">
    <w:p w:rsidR="006C6DBD" w:rsidRDefault="006C6DBD" w:rsidP="003A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996" w:rsidRPr="00317BF8" w:rsidRDefault="003A319C" w:rsidP="00036996">
    <w:pPr>
      <w:pStyle w:val="Nagwek"/>
      <w:jc w:val="center"/>
      <w:rPr>
        <w:rFonts w:ascii="Comic Sans MS" w:hAnsi="Comic Sans MS" w:cs="Arial"/>
        <w:sz w:val="14"/>
        <w:szCs w:val="14"/>
      </w:rPr>
    </w:pPr>
    <w:r w:rsidRPr="00317BF8">
      <w:rPr>
        <w:rFonts w:ascii="Comic Sans MS" w:hAnsi="Comic Sans MS" w:cs="Arial"/>
        <w:sz w:val="14"/>
        <w:szCs w:val="14"/>
      </w:rPr>
      <w:t xml:space="preserve">Specyfikacja Istotnych Warunków Zamówienia nr </w:t>
    </w:r>
    <w:r>
      <w:rPr>
        <w:rFonts w:ascii="Comic Sans MS" w:hAnsi="Comic Sans MS" w:cs="Arial"/>
        <w:sz w:val="14"/>
        <w:szCs w:val="14"/>
      </w:rPr>
      <w:t xml:space="preserve">IT.2710.2.2011 </w:t>
    </w:r>
    <w:r>
      <w:rPr>
        <w:rFonts w:ascii="Comic Sans MS" w:hAnsi="Comic Sans MS" w:cs="Arial"/>
        <w:b/>
        <w:sz w:val="14"/>
        <w:szCs w:val="14"/>
      </w:rPr>
      <w:t xml:space="preserve">- wzór oferty z załącznikami </w:t>
    </w:r>
  </w:p>
  <w:p w:rsidR="00036996" w:rsidRDefault="003A319C" w:rsidP="00036996">
    <w:pPr>
      <w:pStyle w:val="Nagwek"/>
      <w:jc w:val="center"/>
      <w:rPr>
        <w:rFonts w:ascii="Comic Sans MS" w:hAnsi="Comic Sans MS" w:cs="Arial"/>
        <w:color w:val="0000FF"/>
        <w:sz w:val="32"/>
      </w:rPr>
    </w:pPr>
    <w:r w:rsidRPr="00317BF8">
      <w:rPr>
        <w:rFonts w:ascii="Comic Sans MS" w:hAnsi="Comic Sans MS" w:cs="Arial"/>
        <w:color w:val="0000FF"/>
        <w:sz w:val="14"/>
        <w:szCs w:val="14"/>
      </w:rPr>
      <w:t>Nazwa zadania:</w:t>
    </w:r>
    <w:r>
      <w:rPr>
        <w:rFonts w:ascii="Comic Sans MS" w:hAnsi="Comic Sans MS" w:cs="Arial"/>
        <w:color w:val="0000FF"/>
        <w:sz w:val="14"/>
        <w:szCs w:val="14"/>
      </w:rPr>
      <w:t xml:space="preserve"> Przebudowa parteru oraz klatki schodowej w budynku administracyjnym Urzędu Miejskiego  </w:t>
    </w:r>
    <w:r>
      <w:rPr>
        <w:rFonts w:ascii="Comic Sans MS" w:hAnsi="Comic Sans MS" w:cs="Arial"/>
        <w:color w:val="0000FF"/>
        <w:sz w:val="14"/>
        <w:szCs w:val="14"/>
      </w:rPr>
      <w:br/>
      <w:t>przy ul. Piłsudskiego 19 w Rawiczu</w:t>
    </w:r>
  </w:p>
  <w:p w:rsidR="00036996" w:rsidRPr="001204AF" w:rsidRDefault="003A319C" w:rsidP="00036996">
    <w:pPr>
      <w:pStyle w:val="Nagwek"/>
      <w:jc w:val="center"/>
      <w:rPr>
        <w:rFonts w:ascii="Comic Sans MS" w:hAnsi="Comic Sans MS" w:cs="Arial"/>
        <w:color w:val="0000FF"/>
        <w:sz w:val="14"/>
        <w:szCs w:val="14"/>
      </w:rPr>
    </w:pPr>
    <w:r>
      <w:rPr>
        <w:rFonts w:ascii="Comic Sans MS" w:hAnsi="Comic Sans MS" w:cs="Arial"/>
        <w:color w:val="0000FF"/>
        <w:sz w:val="14"/>
        <w:szCs w:val="14"/>
      </w:rPr>
      <w:t xml:space="preserve">________________________________________________________________________________________________ </w:t>
    </w:r>
  </w:p>
  <w:p w:rsidR="00036996" w:rsidRPr="00F74346" w:rsidRDefault="00D42B45" w:rsidP="00036996">
    <w:pPr>
      <w:pStyle w:val="Nagwek"/>
      <w:jc w:val="center"/>
      <w:rPr>
        <w:rFonts w:ascii="Comic Sans MS" w:hAnsi="Comic Sans MS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6CF"/>
    <w:multiLevelType w:val="hybridMultilevel"/>
    <w:tmpl w:val="000001D3"/>
    <w:lvl w:ilvl="0" w:tplc="00000E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CA"/>
    <w:rsid w:val="001339B3"/>
    <w:rsid w:val="002D3DCA"/>
    <w:rsid w:val="003A319C"/>
    <w:rsid w:val="005F0BD9"/>
    <w:rsid w:val="006C6DBD"/>
    <w:rsid w:val="009E5F5A"/>
    <w:rsid w:val="00BE520A"/>
    <w:rsid w:val="00CA550A"/>
    <w:rsid w:val="00D06461"/>
    <w:rsid w:val="00D42B45"/>
    <w:rsid w:val="00E45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DCA"/>
    <w:rPr>
      <w:rFonts w:ascii="Calibri" w:eastAsia="Times New Roman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3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3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Stopka">
    <w:name w:val="footer"/>
    <w:basedOn w:val="Normalny"/>
    <w:link w:val="StopkaZnak"/>
    <w:rsid w:val="003A319C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/>
      <w:sz w:val="20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"/>
    <w:rsid w:val="003A319C"/>
    <w:rPr>
      <w:rFonts w:ascii="Times New Roman" w:eastAsia="Batang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A319C"/>
  </w:style>
  <w:style w:type="table" w:styleId="Tabela-Siatka">
    <w:name w:val="Table Grid"/>
    <w:basedOn w:val="Standardowy"/>
    <w:rsid w:val="003A319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3A319C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3A319C"/>
    <w:rPr>
      <w:rFonts w:ascii="Times New Roman" w:eastAsia="Batang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DCA"/>
    <w:rPr>
      <w:rFonts w:ascii="Calibri" w:eastAsia="Times New Roman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3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3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Stopka">
    <w:name w:val="footer"/>
    <w:basedOn w:val="Normalny"/>
    <w:link w:val="StopkaZnak"/>
    <w:rsid w:val="003A319C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/>
      <w:sz w:val="20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"/>
    <w:rsid w:val="003A319C"/>
    <w:rPr>
      <w:rFonts w:ascii="Times New Roman" w:eastAsia="Batang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A319C"/>
  </w:style>
  <w:style w:type="table" w:styleId="Tabela-Siatka">
    <w:name w:val="Table Grid"/>
    <w:basedOn w:val="Standardowy"/>
    <w:rsid w:val="003A319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3A319C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3A319C"/>
    <w:rPr>
      <w:rFonts w:ascii="Times New Roman" w:eastAsia="Batang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Ajka</dc:creator>
  <cp:lastModifiedBy>Anna Jakubowska</cp:lastModifiedBy>
  <cp:revision>2</cp:revision>
  <cp:lastPrinted>2016-07-04T10:16:00Z</cp:lastPrinted>
  <dcterms:created xsi:type="dcterms:W3CDTF">2017-09-14T09:12:00Z</dcterms:created>
  <dcterms:modified xsi:type="dcterms:W3CDTF">2017-09-14T09:12:00Z</dcterms:modified>
</cp:coreProperties>
</file>