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93" w:rsidRDefault="00AB0893" w:rsidP="00AB0893">
      <w:pPr>
        <w:rPr>
          <w:rFonts w:ascii="Arial" w:hAnsi="Arial" w:cs="Arial"/>
        </w:rPr>
      </w:pPr>
    </w:p>
    <w:p w:rsidR="00AB0893" w:rsidRDefault="00AB0893" w:rsidP="00AB0893">
      <w:pPr>
        <w:rPr>
          <w:rFonts w:ascii="Arial" w:hAnsi="Arial" w:cs="Arial"/>
        </w:rPr>
      </w:pPr>
    </w:p>
    <w:p w:rsidR="00AB0893" w:rsidRDefault="00AB0893" w:rsidP="00AB0893">
      <w:pPr>
        <w:rPr>
          <w:rFonts w:ascii="Arial" w:hAnsi="Arial" w:cs="Arial"/>
        </w:rPr>
      </w:pPr>
    </w:p>
    <w:p w:rsidR="00AB0893" w:rsidRDefault="00AB0893" w:rsidP="00AB0893">
      <w:pPr>
        <w:rPr>
          <w:rFonts w:ascii="Arial" w:hAnsi="Arial" w:cs="Arial"/>
          <w:b/>
          <w:sz w:val="28"/>
          <w:szCs w:val="28"/>
        </w:rPr>
      </w:pPr>
    </w:p>
    <w:p w:rsidR="00AB0893" w:rsidRDefault="00AB0893" w:rsidP="00AB08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Protokół</w:t>
      </w:r>
    </w:p>
    <w:p w:rsidR="00AB0893" w:rsidRDefault="00AB0893" w:rsidP="00AB0893">
      <w:pPr>
        <w:rPr>
          <w:rFonts w:ascii="Arial" w:hAnsi="Arial" w:cs="Arial"/>
          <w:b/>
        </w:rPr>
      </w:pPr>
    </w:p>
    <w:p w:rsidR="00AB0893" w:rsidRDefault="00AB0893" w:rsidP="00AB0893">
      <w:pPr>
        <w:rPr>
          <w:rFonts w:ascii="Arial" w:hAnsi="Arial" w:cs="Arial"/>
        </w:rPr>
      </w:pPr>
      <w:r>
        <w:rPr>
          <w:rFonts w:ascii="Arial" w:hAnsi="Arial" w:cs="Arial"/>
        </w:rPr>
        <w:t>kontroli przeprowadzonej  w Zakładzie Gospodarki Komunalnej i Mieszkaniowej w Kamionku  w dniach od 05 październik</w:t>
      </w:r>
      <w:r w:rsidR="00952CA1">
        <w:rPr>
          <w:rFonts w:ascii="Arial" w:hAnsi="Arial" w:cs="Arial"/>
        </w:rPr>
        <w:t>a 2015r.do 20 stycznia  2016</w:t>
      </w:r>
      <w:r w:rsidR="007E1739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.(z przerwami)</w:t>
      </w:r>
      <w:r w:rsidR="00B96E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przez Ryszarda Trusewicza – inspektora kontroli wewnętrznej i zewnętrznej Urzędu Gminy Szc</w:t>
      </w:r>
      <w:r w:rsidR="00B96EDF">
        <w:rPr>
          <w:rFonts w:ascii="Arial" w:hAnsi="Arial" w:cs="Arial"/>
        </w:rPr>
        <w:t xml:space="preserve">zytno, na podstawie polecenia </w:t>
      </w:r>
      <w:r>
        <w:rPr>
          <w:rFonts w:ascii="Arial" w:hAnsi="Arial" w:cs="Arial"/>
        </w:rPr>
        <w:t xml:space="preserve"> Wójta Gminy Szczytno.</w:t>
      </w:r>
    </w:p>
    <w:p w:rsidR="00AB0893" w:rsidRDefault="00B96EDF" w:rsidP="00AB0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W okresie od 25 stycznia 2016 do </w:t>
      </w:r>
      <w:r w:rsidR="007B11C7">
        <w:rPr>
          <w:rFonts w:ascii="Arial" w:hAnsi="Arial" w:cs="Arial"/>
        </w:rPr>
        <w:t xml:space="preserve">31 sierpnia </w:t>
      </w:r>
      <w:r>
        <w:rPr>
          <w:rFonts w:ascii="Arial" w:hAnsi="Arial" w:cs="Arial"/>
        </w:rPr>
        <w:t>2016 r. R. Trusewicz przebywał na zwolnieniu lekarskim  i  na urlopie wypoczynkowym.</w:t>
      </w:r>
      <w:r w:rsidR="00837829">
        <w:rPr>
          <w:rFonts w:ascii="Arial" w:hAnsi="Arial" w:cs="Arial"/>
        </w:rPr>
        <w:t xml:space="preserve"> </w:t>
      </w:r>
    </w:p>
    <w:p w:rsidR="0034654B" w:rsidRDefault="0034654B" w:rsidP="00AB0893">
      <w:pPr>
        <w:rPr>
          <w:rFonts w:ascii="Arial" w:hAnsi="Arial" w:cs="Arial"/>
        </w:rPr>
      </w:pPr>
    </w:p>
    <w:p w:rsidR="00A35068" w:rsidRDefault="00A35068" w:rsidP="00AB0893">
      <w:pPr>
        <w:rPr>
          <w:rFonts w:ascii="Arial" w:hAnsi="Arial" w:cs="Arial"/>
        </w:rPr>
      </w:pPr>
    </w:p>
    <w:p w:rsidR="00AB0893" w:rsidRPr="00F77292" w:rsidRDefault="00A35068" w:rsidP="00AB0893">
      <w:pPr>
        <w:rPr>
          <w:rFonts w:ascii="Arial" w:hAnsi="Arial" w:cs="Arial"/>
          <w:b/>
        </w:rPr>
      </w:pPr>
      <w:r w:rsidRPr="00F77292">
        <w:rPr>
          <w:rFonts w:ascii="Arial" w:hAnsi="Arial" w:cs="Arial"/>
          <w:b/>
        </w:rPr>
        <w:t>Zakres kontroli:</w:t>
      </w:r>
    </w:p>
    <w:p w:rsidR="004F7F54" w:rsidRDefault="004F7F54" w:rsidP="00AB0893">
      <w:pPr>
        <w:rPr>
          <w:rFonts w:ascii="Arial" w:hAnsi="Arial" w:cs="Arial"/>
        </w:rPr>
      </w:pPr>
    </w:p>
    <w:p w:rsidR="00A35068" w:rsidRDefault="00A35068" w:rsidP="00AB0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I. Ustalenia ogólnoorganizacyjne.</w:t>
      </w:r>
    </w:p>
    <w:p w:rsidR="00A35068" w:rsidRDefault="00A35068" w:rsidP="00A35068">
      <w:pPr>
        <w:rPr>
          <w:rFonts w:ascii="Arial" w:hAnsi="Arial" w:cs="Arial"/>
        </w:rPr>
      </w:pPr>
      <w:r>
        <w:rPr>
          <w:rFonts w:ascii="Arial" w:hAnsi="Arial" w:cs="Arial"/>
        </w:rPr>
        <w:t>1. Dane ogólne.</w:t>
      </w:r>
    </w:p>
    <w:p w:rsidR="004F7F54" w:rsidRDefault="00A35068" w:rsidP="00A35068">
      <w:pPr>
        <w:rPr>
          <w:rFonts w:ascii="Arial" w:hAnsi="Arial" w:cs="Arial"/>
        </w:rPr>
      </w:pPr>
      <w:r>
        <w:rPr>
          <w:rFonts w:ascii="Arial" w:hAnsi="Arial" w:cs="Arial"/>
        </w:rPr>
        <w:t>2. Wewnętrzne regulacje organizacyjno-prawne</w:t>
      </w:r>
      <w:r w:rsidR="004F7F54">
        <w:rPr>
          <w:rFonts w:ascii="Arial" w:hAnsi="Arial" w:cs="Arial"/>
        </w:rPr>
        <w:t>.</w:t>
      </w:r>
    </w:p>
    <w:p w:rsidR="00E57123" w:rsidRDefault="00E57123" w:rsidP="00A35068">
      <w:pPr>
        <w:rPr>
          <w:rFonts w:ascii="Arial" w:hAnsi="Arial" w:cs="Arial"/>
        </w:rPr>
      </w:pPr>
    </w:p>
    <w:p w:rsidR="00A35068" w:rsidRDefault="00A35068" w:rsidP="00A35068">
      <w:pPr>
        <w:rPr>
          <w:rFonts w:ascii="Arial" w:hAnsi="Arial" w:cs="Arial"/>
        </w:rPr>
      </w:pPr>
      <w:r>
        <w:rPr>
          <w:rFonts w:ascii="Arial" w:hAnsi="Arial" w:cs="Arial"/>
        </w:rPr>
        <w:t>II. Księgowość i sprawozdawczość budżetowa.</w:t>
      </w:r>
    </w:p>
    <w:p w:rsidR="00A35068" w:rsidRDefault="00A35068" w:rsidP="00A35068">
      <w:pPr>
        <w:rPr>
          <w:rFonts w:ascii="Arial" w:hAnsi="Arial" w:cs="Arial"/>
        </w:rPr>
      </w:pPr>
      <w:r>
        <w:rPr>
          <w:rFonts w:ascii="Arial" w:hAnsi="Arial" w:cs="Arial"/>
        </w:rPr>
        <w:t>1. Stan i kompletność urządzeń księgowych.</w:t>
      </w:r>
    </w:p>
    <w:p w:rsidR="00A35068" w:rsidRDefault="00A35068" w:rsidP="00A35068">
      <w:pPr>
        <w:rPr>
          <w:rFonts w:ascii="Arial" w:hAnsi="Arial" w:cs="Arial"/>
        </w:rPr>
      </w:pPr>
      <w:r>
        <w:rPr>
          <w:rFonts w:ascii="Arial" w:hAnsi="Arial" w:cs="Arial"/>
        </w:rPr>
        <w:t>2. Prawidłowość i terminowość zapisów w ewidencji księgowej.</w:t>
      </w:r>
    </w:p>
    <w:p w:rsidR="00A35068" w:rsidRDefault="00A35068" w:rsidP="00A35068">
      <w:pPr>
        <w:rPr>
          <w:rFonts w:ascii="Arial" w:hAnsi="Arial" w:cs="Arial"/>
        </w:rPr>
      </w:pPr>
      <w:r>
        <w:rPr>
          <w:rFonts w:ascii="Arial" w:hAnsi="Arial" w:cs="Arial"/>
        </w:rPr>
        <w:t>3. Sprawozdawczość budżetowa.</w:t>
      </w:r>
    </w:p>
    <w:p w:rsidR="004F7F54" w:rsidRDefault="004F7F54" w:rsidP="00A35068">
      <w:pPr>
        <w:rPr>
          <w:rFonts w:ascii="Arial" w:hAnsi="Arial" w:cs="Arial"/>
        </w:rPr>
      </w:pPr>
    </w:p>
    <w:p w:rsidR="00A35068" w:rsidRDefault="00A35068" w:rsidP="00A350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5725AC">
        <w:rPr>
          <w:rFonts w:ascii="Arial" w:hAnsi="Arial" w:cs="Arial"/>
        </w:rPr>
        <w:t>Gospodarka pieniężna i rozrachunki.</w:t>
      </w:r>
    </w:p>
    <w:p w:rsidR="005725AC" w:rsidRDefault="005725AC" w:rsidP="00A35068">
      <w:pPr>
        <w:rPr>
          <w:rFonts w:ascii="Arial" w:hAnsi="Arial" w:cs="Arial"/>
        </w:rPr>
      </w:pPr>
      <w:r>
        <w:rPr>
          <w:rFonts w:ascii="Arial" w:hAnsi="Arial" w:cs="Arial"/>
        </w:rPr>
        <w:t>1. Gospodar</w:t>
      </w:r>
      <w:r w:rsidR="00C86C59">
        <w:rPr>
          <w:rFonts w:ascii="Arial" w:hAnsi="Arial" w:cs="Arial"/>
        </w:rPr>
        <w:t>ka ś</w:t>
      </w:r>
      <w:r>
        <w:rPr>
          <w:rFonts w:ascii="Arial" w:hAnsi="Arial" w:cs="Arial"/>
        </w:rPr>
        <w:t>rodkami pieniężnymi.</w:t>
      </w:r>
    </w:p>
    <w:p w:rsidR="004F7F54" w:rsidRDefault="004F7F54" w:rsidP="00A35068">
      <w:pPr>
        <w:rPr>
          <w:rFonts w:ascii="Arial" w:hAnsi="Arial" w:cs="Arial"/>
        </w:rPr>
      </w:pPr>
      <w:r>
        <w:rPr>
          <w:rFonts w:ascii="Arial" w:hAnsi="Arial" w:cs="Arial"/>
        </w:rPr>
        <w:t>2. Gospodarka drukami ś</w:t>
      </w:r>
      <w:r w:rsidR="005725AC">
        <w:rPr>
          <w:rFonts w:ascii="Arial" w:hAnsi="Arial" w:cs="Arial"/>
        </w:rPr>
        <w:t>cisłego zarachowania.</w:t>
      </w:r>
    </w:p>
    <w:p w:rsidR="005725AC" w:rsidRDefault="005725AC" w:rsidP="00A35068">
      <w:pPr>
        <w:rPr>
          <w:rFonts w:ascii="Arial" w:hAnsi="Arial" w:cs="Arial"/>
        </w:rPr>
      </w:pPr>
      <w:r>
        <w:rPr>
          <w:rFonts w:ascii="Arial" w:hAnsi="Arial" w:cs="Arial"/>
        </w:rPr>
        <w:t>3. Rozrachunki i roszczenia.</w:t>
      </w:r>
    </w:p>
    <w:p w:rsidR="005725AC" w:rsidRDefault="005725AC" w:rsidP="00A35068">
      <w:pPr>
        <w:rPr>
          <w:rFonts w:ascii="Arial" w:hAnsi="Arial" w:cs="Arial"/>
        </w:rPr>
      </w:pPr>
      <w:r>
        <w:rPr>
          <w:rFonts w:ascii="Arial" w:hAnsi="Arial" w:cs="Arial"/>
        </w:rPr>
        <w:t>4. Inwentaryzacja.</w:t>
      </w:r>
    </w:p>
    <w:p w:rsidR="006A64D9" w:rsidRDefault="006A64D9" w:rsidP="00A35068">
      <w:pPr>
        <w:rPr>
          <w:rFonts w:ascii="Arial" w:hAnsi="Arial" w:cs="Arial"/>
        </w:rPr>
      </w:pPr>
    </w:p>
    <w:p w:rsidR="005725AC" w:rsidRDefault="005725AC" w:rsidP="00A35068">
      <w:pPr>
        <w:rPr>
          <w:rFonts w:ascii="Arial" w:hAnsi="Arial" w:cs="Arial"/>
        </w:rPr>
      </w:pPr>
      <w:r>
        <w:rPr>
          <w:rFonts w:ascii="Arial" w:hAnsi="Arial" w:cs="Arial"/>
        </w:rPr>
        <w:t>IV. Wykonanie</w:t>
      </w:r>
      <w:r w:rsidR="004F7F54">
        <w:rPr>
          <w:rFonts w:ascii="Arial" w:hAnsi="Arial" w:cs="Arial"/>
        </w:rPr>
        <w:t xml:space="preserve"> planu finansowego</w:t>
      </w:r>
      <w:r>
        <w:rPr>
          <w:rFonts w:ascii="Arial" w:hAnsi="Arial" w:cs="Arial"/>
        </w:rPr>
        <w:t>.</w:t>
      </w:r>
    </w:p>
    <w:p w:rsidR="00E62C28" w:rsidRDefault="004F7F54" w:rsidP="00E62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725A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Przychod</w:t>
      </w:r>
      <w:r w:rsidR="00E62C28">
        <w:rPr>
          <w:rFonts w:ascii="Arial" w:hAnsi="Arial" w:cs="Arial"/>
        </w:rPr>
        <w:t>y, w tym:</w:t>
      </w:r>
    </w:p>
    <w:p w:rsidR="00E62C28" w:rsidRDefault="00E62C28" w:rsidP="00E62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1/ własne,</w:t>
      </w:r>
    </w:p>
    <w:p w:rsidR="00E62C28" w:rsidRDefault="00E62C28" w:rsidP="00E62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2/ dotacje.</w:t>
      </w:r>
    </w:p>
    <w:p w:rsidR="00E62C28" w:rsidRDefault="00E62C28" w:rsidP="00E62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2. Wydatki, w tym:</w:t>
      </w:r>
    </w:p>
    <w:p w:rsidR="00E62C28" w:rsidRDefault="00E62C28" w:rsidP="00E62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1/ bieżące,</w:t>
      </w:r>
    </w:p>
    <w:p w:rsidR="00377113" w:rsidRDefault="00E62C28" w:rsidP="00A350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2/ inwestycyjne</w:t>
      </w:r>
    </w:p>
    <w:p w:rsidR="00377113" w:rsidRDefault="00E62C28" w:rsidP="00A350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="00C41406">
        <w:rPr>
          <w:rFonts w:ascii="Arial" w:hAnsi="Arial" w:cs="Arial"/>
        </w:rPr>
        <w:t>. Stosowanie przepisów prawa</w:t>
      </w:r>
      <w:r w:rsidR="00377113">
        <w:rPr>
          <w:rFonts w:ascii="Arial" w:hAnsi="Arial" w:cs="Arial"/>
        </w:rPr>
        <w:t xml:space="preserve"> zamówie</w:t>
      </w:r>
      <w:r w:rsidR="00C41406">
        <w:rPr>
          <w:rFonts w:ascii="Arial" w:hAnsi="Arial" w:cs="Arial"/>
        </w:rPr>
        <w:t>ń</w:t>
      </w:r>
      <w:r w:rsidR="00377113">
        <w:rPr>
          <w:rFonts w:ascii="Arial" w:hAnsi="Arial" w:cs="Arial"/>
        </w:rPr>
        <w:t xml:space="preserve"> publicznych.</w:t>
      </w:r>
    </w:p>
    <w:p w:rsidR="00377113" w:rsidRDefault="00377113" w:rsidP="00A35068">
      <w:pPr>
        <w:rPr>
          <w:rFonts w:ascii="Arial" w:hAnsi="Arial" w:cs="Arial"/>
        </w:rPr>
      </w:pPr>
    </w:p>
    <w:p w:rsidR="00952CA1" w:rsidRDefault="00952CA1" w:rsidP="00952CA1">
      <w:pPr>
        <w:rPr>
          <w:rFonts w:ascii="Arial" w:hAnsi="Arial" w:cs="Arial"/>
        </w:rPr>
      </w:pPr>
    </w:p>
    <w:p w:rsidR="00C86C59" w:rsidRDefault="00C86C59" w:rsidP="00A35068">
      <w:pPr>
        <w:rPr>
          <w:rFonts w:ascii="Arial" w:hAnsi="Arial" w:cs="Arial"/>
        </w:rPr>
      </w:pPr>
    </w:p>
    <w:p w:rsidR="00A35068" w:rsidRPr="00A35068" w:rsidRDefault="00A35068" w:rsidP="00A350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35068">
        <w:rPr>
          <w:rFonts w:ascii="Arial" w:hAnsi="Arial" w:cs="Arial"/>
        </w:rPr>
        <w:t xml:space="preserve"> </w:t>
      </w:r>
    </w:p>
    <w:p w:rsidR="00F77292" w:rsidRDefault="00C86C59" w:rsidP="00AB0893">
      <w:pPr>
        <w:rPr>
          <w:rFonts w:ascii="Arial" w:hAnsi="Arial" w:cs="Arial"/>
          <w:b/>
          <w:sz w:val="24"/>
          <w:szCs w:val="24"/>
        </w:rPr>
      </w:pPr>
      <w:r w:rsidRPr="00C856EB">
        <w:rPr>
          <w:rFonts w:ascii="Arial" w:hAnsi="Arial" w:cs="Arial"/>
          <w:b/>
          <w:sz w:val="24"/>
          <w:szCs w:val="24"/>
        </w:rPr>
        <w:t>Ustalenia kontroli</w:t>
      </w:r>
      <w:r w:rsidR="00C856EB">
        <w:rPr>
          <w:rFonts w:ascii="Arial" w:hAnsi="Arial" w:cs="Arial"/>
          <w:b/>
          <w:sz w:val="24"/>
          <w:szCs w:val="24"/>
        </w:rPr>
        <w:t>.</w:t>
      </w:r>
    </w:p>
    <w:p w:rsidR="00380383" w:rsidRPr="00C856EB" w:rsidRDefault="00380383" w:rsidP="00AB0893">
      <w:pPr>
        <w:rPr>
          <w:rFonts w:ascii="Arial" w:hAnsi="Arial" w:cs="Arial"/>
          <w:b/>
          <w:sz w:val="24"/>
          <w:szCs w:val="24"/>
        </w:rPr>
      </w:pPr>
    </w:p>
    <w:p w:rsidR="00380383" w:rsidRPr="00380383" w:rsidRDefault="00380383" w:rsidP="00380383">
      <w:pPr>
        <w:rPr>
          <w:rFonts w:ascii="Arial" w:hAnsi="Arial" w:cs="Arial"/>
          <w:b/>
        </w:rPr>
      </w:pPr>
      <w:r w:rsidRPr="00380383">
        <w:rPr>
          <w:rFonts w:ascii="Arial" w:hAnsi="Arial" w:cs="Arial"/>
          <w:b/>
        </w:rPr>
        <w:t>Kontrolą objęto okres od 01 stycznia 2014 r. do 30 listopada 2014r.</w:t>
      </w:r>
    </w:p>
    <w:p w:rsidR="00AB0893" w:rsidRDefault="00AB0893" w:rsidP="00AB0893">
      <w:pPr>
        <w:rPr>
          <w:rFonts w:ascii="Arial" w:hAnsi="Arial" w:cs="Arial"/>
        </w:rPr>
      </w:pPr>
    </w:p>
    <w:p w:rsidR="00952CA1" w:rsidRPr="00952CA1" w:rsidRDefault="00F77292" w:rsidP="00952CA1">
      <w:pPr>
        <w:rPr>
          <w:rFonts w:ascii="Arial" w:hAnsi="Arial" w:cs="Arial"/>
          <w:b/>
        </w:rPr>
      </w:pPr>
      <w:r w:rsidRPr="00C856EB">
        <w:rPr>
          <w:rFonts w:ascii="Arial" w:hAnsi="Arial" w:cs="Arial"/>
          <w:b/>
        </w:rPr>
        <w:t>I</w:t>
      </w:r>
      <w:r w:rsidR="00952CA1">
        <w:rPr>
          <w:rFonts w:ascii="Arial" w:hAnsi="Arial" w:cs="Arial"/>
          <w:b/>
        </w:rPr>
        <w:t>. Ustalenia ogólnoorganizacyjne.</w:t>
      </w:r>
    </w:p>
    <w:p w:rsidR="00F9645B" w:rsidRPr="00C856EB" w:rsidRDefault="00F9645B" w:rsidP="00F77292">
      <w:pPr>
        <w:rPr>
          <w:rFonts w:ascii="Arial" w:hAnsi="Arial" w:cs="Arial"/>
          <w:b/>
          <w:sz w:val="24"/>
          <w:szCs w:val="24"/>
        </w:rPr>
      </w:pPr>
    </w:p>
    <w:p w:rsidR="00F77292" w:rsidRDefault="00F77292" w:rsidP="00F77292">
      <w:pPr>
        <w:rPr>
          <w:rFonts w:ascii="Arial" w:hAnsi="Arial" w:cs="Arial"/>
          <w:u w:val="single"/>
        </w:rPr>
      </w:pPr>
      <w:r w:rsidRPr="00F9645B">
        <w:rPr>
          <w:rFonts w:ascii="Arial" w:hAnsi="Arial" w:cs="Arial"/>
          <w:u w:val="single"/>
        </w:rPr>
        <w:t>1. Dane ogólne.</w:t>
      </w:r>
    </w:p>
    <w:p w:rsidR="00F9645B" w:rsidRPr="00F9645B" w:rsidRDefault="00F9645B" w:rsidP="00F77292">
      <w:pPr>
        <w:rPr>
          <w:rFonts w:ascii="Arial" w:hAnsi="Arial" w:cs="Arial"/>
          <w:u w:val="single"/>
        </w:rPr>
      </w:pPr>
    </w:p>
    <w:p w:rsidR="00AB0893" w:rsidRDefault="00AB0893" w:rsidP="00AB0893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7729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.Zakład Gospodarki Komunalnej i Mieszkaniowej w Kamionku,  jako samorządowy zakład  </w:t>
      </w:r>
    </w:p>
    <w:p w:rsidR="00AB0893" w:rsidRDefault="00AB0893" w:rsidP="00AB0893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budżetowy, został utworzony przez Radę Gminy Szczytno wraz z nadaniem statutu uchwałą nr</w:t>
      </w:r>
    </w:p>
    <w:p w:rsidR="00AB0893" w:rsidRDefault="00AB0893" w:rsidP="00AB0893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LIII/335/2010 z dnia 29.09.2010 r.  </w:t>
      </w:r>
    </w:p>
    <w:p w:rsidR="0069036C" w:rsidRDefault="00C856EB" w:rsidP="002420FA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2420FA">
        <w:rPr>
          <w:rFonts w:ascii="Arial" w:hAnsi="Arial" w:cs="Arial"/>
        </w:rPr>
        <w:t>Rada Gminy obwieszczeniem nr 2/2013 z dnia 25.09.2013 r. wprowadziła jednolity tekst Statutu</w:t>
      </w:r>
      <w:r w:rsidR="0069036C">
        <w:rPr>
          <w:rFonts w:ascii="Arial" w:hAnsi="Arial" w:cs="Arial"/>
        </w:rPr>
        <w:t xml:space="preserve"> </w:t>
      </w:r>
    </w:p>
    <w:p w:rsidR="002420FA" w:rsidRDefault="0069036C" w:rsidP="002420FA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420FA">
        <w:rPr>
          <w:rFonts w:ascii="Arial" w:hAnsi="Arial" w:cs="Arial"/>
        </w:rPr>
        <w:t>Zakładu Gospodarki Komunalnej i Mieszkaniowej w Kamionku.</w:t>
      </w:r>
    </w:p>
    <w:p w:rsidR="00C57660" w:rsidRDefault="00AB0893" w:rsidP="00C57010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B0893" w:rsidRDefault="00C57010" w:rsidP="0094196E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77292">
        <w:rPr>
          <w:rFonts w:ascii="Arial" w:hAnsi="Arial" w:cs="Arial"/>
        </w:rPr>
        <w:t>/</w:t>
      </w:r>
      <w:r w:rsidR="0094196E">
        <w:rPr>
          <w:rFonts w:ascii="Arial" w:hAnsi="Arial" w:cs="Arial"/>
        </w:rPr>
        <w:t>. W kontrolowanym   okresie:</w:t>
      </w:r>
      <w:r w:rsidR="0032524B">
        <w:rPr>
          <w:rFonts w:ascii="Arial" w:hAnsi="Arial" w:cs="Arial"/>
        </w:rPr>
        <w:t xml:space="preserve">       </w:t>
      </w:r>
    </w:p>
    <w:p w:rsidR="0094196E" w:rsidRDefault="0094196E" w:rsidP="00AB0893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77292">
        <w:rPr>
          <w:rFonts w:ascii="Arial" w:hAnsi="Arial" w:cs="Arial"/>
        </w:rPr>
        <w:t xml:space="preserve">- </w:t>
      </w:r>
      <w:r w:rsidR="00AB0893">
        <w:rPr>
          <w:rFonts w:ascii="Arial" w:hAnsi="Arial" w:cs="Arial"/>
        </w:rPr>
        <w:t xml:space="preserve">Kierownikiem   Zakładu Gospodarki Komunalnej i Mieszkaniowej w Kamionku był Pan Aleksander  </w:t>
      </w:r>
    </w:p>
    <w:p w:rsidR="00AB0893" w:rsidRDefault="00AB162D" w:rsidP="00AB0893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4196E">
        <w:rPr>
          <w:rFonts w:ascii="Arial" w:hAnsi="Arial" w:cs="Arial"/>
        </w:rPr>
        <w:t xml:space="preserve"> </w:t>
      </w:r>
      <w:r w:rsidR="00AB0893">
        <w:rPr>
          <w:rFonts w:ascii="Arial" w:hAnsi="Arial" w:cs="Arial"/>
        </w:rPr>
        <w:t>Godlewsk</w:t>
      </w:r>
      <w:r w:rsidR="004B4894">
        <w:rPr>
          <w:rFonts w:ascii="Arial" w:hAnsi="Arial" w:cs="Arial"/>
        </w:rPr>
        <w:t>i.</w:t>
      </w:r>
    </w:p>
    <w:p w:rsidR="00AB0893" w:rsidRDefault="00F77292" w:rsidP="00AB0893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AB0893">
        <w:rPr>
          <w:rFonts w:ascii="Arial" w:hAnsi="Arial" w:cs="Arial"/>
        </w:rPr>
        <w:t>Główną Księgową Zakładu</w:t>
      </w:r>
      <w:r w:rsidR="0094196E">
        <w:rPr>
          <w:rFonts w:ascii="Arial" w:hAnsi="Arial" w:cs="Arial"/>
        </w:rPr>
        <w:t xml:space="preserve"> </w:t>
      </w:r>
      <w:r w:rsidR="00AB0893">
        <w:rPr>
          <w:rFonts w:ascii="Arial" w:hAnsi="Arial" w:cs="Arial"/>
        </w:rPr>
        <w:t xml:space="preserve">była Pani </w:t>
      </w:r>
      <w:r w:rsidR="00091F26">
        <w:rPr>
          <w:rFonts w:ascii="Arial" w:hAnsi="Arial" w:cs="Arial"/>
        </w:rPr>
        <w:t xml:space="preserve"> Magdalena</w:t>
      </w:r>
      <w:r w:rsidR="00AB0893">
        <w:rPr>
          <w:rFonts w:ascii="Arial" w:hAnsi="Arial" w:cs="Arial"/>
        </w:rPr>
        <w:t xml:space="preserve"> Kirkuć.</w:t>
      </w:r>
    </w:p>
    <w:p w:rsidR="000714CC" w:rsidRDefault="000714CC" w:rsidP="00AB0893">
      <w:pPr>
        <w:ind w:right="-648"/>
        <w:rPr>
          <w:rFonts w:ascii="Arial" w:hAnsi="Arial" w:cs="Arial"/>
        </w:rPr>
      </w:pPr>
    </w:p>
    <w:p w:rsidR="00AB0893" w:rsidRDefault="00C57010" w:rsidP="00AB0893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77292">
        <w:rPr>
          <w:rFonts w:ascii="Arial" w:hAnsi="Arial" w:cs="Arial"/>
        </w:rPr>
        <w:t>/</w:t>
      </w:r>
      <w:r w:rsidR="00AB0893">
        <w:rPr>
          <w:rFonts w:ascii="Arial" w:hAnsi="Arial" w:cs="Arial"/>
        </w:rPr>
        <w:t>. W trakcie kontroli informacji udzielali:</w:t>
      </w:r>
    </w:p>
    <w:p w:rsidR="00AB0893" w:rsidRDefault="00AB0893" w:rsidP="00AB0893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7729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Aleksander Godlewski – Kierownik, </w:t>
      </w:r>
    </w:p>
    <w:p w:rsidR="00AB0893" w:rsidRDefault="00AB0893" w:rsidP="00AB0893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77292">
        <w:rPr>
          <w:rFonts w:ascii="Arial" w:hAnsi="Arial" w:cs="Arial"/>
        </w:rPr>
        <w:t xml:space="preserve">- </w:t>
      </w:r>
      <w:r w:rsidR="00091F26">
        <w:rPr>
          <w:rFonts w:ascii="Arial" w:hAnsi="Arial" w:cs="Arial"/>
        </w:rPr>
        <w:t xml:space="preserve">Magdalena </w:t>
      </w:r>
      <w:r w:rsidR="00F15B18">
        <w:rPr>
          <w:rFonts w:ascii="Arial" w:hAnsi="Arial" w:cs="Arial"/>
        </w:rPr>
        <w:t>Kirkuć</w:t>
      </w:r>
      <w:r>
        <w:rPr>
          <w:rFonts w:ascii="Arial" w:hAnsi="Arial" w:cs="Arial"/>
        </w:rPr>
        <w:t xml:space="preserve"> -  Główna Księgowa,</w:t>
      </w:r>
    </w:p>
    <w:p w:rsidR="00AB0893" w:rsidRDefault="00AB0893" w:rsidP="00AB0893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77292">
        <w:rPr>
          <w:rFonts w:ascii="Arial" w:hAnsi="Arial" w:cs="Arial"/>
        </w:rPr>
        <w:t>-</w:t>
      </w:r>
      <w:r w:rsidR="00E74F84">
        <w:rPr>
          <w:rFonts w:ascii="Arial" w:hAnsi="Arial" w:cs="Arial"/>
        </w:rPr>
        <w:t xml:space="preserve">  </w:t>
      </w:r>
      <w:r w:rsidR="00D13637">
        <w:rPr>
          <w:rFonts w:ascii="Arial" w:hAnsi="Arial" w:cs="Arial"/>
        </w:rPr>
        <w:t>Karolina</w:t>
      </w:r>
      <w:r w:rsidR="00E74F84">
        <w:rPr>
          <w:rFonts w:ascii="Arial" w:hAnsi="Arial" w:cs="Arial"/>
        </w:rPr>
        <w:t xml:space="preserve"> Gąska</w:t>
      </w:r>
      <w:r w:rsidR="00091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A91A79">
        <w:rPr>
          <w:rFonts w:ascii="Arial" w:hAnsi="Arial" w:cs="Arial"/>
        </w:rPr>
        <w:t>st. Referent ds. wodociągów</w:t>
      </w:r>
      <w:r>
        <w:rPr>
          <w:rFonts w:ascii="Arial" w:hAnsi="Arial" w:cs="Arial"/>
        </w:rPr>
        <w:t>,</w:t>
      </w:r>
    </w:p>
    <w:p w:rsidR="00AB0893" w:rsidRDefault="00F77292" w:rsidP="00AB0893">
      <w:pPr>
        <w:ind w:right="-648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13637">
        <w:rPr>
          <w:rFonts w:ascii="Arial" w:hAnsi="Arial" w:cs="Arial"/>
        </w:rPr>
        <w:t xml:space="preserve">Małgorzata Żarnoch </w:t>
      </w:r>
      <w:r>
        <w:rPr>
          <w:rFonts w:ascii="Arial" w:hAnsi="Arial" w:cs="Arial"/>
        </w:rPr>
        <w:t xml:space="preserve">  </w:t>
      </w:r>
      <w:r w:rsidR="00D13637">
        <w:rPr>
          <w:rFonts w:ascii="Arial" w:hAnsi="Arial" w:cs="Arial"/>
        </w:rPr>
        <w:t>– księgowa–</w:t>
      </w:r>
      <w:r w:rsidR="00AB0893">
        <w:rPr>
          <w:rFonts w:ascii="Arial" w:hAnsi="Arial" w:cs="Arial"/>
        </w:rPr>
        <w:t>kasjer.</w:t>
      </w:r>
    </w:p>
    <w:p w:rsidR="007751E1" w:rsidRPr="000C6258" w:rsidRDefault="007751E1" w:rsidP="007751E1">
      <w:pPr>
        <w:rPr>
          <w:rFonts w:ascii="Arial" w:hAnsi="Arial" w:cs="Arial"/>
          <w:b/>
        </w:rPr>
      </w:pPr>
    </w:p>
    <w:p w:rsidR="00C57010" w:rsidRDefault="00F9645B">
      <w:pPr>
        <w:rPr>
          <w:rFonts w:ascii="Arial" w:hAnsi="Arial" w:cs="Arial"/>
          <w:u w:val="single"/>
        </w:rPr>
      </w:pPr>
      <w:r w:rsidRPr="00F9645B">
        <w:rPr>
          <w:rFonts w:ascii="Arial" w:hAnsi="Arial" w:cs="Arial"/>
          <w:u w:val="single"/>
        </w:rPr>
        <w:t>2. Wewnętrzne regulacje organizacyjno-prawne.</w:t>
      </w:r>
    </w:p>
    <w:p w:rsidR="00CB68BD" w:rsidRDefault="00F9645B">
      <w:pPr>
        <w:rPr>
          <w:rFonts w:ascii="Arial" w:hAnsi="Arial" w:cs="Arial"/>
          <w:u w:val="single"/>
        </w:rPr>
      </w:pPr>
      <w:r w:rsidRPr="00F9645B">
        <w:rPr>
          <w:rFonts w:ascii="Arial" w:hAnsi="Arial" w:cs="Arial"/>
          <w:u w:val="single"/>
        </w:rPr>
        <w:t xml:space="preserve"> </w:t>
      </w:r>
    </w:p>
    <w:p w:rsidR="00353FF3" w:rsidRPr="00AC362F" w:rsidRDefault="00353FF3" w:rsidP="00353FF3">
      <w:pPr>
        <w:rPr>
          <w:rFonts w:ascii="Arial" w:hAnsi="Arial" w:cs="Arial"/>
          <w:i/>
        </w:rPr>
      </w:pPr>
      <w:r w:rsidRPr="00AC362F">
        <w:rPr>
          <w:rFonts w:ascii="Arial" w:hAnsi="Arial" w:cs="Arial"/>
          <w:i/>
        </w:rPr>
        <w:t xml:space="preserve">Przepisy wewnętrzne wchodzące w skład systemu </w:t>
      </w:r>
      <w:r w:rsidRPr="00B432CC">
        <w:rPr>
          <w:rFonts w:ascii="Arial" w:hAnsi="Arial" w:cs="Arial"/>
          <w:i/>
          <w:u w:val="single"/>
        </w:rPr>
        <w:t>kontroli zarządczej</w:t>
      </w:r>
      <w:r w:rsidRPr="00AC362F">
        <w:rPr>
          <w:rFonts w:ascii="Arial" w:hAnsi="Arial" w:cs="Arial"/>
          <w:i/>
        </w:rPr>
        <w:t xml:space="preserve"> w Zakładzie Gospodarki Komunalnej i Mieszkaniowej w Kamionku:</w:t>
      </w:r>
    </w:p>
    <w:p w:rsidR="00315993" w:rsidRPr="00353FF3" w:rsidRDefault="00315993" w:rsidP="00353FF3">
      <w:pPr>
        <w:rPr>
          <w:rFonts w:ascii="Arial" w:hAnsi="Arial" w:cs="Arial"/>
          <w:b/>
        </w:rPr>
      </w:pPr>
    </w:p>
    <w:p w:rsidR="00C57010" w:rsidRPr="00353FF3" w:rsidRDefault="00007C46">
      <w:pPr>
        <w:rPr>
          <w:rFonts w:ascii="Arial" w:hAnsi="Arial" w:cs="Arial"/>
        </w:rPr>
      </w:pPr>
      <w:r>
        <w:rPr>
          <w:rFonts w:ascii="Arial" w:hAnsi="Arial" w:cs="Arial"/>
        </w:rPr>
        <w:t>1/. Statut.</w:t>
      </w:r>
    </w:p>
    <w:p w:rsidR="00353FF3" w:rsidRDefault="00007C46" w:rsidP="00C57010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2/.</w:t>
      </w:r>
      <w:r w:rsidR="00C57010">
        <w:rPr>
          <w:rFonts w:ascii="Arial" w:hAnsi="Arial" w:cs="Arial"/>
        </w:rPr>
        <w:t>Regulamin Organizacyjny Zakładu</w:t>
      </w:r>
      <w:r w:rsidR="0077065D">
        <w:rPr>
          <w:rFonts w:ascii="Arial" w:hAnsi="Arial" w:cs="Arial"/>
        </w:rPr>
        <w:t xml:space="preserve"> </w:t>
      </w:r>
      <w:r w:rsidR="00353FF3">
        <w:rPr>
          <w:rFonts w:ascii="Arial" w:hAnsi="Arial" w:cs="Arial"/>
        </w:rPr>
        <w:t xml:space="preserve">– wprowadzony w życie zarządzeniem nr 5/2011 z dnia </w:t>
      </w:r>
    </w:p>
    <w:p w:rsidR="004629BC" w:rsidRDefault="00353FF3" w:rsidP="004629BC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03.01.2011 r. </w:t>
      </w:r>
      <w:r w:rsidR="00462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Kierownika</w:t>
      </w:r>
      <w:r w:rsidR="00462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Zakładu </w:t>
      </w:r>
      <w:r w:rsidR="0077065D">
        <w:rPr>
          <w:rFonts w:ascii="Arial" w:hAnsi="Arial" w:cs="Arial"/>
        </w:rPr>
        <w:t>Gospodarki Komuna</w:t>
      </w:r>
      <w:r w:rsidR="004629BC">
        <w:rPr>
          <w:rFonts w:ascii="Arial" w:hAnsi="Arial" w:cs="Arial"/>
        </w:rPr>
        <w:t>lnej i Mieszkaniowej w Kamionku</w:t>
      </w:r>
      <w:r>
        <w:rPr>
          <w:rFonts w:ascii="Arial" w:hAnsi="Arial" w:cs="Arial"/>
        </w:rPr>
        <w:t>.</w:t>
      </w:r>
    </w:p>
    <w:p w:rsidR="00353FF3" w:rsidRDefault="00007C46" w:rsidP="00007C46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3/</w:t>
      </w:r>
      <w:r w:rsidR="004629BC">
        <w:rPr>
          <w:rFonts w:ascii="Arial" w:hAnsi="Arial" w:cs="Arial"/>
        </w:rPr>
        <w:t>.</w:t>
      </w:r>
      <w:r w:rsidR="0077065D">
        <w:rPr>
          <w:rFonts w:ascii="Arial" w:hAnsi="Arial" w:cs="Arial"/>
        </w:rPr>
        <w:t>Zasady kontroli zarządczej w Zakładzie Gospodarki Komunalnej i Mieszkaniowej w Kamionku</w:t>
      </w:r>
      <w:r w:rsidR="00353FF3">
        <w:rPr>
          <w:rFonts w:ascii="Arial" w:hAnsi="Arial" w:cs="Arial"/>
        </w:rPr>
        <w:t xml:space="preserve"> –  </w:t>
      </w:r>
    </w:p>
    <w:p w:rsidR="0077065D" w:rsidRDefault="00353FF3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7C4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załącznik nr</w:t>
      </w:r>
      <w:r w:rsidRPr="00007C46">
        <w:rPr>
          <w:rFonts w:ascii="Arial" w:hAnsi="Arial" w:cs="Arial"/>
          <w:b/>
        </w:rPr>
        <w:t xml:space="preserve"> 1</w:t>
      </w:r>
      <w:r>
        <w:rPr>
          <w:rFonts w:ascii="Arial" w:hAnsi="Arial" w:cs="Arial"/>
        </w:rPr>
        <w:t xml:space="preserve"> do</w:t>
      </w:r>
      <w:r w:rsidRPr="00353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zarządzenia Kierownika  nr 1/2012  z dnia 03.01.2012 r</w:t>
      </w:r>
    </w:p>
    <w:p w:rsidR="00007C46" w:rsidRDefault="00007C46" w:rsidP="00265D4E">
      <w:pPr>
        <w:rPr>
          <w:rFonts w:ascii="Arial" w:hAnsi="Arial" w:cs="Arial"/>
        </w:rPr>
      </w:pPr>
      <w:r>
        <w:rPr>
          <w:rFonts w:ascii="Arial" w:hAnsi="Arial" w:cs="Arial"/>
        </w:rPr>
        <w:t>3/.</w:t>
      </w:r>
      <w:r w:rsidR="0077065D">
        <w:rPr>
          <w:rFonts w:ascii="Arial" w:hAnsi="Arial" w:cs="Arial"/>
        </w:rPr>
        <w:t>Instrukcja określająca z</w:t>
      </w:r>
      <w:r w:rsidR="00265D4E" w:rsidRPr="00265D4E">
        <w:rPr>
          <w:rFonts w:ascii="Arial" w:hAnsi="Arial" w:cs="Arial"/>
        </w:rPr>
        <w:t>asady sporządzania, obiegu, kontroli i archiwizowania dokumentów</w:t>
      </w:r>
      <w:r w:rsidR="0077065D">
        <w:rPr>
          <w:rFonts w:ascii="Arial" w:hAnsi="Arial" w:cs="Arial"/>
        </w:rPr>
        <w:t xml:space="preserve"> </w:t>
      </w:r>
    </w:p>
    <w:p w:rsidR="00007C46" w:rsidRDefault="00007C46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7065D">
        <w:rPr>
          <w:rFonts w:ascii="Arial" w:hAnsi="Arial" w:cs="Arial"/>
        </w:rPr>
        <w:t>księgowych w</w:t>
      </w:r>
      <w:r w:rsidR="0077065D" w:rsidRPr="0077065D">
        <w:rPr>
          <w:rFonts w:ascii="Arial" w:hAnsi="Arial" w:cs="Arial"/>
        </w:rPr>
        <w:t xml:space="preserve"> </w:t>
      </w:r>
      <w:r w:rsidR="0077065D">
        <w:rPr>
          <w:rFonts w:ascii="Arial" w:hAnsi="Arial" w:cs="Arial"/>
        </w:rPr>
        <w:t>Zakładzie Gospodarki Komunalnej i Mieszkaniowej w Kamionku</w:t>
      </w:r>
      <w:r w:rsidR="00353FF3">
        <w:rPr>
          <w:rFonts w:ascii="Arial" w:hAnsi="Arial" w:cs="Arial"/>
        </w:rPr>
        <w:t xml:space="preserve"> -  zał. nr </w:t>
      </w:r>
      <w:r w:rsidR="00353FF3" w:rsidRPr="00007C46">
        <w:rPr>
          <w:rFonts w:ascii="Arial" w:hAnsi="Arial" w:cs="Arial"/>
          <w:b/>
        </w:rPr>
        <w:t>2</w:t>
      </w:r>
      <w:r w:rsidR="00353FF3">
        <w:rPr>
          <w:rFonts w:ascii="Arial" w:hAnsi="Arial" w:cs="Arial"/>
        </w:rPr>
        <w:t xml:space="preserve"> do</w:t>
      </w:r>
    </w:p>
    <w:p w:rsidR="00007C46" w:rsidRDefault="00353FF3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7C4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zarządzenia </w:t>
      </w:r>
      <w:proofErr w:type="spellStart"/>
      <w:r>
        <w:rPr>
          <w:rFonts w:ascii="Arial" w:hAnsi="Arial" w:cs="Arial"/>
        </w:rPr>
        <w:t>j.w</w:t>
      </w:r>
      <w:proofErr w:type="spellEnd"/>
      <w:r>
        <w:rPr>
          <w:rFonts w:ascii="Arial" w:hAnsi="Arial" w:cs="Arial"/>
        </w:rPr>
        <w:t>.</w:t>
      </w:r>
    </w:p>
    <w:p w:rsidR="00007C46" w:rsidRDefault="009B276E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7C46">
        <w:rPr>
          <w:rFonts w:ascii="Arial" w:hAnsi="Arial" w:cs="Arial"/>
        </w:rPr>
        <w:t>4</w:t>
      </w:r>
      <w:r w:rsidR="0077065D">
        <w:rPr>
          <w:rFonts w:ascii="Arial" w:hAnsi="Arial" w:cs="Arial"/>
        </w:rPr>
        <w:t>/</w:t>
      </w:r>
      <w:r w:rsidR="00007C46">
        <w:rPr>
          <w:rFonts w:ascii="Arial" w:hAnsi="Arial" w:cs="Arial"/>
        </w:rPr>
        <w:t>.</w:t>
      </w:r>
      <w:r w:rsidR="0077065D">
        <w:rPr>
          <w:rFonts w:ascii="Arial" w:hAnsi="Arial" w:cs="Arial"/>
        </w:rPr>
        <w:t xml:space="preserve"> Instrukcja</w:t>
      </w:r>
      <w:r>
        <w:rPr>
          <w:rFonts w:ascii="Arial" w:hAnsi="Arial" w:cs="Arial"/>
        </w:rPr>
        <w:t xml:space="preserve"> </w:t>
      </w:r>
      <w:r w:rsidR="0077065D">
        <w:rPr>
          <w:rFonts w:ascii="Arial" w:hAnsi="Arial" w:cs="Arial"/>
        </w:rPr>
        <w:t>obejmująca z</w:t>
      </w:r>
      <w:r w:rsidR="00265D4E">
        <w:rPr>
          <w:rFonts w:ascii="Arial" w:hAnsi="Arial" w:cs="Arial"/>
        </w:rPr>
        <w:t>asady przeprowadzania i rozliczania inwentaryzacji</w:t>
      </w:r>
      <w:r w:rsidR="00AC1DDF">
        <w:rPr>
          <w:rFonts w:ascii="Arial" w:hAnsi="Arial" w:cs="Arial"/>
        </w:rPr>
        <w:t xml:space="preserve"> w Zakładzie </w:t>
      </w:r>
    </w:p>
    <w:p w:rsidR="00265D4E" w:rsidRDefault="00007C46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C1DDF">
        <w:rPr>
          <w:rFonts w:ascii="Arial" w:hAnsi="Arial" w:cs="Arial"/>
        </w:rPr>
        <w:t>Gospodarki Komunalnej i M</w:t>
      </w:r>
      <w:r>
        <w:rPr>
          <w:rFonts w:ascii="Arial" w:hAnsi="Arial" w:cs="Arial"/>
        </w:rPr>
        <w:t xml:space="preserve">ieszkaniowej w Kamionku – zał. nr </w:t>
      </w:r>
      <w:r w:rsidRPr="00007C4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p w:rsidR="00007C46" w:rsidRDefault="00007C46" w:rsidP="00AC1DD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C1DDF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  <w:r w:rsidR="00AC1DDF">
        <w:rPr>
          <w:rFonts w:ascii="Arial" w:hAnsi="Arial" w:cs="Arial"/>
        </w:rPr>
        <w:t xml:space="preserve"> Instrukcja określająca z</w:t>
      </w:r>
      <w:r w:rsidR="00AC1DDF" w:rsidRPr="00265D4E">
        <w:rPr>
          <w:rFonts w:ascii="Arial" w:hAnsi="Arial" w:cs="Arial"/>
        </w:rPr>
        <w:t>asady</w:t>
      </w:r>
      <w:r w:rsidR="00AC1DDF">
        <w:rPr>
          <w:rFonts w:ascii="Arial" w:hAnsi="Arial" w:cs="Arial"/>
        </w:rPr>
        <w:t xml:space="preserve"> rachunkowości w Zakładzie Gospodarki Komunalnej i </w:t>
      </w:r>
    </w:p>
    <w:p w:rsidR="00AC1DDF" w:rsidRDefault="00007C46" w:rsidP="00AC1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C1DDF">
        <w:rPr>
          <w:rFonts w:ascii="Arial" w:hAnsi="Arial" w:cs="Arial"/>
        </w:rPr>
        <w:t>Mieszkaniowej w Kamionku</w:t>
      </w:r>
      <w:r>
        <w:rPr>
          <w:rFonts w:ascii="Arial" w:hAnsi="Arial" w:cs="Arial"/>
        </w:rPr>
        <w:t xml:space="preserve"> – zał. nr </w:t>
      </w:r>
      <w:r w:rsidRPr="00007C46">
        <w:rPr>
          <w:rFonts w:ascii="Arial" w:hAnsi="Arial" w:cs="Arial"/>
          <w:b/>
        </w:rPr>
        <w:t>4</w:t>
      </w:r>
      <w:r w:rsidR="00AC1DDF">
        <w:rPr>
          <w:rFonts w:ascii="Arial" w:hAnsi="Arial" w:cs="Arial"/>
        </w:rPr>
        <w:t>.</w:t>
      </w:r>
    </w:p>
    <w:p w:rsidR="00007C46" w:rsidRDefault="00007C46" w:rsidP="00AC1DDF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C1DDF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  <w:r w:rsidR="00AC1DDF">
        <w:rPr>
          <w:rFonts w:ascii="Arial" w:hAnsi="Arial" w:cs="Arial"/>
        </w:rPr>
        <w:t xml:space="preserve"> Instrukcja określająca z</w:t>
      </w:r>
      <w:r w:rsidR="00AC1DDF" w:rsidRPr="00265D4E">
        <w:rPr>
          <w:rFonts w:ascii="Arial" w:hAnsi="Arial" w:cs="Arial"/>
        </w:rPr>
        <w:t>asady</w:t>
      </w:r>
      <w:r w:rsidR="00AC1DDF">
        <w:rPr>
          <w:rFonts w:ascii="Arial" w:hAnsi="Arial" w:cs="Arial"/>
        </w:rPr>
        <w:t xml:space="preserve"> wstępnej oceny celowości zaciągania zobowiązań finansowych i </w:t>
      </w:r>
      <w:r>
        <w:rPr>
          <w:rFonts w:ascii="Arial" w:hAnsi="Arial" w:cs="Arial"/>
        </w:rPr>
        <w:t xml:space="preserve"> </w:t>
      </w:r>
    </w:p>
    <w:p w:rsidR="004835A8" w:rsidRDefault="00007C46" w:rsidP="00AC1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1DDF">
        <w:rPr>
          <w:rFonts w:ascii="Arial" w:hAnsi="Arial" w:cs="Arial"/>
        </w:rPr>
        <w:t>dokonywania wydatków w Zakładzie Gospodarki Komuna</w:t>
      </w:r>
      <w:r>
        <w:rPr>
          <w:rFonts w:ascii="Arial" w:hAnsi="Arial" w:cs="Arial"/>
        </w:rPr>
        <w:t xml:space="preserve">lnej i Mieszkaniowej w Kamionku – zał. </w:t>
      </w:r>
    </w:p>
    <w:p w:rsidR="00AC1DDF" w:rsidRDefault="004835A8" w:rsidP="00AC1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07C46">
        <w:rPr>
          <w:rFonts w:ascii="Arial" w:hAnsi="Arial" w:cs="Arial"/>
        </w:rPr>
        <w:t xml:space="preserve">nr </w:t>
      </w:r>
      <w:r w:rsidRPr="004835A8">
        <w:rPr>
          <w:rFonts w:ascii="Arial" w:hAnsi="Arial" w:cs="Arial"/>
          <w:b/>
        </w:rPr>
        <w:t>5</w:t>
      </w:r>
      <w:r>
        <w:rPr>
          <w:rFonts w:ascii="Arial" w:hAnsi="Arial" w:cs="Arial"/>
        </w:rPr>
        <w:t>.</w:t>
      </w:r>
    </w:p>
    <w:p w:rsidR="00AC1DDF" w:rsidRDefault="004835A8" w:rsidP="00AC1DDF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C1DDF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  <w:r w:rsidR="00AC1DDF">
        <w:rPr>
          <w:rFonts w:ascii="Arial" w:hAnsi="Arial" w:cs="Arial"/>
        </w:rPr>
        <w:t xml:space="preserve"> Instrukcja kasowa</w:t>
      </w:r>
      <w:r>
        <w:rPr>
          <w:rFonts w:ascii="Arial" w:hAnsi="Arial" w:cs="Arial"/>
        </w:rPr>
        <w:t xml:space="preserve"> – zał. nr </w:t>
      </w:r>
      <w:r w:rsidRPr="004835A8">
        <w:rPr>
          <w:rFonts w:ascii="Arial" w:hAnsi="Arial" w:cs="Arial"/>
          <w:b/>
        </w:rPr>
        <w:t>6</w:t>
      </w:r>
      <w:r w:rsidR="00AC1DDF" w:rsidRPr="004835A8">
        <w:rPr>
          <w:rFonts w:ascii="Arial" w:hAnsi="Arial" w:cs="Arial"/>
          <w:b/>
        </w:rPr>
        <w:t>.</w:t>
      </w:r>
    </w:p>
    <w:p w:rsidR="004835A8" w:rsidRDefault="004835A8" w:rsidP="00AC1DDF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C1DDF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  <w:r w:rsidR="00AC1DDF">
        <w:rPr>
          <w:rFonts w:ascii="Arial" w:hAnsi="Arial" w:cs="Arial"/>
        </w:rPr>
        <w:t xml:space="preserve"> Instrukcja gospodarowania mieniem gminy Szczytno w Zakładzie Gospodarki Komunalnej i </w:t>
      </w:r>
      <w:r>
        <w:rPr>
          <w:rFonts w:ascii="Arial" w:hAnsi="Arial" w:cs="Arial"/>
        </w:rPr>
        <w:t xml:space="preserve">  </w:t>
      </w:r>
    </w:p>
    <w:p w:rsidR="00AC1DDF" w:rsidRDefault="004835A8" w:rsidP="00AC1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C1DDF">
        <w:rPr>
          <w:rFonts w:ascii="Arial" w:hAnsi="Arial" w:cs="Arial"/>
        </w:rPr>
        <w:t>Mieszkaniowej w Kamionku</w:t>
      </w:r>
      <w:r>
        <w:rPr>
          <w:rFonts w:ascii="Arial" w:hAnsi="Arial" w:cs="Arial"/>
        </w:rPr>
        <w:t xml:space="preserve"> – zał. nr </w:t>
      </w:r>
      <w:r w:rsidRPr="004835A8">
        <w:rPr>
          <w:rFonts w:ascii="Arial" w:hAnsi="Arial" w:cs="Arial"/>
          <w:b/>
        </w:rPr>
        <w:t>7</w:t>
      </w:r>
      <w:r w:rsidR="00AC1DDF" w:rsidRPr="004835A8">
        <w:rPr>
          <w:rFonts w:ascii="Arial" w:hAnsi="Arial" w:cs="Arial"/>
          <w:b/>
        </w:rPr>
        <w:t>.</w:t>
      </w:r>
    </w:p>
    <w:p w:rsidR="004835A8" w:rsidRDefault="004835A8" w:rsidP="00AC1DDF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C1DDF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  <w:r w:rsidR="00AC1DDF">
        <w:rPr>
          <w:rFonts w:ascii="Arial" w:hAnsi="Arial" w:cs="Arial"/>
        </w:rPr>
        <w:t xml:space="preserve"> Instrukcja w sprawie zasad rejestrowania umów w Zakładzie Gospodarki Komunalnej i </w:t>
      </w:r>
    </w:p>
    <w:p w:rsidR="00AC1DDF" w:rsidRDefault="004835A8" w:rsidP="00AC1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C1DDF">
        <w:rPr>
          <w:rFonts w:ascii="Arial" w:hAnsi="Arial" w:cs="Arial"/>
        </w:rPr>
        <w:t>Mieszkaniowej w Kamionku</w:t>
      </w:r>
      <w:r>
        <w:rPr>
          <w:rFonts w:ascii="Arial" w:hAnsi="Arial" w:cs="Arial"/>
        </w:rPr>
        <w:t xml:space="preserve"> – zał. </w:t>
      </w:r>
      <w:r w:rsidRPr="004835A8">
        <w:rPr>
          <w:rFonts w:ascii="Arial" w:hAnsi="Arial" w:cs="Arial"/>
          <w:b/>
        </w:rPr>
        <w:t>nr 8</w:t>
      </w:r>
      <w:r w:rsidR="00AC1DDF" w:rsidRPr="004835A8">
        <w:rPr>
          <w:rFonts w:ascii="Arial" w:hAnsi="Arial" w:cs="Arial"/>
          <w:b/>
        </w:rPr>
        <w:t>.</w:t>
      </w:r>
    </w:p>
    <w:p w:rsidR="004835A8" w:rsidRDefault="004835A8" w:rsidP="00AC1DDF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C1DDF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  <w:r w:rsidR="00AC1DDF">
        <w:rPr>
          <w:rFonts w:ascii="Arial" w:hAnsi="Arial" w:cs="Arial"/>
        </w:rPr>
        <w:t xml:space="preserve"> Instrukcja w sprawie zasad wydawania i rejestrowania upoważnień w Zakładzie Gospodarki </w:t>
      </w:r>
    </w:p>
    <w:p w:rsidR="00AC1DDF" w:rsidRDefault="004835A8" w:rsidP="00AC1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C1DDF">
        <w:rPr>
          <w:rFonts w:ascii="Arial" w:hAnsi="Arial" w:cs="Arial"/>
        </w:rPr>
        <w:t>Komunalnej i Mieszkaniowej w Kamionku</w:t>
      </w:r>
      <w:r>
        <w:rPr>
          <w:rFonts w:ascii="Arial" w:hAnsi="Arial" w:cs="Arial"/>
        </w:rPr>
        <w:t xml:space="preserve"> – zał. nr </w:t>
      </w:r>
      <w:r w:rsidRPr="004835A8">
        <w:rPr>
          <w:rFonts w:ascii="Arial" w:hAnsi="Arial" w:cs="Arial"/>
          <w:b/>
        </w:rPr>
        <w:t>9</w:t>
      </w:r>
      <w:r w:rsidR="00AC1DDF" w:rsidRPr="004835A8">
        <w:rPr>
          <w:rFonts w:ascii="Arial" w:hAnsi="Arial" w:cs="Arial"/>
          <w:b/>
        </w:rPr>
        <w:t>.</w:t>
      </w:r>
    </w:p>
    <w:p w:rsidR="004835A8" w:rsidRDefault="004835A8" w:rsidP="00AC1DDF">
      <w:pPr>
        <w:rPr>
          <w:rFonts w:ascii="Arial" w:hAnsi="Arial" w:cs="Arial"/>
        </w:rPr>
      </w:pPr>
      <w:r>
        <w:rPr>
          <w:rFonts w:ascii="Arial" w:hAnsi="Arial" w:cs="Arial"/>
        </w:rPr>
        <w:t>11/.</w:t>
      </w:r>
      <w:r w:rsidR="00AC1DDF">
        <w:rPr>
          <w:rFonts w:ascii="Arial" w:hAnsi="Arial" w:cs="Arial"/>
        </w:rPr>
        <w:t xml:space="preserve"> Regulamin określający zasady zakupu, przydziału, użytkowania i korzystania z telefonów</w:t>
      </w:r>
    </w:p>
    <w:p w:rsidR="00AC1DDF" w:rsidRDefault="004835A8" w:rsidP="00AC1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C1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AC1DDF">
        <w:rPr>
          <w:rFonts w:ascii="Arial" w:hAnsi="Arial" w:cs="Arial"/>
        </w:rPr>
        <w:t>omórkowych</w:t>
      </w:r>
      <w:r>
        <w:rPr>
          <w:rFonts w:ascii="Arial" w:hAnsi="Arial" w:cs="Arial"/>
        </w:rPr>
        <w:t xml:space="preserve"> – zał. nr </w:t>
      </w:r>
      <w:r w:rsidRPr="004835A8">
        <w:rPr>
          <w:rFonts w:ascii="Arial" w:hAnsi="Arial" w:cs="Arial"/>
          <w:b/>
        </w:rPr>
        <w:t>10</w:t>
      </w:r>
      <w:r w:rsidR="00AC1DDF" w:rsidRPr="004835A8">
        <w:rPr>
          <w:rFonts w:ascii="Arial" w:hAnsi="Arial" w:cs="Arial"/>
          <w:b/>
        </w:rPr>
        <w:t>.</w:t>
      </w:r>
    </w:p>
    <w:p w:rsidR="00AC1DDF" w:rsidRDefault="004835A8" w:rsidP="00AC1DDF">
      <w:pPr>
        <w:rPr>
          <w:rFonts w:ascii="Arial" w:hAnsi="Arial" w:cs="Arial"/>
        </w:rPr>
      </w:pPr>
      <w:r>
        <w:rPr>
          <w:rFonts w:ascii="Arial" w:hAnsi="Arial" w:cs="Arial"/>
        </w:rPr>
        <w:t>12/.</w:t>
      </w:r>
      <w:r w:rsidR="00AC1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Instrukcja magazynowa – zał. nr </w:t>
      </w:r>
      <w:r w:rsidRPr="004835A8">
        <w:rPr>
          <w:rFonts w:ascii="Arial" w:hAnsi="Arial" w:cs="Arial"/>
          <w:b/>
        </w:rPr>
        <w:t>11.</w:t>
      </w:r>
    </w:p>
    <w:p w:rsidR="009F5776" w:rsidRDefault="004835A8" w:rsidP="009F5776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4631C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  <w:r w:rsidR="0094631C">
        <w:rPr>
          <w:rFonts w:ascii="Arial" w:hAnsi="Arial" w:cs="Arial"/>
        </w:rPr>
        <w:t xml:space="preserve"> </w:t>
      </w:r>
      <w:r w:rsidR="009F5776">
        <w:rPr>
          <w:rFonts w:ascii="Arial" w:hAnsi="Arial" w:cs="Arial"/>
        </w:rPr>
        <w:t xml:space="preserve">Instrukcja windykacji zobowiązań z tytułu użytkowania komunalnych lokali mieszkalnych i </w:t>
      </w:r>
    </w:p>
    <w:p w:rsidR="009F5776" w:rsidRDefault="009F5776" w:rsidP="009F5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użytkowych oraz usług świadczonych przez Zakład Gospodarki Komunalnej i Mieszkaniowej w</w:t>
      </w:r>
    </w:p>
    <w:p w:rsidR="0094631C" w:rsidRDefault="009F5776" w:rsidP="009F5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Kamionku</w:t>
      </w:r>
      <w:r w:rsidR="00ED796A">
        <w:rPr>
          <w:rFonts w:ascii="Arial" w:hAnsi="Arial" w:cs="Arial"/>
        </w:rPr>
        <w:t xml:space="preserve"> – zał.nr </w:t>
      </w:r>
      <w:r w:rsidR="00ED796A" w:rsidRPr="00ED796A">
        <w:rPr>
          <w:rFonts w:ascii="Arial" w:hAnsi="Arial" w:cs="Arial"/>
          <w:b/>
        </w:rPr>
        <w:t>12.</w:t>
      </w:r>
    </w:p>
    <w:p w:rsidR="00AC1DDF" w:rsidRDefault="00ED796A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14/. Instrukcja kancelaryjna – zał. nr </w:t>
      </w:r>
      <w:r w:rsidRPr="00ED796A">
        <w:rPr>
          <w:rFonts w:ascii="Arial" w:hAnsi="Arial" w:cs="Arial"/>
          <w:b/>
        </w:rPr>
        <w:t>13.</w:t>
      </w:r>
    </w:p>
    <w:p w:rsidR="00ED796A" w:rsidRDefault="00ED796A" w:rsidP="00ED796A">
      <w:pPr>
        <w:rPr>
          <w:rFonts w:ascii="Arial" w:hAnsi="Arial" w:cs="Arial"/>
        </w:rPr>
      </w:pPr>
      <w:r>
        <w:rPr>
          <w:rFonts w:ascii="Arial" w:hAnsi="Arial" w:cs="Arial"/>
        </w:rPr>
        <w:t>15/. Instrukcja określająca zasady zapewniające bezstronność i obiektywność działania Zakład</w:t>
      </w:r>
      <w:r w:rsidR="00B8566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</w:p>
    <w:p w:rsidR="00ED796A" w:rsidRDefault="00ED796A" w:rsidP="00ED7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Gospodarki Komunalnej i Mieszkaniowej w</w:t>
      </w:r>
    </w:p>
    <w:p w:rsidR="00ED796A" w:rsidRDefault="00ED796A" w:rsidP="00ED796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Kamionku – zał.nr </w:t>
      </w:r>
      <w:r>
        <w:rPr>
          <w:rFonts w:ascii="Arial" w:hAnsi="Arial" w:cs="Arial"/>
          <w:b/>
        </w:rPr>
        <w:t>14</w:t>
      </w:r>
      <w:r w:rsidRPr="00ED796A">
        <w:rPr>
          <w:rFonts w:ascii="Arial" w:hAnsi="Arial" w:cs="Arial"/>
          <w:b/>
        </w:rPr>
        <w:t>.</w:t>
      </w:r>
    </w:p>
    <w:p w:rsidR="00B85665" w:rsidRDefault="00B85665" w:rsidP="00B85665">
      <w:pPr>
        <w:rPr>
          <w:rFonts w:ascii="Arial" w:hAnsi="Arial" w:cs="Arial"/>
        </w:rPr>
      </w:pPr>
      <w:r w:rsidRPr="00B85665">
        <w:rPr>
          <w:rFonts w:ascii="Arial" w:hAnsi="Arial" w:cs="Arial"/>
        </w:rPr>
        <w:t xml:space="preserve">16/. </w:t>
      </w:r>
      <w:r>
        <w:rPr>
          <w:rFonts w:ascii="Arial" w:hAnsi="Arial" w:cs="Arial"/>
        </w:rPr>
        <w:t>Kodeks etyki pracowników  Zakładu Gospodarki Komunalnej i Mieszkaniowej w</w:t>
      </w:r>
    </w:p>
    <w:p w:rsidR="00B85665" w:rsidRDefault="00B85665" w:rsidP="00B8566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Kamionku – zał.nr </w:t>
      </w:r>
      <w:r>
        <w:rPr>
          <w:rFonts w:ascii="Arial" w:hAnsi="Arial" w:cs="Arial"/>
          <w:b/>
        </w:rPr>
        <w:t>15</w:t>
      </w:r>
      <w:r w:rsidRPr="00ED796A">
        <w:rPr>
          <w:rFonts w:ascii="Arial" w:hAnsi="Arial" w:cs="Arial"/>
          <w:b/>
        </w:rPr>
        <w:t>.</w:t>
      </w:r>
    </w:p>
    <w:p w:rsidR="005C6F56" w:rsidRDefault="005C6F56" w:rsidP="005C6F56">
      <w:pPr>
        <w:rPr>
          <w:rFonts w:ascii="Arial" w:hAnsi="Arial" w:cs="Arial"/>
        </w:rPr>
      </w:pPr>
      <w:r>
        <w:rPr>
          <w:rFonts w:ascii="Arial" w:hAnsi="Arial" w:cs="Arial"/>
        </w:rPr>
        <w:t>17/. Wykaz programów komputerowych w Zakładzie Gospodarki  Komunalnej i Mieszkaniowej w</w:t>
      </w:r>
    </w:p>
    <w:p w:rsidR="00E57123" w:rsidRDefault="005C6F56" w:rsidP="005C6F5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Kamionku – zał. nr </w:t>
      </w:r>
      <w:r>
        <w:rPr>
          <w:rFonts w:ascii="Arial" w:hAnsi="Arial" w:cs="Arial"/>
          <w:b/>
        </w:rPr>
        <w:t>16</w:t>
      </w:r>
      <w:r w:rsidRPr="004835A8">
        <w:rPr>
          <w:rFonts w:ascii="Arial" w:hAnsi="Arial" w:cs="Arial"/>
          <w:b/>
        </w:rPr>
        <w:t>.</w:t>
      </w:r>
    </w:p>
    <w:p w:rsidR="00736906" w:rsidRDefault="00736906" w:rsidP="005C6F5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18/. Regulamin udzielania zamówień publicznych o wartości szacunkowej do 30 tyś. euro –</w:t>
      </w:r>
    </w:p>
    <w:p w:rsidR="00736906" w:rsidRPr="00736906" w:rsidRDefault="00736906" w:rsidP="005C6F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zał. nr </w:t>
      </w:r>
      <w:r w:rsidRPr="00736906">
        <w:rPr>
          <w:rFonts w:ascii="Arial" w:hAnsi="Arial" w:cs="Arial"/>
          <w:b/>
        </w:rPr>
        <w:t>17.</w:t>
      </w:r>
    </w:p>
    <w:p w:rsidR="005C6F56" w:rsidRPr="005C6F56" w:rsidRDefault="00736906" w:rsidP="00B85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19/. Rejestr procedur kontroli zarządczej – zał. nr </w:t>
      </w:r>
      <w:r w:rsidRPr="00736906">
        <w:rPr>
          <w:rFonts w:ascii="Arial" w:hAnsi="Arial" w:cs="Arial"/>
          <w:b/>
        </w:rPr>
        <w:t>18.</w:t>
      </w:r>
    </w:p>
    <w:p w:rsidR="00B85665" w:rsidRDefault="00657794" w:rsidP="00ED796A">
      <w:pPr>
        <w:rPr>
          <w:rFonts w:ascii="Arial" w:hAnsi="Arial" w:cs="Arial"/>
        </w:rPr>
      </w:pPr>
      <w:r>
        <w:rPr>
          <w:rFonts w:ascii="Arial" w:hAnsi="Arial" w:cs="Arial"/>
        </w:rPr>
        <w:t>20/. Regulamin wynagradzania pracowników – zarządzenie nr 10/2013 z dnia 19.11.2013r.</w:t>
      </w:r>
    </w:p>
    <w:p w:rsidR="00657794" w:rsidRDefault="00657794" w:rsidP="00ED796A">
      <w:pPr>
        <w:rPr>
          <w:rFonts w:ascii="Arial" w:hAnsi="Arial" w:cs="Arial"/>
        </w:rPr>
      </w:pPr>
      <w:r>
        <w:rPr>
          <w:rFonts w:ascii="Arial" w:hAnsi="Arial" w:cs="Arial"/>
        </w:rPr>
        <w:t>21/. Polityka bezpieczeństwa przetwarzania danych osobowych – zarządzenie nr 9/2014 z dnia</w:t>
      </w:r>
    </w:p>
    <w:p w:rsidR="00657794" w:rsidRDefault="00657794" w:rsidP="00ED7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01.12.2014 r.</w:t>
      </w:r>
    </w:p>
    <w:p w:rsidR="00657794" w:rsidRDefault="004E0391" w:rsidP="00ED7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22/. Regulamin ZFŚS – zarządzenie nr 3/2014 z dnia 03.01.2014 r. </w:t>
      </w:r>
    </w:p>
    <w:p w:rsidR="004E0391" w:rsidRPr="00103CEA" w:rsidRDefault="004E0391" w:rsidP="00ED796A">
      <w:pPr>
        <w:rPr>
          <w:rFonts w:ascii="Arial" w:hAnsi="Arial" w:cs="Arial"/>
        </w:rPr>
      </w:pPr>
      <w:r w:rsidRPr="00103CEA">
        <w:rPr>
          <w:rFonts w:ascii="Arial" w:hAnsi="Arial" w:cs="Arial"/>
        </w:rPr>
        <w:t xml:space="preserve">23/. Normy przydziału środków ochrony indywidualnej oraz odzieży i obuwia roboczego – </w:t>
      </w:r>
    </w:p>
    <w:p w:rsidR="004E0391" w:rsidRPr="00103CEA" w:rsidRDefault="004E0391" w:rsidP="00ED796A">
      <w:pPr>
        <w:rPr>
          <w:rFonts w:ascii="Arial" w:hAnsi="Arial" w:cs="Arial"/>
        </w:rPr>
      </w:pPr>
      <w:r w:rsidRPr="00103CEA">
        <w:rPr>
          <w:rFonts w:ascii="Arial" w:hAnsi="Arial" w:cs="Arial"/>
        </w:rPr>
        <w:t xml:space="preserve">       zarządzenie nr 3/2015 z dnia 07.01.2015 r.</w:t>
      </w:r>
    </w:p>
    <w:p w:rsidR="00ED796A" w:rsidRDefault="00103CEA" w:rsidP="00265D4E">
      <w:pPr>
        <w:rPr>
          <w:rFonts w:ascii="Arial" w:hAnsi="Arial" w:cs="Arial"/>
        </w:rPr>
      </w:pPr>
      <w:r w:rsidRPr="00932470">
        <w:rPr>
          <w:rFonts w:ascii="Arial" w:hAnsi="Arial" w:cs="Arial"/>
        </w:rPr>
        <w:t>24/. Instrukcja BHP –</w:t>
      </w:r>
      <w:r>
        <w:rPr>
          <w:rFonts w:ascii="Arial" w:hAnsi="Arial" w:cs="Arial"/>
        </w:rPr>
        <w:t xml:space="preserve"> </w:t>
      </w:r>
      <w:r w:rsidR="0017492B">
        <w:rPr>
          <w:rFonts w:ascii="Arial" w:hAnsi="Arial" w:cs="Arial"/>
        </w:rPr>
        <w:t xml:space="preserve">zarządzenie nr </w:t>
      </w:r>
      <w:r w:rsidR="00932470">
        <w:rPr>
          <w:rFonts w:ascii="Arial" w:hAnsi="Arial" w:cs="Arial"/>
        </w:rPr>
        <w:t>11/2014 z 16.12.2014 r.</w:t>
      </w:r>
    </w:p>
    <w:p w:rsidR="0058636B" w:rsidRDefault="00103CEA" w:rsidP="00265D4E">
      <w:pPr>
        <w:rPr>
          <w:rFonts w:ascii="Arial" w:hAnsi="Arial" w:cs="Arial"/>
        </w:rPr>
      </w:pPr>
      <w:r w:rsidRPr="0058636B">
        <w:rPr>
          <w:rFonts w:ascii="Arial" w:hAnsi="Arial" w:cs="Arial"/>
        </w:rPr>
        <w:t xml:space="preserve">25. </w:t>
      </w:r>
      <w:r w:rsidR="0058636B">
        <w:rPr>
          <w:rFonts w:ascii="Arial" w:hAnsi="Arial" w:cs="Arial"/>
        </w:rPr>
        <w:t xml:space="preserve">Instrukcja określająca zasady ewidencji i kontroli druków </w:t>
      </w:r>
      <w:r w:rsidRPr="0058636B">
        <w:rPr>
          <w:rFonts w:ascii="Arial" w:hAnsi="Arial" w:cs="Arial"/>
        </w:rPr>
        <w:t>ścisłego zarachowania</w:t>
      </w:r>
      <w:r w:rsidRPr="00103CEA">
        <w:rPr>
          <w:rFonts w:ascii="Arial" w:hAnsi="Arial" w:cs="Arial"/>
        </w:rPr>
        <w:t xml:space="preserve"> </w:t>
      </w:r>
      <w:r w:rsidR="00E57123">
        <w:rPr>
          <w:rFonts w:ascii="Arial" w:hAnsi="Arial" w:cs="Arial"/>
        </w:rPr>
        <w:t>–</w:t>
      </w:r>
      <w:r w:rsidR="0058636B">
        <w:rPr>
          <w:rFonts w:ascii="Arial" w:hAnsi="Arial" w:cs="Arial"/>
        </w:rPr>
        <w:t xml:space="preserve"> zarządzenie </w:t>
      </w:r>
    </w:p>
    <w:p w:rsidR="00E57123" w:rsidRDefault="0058636B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nr 8/2015 z dnia 13.10.2015 r.</w:t>
      </w:r>
    </w:p>
    <w:p w:rsidR="00BE2E64" w:rsidRDefault="00C37F53" w:rsidP="00BE2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26/. </w:t>
      </w:r>
      <w:r w:rsidR="00BE2E64">
        <w:rPr>
          <w:rFonts w:ascii="Arial" w:hAnsi="Arial" w:cs="Arial"/>
        </w:rPr>
        <w:t xml:space="preserve">Misja Zakładu Gospodarki Komunalnej i Mieszkaniowej w Kamionku – zarządzenie nr 11/2013 </w:t>
      </w:r>
    </w:p>
    <w:p w:rsidR="00C37F53" w:rsidRDefault="00BE2E64" w:rsidP="00BE2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z 19.11.2013 r.</w:t>
      </w:r>
    </w:p>
    <w:p w:rsidR="00D61995" w:rsidRDefault="00D61995" w:rsidP="00265D4E">
      <w:pPr>
        <w:rPr>
          <w:rFonts w:ascii="Arial" w:hAnsi="Arial" w:cs="Arial"/>
        </w:rPr>
      </w:pPr>
    </w:p>
    <w:p w:rsidR="00D61995" w:rsidRDefault="00D61995" w:rsidP="00D61995">
      <w:pPr>
        <w:rPr>
          <w:rFonts w:ascii="Arial" w:hAnsi="Arial" w:cs="Arial"/>
        </w:rPr>
      </w:pPr>
      <w:r>
        <w:rPr>
          <w:rFonts w:ascii="Arial" w:hAnsi="Arial" w:cs="Arial"/>
        </w:rPr>
        <w:t>„Rejestr procedur kontroli zarządczej w Zakładzie Gospodarki  Komunalnej i Mieszkaniowej w Kamionku”</w:t>
      </w:r>
      <w:r w:rsidR="00462827">
        <w:rPr>
          <w:rFonts w:ascii="Arial" w:hAnsi="Arial" w:cs="Arial"/>
        </w:rPr>
        <w:t xml:space="preserve"> - </w:t>
      </w:r>
      <w:r w:rsidR="00F768EC">
        <w:rPr>
          <w:rFonts w:ascii="Arial" w:hAnsi="Arial" w:cs="Arial"/>
        </w:rPr>
        <w:t xml:space="preserve"> prowadzony jest prawidłowo. </w:t>
      </w:r>
    </w:p>
    <w:p w:rsidR="00E57123" w:rsidRDefault="00E57123" w:rsidP="00265D4E">
      <w:pPr>
        <w:rPr>
          <w:rFonts w:ascii="Arial" w:hAnsi="Arial" w:cs="Arial"/>
        </w:rPr>
      </w:pPr>
    </w:p>
    <w:p w:rsidR="00E57123" w:rsidRPr="00C856EB" w:rsidRDefault="00E57123" w:rsidP="00E57123">
      <w:pPr>
        <w:rPr>
          <w:rFonts w:ascii="Arial" w:hAnsi="Arial" w:cs="Arial"/>
          <w:b/>
        </w:rPr>
      </w:pPr>
      <w:r w:rsidRPr="00C856EB">
        <w:rPr>
          <w:rFonts w:ascii="Arial" w:hAnsi="Arial" w:cs="Arial"/>
          <w:b/>
        </w:rPr>
        <w:t>II. Księgowość i sprawozdawczość budżetowa.</w:t>
      </w:r>
    </w:p>
    <w:p w:rsidR="00E57123" w:rsidRPr="00A12BFC" w:rsidRDefault="00E57123" w:rsidP="00E57123">
      <w:pPr>
        <w:rPr>
          <w:rFonts w:ascii="Arial" w:hAnsi="Arial" w:cs="Arial"/>
          <w:u w:val="single"/>
        </w:rPr>
      </w:pPr>
      <w:r w:rsidRPr="00A12BFC">
        <w:rPr>
          <w:rFonts w:ascii="Arial" w:hAnsi="Arial" w:cs="Arial"/>
          <w:u w:val="single"/>
        </w:rPr>
        <w:t xml:space="preserve">1. Stan i kompletność urządzeń księgowych. </w:t>
      </w:r>
    </w:p>
    <w:p w:rsidR="00E57123" w:rsidRDefault="00E57123" w:rsidP="00E57123">
      <w:pPr>
        <w:rPr>
          <w:rFonts w:ascii="Arial" w:hAnsi="Arial" w:cs="Arial"/>
        </w:rPr>
      </w:pPr>
    </w:p>
    <w:p w:rsidR="0032561B" w:rsidRDefault="0000312B" w:rsidP="00E5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D23735">
        <w:rPr>
          <w:rFonts w:ascii="Arial" w:hAnsi="Arial" w:cs="Arial"/>
        </w:rPr>
        <w:t xml:space="preserve">Księgi rachunkowe Zakładu prowadzone są przy pomocy komputera na podstawie programu </w:t>
      </w:r>
    </w:p>
    <w:p w:rsidR="00E57123" w:rsidRDefault="0032561B" w:rsidP="00E5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23735">
        <w:rPr>
          <w:rFonts w:ascii="Arial" w:hAnsi="Arial" w:cs="Arial"/>
        </w:rPr>
        <w:t>finansowo-księgowego WF-</w:t>
      </w:r>
      <w:proofErr w:type="spellStart"/>
      <w:r w:rsidR="00D23735">
        <w:rPr>
          <w:rFonts w:ascii="Arial" w:hAnsi="Arial" w:cs="Arial"/>
        </w:rPr>
        <w:t>FaKir</w:t>
      </w:r>
      <w:proofErr w:type="spellEnd"/>
      <w:r w:rsidR="00D23735">
        <w:rPr>
          <w:rFonts w:ascii="Arial" w:hAnsi="Arial" w:cs="Arial"/>
        </w:rPr>
        <w:t xml:space="preserve">, wersja 8 00.2, firmy Asseco Business SA. </w:t>
      </w:r>
    </w:p>
    <w:p w:rsidR="001762DB" w:rsidRDefault="0000312B" w:rsidP="00E5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F8621A">
        <w:rPr>
          <w:rFonts w:ascii="Arial" w:hAnsi="Arial" w:cs="Arial"/>
        </w:rPr>
        <w:t xml:space="preserve">Prowadzone były </w:t>
      </w:r>
      <w:r w:rsidR="00FD0003">
        <w:rPr>
          <w:rFonts w:ascii="Arial" w:hAnsi="Arial" w:cs="Arial"/>
        </w:rPr>
        <w:t xml:space="preserve">następujące </w:t>
      </w:r>
      <w:r w:rsidR="00300B6D">
        <w:rPr>
          <w:rFonts w:ascii="Arial" w:hAnsi="Arial" w:cs="Arial"/>
        </w:rPr>
        <w:t>księgi rachunkowe:</w:t>
      </w:r>
    </w:p>
    <w:p w:rsidR="003D3A31" w:rsidRDefault="0000312B" w:rsidP="00E5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17D71">
        <w:rPr>
          <w:rFonts w:ascii="Arial" w:hAnsi="Arial" w:cs="Arial"/>
        </w:rPr>
        <w:t>1/.</w:t>
      </w:r>
      <w:r w:rsidR="003D3A31">
        <w:rPr>
          <w:rFonts w:ascii="Arial" w:hAnsi="Arial" w:cs="Arial"/>
        </w:rPr>
        <w:t xml:space="preserve">Jeden </w:t>
      </w:r>
      <w:r w:rsidR="001762DB">
        <w:rPr>
          <w:rFonts w:ascii="Arial" w:hAnsi="Arial" w:cs="Arial"/>
        </w:rPr>
        <w:t xml:space="preserve"> Dziennik </w:t>
      </w:r>
      <w:r w:rsidR="00300A68">
        <w:rPr>
          <w:rFonts w:ascii="Arial" w:hAnsi="Arial" w:cs="Arial"/>
        </w:rPr>
        <w:t>– „Zestawienie zapisów księgowych w okresie”</w:t>
      </w:r>
      <w:r w:rsidR="0088687F">
        <w:rPr>
          <w:rFonts w:ascii="Arial" w:hAnsi="Arial" w:cs="Arial"/>
        </w:rPr>
        <w:t xml:space="preserve"> zawierający</w:t>
      </w:r>
      <w:r w:rsidR="00217D71">
        <w:rPr>
          <w:rFonts w:ascii="Arial" w:hAnsi="Arial" w:cs="Arial"/>
        </w:rPr>
        <w:t xml:space="preserve"> zapisy o </w:t>
      </w:r>
    </w:p>
    <w:p w:rsidR="001762DB" w:rsidRDefault="003D3A31" w:rsidP="00E5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17D71">
        <w:rPr>
          <w:rFonts w:ascii="Arial" w:hAnsi="Arial" w:cs="Arial"/>
        </w:rPr>
        <w:t xml:space="preserve">zdarzeniach w </w:t>
      </w:r>
      <w:r w:rsidR="0000312B">
        <w:rPr>
          <w:rFonts w:ascii="Arial" w:hAnsi="Arial" w:cs="Arial"/>
        </w:rPr>
        <w:t xml:space="preserve"> </w:t>
      </w:r>
      <w:r w:rsidR="00217D71">
        <w:rPr>
          <w:rFonts w:ascii="Arial" w:hAnsi="Arial" w:cs="Arial"/>
        </w:rPr>
        <w:t>ujęciu syntetycznym i analitycznym.</w:t>
      </w:r>
      <w:r w:rsidR="007C0F13">
        <w:rPr>
          <w:rFonts w:ascii="Arial" w:hAnsi="Arial" w:cs="Arial"/>
        </w:rPr>
        <w:t xml:space="preserve"> </w:t>
      </w:r>
    </w:p>
    <w:p w:rsidR="00300A68" w:rsidRDefault="0000312B" w:rsidP="00E5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17D71">
        <w:rPr>
          <w:rFonts w:ascii="Arial" w:hAnsi="Arial" w:cs="Arial"/>
        </w:rPr>
        <w:t xml:space="preserve">2/. </w:t>
      </w:r>
      <w:r w:rsidR="00300A68">
        <w:rPr>
          <w:rFonts w:ascii="Arial" w:hAnsi="Arial" w:cs="Arial"/>
        </w:rPr>
        <w:t xml:space="preserve">Zestawienie obrotów i sald </w:t>
      </w:r>
      <w:r w:rsidR="00217D71">
        <w:rPr>
          <w:rFonts w:ascii="Arial" w:hAnsi="Arial" w:cs="Arial"/>
        </w:rPr>
        <w:t>kont syntetycznych.</w:t>
      </w:r>
    </w:p>
    <w:p w:rsidR="00217D71" w:rsidRDefault="0000312B" w:rsidP="00E5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17D71">
        <w:rPr>
          <w:rFonts w:ascii="Arial" w:hAnsi="Arial" w:cs="Arial"/>
        </w:rPr>
        <w:t>3/. Konta ksiąg pomocniczych</w:t>
      </w:r>
      <w:r w:rsidR="00F20E9A">
        <w:rPr>
          <w:rFonts w:ascii="Arial" w:hAnsi="Arial" w:cs="Arial"/>
        </w:rPr>
        <w:t xml:space="preserve"> dla:</w:t>
      </w:r>
    </w:p>
    <w:p w:rsidR="00886296" w:rsidRDefault="00F20E9A" w:rsidP="00E5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0312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- środków trwałych</w:t>
      </w:r>
      <w:r w:rsidR="0039777B">
        <w:rPr>
          <w:rFonts w:ascii="Arial" w:hAnsi="Arial" w:cs="Arial"/>
        </w:rPr>
        <w:t xml:space="preserve">, pozostałych środków, wartości niematerialnych i prawnych, odpisów </w:t>
      </w:r>
    </w:p>
    <w:p w:rsidR="00F20E9A" w:rsidRDefault="00886296" w:rsidP="00E5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312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F83237">
        <w:rPr>
          <w:rFonts w:ascii="Arial" w:hAnsi="Arial" w:cs="Arial"/>
        </w:rPr>
        <w:t xml:space="preserve">umorzeniowych - </w:t>
      </w:r>
      <w:r w:rsidR="00F83237" w:rsidRPr="00F83237">
        <w:rPr>
          <w:rFonts w:ascii="Arial" w:hAnsi="Arial" w:cs="Arial"/>
          <w:i/>
        </w:rPr>
        <w:t>prowadzone ręcznie</w:t>
      </w:r>
    </w:p>
    <w:p w:rsidR="0039777B" w:rsidRDefault="0039777B" w:rsidP="00E5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312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F83237">
        <w:rPr>
          <w:rFonts w:ascii="Arial" w:hAnsi="Arial" w:cs="Arial"/>
        </w:rPr>
        <w:t xml:space="preserve"> - rozrachunków z kontrahentami – </w:t>
      </w:r>
      <w:r w:rsidR="00F83237" w:rsidRPr="00783D99">
        <w:rPr>
          <w:rFonts w:ascii="Arial" w:hAnsi="Arial" w:cs="Arial"/>
          <w:i/>
        </w:rPr>
        <w:t>prowadzone.......</w:t>
      </w:r>
    </w:p>
    <w:p w:rsidR="0039777B" w:rsidRDefault="0039777B" w:rsidP="00E5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312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- rozrachunków z pracownikami,</w:t>
      </w:r>
    </w:p>
    <w:p w:rsidR="0039777B" w:rsidRDefault="0039777B" w:rsidP="00E5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312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- operacji sprzedaży - rejestr faktur,</w:t>
      </w:r>
    </w:p>
    <w:p w:rsidR="0039777B" w:rsidRDefault="0039777B" w:rsidP="00E5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312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- operacji zakupu – rejestr faktur,</w:t>
      </w:r>
    </w:p>
    <w:p w:rsidR="0039777B" w:rsidRDefault="0039777B" w:rsidP="00E57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312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- kosztów - „Wykonanie planu finansowego na dzień....)</w:t>
      </w:r>
    </w:p>
    <w:p w:rsidR="0069571A" w:rsidRDefault="0039777B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312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- operacji gotówkowych - raporty kasowe.</w:t>
      </w:r>
    </w:p>
    <w:p w:rsidR="0000312B" w:rsidRDefault="0000312B" w:rsidP="00265D4E">
      <w:pPr>
        <w:rPr>
          <w:rFonts w:ascii="Arial" w:hAnsi="Arial" w:cs="Arial"/>
        </w:rPr>
      </w:pPr>
    </w:p>
    <w:p w:rsidR="0069571A" w:rsidRDefault="00C95528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9571A" w:rsidRPr="0069571A" w:rsidRDefault="0069571A" w:rsidP="0069571A">
      <w:pPr>
        <w:rPr>
          <w:rFonts w:ascii="Arial" w:hAnsi="Arial" w:cs="Arial"/>
          <w:u w:val="single"/>
        </w:rPr>
      </w:pPr>
      <w:r w:rsidRPr="0069571A">
        <w:rPr>
          <w:rFonts w:ascii="Arial" w:hAnsi="Arial" w:cs="Arial"/>
          <w:u w:val="single"/>
        </w:rPr>
        <w:t>2. Prawidłowość i terminowość zapisów w ewidencji księgowej .</w:t>
      </w:r>
    </w:p>
    <w:p w:rsidR="0069571A" w:rsidRDefault="0069571A" w:rsidP="00265D4E">
      <w:pPr>
        <w:rPr>
          <w:rFonts w:ascii="Arial" w:hAnsi="Arial" w:cs="Arial"/>
          <w:u w:val="single"/>
        </w:rPr>
      </w:pPr>
    </w:p>
    <w:p w:rsidR="0069571A" w:rsidRDefault="0069571A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9571A">
        <w:rPr>
          <w:rFonts w:ascii="Arial" w:hAnsi="Arial" w:cs="Arial"/>
        </w:rPr>
        <w:t xml:space="preserve">Kontroli poddano księgi rachunkowe i źródłowe dowody księgowe z miesiąca </w:t>
      </w:r>
      <w:r w:rsidRPr="009117C8">
        <w:rPr>
          <w:rFonts w:ascii="Arial" w:hAnsi="Arial" w:cs="Arial"/>
          <w:b/>
        </w:rPr>
        <w:t>listopada 2014</w:t>
      </w:r>
      <w:r w:rsidR="00F8621A" w:rsidRPr="009117C8">
        <w:rPr>
          <w:rFonts w:ascii="Arial" w:hAnsi="Arial" w:cs="Arial"/>
          <w:b/>
        </w:rPr>
        <w:t xml:space="preserve"> r</w:t>
      </w:r>
      <w:r w:rsidR="00F8621A">
        <w:rPr>
          <w:rFonts w:ascii="Arial" w:hAnsi="Arial" w:cs="Arial"/>
          <w:u w:val="single"/>
        </w:rPr>
        <w:t xml:space="preserve">., </w:t>
      </w:r>
      <w:r w:rsidR="00F8621A">
        <w:rPr>
          <w:rFonts w:ascii="Arial" w:hAnsi="Arial" w:cs="Arial"/>
        </w:rPr>
        <w:t>objęte pozycjami księgowymi od nr</w:t>
      </w:r>
      <w:r w:rsidR="00DF6747">
        <w:rPr>
          <w:rFonts w:ascii="Arial" w:hAnsi="Arial" w:cs="Arial"/>
        </w:rPr>
        <w:t xml:space="preserve"> </w:t>
      </w:r>
      <w:r w:rsidR="00F8621A">
        <w:rPr>
          <w:rFonts w:ascii="Arial" w:hAnsi="Arial" w:cs="Arial"/>
        </w:rPr>
        <w:t>2483 do nr 2703.</w:t>
      </w:r>
    </w:p>
    <w:p w:rsidR="00D810F2" w:rsidRDefault="00A85B29" w:rsidP="00265D4E">
      <w:pPr>
        <w:rPr>
          <w:rFonts w:ascii="Arial" w:hAnsi="Arial" w:cs="Arial"/>
        </w:rPr>
      </w:pPr>
      <w:r>
        <w:rPr>
          <w:rFonts w:ascii="Arial" w:hAnsi="Arial" w:cs="Arial"/>
        </w:rPr>
        <w:t>2.1. W Zakładzie prowadzone są wszystkie wymagane księgi rachunkowe tj. Dziennik, konta księgi</w:t>
      </w:r>
    </w:p>
    <w:p w:rsidR="00D810F2" w:rsidRDefault="00D810F2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85B29">
        <w:rPr>
          <w:rFonts w:ascii="Arial" w:hAnsi="Arial" w:cs="Arial"/>
        </w:rPr>
        <w:t xml:space="preserve"> głównej konta analityczne, zestawienia obrotów i sald. Księgi rachunkowe prowadzone są na </w:t>
      </w:r>
    </w:p>
    <w:p w:rsidR="00D810F2" w:rsidRDefault="00D810F2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85B29">
        <w:rPr>
          <w:rFonts w:ascii="Arial" w:hAnsi="Arial" w:cs="Arial"/>
        </w:rPr>
        <w:t xml:space="preserve">bieżąco w sposób sprawdzalny. W badanym okresie salda kont analitycznych </w:t>
      </w:r>
      <w:r w:rsidR="00845374">
        <w:rPr>
          <w:rFonts w:ascii="Arial" w:hAnsi="Arial" w:cs="Arial"/>
        </w:rPr>
        <w:t>zgodne były</w:t>
      </w:r>
      <w:r w:rsidR="00A85B29">
        <w:rPr>
          <w:rFonts w:ascii="Arial" w:hAnsi="Arial" w:cs="Arial"/>
        </w:rPr>
        <w:t xml:space="preserve"> z </w:t>
      </w:r>
    </w:p>
    <w:p w:rsidR="00A85B29" w:rsidRDefault="00D810F2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85B29">
        <w:rPr>
          <w:rFonts w:ascii="Arial" w:hAnsi="Arial" w:cs="Arial"/>
        </w:rPr>
        <w:t>syntetycznymi.</w:t>
      </w:r>
    </w:p>
    <w:p w:rsidR="00D810F2" w:rsidRDefault="00845374" w:rsidP="00C95528">
      <w:pPr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B23354">
        <w:rPr>
          <w:rFonts w:ascii="Arial" w:hAnsi="Arial" w:cs="Arial"/>
        </w:rPr>
        <w:t xml:space="preserve">. </w:t>
      </w:r>
      <w:r w:rsidR="00C95528">
        <w:rPr>
          <w:rFonts w:ascii="Arial" w:hAnsi="Arial" w:cs="Arial"/>
        </w:rPr>
        <w:t xml:space="preserve">W trakcie analizy zapisów </w:t>
      </w:r>
      <w:r w:rsidR="00C95528" w:rsidRPr="00492A1F">
        <w:rPr>
          <w:rFonts w:ascii="Arial" w:hAnsi="Arial" w:cs="Arial"/>
          <w:u w:val="single"/>
        </w:rPr>
        <w:t>w poszczególnych kolumnach  Dziennika</w:t>
      </w:r>
      <w:r w:rsidR="00C95528">
        <w:rPr>
          <w:rFonts w:ascii="Arial" w:hAnsi="Arial" w:cs="Arial"/>
        </w:rPr>
        <w:t xml:space="preserve"> (załącznik </w:t>
      </w:r>
      <w:r w:rsidR="00C95528" w:rsidRPr="00A85B29">
        <w:rPr>
          <w:rFonts w:ascii="Arial" w:hAnsi="Arial" w:cs="Arial"/>
          <w:b/>
        </w:rPr>
        <w:t>nr 1</w:t>
      </w:r>
      <w:r w:rsidR="00C95528">
        <w:rPr>
          <w:rFonts w:ascii="Arial" w:hAnsi="Arial" w:cs="Arial"/>
        </w:rPr>
        <w:t xml:space="preserve"> do </w:t>
      </w:r>
    </w:p>
    <w:p w:rsidR="00AF5684" w:rsidRDefault="00B23354" w:rsidP="00C95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10F2">
        <w:rPr>
          <w:rFonts w:ascii="Arial" w:hAnsi="Arial" w:cs="Arial"/>
        </w:rPr>
        <w:t xml:space="preserve">  </w:t>
      </w:r>
      <w:r w:rsidR="00C95528">
        <w:rPr>
          <w:rFonts w:ascii="Arial" w:hAnsi="Arial" w:cs="Arial"/>
        </w:rPr>
        <w:t>protokołu kontroli) ustalono, co następuje:</w:t>
      </w:r>
    </w:p>
    <w:p w:rsidR="00C95528" w:rsidRDefault="00B23354" w:rsidP="009117C8">
      <w:pPr>
        <w:ind w:right="-14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95528">
        <w:rPr>
          <w:rFonts w:ascii="Arial" w:hAnsi="Arial" w:cs="Arial"/>
        </w:rPr>
        <w:t xml:space="preserve"> 1/. W kolumnie</w:t>
      </w:r>
      <w:r w:rsidR="00C95528" w:rsidRPr="0072265F">
        <w:rPr>
          <w:rFonts w:ascii="Arial" w:hAnsi="Arial" w:cs="Arial"/>
          <w:i/>
        </w:rPr>
        <w:t xml:space="preserve"> „</w:t>
      </w:r>
      <w:r w:rsidR="00C95528" w:rsidRPr="009117C8">
        <w:rPr>
          <w:rFonts w:ascii="Arial" w:hAnsi="Arial" w:cs="Arial"/>
          <w:b/>
          <w:i/>
        </w:rPr>
        <w:t>Dziennik”</w:t>
      </w:r>
      <w:r w:rsidR="00C95528">
        <w:rPr>
          <w:rFonts w:ascii="Arial" w:hAnsi="Arial" w:cs="Arial"/>
        </w:rPr>
        <w:t xml:space="preserve"> zamieszczone są symbole pogrup</w:t>
      </w:r>
      <w:r w:rsidR="009117C8">
        <w:rPr>
          <w:rFonts w:ascii="Arial" w:hAnsi="Arial" w:cs="Arial"/>
        </w:rPr>
        <w:t xml:space="preserve">owanych zdarzeń wg ich rodzajów </w:t>
      </w:r>
      <w:r w:rsidR="00C95528">
        <w:rPr>
          <w:rFonts w:ascii="Arial" w:hAnsi="Arial" w:cs="Arial"/>
        </w:rPr>
        <w:t>tj.:</w:t>
      </w:r>
    </w:p>
    <w:p w:rsidR="00C95528" w:rsidRDefault="00C95528" w:rsidP="00C95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10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- PK – polecenie księgowania,</w:t>
      </w:r>
    </w:p>
    <w:p w:rsidR="00C95528" w:rsidRDefault="00C95528" w:rsidP="00C95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810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- RK – raporty kasowe,</w:t>
      </w:r>
    </w:p>
    <w:p w:rsidR="00C95528" w:rsidRDefault="00C95528" w:rsidP="00C95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810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- SPRP – sprzedaż podstawowa,</w:t>
      </w:r>
    </w:p>
    <w:p w:rsidR="00C95528" w:rsidRDefault="00C95528" w:rsidP="00C95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10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- WB – wyciągi bankowe,</w:t>
      </w:r>
    </w:p>
    <w:p w:rsidR="00C95528" w:rsidRDefault="00C95528" w:rsidP="00C95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810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- ZAKK – zakupy – koszty.</w:t>
      </w:r>
    </w:p>
    <w:p w:rsidR="00C95528" w:rsidRDefault="00C95528" w:rsidP="00C95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Na koniec okresu sprawozdawczego (miesiąca) sporządzan</w:t>
      </w:r>
      <w:r w:rsidR="000920B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„Zestawienie dzienników </w:t>
      </w:r>
    </w:p>
    <w:p w:rsidR="00C95528" w:rsidRDefault="00C95528" w:rsidP="00C9552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D81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księgowań” zawierające obroty </w:t>
      </w:r>
      <w:proofErr w:type="spellStart"/>
      <w:r>
        <w:rPr>
          <w:rFonts w:ascii="Arial" w:hAnsi="Arial" w:cs="Arial"/>
        </w:rPr>
        <w:t>Wn</w:t>
      </w:r>
      <w:proofErr w:type="spellEnd"/>
      <w:r>
        <w:rPr>
          <w:rFonts w:ascii="Arial" w:hAnsi="Arial" w:cs="Arial"/>
        </w:rPr>
        <w:t xml:space="preserve"> i Ma  w/w. pogrupowanych zdarzeń nazwanych w tym </w:t>
      </w:r>
    </w:p>
    <w:p w:rsidR="00C95528" w:rsidRDefault="00C95528" w:rsidP="00C95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81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zestawieniu „ dziennikami”. Suma obrotów tych dzienników jest zgodna z obrotami Dziennika i</w:t>
      </w:r>
    </w:p>
    <w:p w:rsidR="000920BE" w:rsidRDefault="00C95528" w:rsidP="00C95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„Zestawienia obrotów i sald kont syntetycznych”.</w:t>
      </w:r>
    </w:p>
    <w:p w:rsidR="000920BE" w:rsidRDefault="00B23354" w:rsidP="00C95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920BE">
        <w:rPr>
          <w:rFonts w:ascii="Arial" w:hAnsi="Arial" w:cs="Arial"/>
        </w:rPr>
        <w:t xml:space="preserve">2/. W kolumnie </w:t>
      </w:r>
      <w:r w:rsidR="000920BE" w:rsidRPr="0072265F">
        <w:rPr>
          <w:rFonts w:ascii="Arial" w:hAnsi="Arial" w:cs="Arial"/>
          <w:i/>
        </w:rPr>
        <w:t>„</w:t>
      </w:r>
      <w:r w:rsidR="000920BE" w:rsidRPr="009117C8">
        <w:rPr>
          <w:rFonts w:ascii="Arial" w:hAnsi="Arial" w:cs="Arial"/>
          <w:b/>
          <w:i/>
        </w:rPr>
        <w:t>Numer ewidencyjny</w:t>
      </w:r>
      <w:r w:rsidR="000920BE" w:rsidRPr="0072265F">
        <w:rPr>
          <w:rFonts w:ascii="Arial" w:hAnsi="Arial" w:cs="Arial"/>
          <w:i/>
        </w:rPr>
        <w:t>”</w:t>
      </w:r>
      <w:r w:rsidR="00AF5684">
        <w:rPr>
          <w:rFonts w:ascii="Arial" w:hAnsi="Arial" w:cs="Arial"/>
        </w:rPr>
        <w:t xml:space="preserve"> znajdują się</w:t>
      </w:r>
      <w:r w:rsidR="000920BE">
        <w:rPr>
          <w:rFonts w:ascii="Arial" w:hAnsi="Arial" w:cs="Arial"/>
        </w:rPr>
        <w:t>:</w:t>
      </w:r>
    </w:p>
    <w:p w:rsidR="00095E12" w:rsidRDefault="000920BE" w:rsidP="00095E1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- przy zdarzeniach dotyczących sprzedaży podstawowej </w:t>
      </w:r>
      <w:r w:rsidR="00095E12">
        <w:rPr>
          <w:rFonts w:ascii="Arial" w:hAnsi="Arial" w:cs="Arial"/>
        </w:rPr>
        <w:t>„</w:t>
      </w:r>
      <w:r>
        <w:rPr>
          <w:rFonts w:ascii="Arial" w:hAnsi="Arial" w:cs="Arial"/>
        </w:rPr>
        <w:t>SPRP</w:t>
      </w:r>
      <w:r w:rsidR="00095E1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–</w:t>
      </w:r>
      <w:r w:rsidRPr="000D672B">
        <w:rPr>
          <w:rFonts w:ascii="Arial" w:hAnsi="Arial" w:cs="Arial"/>
          <w:b/>
        </w:rPr>
        <w:t xml:space="preserve">numery </w:t>
      </w:r>
      <w:r w:rsidR="00095E12">
        <w:rPr>
          <w:rFonts w:ascii="Arial" w:hAnsi="Arial" w:cs="Arial"/>
          <w:b/>
        </w:rPr>
        <w:t>pozycji</w:t>
      </w:r>
    </w:p>
    <w:p w:rsidR="002E0BB3" w:rsidRDefault="00095E12" w:rsidP="00095E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w dzienniku księgowań SPRP, </w:t>
      </w:r>
      <w:r w:rsidRPr="005E27C7">
        <w:rPr>
          <w:rFonts w:ascii="Arial" w:hAnsi="Arial" w:cs="Arial"/>
          <w:u w:val="single"/>
        </w:rPr>
        <w:t>nadawane automatycznie przez program.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Nie są to </w:t>
      </w:r>
    </w:p>
    <w:p w:rsidR="000920BE" w:rsidRPr="00095E12" w:rsidRDefault="002E0BB3" w:rsidP="00095E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95E12">
        <w:rPr>
          <w:rFonts w:ascii="Arial" w:hAnsi="Arial" w:cs="Arial"/>
        </w:rPr>
        <w:t>pozycje ksi</w:t>
      </w:r>
      <w:r w:rsidR="00F83237">
        <w:rPr>
          <w:rFonts w:ascii="Arial" w:hAnsi="Arial" w:cs="Arial"/>
        </w:rPr>
        <w:t xml:space="preserve">ęgowe </w:t>
      </w:r>
      <w:r w:rsidR="00F83237" w:rsidRPr="002E0BB3">
        <w:rPr>
          <w:rFonts w:ascii="Arial" w:hAnsi="Arial" w:cs="Arial"/>
          <w:u w:val="single"/>
        </w:rPr>
        <w:t>Dziennika</w:t>
      </w:r>
      <w:r w:rsidRPr="002E0BB3">
        <w:rPr>
          <w:rFonts w:ascii="Arial" w:hAnsi="Arial" w:cs="Arial"/>
          <w:u w:val="single"/>
        </w:rPr>
        <w:t xml:space="preserve">  – „Zestawienie zapisów księgowych w okresie</w:t>
      </w:r>
      <w:r>
        <w:rPr>
          <w:rFonts w:ascii="Arial" w:hAnsi="Arial" w:cs="Arial"/>
        </w:rPr>
        <w:t xml:space="preserve">”. </w:t>
      </w:r>
    </w:p>
    <w:p w:rsidR="000D672B" w:rsidRDefault="000920BE" w:rsidP="00C9552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- przy pozostałych zdarzeniach, wymienionych w  w/w podpunkcie 1, </w:t>
      </w:r>
      <w:r w:rsidRPr="000D672B">
        <w:rPr>
          <w:rFonts w:ascii="Arial" w:hAnsi="Arial" w:cs="Arial"/>
          <w:b/>
        </w:rPr>
        <w:t xml:space="preserve">- </w:t>
      </w:r>
      <w:r w:rsidR="000D672B" w:rsidRPr="000D672B">
        <w:rPr>
          <w:rFonts w:ascii="Arial" w:hAnsi="Arial" w:cs="Arial"/>
          <w:b/>
        </w:rPr>
        <w:t xml:space="preserve">numery faktur obcych, </w:t>
      </w:r>
    </w:p>
    <w:p w:rsidR="000920BE" w:rsidRDefault="000D672B" w:rsidP="00C955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0D672B">
        <w:rPr>
          <w:rFonts w:ascii="Arial" w:hAnsi="Arial" w:cs="Arial"/>
          <w:b/>
        </w:rPr>
        <w:t>raportów kasowych, poleceń księgowania, wyciągów bankowych.</w:t>
      </w:r>
    </w:p>
    <w:p w:rsidR="0072265F" w:rsidRDefault="00B23354" w:rsidP="00C95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2265F">
        <w:rPr>
          <w:rFonts w:ascii="Arial" w:hAnsi="Arial" w:cs="Arial"/>
        </w:rPr>
        <w:t xml:space="preserve">3/. W kolumnie </w:t>
      </w:r>
      <w:r w:rsidR="0072265F" w:rsidRPr="0072265F">
        <w:rPr>
          <w:rFonts w:ascii="Arial" w:hAnsi="Arial" w:cs="Arial"/>
          <w:i/>
        </w:rPr>
        <w:t>„</w:t>
      </w:r>
      <w:r w:rsidR="0072265F" w:rsidRPr="009117C8">
        <w:rPr>
          <w:rFonts w:ascii="Arial" w:hAnsi="Arial" w:cs="Arial"/>
          <w:b/>
          <w:i/>
        </w:rPr>
        <w:t>Numer dokumentu”</w:t>
      </w:r>
      <w:r w:rsidR="00AF5684">
        <w:rPr>
          <w:rFonts w:ascii="Arial" w:hAnsi="Arial" w:cs="Arial"/>
          <w:b/>
          <w:i/>
        </w:rPr>
        <w:t xml:space="preserve"> </w:t>
      </w:r>
      <w:r w:rsidR="00AF5684" w:rsidRPr="00AF5684">
        <w:rPr>
          <w:rFonts w:ascii="Arial" w:hAnsi="Arial" w:cs="Arial"/>
        </w:rPr>
        <w:t>znajdują się</w:t>
      </w:r>
      <w:r w:rsidR="00A2338D" w:rsidRPr="00AF5684">
        <w:rPr>
          <w:rFonts w:ascii="Arial" w:hAnsi="Arial" w:cs="Arial"/>
        </w:rPr>
        <w:t>:</w:t>
      </w:r>
    </w:p>
    <w:p w:rsidR="00095E12" w:rsidRDefault="00A2338D" w:rsidP="00095E1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- przy zdarzeniach dotyczących sprzedaży podstawowej SPRP –</w:t>
      </w:r>
      <w:r w:rsidRPr="000D672B">
        <w:rPr>
          <w:rFonts w:ascii="Arial" w:hAnsi="Arial" w:cs="Arial"/>
          <w:b/>
        </w:rPr>
        <w:t>numery</w:t>
      </w:r>
      <w:r w:rsidR="00095E12">
        <w:rPr>
          <w:rFonts w:ascii="Arial" w:hAnsi="Arial" w:cs="Arial"/>
          <w:b/>
        </w:rPr>
        <w:t xml:space="preserve"> faktur sprzedaży </w:t>
      </w:r>
    </w:p>
    <w:p w:rsidR="002E0BB3" w:rsidRDefault="00095E12" w:rsidP="00C955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wystawione </w:t>
      </w:r>
      <w:r w:rsidRPr="000D672B">
        <w:rPr>
          <w:rFonts w:ascii="Arial" w:hAnsi="Arial" w:cs="Arial"/>
          <w:b/>
        </w:rPr>
        <w:t xml:space="preserve"> przez ZGKiM</w:t>
      </w:r>
      <w:r w:rsidR="002E0BB3">
        <w:rPr>
          <w:rFonts w:ascii="Arial" w:hAnsi="Arial" w:cs="Arial"/>
          <w:b/>
        </w:rPr>
        <w:t>.</w:t>
      </w:r>
    </w:p>
    <w:p w:rsidR="002E0BB3" w:rsidRDefault="002E0BB3" w:rsidP="002E0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2E0BB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przy pozostałych zdarzeniach, wymienionych w  w/w podpunkcie 1, </w:t>
      </w:r>
      <w:r w:rsidRPr="000D672B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numery pozycji </w:t>
      </w:r>
    </w:p>
    <w:p w:rsidR="00AF5684" w:rsidRDefault="002E0BB3" w:rsidP="002E0BB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księgowych – </w:t>
      </w:r>
      <w:r w:rsidRPr="005E27C7">
        <w:rPr>
          <w:rFonts w:ascii="Arial" w:hAnsi="Arial" w:cs="Arial"/>
          <w:u w:val="single"/>
        </w:rPr>
        <w:t>nadawanych ręcznie</w:t>
      </w:r>
      <w:r w:rsidR="005E27C7">
        <w:rPr>
          <w:rFonts w:ascii="Arial" w:hAnsi="Arial" w:cs="Arial"/>
          <w:u w:val="single"/>
        </w:rPr>
        <w:t>.</w:t>
      </w:r>
      <w:r w:rsidR="00AF5684">
        <w:rPr>
          <w:rFonts w:ascii="Arial" w:hAnsi="Arial" w:cs="Arial"/>
        </w:rPr>
        <w:t xml:space="preserve"> </w:t>
      </w:r>
    </w:p>
    <w:p w:rsidR="00AF5684" w:rsidRDefault="00AF5684" w:rsidP="002E0BB3">
      <w:pPr>
        <w:rPr>
          <w:rFonts w:ascii="Arial" w:hAnsi="Arial" w:cs="Arial"/>
        </w:rPr>
      </w:pPr>
    </w:p>
    <w:p w:rsidR="00AF5684" w:rsidRDefault="00B23354" w:rsidP="002E0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0015C">
        <w:rPr>
          <w:rFonts w:ascii="Arial" w:hAnsi="Arial" w:cs="Arial"/>
        </w:rPr>
        <w:t xml:space="preserve">W </w:t>
      </w:r>
      <w:r w:rsidR="006A0E55">
        <w:rPr>
          <w:rFonts w:ascii="Arial" w:hAnsi="Arial" w:cs="Arial"/>
        </w:rPr>
        <w:t xml:space="preserve"> trakcie</w:t>
      </w:r>
      <w:r w:rsidR="00F0015C">
        <w:rPr>
          <w:rFonts w:ascii="Arial" w:hAnsi="Arial" w:cs="Arial"/>
        </w:rPr>
        <w:t xml:space="preserve"> kontroli</w:t>
      </w:r>
      <w:r w:rsidR="003B5F9C">
        <w:rPr>
          <w:rFonts w:ascii="Arial" w:hAnsi="Arial" w:cs="Arial"/>
        </w:rPr>
        <w:t>,</w:t>
      </w:r>
      <w:r w:rsidR="00F0015C">
        <w:rPr>
          <w:rFonts w:ascii="Arial" w:hAnsi="Arial" w:cs="Arial"/>
        </w:rPr>
        <w:t xml:space="preserve"> </w:t>
      </w:r>
      <w:r w:rsidR="00CB7B00">
        <w:rPr>
          <w:rFonts w:ascii="Arial" w:hAnsi="Arial" w:cs="Arial"/>
        </w:rPr>
        <w:t>wspólnie z Główną księgową</w:t>
      </w:r>
      <w:r w:rsidR="003B5F9C">
        <w:rPr>
          <w:rFonts w:ascii="Arial" w:hAnsi="Arial" w:cs="Arial"/>
        </w:rPr>
        <w:t>,</w:t>
      </w:r>
      <w:r w:rsidR="00CB7B00">
        <w:rPr>
          <w:rFonts w:ascii="Arial" w:hAnsi="Arial" w:cs="Arial"/>
        </w:rPr>
        <w:t xml:space="preserve"> </w:t>
      </w:r>
      <w:r w:rsidR="00414C88">
        <w:rPr>
          <w:rFonts w:ascii="Arial" w:hAnsi="Arial" w:cs="Arial"/>
        </w:rPr>
        <w:t xml:space="preserve"> ustalono co następuje:</w:t>
      </w:r>
    </w:p>
    <w:p w:rsidR="00414C88" w:rsidRDefault="00414C88" w:rsidP="002E0BB3">
      <w:pPr>
        <w:rPr>
          <w:rFonts w:ascii="Arial" w:hAnsi="Arial" w:cs="Arial"/>
        </w:rPr>
      </w:pPr>
    </w:p>
    <w:p w:rsidR="00FE71E5" w:rsidRDefault="00414C88" w:rsidP="002E0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a/ </w:t>
      </w:r>
      <w:r w:rsidR="002C629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kolumnie </w:t>
      </w:r>
      <w:r w:rsidRPr="0072265F">
        <w:rPr>
          <w:rFonts w:ascii="Arial" w:hAnsi="Arial" w:cs="Arial"/>
          <w:i/>
        </w:rPr>
        <w:t>„</w:t>
      </w:r>
      <w:r w:rsidRPr="00414C88">
        <w:rPr>
          <w:rFonts w:ascii="Arial" w:hAnsi="Arial" w:cs="Arial"/>
          <w:i/>
        </w:rPr>
        <w:t>Numer ewidencyjny</w:t>
      </w:r>
      <w:r w:rsidRPr="0072265F">
        <w:rPr>
          <w:rFonts w:ascii="Arial" w:hAnsi="Arial" w:cs="Arial"/>
          <w:i/>
        </w:rPr>
        <w:t>”</w:t>
      </w:r>
      <w:r w:rsidR="00FE71E5">
        <w:rPr>
          <w:rFonts w:ascii="Arial" w:hAnsi="Arial" w:cs="Arial"/>
          <w:i/>
        </w:rPr>
        <w:t xml:space="preserve"> po</w:t>
      </w:r>
      <w:r w:rsidRPr="00FE71E5">
        <w:rPr>
          <w:rFonts w:ascii="Arial" w:hAnsi="Arial" w:cs="Arial"/>
        </w:rPr>
        <w:t>winny znajdować się</w:t>
      </w:r>
      <w:r w:rsidR="00FE71E5">
        <w:rPr>
          <w:rFonts w:ascii="Arial" w:hAnsi="Arial" w:cs="Arial"/>
        </w:rPr>
        <w:t xml:space="preserve"> pozycje księgowe – nadawane </w:t>
      </w:r>
    </w:p>
    <w:p w:rsidR="00FE71E5" w:rsidRDefault="00FE71E5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automatycznie przez program. </w:t>
      </w:r>
    </w:p>
    <w:p w:rsidR="00FE71E5" w:rsidRDefault="00FE71E5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b/ </w:t>
      </w:r>
      <w:r w:rsidR="002C629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kolumnie </w:t>
      </w:r>
      <w:r w:rsidRPr="0072265F">
        <w:rPr>
          <w:rFonts w:ascii="Arial" w:hAnsi="Arial" w:cs="Arial"/>
          <w:i/>
        </w:rPr>
        <w:t>„</w:t>
      </w:r>
      <w:r w:rsidRPr="00FE71E5">
        <w:rPr>
          <w:rFonts w:ascii="Arial" w:hAnsi="Arial" w:cs="Arial"/>
          <w:i/>
        </w:rPr>
        <w:t>Numer dokumentu”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powinny znajdować się numery dowodów księgowych (faktur, </w:t>
      </w:r>
    </w:p>
    <w:p w:rsidR="00FE71E5" w:rsidRDefault="00FE71E5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raportów kasowych itp.)</w:t>
      </w:r>
    </w:p>
    <w:p w:rsidR="00FE71E5" w:rsidRDefault="003B5F9C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71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F90388">
        <w:rPr>
          <w:rFonts w:ascii="Arial" w:hAnsi="Arial" w:cs="Arial"/>
        </w:rPr>
        <w:t xml:space="preserve"> Dziennik</w:t>
      </w:r>
      <w:r w:rsidR="002C6295">
        <w:rPr>
          <w:rFonts w:ascii="Arial" w:hAnsi="Arial" w:cs="Arial"/>
        </w:rPr>
        <w:t>u</w:t>
      </w:r>
      <w:r w:rsidR="00F90388">
        <w:rPr>
          <w:rFonts w:ascii="Arial" w:hAnsi="Arial" w:cs="Arial"/>
        </w:rPr>
        <w:t xml:space="preserve"> – „Zestawienie zapisów księgowych w okresie</w:t>
      </w:r>
      <w:r w:rsidR="002C6295">
        <w:rPr>
          <w:rFonts w:ascii="Arial" w:hAnsi="Arial" w:cs="Arial"/>
        </w:rPr>
        <w:t xml:space="preserve">” przy zapisach zdarzeń oznaczonych symbolem SPRP nie ma pozycji księgowych </w:t>
      </w:r>
      <w:r w:rsidR="00F0015C">
        <w:rPr>
          <w:rFonts w:ascii="Arial" w:hAnsi="Arial" w:cs="Arial"/>
        </w:rPr>
        <w:t xml:space="preserve">- </w:t>
      </w:r>
      <w:r w:rsidR="002C6295">
        <w:rPr>
          <w:rFonts w:ascii="Arial" w:hAnsi="Arial" w:cs="Arial"/>
        </w:rPr>
        <w:t xml:space="preserve"> przez co nie ma zachowanej </w:t>
      </w:r>
      <w:r w:rsidR="00EC74E9">
        <w:rPr>
          <w:rFonts w:ascii="Arial" w:hAnsi="Arial" w:cs="Arial"/>
        </w:rPr>
        <w:t xml:space="preserve">chronologii zapisów np. brak pozycji księgowych nr </w:t>
      </w:r>
      <w:proofErr w:type="spellStart"/>
      <w:r w:rsidR="00EC74E9">
        <w:rPr>
          <w:rFonts w:ascii="Arial" w:hAnsi="Arial" w:cs="Arial"/>
        </w:rPr>
        <w:t>nr</w:t>
      </w:r>
      <w:proofErr w:type="spellEnd"/>
      <w:r w:rsidR="00EC74E9">
        <w:rPr>
          <w:rFonts w:ascii="Arial" w:hAnsi="Arial" w:cs="Arial"/>
        </w:rPr>
        <w:t xml:space="preserve"> 2562, 2576, 2585, 2596 2599.</w:t>
      </w:r>
    </w:p>
    <w:p w:rsidR="00F0015C" w:rsidRDefault="00EC74E9" w:rsidP="00FE71E5">
      <w:pPr>
        <w:rPr>
          <w:rFonts w:ascii="Arial" w:hAnsi="Arial" w:cs="Arial"/>
        </w:rPr>
      </w:pPr>
      <w:r>
        <w:rPr>
          <w:rFonts w:ascii="Arial" w:hAnsi="Arial" w:cs="Arial"/>
        </w:rPr>
        <w:t>W zbiorze źródłowych dowodów księgowych pod tymi pozycjami znajdują się „Zestawienia faktur”</w:t>
      </w:r>
      <w:r w:rsidR="00867B3E">
        <w:rPr>
          <w:rFonts w:ascii="Arial" w:hAnsi="Arial" w:cs="Arial"/>
        </w:rPr>
        <w:t xml:space="preserve"> za sprzedaną wodę</w:t>
      </w:r>
      <w:r w:rsidR="00F0015C">
        <w:rPr>
          <w:rFonts w:ascii="Arial" w:hAnsi="Arial" w:cs="Arial"/>
        </w:rPr>
        <w:t>.</w:t>
      </w:r>
      <w:r w:rsidR="00871E72">
        <w:rPr>
          <w:rFonts w:ascii="Arial" w:hAnsi="Arial" w:cs="Arial"/>
        </w:rPr>
        <w:t xml:space="preserve"> Zestawienia te </w:t>
      </w:r>
      <w:r w:rsidR="003146C9">
        <w:rPr>
          <w:rFonts w:ascii="Arial" w:hAnsi="Arial" w:cs="Arial"/>
        </w:rPr>
        <w:t xml:space="preserve">mają </w:t>
      </w:r>
      <w:r w:rsidR="00871E72">
        <w:rPr>
          <w:rFonts w:ascii="Arial" w:hAnsi="Arial" w:cs="Arial"/>
        </w:rPr>
        <w:t>nadane pozycje księgowe</w:t>
      </w:r>
      <w:r w:rsidR="00A428BA">
        <w:rPr>
          <w:rFonts w:ascii="Arial" w:hAnsi="Arial" w:cs="Arial"/>
        </w:rPr>
        <w:t>, których nie ma w Dzienniku.</w:t>
      </w:r>
    </w:p>
    <w:p w:rsidR="003B5F9C" w:rsidRDefault="003B5F9C" w:rsidP="00FE71E5">
      <w:pPr>
        <w:rPr>
          <w:rFonts w:ascii="Arial" w:hAnsi="Arial" w:cs="Arial"/>
        </w:rPr>
      </w:pPr>
    </w:p>
    <w:p w:rsidR="003B5F9C" w:rsidRDefault="003B5F9C" w:rsidP="00FE71E5">
      <w:pPr>
        <w:rPr>
          <w:rFonts w:ascii="Arial" w:hAnsi="Arial" w:cs="Arial"/>
        </w:rPr>
      </w:pPr>
    </w:p>
    <w:p w:rsidR="002E0249" w:rsidRDefault="003146C9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021A5">
        <w:rPr>
          <w:rFonts w:ascii="Arial" w:hAnsi="Arial" w:cs="Arial"/>
        </w:rPr>
        <w:t xml:space="preserve">Pani Magda Kirkuć </w:t>
      </w:r>
      <w:r w:rsidR="00F0015C">
        <w:rPr>
          <w:rFonts w:ascii="Arial" w:hAnsi="Arial" w:cs="Arial"/>
        </w:rPr>
        <w:t xml:space="preserve">poinformowała, że </w:t>
      </w:r>
      <w:r w:rsidR="00871E72">
        <w:rPr>
          <w:rFonts w:ascii="Arial" w:hAnsi="Arial" w:cs="Arial"/>
        </w:rPr>
        <w:t xml:space="preserve">w celu wyeliminowania  stwierdzonych nieprawidłowości, </w:t>
      </w:r>
      <w:r w:rsidR="00EA38DC">
        <w:rPr>
          <w:rFonts w:ascii="Arial" w:hAnsi="Arial" w:cs="Arial"/>
        </w:rPr>
        <w:t xml:space="preserve">od 01 stycznia 2016 r. będą prowadzone </w:t>
      </w:r>
      <w:r w:rsidR="00D021A5">
        <w:rPr>
          <w:rFonts w:ascii="Arial" w:hAnsi="Arial" w:cs="Arial"/>
        </w:rPr>
        <w:t xml:space="preserve"> </w:t>
      </w:r>
      <w:r w:rsidR="00F0015C">
        <w:rPr>
          <w:rFonts w:ascii="Arial" w:hAnsi="Arial" w:cs="Arial"/>
        </w:rPr>
        <w:t xml:space="preserve">Dzienniki </w:t>
      </w:r>
      <w:r w:rsidR="002E0249">
        <w:rPr>
          <w:rFonts w:ascii="Arial" w:hAnsi="Arial" w:cs="Arial"/>
        </w:rPr>
        <w:t>częściowe</w:t>
      </w:r>
      <w:r w:rsidR="00CA7F2F">
        <w:rPr>
          <w:rFonts w:ascii="Arial" w:hAnsi="Arial" w:cs="Arial"/>
        </w:rPr>
        <w:t>, grupujące zdarzenia według ich rodzajów tj.</w:t>
      </w:r>
      <w:r w:rsidR="002E0249">
        <w:rPr>
          <w:rFonts w:ascii="Arial" w:hAnsi="Arial" w:cs="Arial"/>
        </w:rPr>
        <w:t>:</w:t>
      </w:r>
    </w:p>
    <w:p w:rsidR="002E0249" w:rsidRDefault="00D021A5" w:rsidP="00FE71E5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7F2F">
        <w:rPr>
          <w:rFonts w:ascii="Arial" w:hAnsi="Arial" w:cs="Arial"/>
        </w:rPr>
        <w:t xml:space="preserve"> Dziennik </w:t>
      </w:r>
      <w:r w:rsidR="004C1944">
        <w:rPr>
          <w:rFonts w:ascii="Arial" w:hAnsi="Arial" w:cs="Arial"/>
        </w:rPr>
        <w:t>–</w:t>
      </w:r>
      <w:r w:rsidR="00CA7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kasa</w:t>
      </w:r>
      <w:r w:rsidR="004C1944">
        <w:rPr>
          <w:rFonts w:ascii="Arial" w:hAnsi="Arial" w:cs="Arial"/>
        </w:rPr>
        <w:t xml:space="preserve"> (RK)</w:t>
      </w:r>
      <w:r>
        <w:rPr>
          <w:rFonts w:ascii="Arial" w:hAnsi="Arial" w:cs="Arial"/>
        </w:rPr>
        <w:t>,</w:t>
      </w:r>
    </w:p>
    <w:p w:rsidR="002E0249" w:rsidRDefault="002E0249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A7F2F">
        <w:rPr>
          <w:rFonts w:ascii="Arial" w:hAnsi="Arial" w:cs="Arial"/>
        </w:rPr>
        <w:t xml:space="preserve">Dziennik - </w:t>
      </w:r>
      <w:r>
        <w:rPr>
          <w:rFonts w:ascii="Arial" w:hAnsi="Arial" w:cs="Arial"/>
        </w:rPr>
        <w:t>sprzedaż</w:t>
      </w:r>
    </w:p>
    <w:p w:rsidR="002E0249" w:rsidRDefault="002E0249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A7F2F">
        <w:rPr>
          <w:rFonts w:ascii="Arial" w:hAnsi="Arial" w:cs="Arial"/>
        </w:rPr>
        <w:t xml:space="preserve">Dziennik </w:t>
      </w:r>
      <w:r w:rsidR="006A5F1D">
        <w:rPr>
          <w:rFonts w:ascii="Arial" w:hAnsi="Arial" w:cs="Arial"/>
        </w:rPr>
        <w:t>–</w:t>
      </w:r>
      <w:r w:rsidR="00CA7F2F">
        <w:rPr>
          <w:rFonts w:ascii="Arial" w:hAnsi="Arial" w:cs="Arial"/>
        </w:rPr>
        <w:t xml:space="preserve"> </w:t>
      </w:r>
      <w:r w:rsidR="004C1944">
        <w:rPr>
          <w:rFonts w:ascii="Arial" w:hAnsi="Arial" w:cs="Arial"/>
        </w:rPr>
        <w:t>obroty</w:t>
      </w:r>
      <w:r>
        <w:rPr>
          <w:rFonts w:ascii="Arial" w:hAnsi="Arial" w:cs="Arial"/>
        </w:rPr>
        <w:t xml:space="preserve"> bankowe,</w:t>
      </w:r>
    </w:p>
    <w:p w:rsidR="00D021A5" w:rsidRDefault="00CA7F2F" w:rsidP="00FE71E5">
      <w:pPr>
        <w:rPr>
          <w:rFonts w:ascii="Arial" w:hAnsi="Arial" w:cs="Arial"/>
        </w:rPr>
      </w:pPr>
      <w:r>
        <w:rPr>
          <w:rFonts w:ascii="Arial" w:hAnsi="Arial" w:cs="Arial"/>
        </w:rPr>
        <w:t>- Dziennik - wydatki – koszty,</w:t>
      </w:r>
    </w:p>
    <w:p w:rsidR="00CA7F2F" w:rsidRDefault="00CA7F2F" w:rsidP="00FE71E5">
      <w:pPr>
        <w:rPr>
          <w:rFonts w:ascii="Arial" w:hAnsi="Arial" w:cs="Arial"/>
        </w:rPr>
      </w:pPr>
      <w:r>
        <w:rPr>
          <w:rFonts w:ascii="Arial" w:hAnsi="Arial" w:cs="Arial"/>
        </w:rPr>
        <w:t>w których pozycje księgowe będą automatycznie nadawane przez program komputerowy.</w:t>
      </w:r>
    </w:p>
    <w:p w:rsidR="00CA7F2F" w:rsidRDefault="00CA7F2F" w:rsidP="00FE71E5">
      <w:pPr>
        <w:rPr>
          <w:rFonts w:ascii="Arial" w:hAnsi="Arial" w:cs="Arial"/>
        </w:rPr>
      </w:pPr>
      <w:r>
        <w:rPr>
          <w:rFonts w:ascii="Arial" w:hAnsi="Arial" w:cs="Arial"/>
        </w:rPr>
        <w:t>Na koniec każdego okresu sprawozdawczego będą sporządzane zestawienia obrotów tych dzienników</w:t>
      </w:r>
      <w:r w:rsidR="006A5F1D">
        <w:rPr>
          <w:rFonts w:ascii="Arial" w:hAnsi="Arial" w:cs="Arial"/>
        </w:rPr>
        <w:t>.</w:t>
      </w:r>
    </w:p>
    <w:p w:rsidR="00CB7B00" w:rsidRDefault="00CB7B00" w:rsidP="00FE71E5">
      <w:pPr>
        <w:rPr>
          <w:rFonts w:ascii="Arial" w:hAnsi="Arial" w:cs="Arial"/>
        </w:rPr>
      </w:pPr>
    </w:p>
    <w:p w:rsidR="00B37A56" w:rsidRDefault="00753E5B" w:rsidP="00FE71E5">
      <w:pPr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B23354">
        <w:rPr>
          <w:rFonts w:ascii="Arial" w:hAnsi="Arial" w:cs="Arial"/>
        </w:rPr>
        <w:t>.</w:t>
      </w:r>
      <w:r w:rsidR="00E00E96">
        <w:rPr>
          <w:rFonts w:ascii="Arial" w:hAnsi="Arial" w:cs="Arial"/>
        </w:rPr>
        <w:t>1.</w:t>
      </w:r>
      <w:r w:rsidR="00B23354">
        <w:rPr>
          <w:rFonts w:ascii="Arial" w:hAnsi="Arial" w:cs="Arial"/>
        </w:rPr>
        <w:t xml:space="preserve"> </w:t>
      </w:r>
      <w:r w:rsidR="00254390">
        <w:rPr>
          <w:rFonts w:ascii="Arial" w:hAnsi="Arial" w:cs="Arial"/>
        </w:rPr>
        <w:t>W wyniku kontrol</w:t>
      </w:r>
      <w:r w:rsidR="00B37A56">
        <w:rPr>
          <w:rFonts w:ascii="Arial" w:hAnsi="Arial" w:cs="Arial"/>
        </w:rPr>
        <w:t>i źródłowych dowodów księgowych</w:t>
      </w:r>
      <w:r w:rsidR="00B2575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ie stwierdzono</w:t>
      </w:r>
      <w:r w:rsidR="00B37A56">
        <w:rPr>
          <w:rFonts w:ascii="Arial" w:hAnsi="Arial" w:cs="Arial"/>
        </w:rPr>
        <w:t>:</w:t>
      </w:r>
    </w:p>
    <w:p w:rsidR="00B37A56" w:rsidRDefault="005F2148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1F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B37A56">
        <w:rPr>
          <w:rFonts w:ascii="Arial" w:hAnsi="Arial" w:cs="Arial"/>
        </w:rPr>
        <w:t xml:space="preserve">- księgowania </w:t>
      </w:r>
      <w:r w:rsidR="00753E5B">
        <w:rPr>
          <w:rFonts w:ascii="Arial" w:hAnsi="Arial" w:cs="Arial"/>
        </w:rPr>
        <w:t xml:space="preserve"> dowodów księgowych, które nie spełniałyby  wymogów ustawy o rachunkowości</w:t>
      </w:r>
      <w:r w:rsidR="00E00E96">
        <w:rPr>
          <w:rFonts w:ascii="Arial" w:hAnsi="Arial" w:cs="Arial"/>
        </w:rPr>
        <w:t>.</w:t>
      </w:r>
    </w:p>
    <w:p w:rsidR="00B37A56" w:rsidRDefault="00581FF3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2148">
        <w:rPr>
          <w:rFonts w:ascii="Arial" w:hAnsi="Arial" w:cs="Arial"/>
        </w:rPr>
        <w:t xml:space="preserve">  </w:t>
      </w:r>
      <w:r w:rsidR="00B37A56">
        <w:rPr>
          <w:rFonts w:ascii="Arial" w:hAnsi="Arial" w:cs="Arial"/>
        </w:rPr>
        <w:t xml:space="preserve">- </w:t>
      </w:r>
      <w:r w:rsidR="00753E5B">
        <w:rPr>
          <w:rFonts w:ascii="Arial" w:hAnsi="Arial" w:cs="Arial"/>
        </w:rPr>
        <w:t>ewidenc</w:t>
      </w:r>
      <w:r w:rsidR="00B37A56">
        <w:rPr>
          <w:rFonts w:ascii="Arial" w:hAnsi="Arial" w:cs="Arial"/>
        </w:rPr>
        <w:t>jonowania operacji</w:t>
      </w:r>
      <w:r w:rsidR="00753E5B">
        <w:rPr>
          <w:rFonts w:ascii="Arial" w:hAnsi="Arial" w:cs="Arial"/>
        </w:rPr>
        <w:t xml:space="preserve"> </w:t>
      </w:r>
      <w:r w:rsidR="00B37A56">
        <w:rPr>
          <w:rFonts w:ascii="Arial" w:hAnsi="Arial" w:cs="Arial"/>
        </w:rPr>
        <w:t xml:space="preserve">gospodarczych </w:t>
      </w:r>
      <w:r w:rsidR="00753E5B">
        <w:rPr>
          <w:rFonts w:ascii="Arial" w:hAnsi="Arial" w:cs="Arial"/>
        </w:rPr>
        <w:t>na kontach</w:t>
      </w:r>
      <w:r w:rsidR="00B37A56">
        <w:rPr>
          <w:rFonts w:ascii="Arial" w:hAnsi="Arial" w:cs="Arial"/>
        </w:rPr>
        <w:t xml:space="preserve"> nie </w:t>
      </w:r>
      <w:r w:rsidR="00753E5B">
        <w:rPr>
          <w:rFonts w:ascii="Arial" w:hAnsi="Arial" w:cs="Arial"/>
        </w:rPr>
        <w:t xml:space="preserve">wymienionych w Zakładowym Planie </w:t>
      </w:r>
    </w:p>
    <w:p w:rsidR="00B37A56" w:rsidRDefault="00B37A56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2148">
        <w:rPr>
          <w:rFonts w:ascii="Arial" w:hAnsi="Arial" w:cs="Arial"/>
        </w:rPr>
        <w:t xml:space="preserve"> </w:t>
      </w:r>
      <w:r w:rsidR="00581FF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753E5B">
        <w:rPr>
          <w:rFonts w:ascii="Arial" w:hAnsi="Arial" w:cs="Arial"/>
        </w:rPr>
        <w:t xml:space="preserve">Kont. </w:t>
      </w:r>
      <w:r w:rsidR="003B5F9C">
        <w:rPr>
          <w:rFonts w:ascii="Arial" w:hAnsi="Arial" w:cs="Arial"/>
        </w:rPr>
        <w:t xml:space="preserve"> </w:t>
      </w:r>
    </w:p>
    <w:p w:rsidR="00581FF3" w:rsidRDefault="00581FF3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F2148">
        <w:rPr>
          <w:rFonts w:ascii="Arial" w:hAnsi="Arial" w:cs="Arial"/>
        </w:rPr>
        <w:t xml:space="preserve"> </w:t>
      </w:r>
      <w:r w:rsidR="00B37A56">
        <w:rPr>
          <w:rFonts w:ascii="Arial" w:hAnsi="Arial" w:cs="Arial"/>
        </w:rPr>
        <w:t>- p</w:t>
      </w:r>
      <w:r w:rsidR="003B5F9C">
        <w:rPr>
          <w:rFonts w:ascii="Arial" w:hAnsi="Arial" w:cs="Arial"/>
        </w:rPr>
        <w:t xml:space="preserve">oprawiania błędów w dowodach lub </w:t>
      </w:r>
      <w:r w:rsidR="003E06A5">
        <w:rPr>
          <w:rFonts w:ascii="Arial" w:hAnsi="Arial" w:cs="Arial"/>
        </w:rPr>
        <w:t>zapisów w</w:t>
      </w:r>
      <w:r w:rsidR="003B5F9C">
        <w:rPr>
          <w:rFonts w:ascii="Arial" w:hAnsi="Arial" w:cs="Arial"/>
        </w:rPr>
        <w:t xml:space="preserve"> księgowych</w:t>
      </w:r>
      <w:r w:rsidR="003E06A5">
        <w:rPr>
          <w:rFonts w:ascii="Arial" w:hAnsi="Arial" w:cs="Arial"/>
        </w:rPr>
        <w:t xml:space="preserve"> rachunkowych</w:t>
      </w:r>
      <w:r w:rsidR="003B5F9C">
        <w:rPr>
          <w:rFonts w:ascii="Arial" w:hAnsi="Arial" w:cs="Arial"/>
        </w:rPr>
        <w:t xml:space="preserve"> w sposób</w:t>
      </w:r>
    </w:p>
    <w:p w:rsidR="00254390" w:rsidRDefault="00581FF3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B5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B5F9C">
        <w:rPr>
          <w:rFonts w:ascii="Arial" w:hAnsi="Arial" w:cs="Arial"/>
        </w:rPr>
        <w:t xml:space="preserve">niezgodny </w:t>
      </w:r>
      <w:r w:rsidR="005F2148">
        <w:rPr>
          <w:rFonts w:ascii="Arial" w:hAnsi="Arial" w:cs="Arial"/>
        </w:rPr>
        <w:t>z</w:t>
      </w:r>
      <w:r w:rsidR="00B37A56">
        <w:rPr>
          <w:rFonts w:ascii="Arial" w:hAnsi="Arial" w:cs="Arial"/>
        </w:rPr>
        <w:t xml:space="preserve"> </w:t>
      </w:r>
      <w:r w:rsidR="003B5F9C">
        <w:rPr>
          <w:rFonts w:ascii="Arial" w:hAnsi="Arial" w:cs="Arial"/>
        </w:rPr>
        <w:t>przepisami ustawy o rachunkowości.</w:t>
      </w:r>
    </w:p>
    <w:p w:rsidR="00D810F2" w:rsidRDefault="00581FF3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2148">
        <w:rPr>
          <w:rFonts w:ascii="Arial" w:hAnsi="Arial" w:cs="Arial"/>
        </w:rPr>
        <w:t xml:space="preserve">  </w:t>
      </w:r>
      <w:r w:rsidR="00D810F2">
        <w:rPr>
          <w:rFonts w:ascii="Arial" w:hAnsi="Arial" w:cs="Arial"/>
        </w:rPr>
        <w:t>- nieprawidłowego stosowania klasyfikacji budżetowej przychodów i kosztów.</w:t>
      </w:r>
    </w:p>
    <w:p w:rsidR="00B51704" w:rsidRDefault="00B51704" w:rsidP="00FE71E5">
      <w:pPr>
        <w:rPr>
          <w:rFonts w:ascii="Arial" w:hAnsi="Arial" w:cs="Arial"/>
        </w:rPr>
      </w:pPr>
    </w:p>
    <w:p w:rsidR="00F64B29" w:rsidRDefault="00E00E96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2.3.2. Na niektórych dowodach księgowych dotyczących wydatków stwierdzono niepełne opisy </w:t>
      </w:r>
    </w:p>
    <w:p w:rsidR="00E33CBE" w:rsidRDefault="00F64B29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00E96">
        <w:rPr>
          <w:rFonts w:ascii="Arial" w:hAnsi="Arial" w:cs="Arial"/>
        </w:rPr>
        <w:t>merytoryczne, na  przykład:</w:t>
      </w:r>
    </w:p>
    <w:p w:rsidR="007110CF" w:rsidRDefault="00E00E96" w:rsidP="00FE71E5">
      <w:pPr>
        <w:rPr>
          <w:rFonts w:ascii="Arial" w:hAnsi="Arial" w:cs="Arial"/>
        </w:rPr>
      </w:pPr>
      <w:r>
        <w:rPr>
          <w:rFonts w:ascii="Arial" w:hAnsi="Arial" w:cs="Arial"/>
        </w:rPr>
        <w:t>1/. Poz. ks. nr 2674.</w:t>
      </w:r>
    </w:p>
    <w:p w:rsidR="00E33CBE" w:rsidRDefault="00F64B29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00E96">
        <w:rPr>
          <w:rFonts w:ascii="Arial" w:hAnsi="Arial" w:cs="Arial"/>
        </w:rPr>
        <w:t xml:space="preserve">Faktura Vat nr 10040/14 z dnia 02.12.2014 r. wystawiona przez Zakład Konserwacji i Eksploatacji </w:t>
      </w:r>
    </w:p>
    <w:p w:rsidR="00E33CBE" w:rsidRDefault="00E33CBE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00E96">
        <w:rPr>
          <w:rFonts w:ascii="Arial" w:hAnsi="Arial" w:cs="Arial"/>
        </w:rPr>
        <w:t>Wodociągów Wiejskich Stefan Schwarz w Szczytnie</w:t>
      </w:r>
      <w:r w:rsidR="007110CF">
        <w:rPr>
          <w:rFonts w:ascii="Arial" w:hAnsi="Arial" w:cs="Arial"/>
        </w:rPr>
        <w:t xml:space="preserve"> , za dostawę wody na kwotę 861,41 zł. -  nie </w:t>
      </w:r>
    </w:p>
    <w:p w:rsidR="00E00E96" w:rsidRDefault="00E33CBE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110CF">
        <w:rPr>
          <w:rFonts w:ascii="Arial" w:hAnsi="Arial" w:cs="Arial"/>
        </w:rPr>
        <w:t>posiada informacji skąd i dla kogo dostarczono wodę.</w:t>
      </w:r>
    </w:p>
    <w:p w:rsidR="007110CF" w:rsidRDefault="007110CF" w:rsidP="00FE71E5">
      <w:pPr>
        <w:rPr>
          <w:rFonts w:ascii="Arial" w:hAnsi="Arial" w:cs="Arial"/>
        </w:rPr>
      </w:pPr>
      <w:r>
        <w:rPr>
          <w:rFonts w:ascii="Arial" w:hAnsi="Arial" w:cs="Arial"/>
        </w:rPr>
        <w:t>2/. Poz. Ks. nr 2675.</w:t>
      </w:r>
    </w:p>
    <w:p w:rsidR="00E33CBE" w:rsidRDefault="00E33CBE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110CF">
        <w:rPr>
          <w:rFonts w:ascii="Arial" w:hAnsi="Arial" w:cs="Arial"/>
        </w:rPr>
        <w:t>Polecenie Księgowania</w:t>
      </w:r>
      <w:r w:rsidR="00ED2797">
        <w:rPr>
          <w:rFonts w:ascii="Arial" w:hAnsi="Arial" w:cs="Arial"/>
        </w:rPr>
        <w:t xml:space="preserve"> (PK)</w:t>
      </w:r>
      <w:r w:rsidR="007110CF">
        <w:rPr>
          <w:rFonts w:ascii="Arial" w:hAnsi="Arial" w:cs="Arial"/>
        </w:rPr>
        <w:t xml:space="preserve"> z dnia 01.12.2014 r. dotyczące</w:t>
      </w:r>
      <w:r w:rsidR="00ED2797">
        <w:rPr>
          <w:rFonts w:ascii="Arial" w:hAnsi="Arial" w:cs="Arial"/>
        </w:rPr>
        <w:t xml:space="preserve"> wypłaty</w:t>
      </w:r>
      <w:r>
        <w:rPr>
          <w:rFonts w:ascii="Arial" w:hAnsi="Arial" w:cs="Arial"/>
        </w:rPr>
        <w:t xml:space="preserve"> ryczałtu za korzystanie z</w:t>
      </w:r>
    </w:p>
    <w:p w:rsidR="00E33CBE" w:rsidRDefault="00E33CBE" w:rsidP="00FE71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7110CF">
        <w:rPr>
          <w:rFonts w:ascii="Arial" w:hAnsi="Arial" w:cs="Arial"/>
        </w:rPr>
        <w:t xml:space="preserve">samochodu prywatnego do celów służbowych w listopadzie 2014 r. na kwotę 546,48 zł.  -  nie </w:t>
      </w:r>
    </w:p>
    <w:p w:rsidR="00E33CBE" w:rsidRDefault="00E33CBE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110CF">
        <w:rPr>
          <w:rFonts w:ascii="Arial" w:hAnsi="Arial" w:cs="Arial"/>
        </w:rPr>
        <w:t>posiada informacji</w:t>
      </w:r>
      <w:r w:rsidR="00ED2797">
        <w:rPr>
          <w:rFonts w:ascii="Arial" w:hAnsi="Arial" w:cs="Arial"/>
        </w:rPr>
        <w:t xml:space="preserve"> : komu wypłacono ryczałt i na jakiej podstawie (umowa, rozliczenie ryczałtu za</w:t>
      </w:r>
    </w:p>
    <w:p w:rsidR="007110CF" w:rsidRDefault="00ED2797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3CB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miesiąc listopad).</w:t>
      </w:r>
    </w:p>
    <w:p w:rsidR="00ED2797" w:rsidRPr="00B61FB4" w:rsidRDefault="00ED2797" w:rsidP="00FE71E5">
      <w:pPr>
        <w:rPr>
          <w:rFonts w:ascii="Arial" w:hAnsi="Arial" w:cs="Arial"/>
          <w:color w:val="FF0000"/>
        </w:rPr>
      </w:pPr>
      <w:r w:rsidRPr="00B61FB4">
        <w:rPr>
          <w:rFonts w:ascii="Arial" w:hAnsi="Arial" w:cs="Arial"/>
        </w:rPr>
        <w:t>3/. Poz. Ks. nr 2676.</w:t>
      </w:r>
    </w:p>
    <w:p w:rsidR="00E33CBE" w:rsidRDefault="00E33CBE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2797">
        <w:rPr>
          <w:rFonts w:ascii="Arial" w:hAnsi="Arial" w:cs="Arial"/>
        </w:rPr>
        <w:t xml:space="preserve">PK z dnia 02.12.2014 r. dotyczące umorzenia </w:t>
      </w:r>
      <w:r w:rsidR="000000EF">
        <w:rPr>
          <w:rFonts w:ascii="Arial" w:hAnsi="Arial" w:cs="Arial"/>
        </w:rPr>
        <w:t>środków trwałych za XI 2014 r. – nie posiada</w:t>
      </w:r>
    </w:p>
    <w:p w:rsidR="00ED2797" w:rsidRPr="00B61FB4" w:rsidRDefault="00E33CBE" w:rsidP="00FE71E5">
      <w:pPr>
        <w:rPr>
          <w:rFonts w:ascii="Arial" w:hAnsi="Arial" w:cs="Arial"/>
          <w:color w:val="FF0000"/>
        </w:rPr>
      </w:pPr>
      <w:r w:rsidRPr="00B61FB4">
        <w:rPr>
          <w:rFonts w:ascii="Arial" w:hAnsi="Arial" w:cs="Arial"/>
          <w:color w:val="FF0000"/>
        </w:rPr>
        <w:t xml:space="preserve">  </w:t>
      </w:r>
      <w:r w:rsidR="000000EF" w:rsidRPr="00B61FB4">
        <w:rPr>
          <w:rFonts w:ascii="Arial" w:hAnsi="Arial" w:cs="Arial"/>
          <w:color w:val="FF0000"/>
        </w:rPr>
        <w:t xml:space="preserve"> </w:t>
      </w:r>
      <w:r w:rsidRPr="00B61FB4">
        <w:rPr>
          <w:rFonts w:ascii="Arial" w:hAnsi="Arial" w:cs="Arial"/>
          <w:color w:val="FF0000"/>
        </w:rPr>
        <w:t xml:space="preserve"> </w:t>
      </w:r>
      <w:r w:rsidR="000000EF" w:rsidRPr="00B61FB4">
        <w:rPr>
          <w:rFonts w:ascii="Arial" w:hAnsi="Arial" w:cs="Arial"/>
          <w:color w:val="auto"/>
        </w:rPr>
        <w:t>informacji jakich środków trwałych dotyczy (brak tabeli umorzeń środków trwałych).</w:t>
      </w:r>
    </w:p>
    <w:p w:rsidR="000000EF" w:rsidRDefault="000000EF" w:rsidP="00FE71E5">
      <w:pPr>
        <w:rPr>
          <w:rFonts w:ascii="Arial" w:hAnsi="Arial" w:cs="Arial"/>
        </w:rPr>
      </w:pPr>
      <w:r>
        <w:rPr>
          <w:rFonts w:ascii="Arial" w:hAnsi="Arial" w:cs="Arial"/>
        </w:rPr>
        <w:t>4/. Poz. Ks. nr 2680.</w:t>
      </w:r>
    </w:p>
    <w:p w:rsidR="002733C6" w:rsidRDefault="002733C6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25ED2">
        <w:rPr>
          <w:rFonts w:ascii="Arial" w:hAnsi="Arial" w:cs="Arial"/>
        </w:rPr>
        <w:t>PK z dnia 04.12.2014 r. dotyczące przeksięgowania kosztów paliwa z m-ca listopada 2014 r.</w:t>
      </w:r>
    </w:p>
    <w:p w:rsidR="00125ED2" w:rsidRDefault="002733C6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25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25ED2">
        <w:rPr>
          <w:rFonts w:ascii="Arial" w:hAnsi="Arial" w:cs="Arial"/>
        </w:rPr>
        <w:t>samochodów służbowych Citroen furgon i Fiat Doblo.</w:t>
      </w:r>
    </w:p>
    <w:p w:rsidR="002733C6" w:rsidRDefault="002733C6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25ED2">
        <w:rPr>
          <w:rFonts w:ascii="Arial" w:hAnsi="Arial" w:cs="Arial"/>
        </w:rPr>
        <w:t>Załącznikami do PK są rozliczenia paliwa zużytego przez ww. samochody w listopadzie 2014 r.</w:t>
      </w:r>
    </w:p>
    <w:p w:rsidR="000000EF" w:rsidRDefault="002733C6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5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25ED2">
        <w:rPr>
          <w:rFonts w:ascii="Arial" w:hAnsi="Arial" w:cs="Arial"/>
        </w:rPr>
        <w:t>sporządzone 01.12.2014 r. przez P. Bogdana Gejdę.</w:t>
      </w:r>
      <w:r w:rsidR="00317B7E">
        <w:rPr>
          <w:rFonts w:ascii="Arial" w:hAnsi="Arial" w:cs="Arial"/>
        </w:rPr>
        <w:t xml:space="preserve"> </w:t>
      </w:r>
      <w:r w:rsidR="00125ED2">
        <w:rPr>
          <w:rFonts w:ascii="Arial" w:hAnsi="Arial" w:cs="Arial"/>
        </w:rPr>
        <w:t>(brak stanowiska pracy).</w:t>
      </w:r>
    </w:p>
    <w:p w:rsidR="002733C6" w:rsidRDefault="002733C6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62097">
        <w:rPr>
          <w:rFonts w:ascii="Arial" w:hAnsi="Arial" w:cs="Arial"/>
        </w:rPr>
        <w:t>W rozliczeniach nie ma numerów kart drogowych i</w:t>
      </w:r>
      <w:r w:rsidR="00F64B29">
        <w:rPr>
          <w:rFonts w:ascii="Arial" w:hAnsi="Arial" w:cs="Arial"/>
        </w:rPr>
        <w:t xml:space="preserve"> informacji o cenie paliwa (stała,</w:t>
      </w:r>
    </w:p>
    <w:p w:rsidR="002733C6" w:rsidRDefault="00F64B29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33C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średniomiesięczna). Brak jest dowodu, że rozliczenia zostały sprawdzone pod względem</w:t>
      </w:r>
    </w:p>
    <w:p w:rsidR="002733C6" w:rsidRDefault="00F64B29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33C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merytorycznym i formalno-rachunkowym. Rozliczenia nie zostały zatwierdzone prze Kierownika </w:t>
      </w:r>
    </w:p>
    <w:p w:rsidR="00125ED2" w:rsidRDefault="002733C6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64B29">
        <w:rPr>
          <w:rFonts w:ascii="Arial" w:hAnsi="Arial" w:cs="Arial"/>
        </w:rPr>
        <w:t>Zakładu.</w:t>
      </w:r>
    </w:p>
    <w:p w:rsidR="00125ED2" w:rsidRDefault="00F64B29" w:rsidP="00FE71E5">
      <w:pPr>
        <w:rPr>
          <w:rFonts w:ascii="Arial" w:hAnsi="Arial" w:cs="Arial"/>
        </w:rPr>
      </w:pPr>
      <w:r>
        <w:rPr>
          <w:rFonts w:ascii="Arial" w:hAnsi="Arial" w:cs="Arial"/>
        </w:rPr>
        <w:t>5/. Poz. Ks. 2686.</w:t>
      </w:r>
    </w:p>
    <w:p w:rsidR="00A3401B" w:rsidRDefault="00E57730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Faktura Vat nr 6095/14 z dnia 16.11.2014 r. wystawiona przez PHU IMPORT, EXPORT, </w:t>
      </w:r>
    </w:p>
    <w:p w:rsidR="00F36C52" w:rsidRDefault="00A3401B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57730">
        <w:rPr>
          <w:rFonts w:ascii="Arial" w:hAnsi="Arial" w:cs="Arial"/>
        </w:rPr>
        <w:t>HANDEL</w:t>
      </w:r>
      <w:r w:rsidR="00DC4E17">
        <w:rPr>
          <w:rFonts w:ascii="Arial" w:hAnsi="Arial" w:cs="Arial"/>
        </w:rPr>
        <w:t>, USŁUGI, KOMIS Teresa Wiśniewska, Kamionek 25 A</w:t>
      </w:r>
      <w:r w:rsidR="00F36C52">
        <w:rPr>
          <w:rFonts w:ascii="Arial" w:hAnsi="Arial" w:cs="Arial"/>
        </w:rPr>
        <w:t xml:space="preserve"> – za zakup 12 par rękawic</w:t>
      </w:r>
    </w:p>
    <w:p w:rsidR="00F64B29" w:rsidRDefault="00F36C52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ochronnych, 2 szt. wycieraczek ALCA BANAN 380-600, 10 l. VENOL  HYDRAMAT 10W/30</w:t>
      </w:r>
    </w:p>
    <w:p w:rsidR="00F36C52" w:rsidRDefault="00F36C52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W opisie merytorycznym faktury nie ma informacji:</w:t>
      </w:r>
    </w:p>
    <w:p w:rsidR="00F36C52" w:rsidRDefault="00F36C52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90532B">
        <w:rPr>
          <w:rFonts w:ascii="Arial" w:hAnsi="Arial" w:cs="Arial"/>
        </w:rPr>
        <w:t>komu przekazano rękawice,</w:t>
      </w:r>
    </w:p>
    <w:p w:rsidR="0090532B" w:rsidRDefault="0090532B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- do jakiego samochodu kupiono wycieraczki i czy je zamontowano,</w:t>
      </w:r>
    </w:p>
    <w:p w:rsidR="0090532B" w:rsidRDefault="0090532B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- po co kupiono olej i komu go przekazano.</w:t>
      </w:r>
    </w:p>
    <w:p w:rsidR="0090532B" w:rsidRDefault="0090532B" w:rsidP="00FE71E5">
      <w:pPr>
        <w:rPr>
          <w:rFonts w:ascii="Arial" w:hAnsi="Arial" w:cs="Arial"/>
        </w:rPr>
      </w:pPr>
      <w:r>
        <w:rPr>
          <w:rFonts w:ascii="Arial" w:hAnsi="Arial" w:cs="Arial"/>
        </w:rPr>
        <w:t>6/. Poz. Ks. nr 2691.</w:t>
      </w:r>
    </w:p>
    <w:p w:rsidR="0090532B" w:rsidRDefault="0090532B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Faktura vat nr FS 2282/2014 z dnia 28.11.2014 r. wystawiona przez Przedsiębiorstwo Naukowo-</w:t>
      </w:r>
    </w:p>
    <w:p w:rsidR="0090532B" w:rsidRDefault="0090532B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Badawczo-Usługowe „BT” Włodzimierz Buziński, 43-300 Bielsko-Biała – za szkolenie na kwotę </w:t>
      </w:r>
    </w:p>
    <w:p w:rsidR="0090532B" w:rsidRDefault="0090532B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275 zł.</w:t>
      </w:r>
    </w:p>
    <w:p w:rsidR="005F2786" w:rsidRDefault="00955A8E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W opisie merytorycznym faktury nie ma </w:t>
      </w:r>
      <w:r w:rsidR="005F2786">
        <w:rPr>
          <w:rFonts w:ascii="Arial" w:hAnsi="Arial" w:cs="Arial"/>
        </w:rPr>
        <w:t>informacji:</w:t>
      </w:r>
    </w:p>
    <w:p w:rsidR="005F2786" w:rsidRDefault="005F2786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- gdzie odbyło się szkolenie i kiedy,</w:t>
      </w:r>
    </w:p>
    <w:p w:rsidR="00F36C52" w:rsidRDefault="00F36C52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F2786">
        <w:rPr>
          <w:rFonts w:ascii="Arial" w:hAnsi="Arial" w:cs="Arial"/>
        </w:rPr>
        <w:t>- kto uczestniczył w szkoleniu.</w:t>
      </w:r>
    </w:p>
    <w:p w:rsidR="007110CF" w:rsidRDefault="007110CF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0351EB" w:rsidRDefault="00B50284" w:rsidP="00FE71E5">
      <w:pPr>
        <w:rPr>
          <w:rFonts w:ascii="Arial" w:hAnsi="Arial" w:cs="Arial"/>
        </w:rPr>
      </w:pPr>
      <w:r>
        <w:rPr>
          <w:rFonts w:ascii="Arial" w:hAnsi="Arial" w:cs="Arial"/>
        </w:rPr>
        <w:t>Powyższe</w:t>
      </w:r>
      <w:r w:rsidR="00A143A6" w:rsidRPr="00A143A6">
        <w:rPr>
          <w:rFonts w:ascii="Arial" w:hAnsi="Arial" w:cs="Arial"/>
        </w:rPr>
        <w:t xml:space="preserve"> </w:t>
      </w:r>
      <w:r w:rsidR="00A143A6">
        <w:rPr>
          <w:rFonts w:ascii="Arial" w:hAnsi="Arial" w:cs="Arial"/>
        </w:rPr>
        <w:t>nieprawidłowości</w:t>
      </w:r>
      <w:r>
        <w:rPr>
          <w:rFonts w:ascii="Arial" w:hAnsi="Arial" w:cs="Arial"/>
        </w:rPr>
        <w:t xml:space="preserve"> omówiłem z </w:t>
      </w:r>
      <w:r w:rsidR="00A143A6">
        <w:rPr>
          <w:rFonts w:ascii="Arial" w:hAnsi="Arial" w:cs="Arial"/>
        </w:rPr>
        <w:t>Główną księgową</w:t>
      </w:r>
      <w:r>
        <w:rPr>
          <w:rFonts w:ascii="Arial" w:hAnsi="Arial" w:cs="Arial"/>
        </w:rPr>
        <w:t>. Udzieliłem szczegółowego instruktażu</w:t>
      </w:r>
      <w:r w:rsidR="000351EB">
        <w:rPr>
          <w:rFonts w:ascii="Arial" w:hAnsi="Arial" w:cs="Arial"/>
        </w:rPr>
        <w:t xml:space="preserve"> z zakresu dokonywania opisów merytorycznych i  dokumentowania zdarzeń gospodarczych. </w:t>
      </w:r>
    </w:p>
    <w:p w:rsidR="00E00E96" w:rsidRPr="00FE71E5" w:rsidRDefault="000351EB" w:rsidP="00F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Stwierdzone nieprawidłowości zostały usunięte. </w:t>
      </w:r>
      <w:r w:rsidR="00B50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Bieżące dokumentowanie zdarzeń gospodarczych oraz opisy merytoryczne faktur - nie budzą zastrzeżeń.</w:t>
      </w:r>
    </w:p>
    <w:p w:rsidR="000920BE" w:rsidRDefault="00B013FF" w:rsidP="00C95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5921" w:rsidRPr="00A75921" w:rsidRDefault="00A75921" w:rsidP="00A75921">
      <w:pPr>
        <w:rPr>
          <w:rFonts w:ascii="Arial" w:hAnsi="Arial" w:cs="Arial"/>
          <w:u w:val="single"/>
        </w:rPr>
      </w:pPr>
      <w:r w:rsidRPr="00A75921">
        <w:rPr>
          <w:rFonts w:ascii="Arial" w:hAnsi="Arial" w:cs="Arial"/>
          <w:u w:val="single"/>
        </w:rPr>
        <w:t xml:space="preserve">3. Sprawozdawczość budżetowa. </w:t>
      </w:r>
    </w:p>
    <w:p w:rsidR="0069571A" w:rsidRDefault="0069571A" w:rsidP="00265D4E">
      <w:pPr>
        <w:rPr>
          <w:rFonts w:ascii="Arial" w:hAnsi="Arial" w:cs="Arial"/>
        </w:rPr>
      </w:pPr>
    </w:p>
    <w:p w:rsidR="007A1AD2" w:rsidRDefault="007A1AD2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Dane wykazane w  sprawozdania</w:t>
      </w:r>
      <w:r w:rsidR="0066371C">
        <w:rPr>
          <w:rFonts w:ascii="Arial" w:hAnsi="Arial" w:cs="Arial"/>
        </w:rPr>
        <w:t>ch finansowych</w:t>
      </w:r>
      <w:r>
        <w:rPr>
          <w:rFonts w:ascii="Arial" w:hAnsi="Arial" w:cs="Arial"/>
        </w:rPr>
        <w:t xml:space="preserve"> </w:t>
      </w:r>
      <w:r w:rsidR="0066371C">
        <w:rPr>
          <w:rFonts w:ascii="Arial" w:hAnsi="Arial" w:cs="Arial"/>
        </w:rPr>
        <w:t>zgodne są z danymi wynikającymi z ewidencji księgowej zakładu. Wydruki z ewidencji księgo</w:t>
      </w:r>
      <w:r w:rsidR="002F2198">
        <w:rPr>
          <w:rFonts w:ascii="Arial" w:hAnsi="Arial" w:cs="Arial"/>
        </w:rPr>
        <w:t>wej przychodów i kosztów załączo</w:t>
      </w:r>
      <w:r w:rsidR="0066371C">
        <w:rPr>
          <w:rFonts w:ascii="Arial" w:hAnsi="Arial" w:cs="Arial"/>
        </w:rPr>
        <w:t>ne są do sprawozdań przechowywanych w aktach.</w:t>
      </w:r>
    </w:p>
    <w:p w:rsidR="00373FD4" w:rsidRDefault="00373FD4" w:rsidP="00265D4E">
      <w:pPr>
        <w:rPr>
          <w:rFonts w:ascii="Arial" w:hAnsi="Arial" w:cs="Arial"/>
        </w:rPr>
      </w:pPr>
    </w:p>
    <w:p w:rsidR="00A75921" w:rsidRDefault="00A75921" w:rsidP="00265D4E">
      <w:pPr>
        <w:rPr>
          <w:rFonts w:ascii="Arial" w:hAnsi="Arial" w:cs="Arial"/>
        </w:rPr>
      </w:pPr>
    </w:p>
    <w:p w:rsidR="00373FD4" w:rsidRDefault="00373FD4" w:rsidP="00265D4E">
      <w:pPr>
        <w:rPr>
          <w:rFonts w:ascii="Arial" w:hAnsi="Arial" w:cs="Arial"/>
        </w:rPr>
      </w:pPr>
    </w:p>
    <w:p w:rsidR="00373FD4" w:rsidRPr="00C00D03" w:rsidRDefault="00373FD4" w:rsidP="00373FD4">
      <w:pPr>
        <w:rPr>
          <w:rFonts w:ascii="Arial" w:hAnsi="Arial" w:cs="Arial"/>
          <w:b/>
        </w:rPr>
      </w:pPr>
      <w:r w:rsidRPr="00C00D03">
        <w:rPr>
          <w:rFonts w:ascii="Arial" w:hAnsi="Arial" w:cs="Arial"/>
          <w:b/>
        </w:rPr>
        <w:t>III. Gospodarka pieniężna i rozrachunki.</w:t>
      </w:r>
    </w:p>
    <w:p w:rsidR="00373FD4" w:rsidRPr="00C00D03" w:rsidRDefault="00373FD4" w:rsidP="00373FD4">
      <w:pPr>
        <w:rPr>
          <w:rFonts w:ascii="Arial" w:hAnsi="Arial" w:cs="Arial"/>
          <w:u w:val="single"/>
        </w:rPr>
      </w:pPr>
    </w:p>
    <w:p w:rsidR="00373FD4" w:rsidRPr="00C00D03" w:rsidRDefault="00373FD4" w:rsidP="00373FD4">
      <w:pPr>
        <w:rPr>
          <w:rFonts w:ascii="Arial" w:hAnsi="Arial" w:cs="Arial"/>
          <w:u w:val="single"/>
        </w:rPr>
      </w:pPr>
      <w:r w:rsidRPr="00C00D03">
        <w:rPr>
          <w:rFonts w:ascii="Arial" w:hAnsi="Arial" w:cs="Arial"/>
          <w:u w:val="single"/>
        </w:rPr>
        <w:t>1. Gospodarka środkami pieniężnymi.</w:t>
      </w:r>
    </w:p>
    <w:p w:rsidR="00C00D03" w:rsidRDefault="00215F12" w:rsidP="00265D4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42465">
        <w:rPr>
          <w:rFonts w:ascii="Arial" w:hAnsi="Arial" w:cs="Arial"/>
        </w:rPr>
        <w:t>ogotowie kasowe w</w:t>
      </w:r>
      <w:r>
        <w:rPr>
          <w:rFonts w:ascii="Arial" w:hAnsi="Arial" w:cs="Arial"/>
        </w:rPr>
        <w:t>ynosi</w:t>
      </w:r>
      <w:r w:rsidR="00E42465">
        <w:rPr>
          <w:rFonts w:ascii="Arial" w:hAnsi="Arial" w:cs="Arial"/>
        </w:rPr>
        <w:t xml:space="preserve"> 4 000 zł.</w:t>
      </w:r>
      <w:r>
        <w:rPr>
          <w:rFonts w:ascii="Arial" w:hAnsi="Arial" w:cs="Arial"/>
        </w:rPr>
        <w:t xml:space="preserve"> i </w:t>
      </w:r>
      <w:r w:rsidR="00E424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zostało określone w instrukcji kasowej wprowadzonej w życie zarządzeniem kierownika.</w:t>
      </w:r>
    </w:p>
    <w:p w:rsidR="00E42465" w:rsidRDefault="00215F12" w:rsidP="00265D4E">
      <w:pPr>
        <w:rPr>
          <w:rFonts w:ascii="Arial" w:hAnsi="Arial" w:cs="Arial"/>
        </w:rPr>
      </w:pPr>
      <w:r>
        <w:rPr>
          <w:rFonts w:ascii="Arial" w:hAnsi="Arial" w:cs="Arial"/>
        </w:rPr>
        <w:t>W badanym okresie raporty kasowe z obrotów gotówkowych w kasie sporządzane były</w:t>
      </w:r>
      <w:r w:rsidR="00E42465">
        <w:rPr>
          <w:rFonts w:ascii="Arial" w:hAnsi="Arial" w:cs="Arial"/>
        </w:rPr>
        <w:t xml:space="preserve"> codzienn</w:t>
      </w:r>
      <w:r>
        <w:rPr>
          <w:rFonts w:ascii="Arial" w:hAnsi="Arial" w:cs="Arial"/>
        </w:rPr>
        <w:t>ie</w:t>
      </w:r>
      <w:r w:rsidR="00E42465">
        <w:rPr>
          <w:rFonts w:ascii="Arial" w:hAnsi="Arial" w:cs="Arial"/>
        </w:rPr>
        <w:t>.</w:t>
      </w:r>
      <w:r w:rsidR="00A415FE">
        <w:rPr>
          <w:rFonts w:ascii="Arial" w:hAnsi="Arial" w:cs="Arial"/>
        </w:rPr>
        <w:t xml:space="preserve"> Posiadają podpisy Głównej księgowej - jako dowód ich sprawdzania.</w:t>
      </w:r>
    </w:p>
    <w:p w:rsidR="00AA1EF3" w:rsidRDefault="00E32EC1" w:rsidP="00265D4E">
      <w:pPr>
        <w:rPr>
          <w:rFonts w:ascii="Arial" w:hAnsi="Arial" w:cs="Arial"/>
        </w:rPr>
      </w:pPr>
      <w:r>
        <w:rPr>
          <w:rFonts w:ascii="Arial" w:hAnsi="Arial" w:cs="Arial"/>
        </w:rPr>
        <w:t>Dowody księgowe załączone do raportów kasowych, na podstawie których dokonywano operacji gotówkow</w:t>
      </w:r>
      <w:r w:rsidR="00D0043E">
        <w:rPr>
          <w:rFonts w:ascii="Arial" w:hAnsi="Arial" w:cs="Arial"/>
        </w:rPr>
        <w:t xml:space="preserve">ych, </w:t>
      </w:r>
      <w:r w:rsidR="00A415FE">
        <w:rPr>
          <w:rFonts w:ascii="Arial" w:hAnsi="Arial" w:cs="Arial"/>
        </w:rPr>
        <w:t>by</w:t>
      </w:r>
      <w:r w:rsidR="00D0043E">
        <w:rPr>
          <w:rFonts w:ascii="Arial" w:hAnsi="Arial" w:cs="Arial"/>
        </w:rPr>
        <w:t>ły</w:t>
      </w:r>
      <w:r>
        <w:rPr>
          <w:rFonts w:ascii="Arial" w:hAnsi="Arial" w:cs="Arial"/>
        </w:rPr>
        <w:t xml:space="preserve"> prawidłowe i </w:t>
      </w:r>
      <w:r w:rsidR="00F172C5">
        <w:rPr>
          <w:rFonts w:ascii="Arial" w:hAnsi="Arial" w:cs="Arial"/>
        </w:rPr>
        <w:t>sprawdzone pod względem merytorycznym i rachunkowym</w:t>
      </w:r>
      <w:r w:rsidR="001B3C70">
        <w:rPr>
          <w:rFonts w:ascii="Arial" w:hAnsi="Arial" w:cs="Arial"/>
        </w:rPr>
        <w:t xml:space="preserve"> oraz </w:t>
      </w:r>
      <w:r w:rsidR="00F172C5">
        <w:rPr>
          <w:rFonts w:ascii="Arial" w:hAnsi="Arial" w:cs="Arial"/>
        </w:rPr>
        <w:t>zatwierdzone do wypłaty.</w:t>
      </w:r>
      <w:r w:rsidR="00AA1EF3">
        <w:rPr>
          <w:rFonts w:ascii="Arial" w:hAnsi="Arial" w:cs="Arial"/>
        </w:rPr>
        <w:t xml:space="preserve"> D</w:t>
      </w:r>
      <w:r w:rsidR="00D0043E">
        <w:rPr>
          <w:rFonts w:ascii="Arial" w:hAnsi="Arial" w:cs="Arial"/>
        </w:rPr>
        <w:t>owody wpłat KP sprawdzone były</w:t>
      </w:r>
      <w:r w:rsidR="00AA1EF3">
        <w:rPr>
          <w:rFonts w:ascii="Arial" w:hAnsi="Arial" w:cs="Arial"/>
        </w:rPr>
        <w:t xml:space="preserve"> przez Główną księgową i zatwierdzone przez Kierownika zakładu.</w:t>
      </w:r>
    </w:p>
    <w:p w:rsidR="00AA1EF3" w:rsidRDefault="00AA1EF3" w:rsidP="00265D4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Wszystkie dowody księgowe posiadają nadane numery</w:t>
      </w:r>
      <w:r w:rsidR="00D004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pod którymi zostały ujęte w raporcie kasowym.</w:t>
      </w:r>
    </w:p>
    <w:p w:rsidR="001F3618" w:rsidRDefault="001F3618" w:rsidP="00265D4E">
      <w:pPr>
        <w:rPr>
          <w:rFonts w:ascii="Arial" w:hAnsi="Arial" w:cs="Arial"/>
        </w:rPr>
      </w:pPr>
      <w:r>
        <w:rPr>
          <w:rFonts w:ascii="Arial" w:hAnsi="Arial" w:cs="Arial"/>
        </w:rPr>
        <w:t>Inwentaryzacja gotówki w kasie, w formie protokołu przekazania kasy, następowała każdorazowo przy przekazywaniu kasy między pracownikami zakładu – Paniami: Żarnoch i Gąska w obecności Głównej księgowej.</w:t>
      </w:r>
    </w:p>
    <w:p w:rsidR="001F3618" w:rsidRDefault="006C3449" w:rsidP="00265D4E">
      <w:pPr>
        <w:rPr>
          <w:rFonts w:ascii="Arial" w:hAnsi="Arial" w:cs="Arial"/>
        </w:rPr>
      </w:pPr>
      <w:r>
        <w:rPr>
          <w:rFonts w:ascii="Arial" w:hAnsi="Arial" w:cs="Arial"/>
        </w:rPr>
        <w:t>Inwentaryzację</w:t>
      </w:r>
      <w:r w:rsidR="00C81210">
        <w:rPr>
          <w:rFonts w:ascii="Arial" w:hAnsi="Arial" w:cs="Arial"/>
        </w:rPr>
        <w:t xml:space="preserve"> kasy na koniec 2014</w:t>
      </w:r>
      <w:r w:rsidR="00C81210" w:rsidRPr="00C81210">
        <w:rPr>
          <w:rFonts w:ascii="Arial" w:hAnsi="Arial" w:cs="Arial"/>
        </w:rPr>
        <w:t xml:space="preserve"> </w:t>
      </w:r>
      <w:r w:rsidR="00C81210">
        <w:rPr>
          <w:rFonts w:ascii="Arial" w:hAnsi="Arial" w:cs="Arial"/>
        </w:rPr>
        <w:t>roku przeprowadz</w:t>
      </w:r>
      <w:r>
        <w:rPr>
          <w:rFonts w:ascii="Arial" w:hAnsi="Arial" w:cs="Arial"/>
        </w:rPr>
        <w:t>iła przez komisja inwentaryzacyjna,</w:t>
      </w:r>
      <w:r w:rsidR="00C81210">
        <w:rPr>
          <w:rFonts w:ascii="Arial" w:hAnsi="Arial" w:cs="Arial"/>
        </w:rPr>
        <w:t xml:space="preserve">  </w:t>
      </w:r>
    </w:p>
    <w:p w:rsidR="00AA1EF3" w:rsidRDefault="00C81210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Główną księgowa </w:t>
      </w:r>
      <w:r w:rsidR="006C3449">
        <w:rPr>
          <w:rFonts w:ascii="Arial" w:hAnsi="Arial" w:cs="Arial"/>
        </w:rPr>
        <w:t xml:space="preserve">ją rozliczyła </w:t>
      </w:r>
      <w:r>
        <w:rPr>
          <w:rFonts w:ascii="Arial" w:hAnsi="Arial" w:cs="Arial"/>
        </w:rPr>
        <w:t>i ujęta w księgach rachunkowych.</w:t>
      </w:r>
    </w:p>
    <w:p w:rsidR="006C3449" w:rsidRDefault="006C3449" w:rsidP="00265D4E">
      <w:pPr>
        <w:rPr>
          <w:rFonts w:ascii="Arial" w:hAnsi="Arial" w:cs="Arial"/>
        </w:rPr>
      </w:pPr>
    </w:p>
    <w:p w:rsidR="006C3449" w:rsidRDefault="006C3449" w:rsidP="006C3449">
      <w:pPr>
        <w:rPr>
          <w:rFonts w:ascii="Arial" w:hAnsi="Arial" w:cs="Arial"/>
        </w:rPr>
      </w:pPr>
      <w:r w:rsidRPr="006C3449">
        <w:rPr>
          <w:rFonts w:ascii="Arial" w:hAnsi="Arial" w:cs="Arial"/>
          <w:u w:val="single"/>
        </w:rPr>
        <w:t>2. Gospodarka drukami ścisłego zarachowania</w:t>
      </w:r>
      <w:r>
        <w:rPr>
          <w:rFonts w:ascii="Arial" w:hAnsi="Arial" w:cs="Arial"/>
        </w:rPr>
        <w:t>.</w:t>
      </w:r>
    </w:p>
    <w:p w:rsidR="003C54F4" w:rsidRDefault="003C54F4" w:rsidP="006C3449">
      <w:pPr>
        <w:rPr>
          <w:rFonts w:ascii="Arial" w:hAnsi="Arial" w:cs="Arial"/>
        </w:rPr>
      </w:pPr>
    </w:p>
    <w:p w:rsidR="003C54F4" w:rsidRDefault="003C54F4" w:rsidP="006C34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zakładzie prowadzona jest </w:t>
      </w:r>
      <w:r w:rsidRPr="003C54F4">
        <w:rPr>
          <w:rFonts w:ascii="Arial" w:hAnsi="Arial" w:cs="Arial"/>
          <w:i/>
        </w:rPr>
        <w:t>Księga druków ścisłego zarachowania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 której ewidencjonowane są:</w:t>
      </w:r>
    </w:p>
    <w:p w:rsidR="003C54F4" w:rsidRDefault="003C54F4" w:rsidP="006C3449">
      <w:pPr>
        <w:rPr>
          <w:rFonts w:ascii="Arial" w:hAnsi="Arial" w:cs="Arial"/>
        </w:rPr>
      </w:pPr>
      <w:r>
        <w:rPr>
          <w:rFonts w:ascii="Arial" w:hAnsi="Arial" w:cs="Arial"/>
        </w:rPr>
        <w:t>1/ Dowody wpłat KP – po nadaniu im numerów,</w:t>
      </w:r>
    </w:p>
    <w:p w:rsidR="003C54F4" w:rsidRDefault="003C54F4" w:rsidP="006C3449">
      <w:pPr>
        <w:rPr>
          <w:rFonts w:ascii="Arial" w:hAnsi="Arial" w:cs="Arial"/>
        </w:rPr>
      </w:pPr>
      <w:r>
        <w:rPr>
          <w:rFonts w:ascii="Arial" w:hAnsi="Arial" w:cs="Arial"/>
        </w:rPr>
        <w:t>2/ Karty drogowe.</w:t>
      </w:r>
    </w:p>
    <w:p w:rsidR="003C54F4" w:rsidRDefault="003C54F4" w:rsidP="006C3449">
      <w:pPr>
        <w:rPr>
          <w:rFonts w:ascii="Arial" w:hAnsi="Arial" w:cs="Arial"/>
        </w:rPr>
      </w:pPr>
      <w:r>
        <w:rPr>
          <w:rFonts w:ascii="Arial" w:hAnsi="Arial" w:cs="Arial"/>
        </w:rPr>
        <w:t>3/ Czeki bankowe.</w:t>
      </w:r>
    </w:p>
    <w:p w:rsidR="003C54F4" w:rsidRDefault="003C54F4" w:rsidP="006C34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4/ Arkusze inwentaryzacyjne – po nadaniu im numerów w momencie wydawania ich komisjom </w:t>
      </w:r>
    </w:p>
    <w:p w:rsidR="003C54F4" w:rsidRDefault="003C54F4" w:rsidP="006C34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spisowym.</w:t>
      </w:r>
    </w:p>
    <w:p w:rsidR="006C3449" w:rsidRPr="00B61FB4" w:rsidRDefault="003C54F4" w:rsidP="00B61FB4">
      <w:pPr>
        <w:rPr>
          <w:sz w:val="24"/>
          <w:szCs w:val="24"/>
        </w:rPr>
      </w:pPr>
      <w:r w:rsidRPr="00317B7E">
        <w:rPr>
          <w:rFonts w:ascii="Arial" w:hAnsi="Arial" w:cs="Arial"/>
        </w:rPr>
        <w:t>Ewidencja prowadzona jest prawidłowo</w:t>
      </w:r>
      <w:r w:rsidRPr="00317B7E">
        <w:rPr>
          <w:sz w:val="24"/>
          <w:szCs w:val="24"/>
        </w:rPr>
        <w:t>.</w:t>
      </w:r>
    </w:p>
    <w:p w:rsidR="005A22D7" w:rsidRDefault="005A22D7" w:rsidP="00265D4E">
      <w:pPr>
        <w:rPr>
          <w:rFonts w:ascii="Arial" w:hAnsi="Arial" w:cs="Arial"/>
        </w:rPr>
      </w:pPr>
    </w:p>
    <w:p w:rsidR="00EF7E9D" w:rsidRPr="00EF7E9D" w:rsidRDefault="00EF7E9D" w:rsidP="00EF7E9D">
      <w:pPr>
        <w:rPr>
          <w:rFonts w:ascii="Arial" w:hAnsi="Arial" w:cs="Arial"/>
          <w:u w:val="single"/>
        </w:rPr>
      </w:pPr>
      <w:r w:rsidRPr="00EF7E9D">
        <w:rPr>
          <w:rFonts w:ascii="Arial" w:hAnsi="Arial" w:cs="Arial"/>
          <w:u w:val="single"/>
        </w:rPr>
        <w:t>4. Inwentaryzacja.</w:t>
      </w:r>
    </w:p>
    <w:p w:rsidR="00EF7E9D" w:rsidRDefault="00EF7E9D" w:rsidP="00265D4E">
      <w:pPr>
        <w:rPr>
          <w:rFonts w:ascii="Arial" w:hAnsi="Arial" w:cs="Arial"/>
        </w:rPr>
      </w:pPr>
    </w:p>
    <w:p w:rsidR="00EF7E9D" w:rsidRDefault="0052333F" w:rsidP="00265D4E">
      <w:pPr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123ECE">
        <w:rPr>
          <w:rFonts w:ascii="Arial" w:hAnsi="Arial" w:cs="Arial"/>
        </w:rPr>
        <w:t>Ostatnią inwentaryzację</w:t>
      </w:r>
      <w:r w:rsidR="00EF7E9D">
        <w:rPr>
          <w:rFonts w:ascii="Arial" w:hAnsi="Arial" w:cs="Arial"/>
        </w:rPr>
        <w:t xml:space="preserve"> środków trwałych </w:t>
      </w:r>
      <w:r w:rsidR="00123ECE">
        <w:rPr>
          <w:rFonts w:ascii="Arial" w:hAnsi="Arial" w:cs="Arial"/>
        </w:rPr>
        <w:t>przeprowadzono</w:t>
      </w:r>
      <w:r w:rsidR="00EF7E9D">
        <w:rPr>
          <w:rFonts w:ascii="Arial" w:hAnsi="Arial" w:cs="Arial"/>
        </w:rPr>
        <w:t xml:space="preserve"> wg stanu na dzień 31.12.2011 r.</w:t>
      </w:r>
    </w:p>
    <w:p w:rsidR="00B31BA0" w:rsidRDefault="0052333F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D1740">
        <w:rPr>
          <w:rFonts w:ascii="Arial" w:hAnsi="Arial" w:cs="Arial"/>
        </w:rPr>
        <w:t xml:space="preserve"> Wyniki inwentaryzacji rozliczono i ujęto</w:t>
      </w:r>
      <w:r w:rsidR="00EF7E9D">
        <w:rPr>
          <w:rFonts w:ascii="Arial" w:hAnsi="Arial" w:cs="Arial"/>
        </w:rPr>
        <w:t xml:space="preserve"> w ewidencji księgowej.</w:t>
      </w:r>
    </w:p>
    <w:p w:rsidR="00576C98" w:rsidRDefault="0052333F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6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Obecnie trwają przygotowania do przeprowadzenia inwentaryzacji środków trwałych wg stanu </w:t>
      </w:r>
    </w:p>
    <w:p w:rsidR="0052333F" w:rsidRDefault="00576C98" w:rsidP="00D8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na</w:t>
      </w:r>
      <w:r w:rsidR="0052333F">
        <w:rPr>
          <w:rFonts w:ascii="Arial" w:hAnsi="Arial" w:cs="Arial"/>
        </w:rPr>
        <w:t xml:space="preserve">  dzień 31.12.2015 r.</w:t>
      </w:r>
    </w:p>
    <w:p w:rsidR="0052333F" w:rsidRDefault="0052333F" w:rsidP="00D86CC5">
      <w:pPr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130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Inwentaryzację</w:t>
      </w:r>
      <w:r w:rsidR="0091454A">
        <w:rPr>
          <w:rFonts w:ascii="Arial" w:hAnsi="Arial" w:cs="Arial"/>
        </w:rPr>
        <w:t xml:space="preserve"> drogą spisu z natury</w:t>
      </w:r>
      <w:r w:rsidR="00B31BA0">
        <w:rPr>
          <w:rFonts w:ascii="Arial" w:hAnsi="Arial" w:cs="Arial"/>
        </w:rPr>
        <w:t xml:space="preserve"> </w:t>
      </w:r>
      <w:r w:rsidR="00E170AA">
        <w:rPr>
          <w:rFonts w:ascii="Arial" w:hAnsi="Arial" w:cs="Arial"/>
        </w:rPr>
        <w:t>pozostałych środków trwałych</w:t>
      </w:r>
      <w:r w:rsidR="00130310">
        <w:rPr>
          <w:rFonts w:ascii="Arial" w:hAnsi="Arial" w:cs="Arial"/>
        </w:rPr>
        <w:t>, w tym wyposażenia</w:t>
      </w:r>
      <w:r w:rsidR="00E170AA">
        <w:rPr>
          <w:rFonts w:ascii="Arial" w:hAnsi="Arial" w:cs="Arial"/>
        </w:rPr>
        <w:t>,</w:t>
      </w:r>
      <w:r w:rsidR="00D86CC5">
        <w:rPr>
          <w:rFonts w:ascii="Arial" w:hAnsi="Arial" w:cs="Arial"/>
        </w:rPr>
        <w:t xml:space="preserve"> </w:t>
      </w:r>
    </w:p>
    <w:p w:rsidR="0052333F" w:rsidRDefault="0052333F" w:rsidP="00D8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86CC5">
        <w:rPr>
          <w:rFonts w:ascii="Arial" w:hAnsi="Arial" w:cs="Arial"/>
        </w:rPr>
        <w:t>materiałów w magazynie</w:t>
      </w:r>
      <w:r w:rsidR="00E170AA">
        <w:rPr>
          <w:rFonts w:ascii="Arial" w:hAnsi="Arial" w:cs="Arial"/>
        </w:rPr>
        <w:t xml:space="preserve"> i </w:t>
      </w:r>
      <w:r w:rsidR="00130310">
        <w:rPr>
          <w:rFonts w:ascii="Arial" w:hAnsi="Arial" w:cs="Arial"/>
        </w:rPr>
        <w:t>wydanych z magazynu</w:t>
      </w:r>
      <w:r w:rsidR="00E10D79">
        <w:rPr>
          <w:rFonts w:ascii="Arial" w:hAnsi="Arial" w:cs="Arial"/>
        </w:rPr>
        <w:t xml:space="preserve"> na </w:t>
      </w:r>
      <w:r w:rsidR="00130310">
        <w:rPr>
          <w:rFonts w:ascii="Arial" w:hAnsi="Arial" w:cs="Arial"/>
        </w:rPr>
        <w:t>rozbudowę</w:t>
      </w:r>
      <w:r w:rsidR="00E10D79">
        <w:rPr>
          <w:rFonts w:ascii="Arial" w:hAnsi="Arial" w:cs="Arial"/>
        </w:rPr>
        <w:t xml:space="preserve"> sieci wodociągowej</w:t>
      </w:r>
      <w:r w:rsidR="00130310">
        <w:rPr>
          <w:rFonts w:ascii="Arial" w:hAnsi="Arial" w:cs="Arial"/>
        </w:rPr>
        <w:t xml:space="preserve"> na terenie</w:t>
      </w:r>
    </w:p>
    <w:p w:rsidR="0052333F" w:rsidRDefault="0052333F" w:rsidP="00D8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30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30310">
        <w:rPr>
          <w:rFonts w:ascii="Arial" w:hAnsi="Arial" w:cs="Arial"/>
        </w:rPr>
        <w:t>gminy Szczytno (jeszcze nie rozliczonych)</w:t>
      </w:r>
      <w:r w:rsidR="00E170AA">
        <w:rPr>
          <w:rFonts w:ascii="Arial" w:hAnsi="Arial" w:cs="Arial"/>
        </w:rPr>
        <w:t>,</w:t>
      </w:r>
      <w:r w:rsidR="00E10D79">
        <w:rPr>
          <w:rFonts w:ascii="Arial" w:hAnsi="Arial" w:cs="Arial"/>
        </w:rPr>
        <w:t xml:space="preserve"> paliwa w samochodach służbowych, oleju </w:t>
      </w:r>
    </w:p>
    <w:p w:rsidR="003D7481" w:rsidRDefault="0052333F" w:rsidP="00D8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D7481">
        <w:rPr>
          <w:rFonts w:ascii="Arial" w:hAnsi="Arial" w:cs="Arial"/>
        </w:rPr>
        <w:t xml:space="preserve"> </w:t>
      </w:r>
      <w:r w:rsidR="00E10D79">
        <w:rPr>
          <w:rFonts w:ascii="Arial" w:hAnsi="Arial" w:cs="Arial"/>
        </w:rPr>
        <w:t>opałowego w kotłowniach oraz gotówki i druków ścisłego zarachowania w kasie</w:t>
      </w:r>
      <w:r w:rsidR="003D7481">
        <w:rPr>
          <w:rFonts w:ascii="Arial" w:hAnsi="Arial" w:cs="Arial"/>
        </w:rPr>
        <w:t xml:space="preserve"> </w:t>
      </w:r>
    </w:p>
    <w:p w:rsidR="0091454A" w:rsidRDefault="003D7481" w:rsidP="00D8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52333F">
        <w:rPr>
          <w:rFonts w:ascii="Arial" w:hAnsi="Arial" w:cs="Arial"/>
        </w:rPr>
        <w:t xml:space="preserve">przeprowadzano wg stanu na dzień 31.12.2014 r. </w:t>
      </w:r>
    </w:p>
    <w:p w:rsidR="00FB1C84" w:rsidRDefault="003D7481" w:rsidP="00D8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="00094C0B">
        <w:rPr>
          <w:rFonts w:ascii="Arial" w:hAnsi="Arial" w:cs="Arial"/>
        </w:rPr>
        <w:t xml:space="preserve">Inwentaryzację aktywów finansowych zgromadzonych </w:t>
      </w:r>
      <w:r w:rsidR="00094C0B" w:rsidRPr="00FB1C84">
        <w:rPr>
          <w:rFonts w:ascii="Arial" w:hAnsi="Arial" w:cs="Arial"/>
        </w:rPr>
        <w:t>na rachunkach bankowych</w:t>
      </w:r>
      <w:r w:rsidR="00FB1C84">
        <w:rPr>
          <w:rFonts w:ascii="Arial" w:hAnsi="Arial" w:cs="Arial"/>
        </w:rPr>
        <w:t xml:space="preserve"> </w:t>
      </w:r>
    </w:p>
    <w:p w:rsidR="0052333F" w:rsidRDefault="00FB1C84" w:rsidP="00D8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przeprowadzono drogą potwierdzenia sald wg stanu na dzień 31.12.2014 r.</w:t>
      </w:r>
      <w:r w:rsidR="00094C0B" w:rsidRPr="00FB1C84">
        <w:rPr>
          <w:rFonts w:ascii="Arial" w:hAnsi="Arial" w:cs="Arial"/>
        </w:rPr>
        <w:t>,</w:t>
      </w:r>
      <w:r w:rsidR="00094C0B">
        <w:rPr>
          <w:rFonts w:ascii="Arial" w:hAnsi="Arial" w:cs="Arial"/>
        </w:rPr>
        <w:t xml:space="preserve"> należności od</w:t>
      </w:r>
    </w:p>
    <w:p w:rsidR="003D7481" w:rsidRDefault="0052333F" w:rsidP="00D8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94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D7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94C0B">
        <w:rPr>
          <w:rFonts w:ascii="Arial" w:hAnsi="Arial" w:cs="Arial"/>
        </w:rPr>
        <w:t>kontrahentów  i zobowiązań wobec nich – przeprowadzono drogą potwierdzenia sald</w:t>
      </w:r>
      <w:r>
        <w:rPr>
          <w:rFonts w:ascii="Arial" w:hAnsi="Arial" w:cs="Arial"/>
        </w:rPr>
        <w:t xml:space="preserve"> </w:t>
      </w:r>
      <w:r w:rsidR="003D7481">
        <w:rPr>
          <w:rFonts w:ascii="Arial" w:hAnsi="Arial" w:cs="Arial"/>
        </w:rPr>
        <w:t>wg stanów</w:t>
      </w:r>
    </w:p>
    <w:p w:rsidR="0052333F" w:rsidRDefault="003D7481" w:rsidP="00D8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na dzień 31.10.2014 r. (część) i  na dzień 30.11.2014 r (druga część).</w:t>
      </w:r>
    </w:p>
    <w:p w:rsidR="00B91401" w:rsidRDefault="00135D69" w:rsidP="00D86CC5">
      <w:pPr>
        <w:rPr>
          <w:rFonts w:ascii="Arial" w:hAnsi="Arial" w:cs="Arial"/>
        </w:rPr>
      </w:pPr>
      <w:r>
        <w:rPr>
          <w:rFonts w:ascii="Arial" w:hAnsi="Arial" w:cs="Arial"/>
        </w:rPr>
        <w:t>4.4. Inwentaryzacje</w:t>
      </w:r>
      <w:r w:rsidR="00980E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wymienione w punktach 4.2. i 4.3.</w:t>
      </w:r>
      <w:r w:rsidR="00980E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udokumentowano i rozliczono</w:t>
      </w:r>
      <w:r w:rsidR="00B91401">
        <w:rPr>
          <w:rFonts w:ascii="Arial" w:hAnsi="Arial" w:cs="Arial"/>
        </w:rPr>
        <w:t xml:space="preserve"> prawidłowo</w:t>
      </w:r>
      <w:r>
        <w:rPr>
          <w:rFonts w:ascii="Arial" w:hAnsi="Arial" w:cs="Arial"/>
        </w:rPr>
        <w:t xml:space="preserve"> </w:t>
      </w:r>
      <w:r w:rsidR="00B91401">
        <w:rPr>
          <w:rFonts w:ascii="Arial" w:hAnsi="Arial" w:cs="Arial"/>
        </w:rPr>
        <w:t xml:space="preserve">   </w:t>
      </w:r>
    </w:p>
    <w:p w:rsidR="00135D69" w:rsidRDefault="00B91401" w:rsidP="00D8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35D6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35D69">
        <w:rPr>
          <w:rFonts w:ascii="Arial" w:hAnsi="Arial" w:cs="Arial"/>
        </w:rPr>
        <w:t xml:space="preserve"> wyniki </w:t>
      </w:r>
      <w:r w:rsidR="005661E4">
        <w:rPr>
          <w:rFonts w:ascii="Arial" w:hAnsi="Arial" w:cs="Arial"/>
        </w:rPr>
        <w:t xml:space="preserve">powiązano z zapisami ksiąg </w:t>
      </w:r>
      <w:r w:rsidR="00135D69">
        <w:rPr>
          <w:rFonts w:ascii="Arial" w:hAnsi="Arial" w:cs="Arial"/>
        </w:rPr>
        <w:t>rachunkowych zakładu.</w:t>
      </w:r>
    </w:p>
    <w:p w:rsidR="00D86CC5" w:rsidRDefault="00094C0B" w:rsidP="00D86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454A">
        <w:rPr>
          <w:rFonts w:ascii="Arial" w:hAnsi="Arial" w:cs="Arial"/>
        </w:rPr>
        <w:t xml:space="preserve"> </w:t>
      </w:r>
      <w:r w:rsidR="00D86CC5" w:rsidRPr="00D86CC5">
        <w:rPr>
          <w:rFonts w:ascii="Arial" w:hAnsi="Arial" w:cs="Arial"/>
        </w:rPr>
        <w:t xml:space="preserve"> </w:t>
      </w:r>
      <w:r w:rsidR="00135D69">
        <w:rPr>
          <w:rFonts w:ascii="Arial" w:hAnsi="Arial" w:cs="Arial"/>
        </w:rPr>
        <w:t xml:space="preserve">    Nieprawidłowości nie stwierdzono. </w:t>
      </w:r>
    </w:p>
    <w:p w:rsidR="00AD00B4" w:rsidRDefault="007D1740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57C90" w:rsidRDefault="00AD00B4" w:rsidP="00E62C28">
      <w:pPr>
        <w:rPr>
          <w:rFonts w:ascii="Arial" w:hAnsi="Arial" w:cs="Arial"/>
          <w:b/>
        </w:rPr>
      </w:pPr>
      <w:r w:rsidRPr="00AD00B4">
        <w:rPr>
          <w:rFonts w:ascii="Arial" w:hAnsi="Arial" w:cs="Arial"/>
          <w:b/>
        </w:rPr>
        <w:t>IV. Wykonanie planu finansowego.</w:t>
      </w:r>
    </w:p>
    <w:p w:rsidR="00E62C28" w:rsidRDefault="00E62C28" w:rsidP="00E62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1. Przychody</w:t>
      </w:r>
      <w:r w:rsidR="00E57C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E62C28" w:rsidRDefault="00E57C90" w:rsidP="00B50C44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1/. </w:t>
      </w:r>
      <w:r w:rsidR="00900EF6">
        <w:rPr>
          <w:rFonts w:ascii="Arial" w:hAnsi="Arial" w:cs="Arial"/>
        </w:rPr>
        <w:t>P</w:t>
      </w:r>
      <w:r w:rsidR="00E62C28">
        <w:rPr>
          <w:rFonts w:ascii="Arial" w:hAnsi="Arial" w:cs="Arial"/>
        </w:rPr>
        <w:t>lanowane na 2014 r.</w:t>
      </w:r>
      <w:r w:rsidR="005D7FC7">
        <w:rPr>
          <w:rFonts w:ascii="Arial" w:hAnsi="Arial" w:cs="Arial"/>
        </w:rPr>
        <w:t xml:space="preserve"> </w:t>
      </w:r>
      <w:r w:rsidR="00E62C28">
        <w:rPr>
          <w:rFonts w:ascii="Arial" w:hAnsi="Arial" w:cs="Arial"/>
        </w:rPr>
        <w:t xml:space="preserve"> – 3.317 872,70 zł.</w:t>
      </w:r>
    </w:p>
    <w:p w:rsidR="00900EF6" w:rsidRDefault="00E57C90" w:rsidP="00E62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2/. </w:t>
      </w:r>
      <w:r w:rsidR="00900EF6">
        <w:rPr>
          <w:rFonts w:ascii="Arial" w:hAnsi="Arial" w:cs="Arial"/>
        </w:rPr>
        <w:t>Wy</w:t>
      </w:r>
      <w:r>
        <w:rPr>
          <w:rFonts w:ascii="Arial" w:hAnsi="Arial" w:cs="Arial"/>
        </w:rPr>
        <w:t>konane                    -  2.985 449,13 zł ( 89,98 % planu),</w:t>
      </w:r>
    </w:p>
    <w:p w:rsidR="00E57C90" w:rsidRDefault="00900EF6" w:rsidP="00E62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57C90">
        <w:rPr>
          <w:rFonts w:ascii="Arial" w:hAnsi="Arial" w:cs="Arial"/>
        </w:rPr>
        <w:t>w tym:</w:t>
      </w:r>
    </w:p>
    <w:p w:rsidR="00E57C90" w:rsidRDefault="00E57C90" w:rsidP="002D3E25">
      <w:pPr>
        <w:tabs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- własne</w:t>
      </w:r>
      <w:r w:rsidR="005D7FC7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– 2.351 279,50 zł.</w:t>
      </w:r>
    </w:p>
    <w:p w:rsidR="00E57C90" w:rsidRDefault="00E57C90" w:rsidP="00E62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- dotacje z budżetu gminy:</w:t>
      </w:r>
    </w:p>
    <w:p w:rsidR="00E57C90" w:rsidRDefault="00E57C90" w:rsidP="00E62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00EF6">
        <w:rPr>
          <w:rFonts w:ascii="Arial" w:hAnsi="Arial" w:cs="Arial"/>
        </w:rPr>
        <w:t>a/ przedmiotowe</w:t>
      </w:r>
      <w:r w:rsidR="005D7FC7">
        <w:rPr>
          <w:rFonts w:ascii="Arial" w:hAnsi="Arial" w:cs="Arial"/>
        </w:rPr>
        <w:t xml:space="preserve">          </w:t>
      </w:r>
      <w:r w:rsidRPr="00900EF6">
        <w:rPr>
          <w:rFonts w:ascii="Arial" w:hAnsi="Arial" w:cs="Arial"/>
        </w:rPr>
        <w:t xml:space="preserve"> </w:t>
      </w:r>
      <w:r w:rsidR="005D7FC7">
        <w:rPr>
          <w:rFonts w:ascii="Arial" w:hAnsi="Arial" w:cs="Arial"/>
        </w:rPr>
        <w:t xml:space="preserve"> </w:t>
      </w:r>
      <w:r w:rsidRPr="00900EF6">
        <w:rPr>
          <w:rFonts w:ascii="Arial" w:hAnsi="Arial" w:cs="Arial"/>
        </w:rPr>
        <w:t xml:space="preserve">– </w:t>
      </w:r>
      <w:r w:rsidR="005D7FC7">
        <w:rPr>
          <w:rFonts w:ascii="Arial" w:hAnsi="Arial" w:cs="Arial"/>
        </w:rPr>
        <w:t xml:space="preserve">  </w:t>
      </w:r>
      <w:r w:rsidRPr="00900EF6">
        <w:rPr>
          <w:rFonts w:ascii="Arial" w:hAnsi="Arial" w:cs="Arial"/>
        </w:rPr>
        <w:t>338 886,,51 zł.</w:t>
      </w:r>
    </w:p>
    <w:p w:rsidR="00E57C90" w:rsidRDefault="00E57C90" w:rsidP="00E62C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b/ celowe </w:t>
      </w:r>
      <w:r w:rsidR="005D7FC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–</w:t>
      </w:r>
      <w:r w:rsidR="005D7FC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295 283,12 zł.</w:t>
      </w:r>
    </w:p>
    <w:p w:rsidR="00900EF6" w:rsidRDefault="00900EF6" w:rsidP="00900E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 Wydatki:</w:t>
      </w:r>
    </w:p>
    <w:p w:rsidR="00900EF6" w:rsidRDefault="00900EF6" w:rsidP="00900E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219F4">
        <w:rPr>
          <w:rFonts w:ascii="Arial" w:hAnsi="Arial" w:cs="Arial"/>
        </w:rPr>
        <w:t xml:space="preserve">  1/. Planowane na 2014 r.</w:t>
      </w:r>
      <w:r w:rsidR="002D3E25">
        <w:rPr>
          <w:rFonts w:ascii="Arial" w:hAnsi="Arial" w:cs="Arial"/>
        </w:rPr>
        <w:t xml:space="preserve">   </w:t>
      </w:r>
      <w:r w:rsidR="002219F4">
        <w:rPr>
          <w:rFonts w:ascii="Arial" w:hAnsi="Arial" w:cs="Arial"/>
        </w:rPr>
        <w:t xml:space="preserve"> – 3.</w:t>
      </w:r>
      <w:r>
        <w:rPr>
          <w:rFonts w:ascii="Arial" w:hAnsi="Arial" w:cs="Arial"/>
        </w:rPr>
        <w:t>316 592,88 zł</w:t>
      </w:r>
    </w:p>
    <w:p w:rsidR="00900EF6" w:rsidRDefault="00900EF6" w:rsidP="00900E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2/. Wykonane                 </w:t>
      </w:r>
      <w:r w:rsidR="002D3E2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-  2.926 650,41 zł. (88.25 %), </w:t>
      </w:r>
    </w:p>
    <w:p w:rsidR="00900EF6" w:rsidRDefault="00900EF6" w:rsidP="00900E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w tym:</w:t>
      </w:r>
    </w:p>
    <w:p w:rsidR="00900EF6" w:rsidRPr="004A7FE5" w:rsidRDefault="00900EF6" w:rsidP="00900E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45C93">
        <w:rPr>
          <w:rFonts w:ascii="Arial" w:hAnsi="Arial" w:cs="Arial"/>
        </w:rPr>
        <w:t xml:space="preserve">a/ bieżące                     </w:t>
      </w:r>
      <w:r w:rsidRPr="004A7FE5">
        <w:rPr>
          <w:rFonts w:ascii="Arial" w:hAnsi="Arial" w:cs="Arial"/>
        </w:rPr>
        <w:t xml:space="preserve"> </w:t>
      </w:r>
      <w:r w:rsidR="00F45C93">
        <w:rPr>
          <w:rFonts w:ascii="Arial" w:hAnsi="Arial" w:cs="Arial"/>
        </w:rPr>
        <w:t xml:space="preserve"> - </w:t>
      </w:r>
      <w:r w:rsidR="004A7FE5" w:rsidRPr="004A7FE5">
        <w:rPr>
          <w:rFonts w:ascii="Arial" w:hAnsi="Arial" w:cs="Arial"/>
        </w:rPr>
        <w:t xml:space="preserve"> 2.614 688.43</w:t>
      </w:r>
      <w:r w:rsidR="003D2A59">
        <w:rPr>
          <w:rFonts w:ascii="Arial" w:hAnsi="Arial" w:cs="Arial"/>
        </w:rPr>
        <w:t xml:space="preserve"> zł  (89,34 % wydatków ogółem)</w:t>
      </w:r>
    </w:p>
    <w:p w:rsidR="00E62C28" w:rsidRDefault="00900EF6" w:rsidP="00E62C28">
      <w:pPr>
        <w:rPr>
          <w:rFonts w:ascii="Arial" w:hAnsi="Arial" w:cs="Arial"/>
        </w:rPr>
      </w:pPr>
      <w:r w:rsidRPr="004A7FE5">
        <w:rPr>
          <w:rFonts w:ascii="Arial" w:hAnsi="Arial" w:cs="Arial"/>
        </w:rPr>
        <w:t xml:space="preserve">            b/ inwestycyjne</w:t>
      </w:r>
      <w:r w:rsidR="00260405">
        <w:rPr>
          <w:rFonts w:ascii="Arial" w:hAnsi="Arial" w:cs="Arial"/>
        </w:rPr>
        <w:t xml:space="preserve"> </w:t>
      </w:r>
      <w:r w:rsidR="004A7FE5">
        <w:rPr>
          <w:rFonts w:ascii="Arial" w:hAnsi="Arial" w:cs="Arial"/>
        </w:rPr>
        <w:t xml:space="preserve">          </w:t>
      </w:r>
      <w:r w:rsidR="00F45C93">
        <w:rPr>
          <w:rFonts w:ascii="Arial" w:hAnsi="Arial" w:cs="Arial"/>
        </w:rPr>
        <w:t xml:space="preserve">       -  </w:t>
      </w:r>
      <w:r w:rsidR="004A7FE5">
        <w:rPr>
          <w:rFonts w:ascii="Arial" w:hAnsi="Arial" w:cs="Arial"/>
        </w:rPr>
        <w:t>311 961,98</w:t>
      </w:r>
      <w:r w:rsidR="003D2A59">
        <w:rPr>
          <w:rFonts w:ascii="Arial" w:hAnsi="Arial" w:cs="Arial"/>
        </w:rPr>
        <w:t xml:space="preserve"> zł  (10,66 % wydatków ogółem)</w:t>
      </w:r>
      <w:r w:rsidR="00260405">
        <w:rPr>
          <w:rFonts w:ascii="Arial" w:hAnsi="Arial" w:cs="Arial"/>
        </w:rPr>
        <w:t xml:space="preserve">         </w:t>
      </w:r>
    </w:p>
    <w:p w:rsidR="006A516D" w:rsidRDefault="006A516D" w:rsidP="00265D4E">
      <w:pPr>
        <w:rPr>
          <w:rFonts w:ascii="Arial" w:hAnsi="Arial" w:cs="Arial"/>
        </w:rPr>
      </w:pPr>
    </w:p>
    <w:p w:rsidR="006A516D" w:rsidRPr="006A516D" w:rsidRDefault="00260405" w:rsidP="006A516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</w:t>
      </w:r>
      <w:r w:rsidR="006A516D" w:rsidRPr="006A516D">
        <w:rPr>
          <w:rFonts w:ascii="Arial" w:hAnsi="Arial" w:cs="Arial"/>
          <w:u w:val="single"/>
        </w:rPr>
        <w:t>. Stosowanie przepisów prawa zamówień publicznych.</w:t>
      </w:r>
    </w:p>
    <w:p w:rsidR="006A516D" w:rsidRDefault="006A516D" w:rsidP="00265D4E">
      <w:pPr>
        <w:rPr>
          <w:rFonts w:ascii="Arial" w:hAnsi="Arial" w:cs="Arial"/>
        </w:rPr>
      </w:pPr>
    </w:p>
    <w:p w:rsidR="00837BB7" w:rsidRDefault="00FD063F" w:rsidP="00265D4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3.1.</w:t>
      </w:r>
      <w:r w:rsidR="00004D4F">
        <w:rPr>
          <w:rFonts w:ascii="Arial" w:hAnsi="Arial" w:cs="Arial"/>
        </w:rPr>
        <w:t xml:space="preserve"> </w:t>
      </w:r>
      <w:r w:rsidR="003960DA">
        <w:rPr>
          <w:rFonts w:ascii="Arial" w:hAnsi="Arial" w:cs="Arial"/>
        </w:rPr>
        <w:t>W kontrolowanym okresie</w:t>
      </w:r>
      <w:r w:rsidR="00837BB7">
        <w:rPr>
          <w:rFonts w:ascii="Arial" w:hAnsi="Arial" w:cs="Arial"/>
        </w:rPr>
        <w:t>:</w:t>
      </w:r>
    </w:p>
    <w:p w:rsidR="00837BB7" w:rsidRDefault="00FD063F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49E6">
        <w:rPr>
          <w:rFonts w:ascii="Arial" w:hAnsi="Arial" w:cs="Arial"/>
        </w:rPr>
        <w:t xml:space="preserve">   </w:t>
      </w:r>
      <w:r w:rsidR="00837BB7">
        <w:rPr>
          <w:rFonts w:ascii="Arial" w:hAnsi="Arial" w:cs="Arial"/>
        </w:rPr>
        <w:t>1/.</w:t>
      </w:r>
      <w:r w:rsidR="009F29D7">
        <w:rPr>
          <w:rFonts w:ascii="Arial" w:hAnsi="Arial" w:cs="Arial"/>
        </w:rPr>
        <w:t xml:space="preserve"> W</w:t>
      </w:r>
      <w:r w:rsidR="003960DA">
        <w:rPr>
          <w:rFonts w:ascii="Arial" w:hAnsi="Arial" w:cs="Arial"/>
        </w:rPr>
        <w:t>szczęto 39 postępowań o ud</w:t>
      </w:r>
      <w:r w:rsidR="00004D4F">
        <w:rPr>
          <w:rFonts w:ascii="Arial" w:hAnsi="Arial" w:cs="Arial"/>
        </w:rPr>
        <w:t xml:space="preserve">zielenie zamówień publicznych o </w:t>
      </w:r>
      <w:r w:rsidR="003960DA">
        <w:rPr>
          <w:rFonts w:ascii="Arial" w:hAnsi="Arial" w:cs="Arial"/>
        </w:rPr>
        <w:t xml:space="preserve">wartości poniżej 30 000 euro, </w:t>
      </w:r>
    </w:p>
    <w:p w:rsidR="003960DA" w:rsidRDefault="00837BB7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063F">
        <w:rPr>
          <w:rFonts w:ascii="Arial" w:hAnsi="Arial" w:cs="Arial"/>
        </w:rPr>
        <w:t xml:space="preserve"> </w:t>
      </w:r>
      <w:r w:rsidR="00D149E6">
        <w:rPr>
          <w:rFonts w:ascii="Arial" w:hAnsi="Arial" w:cs="Arial"/>
        </w:rPr>
        <w:t xml:space="preserve">   </w:t>
      </w:r>
      <w:r w:rsidR="00FD0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 </w:t>
      </w:r>
      <w:r w:rsidR="003960DA">
        <w:rPr>
          <w:rFonts w:ascii="Arial" w:hAnsi="Arial" w:cs="Arial"/>
        </w:rPr>
        <w:t>tego:</w:t>
      </w:r>
    </w:p>
    <w:p w:rsidR="003960DA" w:rsidRDefault="00837BB7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063F">
        <w:rPr>
          <w:rFonts w:ascii="Arial" w:hAnsi="Arial" w:cs="Arial"/>
        </w:rPr>
        <w:t xml:space="preserve"> </w:t>
      </w:r>
      <w:r w:rsidR="00D149E6">
        <w:rPr>
          <w:rFonts w:ascii="Arial" w:hAnsi="Arial" w:cs="Arial"/>
        </w:rPr>
        <w:t xml:space="preserve">   </w:t>
      </w:r>
      <w:r w:rsidR="00FD0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960DA">
        <w:rPr>
          <w:rFonts w:ascii="Arial" w:hAnsi="Arial" w:cs="Arial"/>
        </w:rPr>
        <w:t>- 35 postępowań zakończyło się udzieleniem zamówienia publicznego,</w:t>
      </w:r>
    </w:p>
    <w:p w:rsidR="003960DA" w:rsidRDefault="00837BB7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063F">
        <w:rPr>
          <w:rFonts w:ascii="Arial" w:hAnsi="Arial" w:cs="Arial"/>
        </w:rPr>
        <w:t xml:space="preserve"> </w:t>
      </w:r>
      <w:r w:rsidR="00D149E6">
        <w:rPr>
          <w:rFonts w:ascii="Arial" w:hAnsi="Arial" w:cs="Arial"/>
        </w:rPr>
        <w:t xml:space="preserve">   </w:t>
      </w:r>
      <w:r w:rsidR="00FD06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960DA">
        <w:rPr>
          <w:rFonts w:ascii="Arial" w:hAnsi="Arial" w:cs="Arial"/>
        </w:rPr>
        <w:t xml:space="preserve">- </w:t>
      </w:r>
      <w:r w:rsidR="00135E22">
        <w:rPr>
          <w:rFonts w:ascii="Arial" w:hAnsi="Arial" w:cs="Arial"/>
        </w:rPr>
        <w:t xml:space="preserve"> </w:t>
      </w:r>
      <w:r w:rsidR="003960DA">
        <w:rPr>
          <w:rFonts w:ascii="Arial" w:hAnsi="Arial" w:cs="Arial"/>
        </w:rPr>
        <w:t xml:space="preserve"> 4 postępowania unieważniono.</w:t>
      </w:r>
    </w:p>
    <w:p w:rsidR="009E17AE" w:rsidRDefault="00FD063F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149E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9F29D7">
        <w:rPr>
          <w:rFonts w:ascii="Arial" w:hAnsi="Arial" w:cs="Arial"/>
        </w:rPr>
        <w:t>2/. Udzielono 2 zamówień publicznych o wartości powyżej 30 000 euro</w:t>
      </w:r>
      <w:r w:rsidR="009E17AE">
        <w:rPr>
          <w:rFonts w:ascii="Arial" w:hAnsi="Arial" w:cs="Arial"/>
        </w:rPr>
        <w:t xml:space="preserve"> (energia elektryczna, olej</w:t>
      </w:r>
    </w:p>
    <w:p w:rsidR="00063A4A" w:rsidRDefault="009E17AE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opałowy).</w:t>
      </w:r>
    </w:p>
    <w:p w:rsidR="00D149E6" w:rsidRDefault="001D0C7B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149E6">
        <w:rPr>
          <w:rFonts w:ascii="Arial" w:hAnsi="Arial" w:cs="Arial"/>
        </w:rPr>
        <w:t xml:space="preserve"> Wszystkie postępowania zostały ujęte w rejestrach udzielonych zamówień publicznych.</w:t>
      </w:r>
    </w:p>
    <w:p w:rsidR="00D149E6" w:rsidRDefault="00D149E6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E17AE">
        <w:rPr>
          <w:rFonts w:ascii="Arial" w:hAnsi="Arial" w:cs="Arial"/>
        </w:rPr>
        <w:t>Kontroli poddano dokumentację dotyczącą :</w:t>
      </w:r>
    </w:p>
    <w:p w:rsidR="009E17AE" w:rsidRDefault="009E17AE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D0C7B">
        <w:rPr>
          <w:rFonts w:ascii="Arial" w:hAnsi="Arial" w:cs="Arial"/>
        </w:rPr>
        <w:t>a/ Roboty budowlane w pomieszczeniach biurowych ZGKiM w Kamionku – WK.271.1.11.2014</w:t>
      </w:r>
      <w:r w:rsidR="000E5A65">
        <w:rPr>
          <w:rFonts w:ascii="Arial" w:hAnsi="Arial" w:cs="Arial"/>
        </w:rPr>
        <w:t>.</w:t>
      </w:r>
    </w:p>
    <w:p w:rsidR="000E5A65" w:rsidRDefault="000E5A65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Nieprawidłowości nie stwierdzono.</w:t>
      </w:r>
    </w:p>
    <w:p w:rsidR="0034654B" w:rsidRDefault="0034654B" w:rsidP="00265D4E">
      <w:pPr>
        <w:rPr>
          <w:rFonts w:ascii="Arial" w:hAnsi="Arial" w:cs="Arial"/>
        </w:rPr>
      </w:pPr>
    </w:p>
    <w:p w:rsidR="00EE0D71" w:rsidRDefault="00EE0D71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B11C7">
        <w:rPr>
          <w:rFonts w:ascii="Arial" w:hAnsi="Arial" w:cs="Arial"/>
        </w:rPr>
        <w:t xml:space="preserve">W dniu </w:t>
      </w:r>
      <w:r w:rsidR="008C4883">
        <w:rPr>
          <w:rFonts w:ascii="Arial" w:hAnsi="Arial" w:cs="Arial"/>
        </w:rPr>
        <w:t xml:space="preserve">12 września 2016 r. kontrolujący przystąpił do kontynuacji kontroli w celu jej protokolarnego zakończenia. </w:t>
      </w:r>
    </w:p>
    <w:p w:rsidR="0029009A" w:rsidRDefault="008C4883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009A">
        <w:rPr>
          <w:rFonts w:ascii="Arial" w:hAnsi="Arial" w:cs="Arial"/>
        </w:rPr>
        <w:t>Kierownik Zakładu poinformował, że w okresie</w:t>
      </w:r>
      <w:r w:rsidR="0034654B">
        <w:rPr>
          <w:rFonts w:ascii="Arial" w:hAnsi="Arial" w:cs="Arial"/>
        </w:rPr>
        <w:t xml:space="preserve"> od 10 kwietnia 2016 r. do 19 lipca 2016 r. w ZGKiM w </w:t>
      </w:r>
      <w:r w:rsidR="0029009A">
        <w:rPr>
          <w:rFonts w:ascii="Arial" w:hAnsi="Arial" w:cs="Arial"/>
        </w:rPr>
        <w:t>Kamionku został przeprowadzony a</w:t>
      </w:r>
      <w:r w:rsidR="0034654B">
        <w:rPr>
          <w:rFonts w:ascii="Arial" w:hAnsi="Arial" w:cs="Arial"/>
        </w:rPr>
        <w:t>udyt wewnętrzny. Tematem zadania  audytowego  była „Ocena systemu planowania i realizacji wydatków w Zakładzie</w:t>
      </w:r>
      <w:r w:rsidR="007B11C7">
        <w:rPr>
          <w:rFonts w:ascii="Arial" w:hAnsi="Arial" w:cs="Arial"/>
        </w:rPr>
        <w:t xml:space="preserve"> Gospodarki Komunalnej i Mieszkaniowej w Kamionku”.</w:t>
      </w:r>
    </w:p>
    <w:p w:rsidR="000E5A65" w:rsidRDefault="007B11C7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Z przeprowadzonego audytu zostało  sporządzone „Sprawozdanie z audytu wewnętrznego”, które otrzymał Wójt Gminy Szczytno.</w:t>
      </w:r>
    </w:p>
    <w:p w:rsidR="0029009A" w:rsidRDefault="00EE0D71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1AC0">
        <w:rPr>
          <w:rFonts w:ascii="Arial" w:hAnsi="Arial" w:cs="Arial"/>
        </w:rPr>
        <w:t xml:space="preserve">W związku z tym, że audytem objęto </w:t>
      </w:r>
      <w:r w:rsidR="0029009A">
        <w:rPr>
          <w:rFonts w:ascii="Arial" w:hAnsi="Arial" w:cs="Arial"/>
        </w:rPr>
        <w:t>m.in.</w:t>
      </w:r>
      <w:r w:rsidR="00EE1AC0">
        <w:rPr>
          <w:rFonts w:ascii="Arial" w:hAnsi="Arial" w:cs="Arial"/>
        </w:rPr>
        <w:t xml:space="preserve"> zamówienia </w:t>
      </w:r>
      <w:r w:rsidR="0029009A">
        <w:rPr>
          <w:rFonts w:ascii="Arial" w:hAnsi="Arial" w:cs="Arial"/>
        </w:rPr>
        <w:t xml:space="preserve"> </w:t>
      </w:r>
      <w:r w:rsidR="00EE1AC0">
        <w:rPr>
          <w:rFonts w:ascii="Arial" w:hAnsi="Arial" w:cs="Arial"/>
        </w:rPr>
        <w:t xml:space="preserve">publiczne oraz wydatki bieżące i inwestycyjne w 2014 r. - </w:t>
      </w:r>
      <w:r w:rsidR="0029009A">
        <w:rPr>
          <w:rFonts w:ascii="Arial" w:hAnsi="Arial" w:cs="Arial"/>
        </w:rPr>
        <w:t>odstąpiłem od dalszej kontroli.</w:t>
      </w:r>
    </w:p>
    <w:p w:rsidR="0029009A" w:rsidRDefault="0029009A" w:rsidP="00265D4E">
      <w:pPr>
        <w:rPr>
          <w:rFonts w:ascii="Arial" w:hAnsi="Arial" w:cs="Arial"/>
        </w:rPr>
      </w:pPr>
    </w:p>
    <w:p w:rsidR="0029009A" w:rsidRDefault="0029009A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 tym protokół zakończono i podpisano.</w:t>
      </w:r>
    </w:p>
    <w:p w:rsidR="0029009A" w:rsidRDefault="0029009A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29009A" w:rsidRDefault="0029009A" w:rsidP="00265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F29D7" w:rsidRDefault="009F29D7" w:rsidP="00265D4E">
      <w:pPr>
        <w:rPr>
          <w:rFonts w:ascii="Arial" w:hAnsi="Arial" w:cs="Arial"/>
        </w:rPr>
      </w:pPr>
    </w:p>
    <w:p w:rsidR="00837BB7" w:rsidRDefault="00837BB7" w:rsidP="00265D4E">
      <w:pPr>
        <w:rPr>
          <w:rFonts w:ascii="Arial" w:hAnsi="Arial" w:cs="Arial"/>
        </w:rPr>
      </w:pPr>
    </w:p>
    <w:p w:rsidR="00135E22" w:rsidRDefault="007B1C71" w:rsidP="007B1C71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  <w:t>...................................................</w:t>
      </w:r>
    </w:p>
    <w:p w:rsidR="002E174E" w:rsidRPr="007B1C71" w:rsidRDefault="007B1C71" w:rsidP="00265D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7B1C71">
        <w:rPr>
          <w:rFonts w:ascii="Arial" w:hAnsi="Arial" w:cs="Arial"/>
          <w:sz w:val="18"/>
          <w:szCs w:val="18"/>
        </w:rPr>
        <w:t xml:space="preserve">podpis kontrolującego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7B1C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 w:rsidRPr="007B1C71">
        <w:rPr>
          <w:rFonts w:ascii="Arial" w:hAnsi="Arial" w:cs="Arial"/>
          <w:sz w:val="18"/>
          <w:szCs w:val="18"/>
        </w:rPr>
        <w:t xml:space="preserve">  podpis kierownika zakładu</w:t>
      </w:r>
    </w:p>
    <w:p w:rsidR="007B1C71" w:rsidRPr="007B1C71" w:rsidRDefault="007B1C71" w:rsidP="00265D4E">
      <w:pPr>
        <w:rPr>
          <w:rFonts w:ascii="Arial" w:hAnsi="Arial" w:cs="Arial"/>
          <w:sz w:val="18"/>
          <w:szCs w:val="18"/>
        </w:rPr>
      </w:pPr>
    </w:p>
    <w:p w:rsidR="007B1C71" w:rsidRDefault="007B1C71" w:rsidP="00265D4E">
      <w:pPr>
        <w:rPr>
          <w:rFonts w:ascii="Arial" w:hAnsi="Arial" w:cs="Arial"/>
        </w:rPr>
      </w:pPr>
    </w:p>
    <w:p w:rsidR="007B1C71" w:rsidRDefault="007B1C71" w:rsidP="00265D4E">
      <w:pPr>
        <w:rPr>
          <w:rFonts w:ascii="Arial" w:hAnsi="Arial" w:cs="Arial"/>
        </w:rPr>
      </w:pPr>
    </w:p>
    <w:p w:rsidR="007B1C71" w:rsidRDefault="007B1C71" w:rsidP="007B1C71">
      <w:pPr>
        <w:tabs>
          <w:tab w:val="left" w:pos="60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</w:t>
      </w:r>
    </w:p>
    <w:p w:rsidR="007B1C71" w:rsidRPr="007B1C71" w:rsidRDefault="007B1C71" w:rsidP="007B1C71">
      <w:pPr>
        <w:tabs>
          <w:tab w:val="left" w:pos="604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         </w:t>
      </w:r>
      <w:bookmarkStart w:id="0" w:name="_GoBack"/>
      <w:bookmarkEnd w:id="0"/>
      <w:r w:rsidRPr="007B1C71">
        <w:rPr>
          <w:rFonts w:ascii="Arial" w:hAnsi="Arial" w:cs="Arial"/>
          <w:sz w:val="18"/>
          <w:szCs w:val="18"/>
        </w:rPr>
        <w:t>podpis Głównej księgowej</w:t>
      </w:r>
    </w:p>
    <w:p w:rsidR="007B1C71" w:rsidRPr="007B1C71" w:rsidRDefault="007B1C71" w:rsidP="007B1C71">
      <w:pPr>
        <w:rPr>
          <w:rFonts w:ascii="Arial" w:hAnsi="Arial" w:cs="Arial"/>
        </w:rPr>
      </w:pPr>
    </w:p>
    <w:p w:rsidR="007B1C71" w:rsidRPr="007B1C71" w:rsidRDefault="007B1C71" w:rsidP="007B1C71">
      <w:pPr>
        <w:rPr>
          <w:rFonts w:ascii="Arial" w:hAnsi="Arial" w:cs="Arial"/>
        </w:rPr>
      </w:pPr>
    </w:p>
    <w:p w:rsidR="007B1C71" w:rsidRDefault="007B1C71" w:rsidP="007B1C71">
      <w:pPr>
        <w:rPr>
          <w:rFonts w:ascii="Arial" w:hAnsi="Arial" w:cs="Arial"/>
        </w:rPr>
      </w:pPr>
    </w:p>
    <w:p w:rsidR="007B1C71" w:rsidRDefault="007B1C71" w:rsidP="007B1C71">
      <w:pPr>
        <w:rPr>
          <w:rFonts w:ascii="Arial" w:hAnsi="Arial" w:cs="Arial"/>
        </w:rPr>
      </w:pPr>
      <w:r>
        <w:rPr>
          <w:rFonts w:ascii="Arial" w:hAnsi="Arial" w:cs="Arial"/>
        </w:rPr>
        <w:t>Szczytno, dnia     października 2014 r.</w:t>
      </w:r>
      <w:r>
        <w:rPr>
          <w:rFonts w:ascii="Arial" w:hAnsi="Arial" w:cs="Arial"/>
        </w:rPr>
        <w:t xml:space="preserve"> </w:t>
      </w:r>
    </w:p>
    <w:p w:rsidR="007B1C71" w:rsidRPr="007B1C71" w:rsidRDefault="007B1C71" w:rsidP="007B1C71">
      <w:pPr>
        <w:rPr>
          <w:rFonts w:ascii="Arial" w:hAnsi="Arial" w:cs="Arial"/>
        </w:rPr>
      </w:pPr>
    </w:p>
    <w:sectPr w:rsidR="007B1C71" w:rsidRPr="007B1C71" w:rsidSect="009117C8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8B" w:rsidRDefault="00D6448B" w:rsidP="000B1BC6">
      <w:r>
        <w:separator/>
      </w:r>
    </w:p>
  </w:endnote>
  <w:endnote w:type="continuationSeparator" w:id="0">
    <w:p w:rsidR="00D6448B" w:rsidRDefault="00D6448B" w:rsidP="000B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8B" w:rsidRDefault="00D6448B" w:rsidP="000B1BC6">
      <w:r>
        <w:separator/>
      </w:r>
    </w:p>
  </w:footnote>
  <w:footnote w:type="continuationSeparator" w:id="0">
    <w:p w:rsidR="00D6448B" w:rsidRDefault="00D6448B" w:rsidP="000B1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645693"/>
      <w:docPartObj>
        <w:docPartGallery w:val="Page Numbers (Top of Page)"/>
        <w:docPartUnique/>
      </w:docPartObj>
    </w:sdtPr>
    <w:sdtEndPr/>
    <w:sdtContent>
      <w:p w:rsidR="000B1BC6" w:rsidRDefault="000B1BC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C71">
          <w:rPr>
            <w:noProof/>
          </w:rPr>
          <w:t>7</w:t>
        </w:r>
        <w:r>
          <w:fldChar w:fldCharType="end"/>
        </w:r>
      </w:p>
    </w:sdtContent>
  </w:sdt>
  <w:p w:rsidR="000B1BC6" w:rsidRDefault="000B1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9C4"/>
    <w:multiLevelType w:val="hybridMultilevel"/>
    <w:tmpl w:val="984041F2"/>
    <w:lvl w:ilvl="0" w:tplc="2820D2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80FB6"/>
    <w:multiLevelType w:val="hybridMultilevel"/>
    <w:tmpl w:val="EB70C2B8"/>
    <w:lvl w:ilvl="0" w:tplc="58C049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D4DA8"/>
    <w:multiLevelType w:val="hybridMultilevel"/>
    <w:tmpl w:val="04D82DB8"/>
    <w:lvl w:ilvl="0" w:tplc="AC6A11F4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93"/>
    <w:rsid w:val="000000EF"/>
    <w:rsid w:val="0000312B"/>
    <w:rsid w:val="00004D4F"/>
    <w:rsid w:val="00007C46"/>
    <w:rsid w:val="0003311D"/>
    <w:rsid w:val="000351EB"/>
    <w:rsid w:val="000414CF"/>
    <w:rsid w:val="00062097"/>
    <w:rsid w:val="000626E2"/>
    <w:rsid w:val="00063A4A"/>
    <w:rsid w:val="000714CC"/>
    <w:rsid w:val="00091F26"/>
    <w:rsid w:val="000920BE"/>
    <w:rsid w:val="00094C0B"/>
    <w:rsid w:val="00095E12"/>
    <w:rsid w:val="000B1BC6"/>
    <w:rsid w:val="000C16B4"/>
    <w:rsid w:val="000C1D63"/>
    <w:rsid w:val="000D672B"/>
    <w:rsid w:val="000E12D1"/>
    <w:rsid w:val="000E5A65"/>
    <w:rsid w:val="00103CA7"/>
    <w:rsid w:val="00103CEA"/>
    <w:rsid w:val="00107725"/>
    <w:rsid w:val="00123ECE"/>
    <w:rsid w:val="00125ED2"/>
    <w:rsid w:val="00130310"/>
    <w:rsid w:val="00135D69"/>
    <w:rsid w:val="00135E22"/>
    <w:rsid w:val="0016025A"/>
    <w:rsid w:val="0017492B"/>
    <w:rsid w:val="001762DB"/>
    <w:rsid w:val="0019567F"/>
    <w:rsid w:val="001A0582"/>
    <w:rsid w:val="001B3C70"/>
    <w:rsid w:val="001D0C7B"/>
    <w:rsid w:val="001F3618"/>
    <w:rsid w:val="0020182A"/>
    <w:rsid w:val="00215E60"/>
    <w:rsid w:val="00215F12"/>
    <w:rsid w:val="00217D71"/>
    <w:rsid w:val="00221099"/>
    <w:rsid w:val="002219F4"/>
    <w:rsid w:val="002231AE"/>
    <w:rsid w:val="002420FA"/>
    <w:rsid w:val="00254390"/>
    <w:rsid w:val="00260405"/>
    <w:rsid w:val="00265D4E"/>
    <w:rsid w:val="002733C6"/>
    <w:rsid w:val="0029009A"/>
    <w:rsid w:val="00297F72"/>
    <w:rsid w:val="002C6295"/>
    <w:rsid w:val="002D3E25"/>
    <w:rsid w:val="002E0249"/>
    <w:rsid w:val="002E0BB3"/>
    <w:rsid w:val="002E174E"/>
    <w:rsid w:val="002E41FE"/>
    <w:rsid w:val="002F2198"/>
    <w:rsid w:val="00300A68"/>
    <w:rsid w:val="00300B6D"/>
    <w:rsid w:val="00303107"/>
    <w:rsid w:val="003146C9"/>
    <w:rsid w:val="00315993"/>
    <w:rsid w:val="00317B7E"/>
    <w:rsid w:val="00321C6B"/>
    <w:rsid w:val="0032524B"/>
    <w:rsid w:val="0032561B"/>
    <w:rsid w:val="00336A93"/>
    <w:rsid w:val="0034654B"/>
    <w:rsid w:val="00353FF3"/>
    <w:rsid w:val="00373FD4"/>
    <w:rsid w:val="003765F7"/>
    <w:rsid w:val="00377113"/>
    <w:rsid w:val="00380383"/>
    <w:rsid w:val="00386670"/>
    <w:rsid w:val="00387FDD"/>
    <w:rsid w:val="003960DA"/>
    <w:rsid w:val="0039777B"/>
    <w:rsid w:val="003B03D6"/>
    <w:rsid w:val="003B5F9C"/>
    <w:rsid w:val="003C092B"/>
    <w:rsid w:val="003C54F4"/>
    <w:rsid w:val="003D2A59"/>
    <w:rsid w:val="003D3A31"/>
    <w:rsid w:val="003D7481"/>
    <w:rsid w:val="003E06A5"/>
    <w:rsid w:val="003F2069"/>
    <w:rsid w:val="00414C88"/>
    <w:rsid w:val="00462827"/>
    <w:rsid w:val="004629BC"/>
    <w:rsid w:val="004835A8"/>
    <w:rsid w:val="00492A1F"/>
    <w:rsid w:val="004A7FE5"/>
    <w:rsid w:val="004B4894"/>
    <w:rsid w:val="004C1944"/>
    <w:rsid w:val="004E0391"/>
    <w:rsid w:val="004F7F54"/>
    <w:rsid w:val="0052333F"/>
    <w:rsid w:val="005368ED"/>
    <w:rsid w:val="005661E4"/>
    <w:rsid w:val="005725AC"/>
    <w:rsid w:val="00576C98"/>
    <w:rsid w:val="00581FF3"/>
    <w:rsid w:val="0058636B"/>
    <w:rsid w:val="005A22D7"/>
    <w:rsid w:val="005C6F56"/>
    <w:rsid w:val="005D7FC7"/>
    <w:rsid w:val="005E27C7"/>
    <w:rsid w:val="005F2148"/>
    <w:rsid w:val="005F2786"/>
    <w:rsid w:val="00617B2D"/>
    <w:rsid w:val="006432E1"/>
    <w:rsid w:val="00657794"/>
    <w:rsid w:val="0066371C"/>
    <w:rsid w:val="0069036C"/>
    <w:rsid w:val="0069571A"/>
    <w:rsid w:val="00696BD8"/>
    <w:rsid w:val="006A0E55"/>
    <w:rsid w:val="006A516D"/>
    <w:rsid w:val="006A5F1D"/>
    <w:rsid w:val="006A64D9"/>
    <w:rsid w:val="006C3449"/>
    <w:rsid w:val="007110CF"/>
    <w:rsid w:val="0072265F"/>
    <w:rsid w:val="00736906"/>
    <w:rsid w:val="00753E5B"/>
    <w:rsid w:val="007560E1"/>
    <w:rsid w:val="0077065D"/>
    <w:rsid w:val="007751E1"/>
    <w:rsid w:val="00783D99"/>
    <w:rsid w:val="007A1AD2"/>
    <w:rsid w:val="007B11C7"/>
    <w:rsid w:val="007B1C71"/>
    <w:rsid w:val="007C0F13"/>
    <w:rsid w:val="007D1740"/>
    <w:rsid w:val="007E1739"/>
    <w:rsid w:val="007F5617"/>
    <w:rsid w:val="00814092"/>
    <w:rsid w:val="00837829"/>
    <w:rsid w:val="00837BB7"/>
    <w:rsid w:val="008422E8"/>
    <w:rsid w:val="00843B7C"/>
    <w:rsid w:val="00845374"/>
    <w:rsid w:val="00867B3E"/>
    <w:rsid w:val="00871E72"/>
    <w:rsid w:val="00886296"/>
    <w:rsid w:val="0088687F"/>
    <w:rsid w:val="008C4883"/>
    <w:rsid w:val="00900EF6"/>
    <w:rsid w:val="0090532B"/>
    <w:rsid w:val="009117C8"/>
    <w:rsid w:val="0091454A"/>
    <w:rsid w:val="00932470"/>
    <w:rsid w:val="0094196E"/>
    <w:rsid w:val="009447BE"/>
    <w:rsid w:val="0094631C"/>
    <w:rsid w:val="009467B4"/>
    <w:rsid w:val="00946F22"/>
    <w:rsid w:val="00952CA1"/>
    <w:rsid w:val="00955A8E"/>
    <w:rsid w:val="00980E88"/>
    <w:rsid w:val="009B276E"/>
    <w:rsid w:val="009E17AE"/>
    <w:rsid w:val="009F29D7"/>
    <w:rsid w:val="009F5776"/>
    <w:rsid w:val="00A12BFC"/>
    <w:rsid w:val="00A143A6"/>
    <w:rsid w:val="00A15990"/>
    <w:rsid w:val="00A2338D"/>
    <w:rsid w:val="00A3401B"/>
    <w:rsid w:val="00A35068"/>
    <w:rsid w:val="00A415FE"/>
    <w:rsid w:val="00A428BA"/>
    <w:rsid w:val="00A75921"/>
    <w:rsid w:val="00A85B29"/>
    <w:rsid w:val="00A91A79"/>
    <w:rsid w:val="00AA1EF3"/>
    <w:rsid w:val="00AB0893"/>
    <w:rsid w:val="00AB162D"/>
    <w:rsid w:val="00AC1DDF"/>
    <w:rsid w:val="00AC362F"/>
    <w:rsid w:val="00AD00B4"/>
    <w:rsid w:val="00AE0079"/>
    <w:rsid w:val="00AF5684"/>
    <w:rsid w:val="00B013FF"/>
    <w:rsid w:val="00B23354"/>
    <w:rsid w:val="00B25755"/>
    <w:rsid w:val="00B31BA0"/>
    <w:rsid w:val="00B37A56"/>
    <w:rsid w:val="00B432CC"/>
    <w:rsid w:val="00B50284"/>
    <w:rsid w:val="00B50C44"/>
    <w:rsid w:val="00B51704"/>
    <w:rsid w:val="00B61D7E"/>
    <w:rsid w:val="00B61FB4"/>
    <w:rsid w:val="00B8326A"/>
    <w:rsid w:val="00B85665"/>
    <w:rsid w:val="00B85E75"/>
    <w:rsid w:val="00B91401"/>
    <w:rsid w:val="00B93561"/>
    <w:rsid w:val="00B96EDF"/>
    <w:rsid w:val="00BE2E64"/>
    <w:rsid w:val="00BE3E6C"/>
    <w:rsid w:val="00C00D03"/>
    <w:rsid w:val="00C37F53"/>
    <w:rsid w:val="00C41406"/>
    <w:rsid w:val="00C515BE"/>
    <w:rsid w:val="00C57010"/>
    <w:rsid w:val="00C57660"/>
    <w:rsid w:val="00C81210"/>
    <w:rsid w:val="00C856EB"/>
    <w:rsid w:val="00C86C59"/>
    <w:rsid w:val="00C949E8"/>
    <w:rsid w:val="00C95528"/>
    <w:rsid w:val="00CA515E"/>
    <w:rsid w:val="00CA7393"/>
    <w:rsid w:val="00CA7F2F"/>
    <w:rsid w:val="00CB68BD"/>
    <w:rsid w:val="00CB7B00"/>
    <w:rsid w:val="00CD4D03"/>
    <w:rsid w:val="00D0043E"/>
    <w:rsid w:val="00D021A5"/>
    <w:rsid w:val="00D103B9"/>
    <w:rsid w:val="00D13637"/>
    <w:rsid w:val="00D149E6"/>
    <w:rsid w:val="00D23735"/>
    <w:rsid w:val="00D27B71"/>
    <w:rsid w:val="00D61995"/>
    <w:rsid w:val="00D6448B"/>
    <w:rsid w:val="00D810F2"/>
    <w:rsid w:val="00D86CC5"/>
    <w:rsid w:val="00DC4E17"/>
    <w:rsid w:val="00DF6747"/>
    <w:rsid w:val="00E00E96"/>
    <w:rsid w:val="00E05B51"/>
    <w:rsid w:val="00E10D79"/>
    <w:rsid w:val="00E170AA"/>
    <w:rsid w:val="00E271E5"/>
    <w:rsid w:val="00E32EC1"/>
    <w:rsid w:val="00E32F3D"/>
    <w:rsid w:val="00E33CBE"/>
    <w:rsid w:val="00E33F52"/>
    <w:rsid w:val="00E42465"/>
    <w:rsid w:val="00E57123"/>
    <w:rsid w:val="00E57730"/>
    <w:rsid w:val="00E57C90"/>
    <w:rsid w:val="00E62C28"/>
    <w:rsid w:val="00E72AAC"/>
    <w:rsid w:val="00E749F5"/>
    <w:rsid w:val="00E74F84"/>
    <w:rsid w:val="00E820A0"/>
    <w:rsid w:val="00EA38DC"/>
    <w:rsid w:val="00EC74E9"/>
    <w:rsid w:val="00ED2797"/>
    <w:rsid w:val="00ED796A"/>
    <w:rsid w:val="00EE0D71"/>
    <w:rsid w:val="00EE1AC0"/>
    <w:rsid w:val="00EF7E9D"/>
    <w:rsid w:val="00F0015C"/>
    <w:rsid w:val="00F155F2"/>
    <w:rsid w:val="00F15B18"/>
    <w:rsid w:val="00F172C5"/>
    <w:rsid w:val="00F20E9A"/>
    <w:rsid w:val="00F254FA"/>
    <w:rsid w:val="00F36C52"/>
    <w:rsid w:val="00F45C93"/>
    <w:rsid w:val="00F64B29"/>
    <w:rsid w:val="00F768EC"/>
    <w:rsid w:val="00F77292"/>
    <w:rsid w:val="00F83237"/>
    <w:rsid w:val="00F8621A"/>
    <w:rsid w:val="00F90388"/>
    <w:rsid w:val="00F9645B"/>
    <w:rsid w:val="00FB1C84"/>
    <w:rsid w:val="00FC02B4"/>
    <w:rsid w:val="00FD0003"/>
    <w:rsid w:val="00FD063F"/>
    <w:rsid w:val="00FE71E5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89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D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BC6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BC6"/>
    <w:rPr>
      <w:rFonts w:ascii="Times New Roman" w:eastAsia="Times New Roman" w:hAnsi="Times New Roman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89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D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BC6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BC6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7</Pages>
  <Words>2682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ug7</dc:creator>
  <cp:lastModifiedBy>ug7</cp:lastModifiedBy>
  <cp:revision>182</cp:revision>
  <cp:lastPrinted>2016-10-03T06:58:00Z</cp:lastPrinted>
  <dcterms:created xsi:type="dcterms:W3CDTF">2015-10-26T11:04:00Z</dcterms:created>
  <dcterms:modified xsi:type="dcterms:W3CDTF">2016-10-17T06:56:00Z</dcterms:modified>
</cp:coreProperties>
</file>