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3E" w:rsidRDefault="00D4617F">
      <w:r>
        <w:t xml:space="preserve">       </w:t>
      </w:r>
      <w:r w:rsidR="00C37811">
        <w:t xml:space="preserve">                                                                  </w:t>
      </w:r>
      <w:r>
        <w:t>Plan kontroli</w:t>
      </w:r>
      <w:r w:rsidR="00C37811">
        <w:t xml:space="preserve">  na 2016 r.</w:t>
      </w:r>
    </w:p>
    <w:p w:rsidR="00C37811" w:rsidRDefault="00C37811">
      <w:r>
        <w:t xml:space="preserve"> </w:t>
      </w:r>
    </w:p>
    <w:p w:rsidR="00C37811" w:rsidRDefault="00C37811"/>
    <w:p w:rsidR="00C37811" w:rsidRDefault="00C37811">
      <w:pPr>
        <w:pBdr>
          <w:top w:val="single" w:sz="6" w:space="1" w:color="auto"/>
          <w:bottom w:val="single" w:sz="6" w:space="1" w:color="auto"/>
        </w:pBdr>
      </w:pPr>
      <w:r>
        <w:t>Lp.     Termin  kontroli                          Temat  kontroli                                                                   Uwagi</w:t>
      </w:r>
    </w:p>
    <w:p w:rsidR="00C37811" w:rsidRDefault="00C37811"/>
    <w:p w:rsidR="00C37811" w:rsidRDefault="00C37811">
      <w:r>
        <w:t xml:space="preserve"> 1.  Styczeń - luty                         Kontrola gospodarki finansowej w ZGKiM w  Kamionku </w:t>
      </w:r>
    </w:p>
    <w:p w:rsidR="002B11DF" w:rsidRDefault="00C37811">
      <w:r>
        <w:t xml:space="preserve"> 2.   Marzec – kwiecień              Kontrola gospodarki finansowej w </w:t>
      </w:r>
      <w:r w:rsidR="002B11DF">
        <w:t>GOPS w Szczytnie</w:t>
      </w:r>
    </w:p>
    <w:p w:rsidR="002B11DF" w:rsidRDefault="002B11DF" w:rsidP="002B11DF">
      <w:pPr>
        <w:pStyle w:val="Bezodstpw"/>
      </w:pPr>
      <w:r>
        <w:t xml:space="preserve"> 3. Maj – czerwiec                      Kontrola gospodarki finansowej Biblioteki Gminnej</w:t>
      </w:r>
    </w:p>
    <w:p w:rsidR="002B11DF" w:rsidRDefault="002B11DF" w:rsidP="002B11DF">
      <w:pPr>
        <w:pStyle w:val="Bezodstpw"/>
      </w:pPr>
      <w:r>
        <w:t xml:space="preserve">                                                      W </w:t>
      </w:r>
      <w:r w:rsidR="002A5579">
        <w:t xml:space="preserve">Lipowcu  - </w:t>
      </w:r>
      <w:r>
        <w:t xml:space="preserve"> w zakresie udzielonej dotacji z budżetu</w:t>
      </w:r>
    </w:p>
    <w:p w:rsidR="002B11DF" w:rsidRDefault="002B11DF" w:rsidP="002B11DF">
      <w:pPr>
        <w:pStyle w:val="Bezodstpw"/>
      </w:pPr>
      <w:r>
        <w:t xml:space="preserve">       </w:t>
      </w:r>
      <w:r>
        <w:tab/>
      </w:r>
      <w:r>
        <w:tab/>
      </w:r>
      <w:r>
        <w:tab/>
        <w:t xml:space="preserve">            Gminy  Szczytno .</w:t>
      </w:r>
    </w:p>
    <w:p w:rsidR="002B11DF" w:rsidRDefault="002B11DF" w:rsidP="002B11DF">
      <w:pPr>
        <w:pStyle w:val="Bezodstpw"/>
      </w:pPr>
    </w:p>
    <w:p w:rsidR="002B11DF" w:rsidRDefault="002B11DF" w:rsidP="002B11DF">
      <w:pPr>
        <w:pStyle w:val="Bezodstpw"/>
      </w:pPr>
      <w:r>
        <w:t xml:space="preserve"> 4. Lipiec                                       Urlop wypoczynkowy.</w:t>
      </w:r>
    </w:p>
    <w:p w:rsidR="002B11DF" w:rsidRDefault="002B11DF" w:rsidP="002B11DF">
      <w:pPr>
        <w:pStyle w:val="Bezodstpw"/>
      </w:pPr>
    </w:p>
    <w:p w:rsidR="002B11DF" w:rsidRDefault="002B11DF" w:rsidP="002B11DF">
      <w:pPr>
        <w:pStyle w:val="Bezodstpw"/>
      </w:pPr>
      <w:r>
        <w:t xml:space="preserve"> 5. Sierpień wrzesień                 Kontrola</w:t>
      </w:r>
      <w:r w:rsidR="00C37811">
        <w:t xml:space="preserve">  </w:t>
      </w:r>
      <w:r>
        <w:t>udokumentowania wydatków w referacie</w:t>
      </w:r>
    </w:p>
    <w:p w:rsidR="002B11DF" w:rsidRDefault="002B11DF" w:rsidP="002B11DF">
      <w:pPr>
        <w:pStyle w:val="Bezodstpw"/>
      </w:pPr>
      <w:r>
        <w:t xml:space="preserve">                                                      RLGPOŚiPG</w:t>
      </w:r>
    </w:p>
    <w:p w:rsidR="002B11DF" w:rsidRDefault="002B11DF" w:rsidP="002B11DF">
      <w:pPr>
        <w:pStyle w:val="Bezodstpw"/>
      </w:pPr>
    </w:p>
    <w:p w:rsidR="002B11DF" w:rsidRDefault="002B11DF" w:rsidP="002B11DF">
      <w:pPr>
        <w:pStyle w:val="Bezodstpw"/>
      </w:pPr>
      <w:r>
        <w:t xml:space="preserve"> 6. Październik – Grudzień       Kontrola udokumentowania wydatków w referatach :</w:t>
      </w:r>
    </w:p>
    <w:p w:rsidR="00C9676B" w:rsidRDefault="002B11DF" w:rsidP="002B11DF">
      <w:pPr>
        <w:pStyle w:val="Bezodstpw"/>
      </w:pPr>
      <w:r>
        <w:tab/>
      </w:r>
      <w:r>
        <w:tab/>
        <w:t xml:space="preserve">                         Oświaty i Ogólno-organizacyjnym</w:t>
      </w:r>
      <w:r w:rsidR="00C9676B">
        <w:t>.</w:t>
      </w:r>
    </w:p>
    <w:p w:rsidR="00C9676B" w:rsidRDefault="00C9676B" w:rsidP="002B11DF">
      <w:pPr>
        <w:pStyle w:val="Bezodstpw"/>
        <w:pBdr>
          <w:bottom w:val="single" w:sz="6" w:space="1" w:color="auto"/>
        </w:pBdr>
      </w:pPr>
    </w:p>
    <w:p w:rsidR="00C9676B" w:rsidRDefault="00C9676B" w:rsidP="002B11DF">
      <w:pPr>
        <w:pStyle w:val="Bezodstpw"/>
      </w:pPr>
    </w:p>
    <w:p w:rsidR="00C37811" w:rsidRDefault="00C9676B" w:rsidP="002B11DF">
      <w:pPr>
        <w:pStyle w:val="Bezodstpw"/>
      </w:pPr>
      <w:r>
        <w:t>Szczytno, dnia 11 stycznia 2016 r.</w:t>
      </w:r>
      <w:r w:rsidR="00C37811">
        <w:t xml:space="preserve">        </w:t>
      </w:r>
    </w:p>
    <w:p w:rsidR="007F1C80" w:rsidRDefault="007F1C80" w:rsidP="002B11DF">
      <w:pPr>
        <w:pStyle w:val="Bezodstpw"/>
      </w:pPr>
    </w:p>
    <w:p w:rsidR="007F1C80" w:rsidRDefault="007F1C80" w:rsidP="002B11DF">
      <w:pPr>
        <w:pStyle w:val="Bezodstpw"/>
      </w:pPr>
    </w:p>
    <w:p w:rsidR="007F1C80" w:rsidRDefault="007F1C80" w:rsidP="002B11DF">
      <w:pPr>
        <w:pStyle w:val="Bezodstpw"/>
      </w:pPr>
    </w:p>
    <w:p w:rsidR="007F1C80" w:rsidRDefault="007F1C80" w:rsidP="002B11DF">
      <w:pPr>
        <w:pStyle w:val="Bezodstpw"/>
      </w:pPr>
      <w:r>
        <w:t>Ryszard Trusewicz – inspektor</w:t>
      </w:r>
    </w:p>
    <w:p w:rsidR="007F1C80" w:rsidRDefault="00EA6D9F" w:rsidP="002B11DF">
      <w:pPr>
        <w:pStyle w:val="Bezodstpw"/>
      </w:pPr>
      <w:r>
        <w:t>k</w:t>
      </w:r>
      <w:bookmarkStart w:id="0" w:name="_GoBack"/>
      <w:bookmarkEnd w:id="0"/>
      <w:r w:rsidR="00F02651">
        <w:t xml:space="preserve">ontroli - </w:t>
      </w:r>
      <w:r w:rsidR="007F1C80">
        <w:t>½  etatu</w:t>
      </w:r>
      <w:r w:rsidR="00F02651">
        <w:t>.</w:t>
      </w:r>
    </w:p>
    <w:p w:rsidR="00C37811" w:rsidRDefault="00C37811">
      <w:r>
        <w:t xml:space="preserve">                                                                        </w:t>
      </w:r>
    </w:p>
    <w:p w:rsidR="00C37811" w:rsidRDefault="00C37811"/>
    <w:p w:rsidR="00C37811" w:rsidRDefault="00C37811"/>
    <w:sectPr w:rsidR="00C3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7F"/>
    <w:rsid w:val="00026A3E"/>
    <w:rsid w:val="002A5579"/>
    <w:rsid w:val="002B11DF"/>
    <w:rsid w:val="007F1C80"/>
    <w:rsid w:val="00880B45"/>
    <w:rsid w:val="00C37811"/>
    <w:rsid w:val="00C9676B"/>
    <w:rsid w:val="00D4617F"/>
    <w:rsid w:val="00EA6D9F"/>
    <w:rsid w:val="00F0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1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1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F51B-867D-41D8-83C8-10829F8C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ug7</dc:creator>
  <cp:lastModifiedBy>ug7</cp:lastModifiedBy>
  <cp:revision>9</cp:revision>
  <dcterms:created xsi:type="dcterms:W3CDTF">2016-01-18T12:57:00Z</dcterms:created>
  <dcterms:modified xsi:type="dcterms:W3CDTF">2017-01-02T09:08:00Z</dcterms:modified>
</cp:coreProperties>
</file>