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62" w:rsidRPr="00EF517C" w:rsidRDefault="00A44C62" w:rsidP="00A44C62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A44C62" w:rsidRPr="00EF517C" w:rsidRDefault="00A44C62" w:rsidP="00A44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F517C">
        <w:rPr>
          <w:rFonts w:ascii="Times New Roman" w:hAnsi="Times New Roman" w:cs="Times New Roman"/>
          <w:b/>
          <w:sz w:val="28"/>
          <w:u w:val="single"/>
        </w:rPr>
        <w:t>Przedsiębiorstwo Gospodarki Komunalnej w Zambrowie informuje,  że na terenie gminy Szulborze Wielkie we wszystkich miejscowościach, odbędzie się zbiórka odpadów wielkogabarytowych</w:t>
      </w:r>
      <w:r w:rsidRPr="00EF517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 </w:t>
      </w:r>
    </w:p>
    <w:p w:rsidR="00A44C62" w:rsidRPr="00EF517C" w:rsidRDefault="00A44C62" w:rsidP="00A44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F517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dniu 2</w:t>
      </w:r>
      <w:r w:rsidR="00B047C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0</w:t>
      </w:r>
      <w:r w:rsidRPr="00EF517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B047C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września </w:t>
      </w:r>
      <w:r w:rsidRPr="00EF517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2016r.</w:t>
      </w:r>
    </w:p>
    <w:p w:rsidR="00A44C62" w:rsidRPr="00EF517C" w:rsidRDefault="00A44C62" w:rsidP="00A4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F517C">
        <w:rPr>
          <w:rFonts w:ascii="Times New Roman" w:eastAsia="Times New Roman" w:hAnsi="Times New Roman" w:cs="Times New Roman"/>
          <w:sz w:val="28"/>
          <w:szCs w:val="24"/>
          <w:lang w:eastAsia="pl-PL"/>
        </w:rPr>
        <w:t>Zbiórka jest  </w:t>
      </w:r>
      <w:r w:rsidRPr="00EF517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NIEODPŁATNA</w:t>
      </w:r>
      <w:r w:rsidRPr="00EF517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dla wszystkich mieszkańców Gminy Szulborze Wielkie  </w:t>
      </w:r>
    </w:p>
    <w:p w:rsidR="00A44C62" w:rsidRPr="00EF517C" w:rsidRDefault="00A44C62" w:rsidP="00A4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F517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Nieodpłatnie można oddać do recyklingu lub składowania rzeczy takie jak:</w:t>
      </w:r>
    </w:p>
    <w:p w:rsidR="00A44C62" w:rsidRPr="00EF517C" w:rsidRDefault="00A44C62" w:rsidP="00A4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F517C">
        <w:rPr>
          <w:rFonts w:ascii="Times New Roman" w:eastAsia="Times New Roman" w:hAnsi="Times New Roman" w:cs="Times New Roman"/>
          <w:sz w:val="28"/>
          <w:szCs w:val="24"/>
          <w:lang w:eastAsia="pl-PL"/>
        </w:rPr>
        <w:t>- zużyty sprzęt gospodarstwa domowego, np. lodówki, pralki, kuchenki, piecyki, mikrofalówki,</w:t>
      </w:r>
    </w:p>
    <w:p w:rsidR="00A44C62" w:rsidRPr="00EF517C" w:rsidRDefault="00A44C62" w:rsidP="00A4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F517C">
        <w:rPr>
          <w:rFonts w:ascii="Times New Roman" w:eastAsia="Times New Roman" w:hAnsi="Times New Roman" w:cs="Times New Roman"/>
          <w:sz w:val="28"/>
          <w:szCs w:val="24"/>
          <w:lang w:eastAsia="pl-PL"/>
        </w:rPr>
        <w:t>- sprzęt elektroniczny,</w:t>
      </w:r>
      <w:r w:rsidRPr="00EF517C">
        <w:rPr>
          <w:sz w:val="24"/>
        </w:rPr>
        <w:t xml:space="preserve"> </w:t>
      </w:r>
      <w:r w:rsidRPr="00EF517C">
        <w:rPr>
          <w:rFonts w:ascii="Times New Roman" w:eastAsia="Times New Roman" w:hAnsi="Times New Roman" w:cs="Times New Roman"/>
          <w:sz w:val="28"/>
          <w:szCs w:val="24"/>
          <w:lang w:eastAsia="pl-PL"/>
        </w:rPr>
        <w:t>(w przypadku  sprzętu elektronicznego  oddawany sprzęt MUSI BYĆ KOMPLETNY). np. telewizory, radia, komputery, odkurzacze,</w:t>
      </w:r>
    </w:p>
    <w:p w:rsidR="00A44C62" w:rsidRPr="00EF517C" w:rsidRDefault="00A44C62" w:rsidP="00A4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F517C">
        <w:rPr>
          <w:rFonts w:ascii="Times New Roman" w:eastAsia="Times New Roman" w:hAnsi="Times New Roman" w:cs="Times New Roman"/>
          <w:sz w:val="28"/>
          <w:szCs w:val="24"/>
          <w:lang w:eastAsia="pl-PL"/>
        </w:rPr>
        <w:t>- stare meble,</w:t>
      </w:r>
    </w:p>
    <w:p w:rsidR="00A44C62" w:rsidRPr="00EF517C" w:rsidRDefault="00A44C62" w:rsidP="00A4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F517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Zabrania się wystawiania: </w:t>
      </w:r>
    </w:p>
    <w:p w:rsidR="00A44C62" w:rsidRPr="00EF517C" w:rsidRDefault="00A44C62" w:rsidP="00A4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F517C">
        <w:rPr>
          <w:rFonts w:ascii="Times New Roman" w:eastAsia="Times New Roman" w:hAnsi="Times New Roman" w:cs="Times New Roman"/>
          <w:sz w:val="28"/>
          <w:szCs w:val="24"/>
          <w:lang w:eastAsia="pl-PL"/>
        </w:rPr>
        <w:t>-opon, gruzu, odpadów budowlanych i niebezpiecznych.</w:t>
      </w:r>
    </w:p>
    <w:p w:rsidR="00A44C62" w:rsidRPr="00EF517C" w:rsidRDefault="00A44C62" w:rsidP="00A4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F517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Odpady należy wystawić </w:t>
      </w:r>
      <w:r w:rsidRPr="00EF517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do godz. 7: 00 </w:t>
      </w:r>
      <w:r w:rsidRPr="00EF517C">
        <w:rPr>
          <w:rFonts w:ascii="Times New Roman" w:eastAsia="Times New Roman" w:hAnsi="Times New Roman" w:cs="Times New Roman"/>
          <w:sz w:val="28"/>
          <w:szCs w:val="24"/>
          <w:lang w:eastAsia="pl-PL"/>
        </w:rPr>
        <w:t>– odpady wystawione po tym terminie nie będą odbierane.</w:t>
      </w:r>
    </w:p>
    <w:p w:rsidR="00A44C62" w:rsidRPr="00EF517C" w:rsidRDefault="00A44C62" w:rsidP="00A4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F517C">
        <w:rPr>
          <w:rFonts w:ascii="Times New Roman" w:eastAsia="Times New Roman" w:hAnsi="Times New Roman" w:cs="Times New Roman"/>
          <w:sz w:val="28"/>
          <w:szCs w:val="24"/>
          <w:lang w:eastAsia="pl-PL"/>
        </w:rPr>
        <w:t>Odpady należy wystawić przy drodze naprzeciw posesji tak, aby były widoczne</w:t>
      </w:r>
    </w:p>
    <w:p w:rsidR="00A44C62" w:rsidRPr="00EF517C" w:rsidRDefault="00A44C62" w:rsidP="00A44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F517C">
        <w:rPr>
          <w:rFonts w:ascii="Times New Roman" w:eastAsia="Times New Roman" w:hAnsi="Times New Roman" w:cs="Times New Roman"/>
          <w:sz w:val="28"/>
          <w:szCs w:val="24"/>
          <w:lang w:eastAsia="pl-PL"/>
        </w:rPr>
        <w:t>(</w:t>
      </w:r>
      <w:r w:rsidRPr="00EF517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UWAGA</w:t>
      </w:r>
      <w:r w:rsidRPr="00EF517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: </w:t>
      </w:r>
      <w:r w:rsidRPr="00EF517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Prosimy o rozważne wystawianie przedmiotów w taki sposób, aby nie zagrażały przechodniom i ruchowi drogowemu)</w:t>
      </w:r>
    </w:p>
    <w:p w:rsidR="00A44C62" w:rsidRPr="00EF517C" w:rsidRDefault="00A44C62" w:rsidP="00EF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F517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 </w:t>
      </w:r>
    </w:p>
    <w:sectPr w:rsidR="00A44C62" w:rsidRPr="00EF517C" w:rsidSect="00EF517C">
      <w:pgSz w:w="16838" w:h="11906" w:orient="landscape"/>
      <w:pgMar w:top="1417" w:right="5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C"/>
    <w:rsid w:val="001B786E"/>
    <w:rsid w:val="00252B41"/>
    <w:rsid w:val="002B68C1"/>
    <w:rsid w:val="002D505C"/>
    <w:rsid w:val="005208E8"/>
    <w:rsid w:val="009E5D55"/>
    <w:rsid w:val="00A44C62"/>
    <w:rsid w:val="00B047C3"/>
    <w:rsid w:val="00E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767B8-B0CD-4020-873A-8B929B8F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Administrator</cp:lastModifiedBy>
  <cp:revision>2</cp:revision>
  <cp:lastPrinted>2016-02-26T09:41:00Z</cp:lastPrinted>
  <dcterms:created xsi:type="dcterms:W3CDTF">2016-08-23T10:55:00Z</dcterms:created>
  <dcterms:modified xsi:type="dcterms:W3CDTF">2016-08-23T10:55:00Z</dcterms:modified>
</cp:coreProperties>
</file>