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08A77" w14:textId="2E916447" w:rsidR="002B75F0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C0BC81" w14:textId="77777777" w:rsidR="002B75F0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7B92AC70" w14:textId="44EE33E2" w:rsidR="002B75F0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492DDC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ACB38D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14:paraId="0470E42B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</w:t>
      </w:r>
      <w:r w:rsidRPr="00E446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E446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pieczęć wykonawcy)       </w:t>
      </w:r>
    </w:p>
    <w:p w14:paraId="79EE0515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45F110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3DC52A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C18146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8929ED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DOŚWIADCZENIE ZAWODOWE</w:t>
      </w:r>
    </w:p>
    <w:p w14:paraId="701A5E95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EAB7323" w14:textId="626E2B8F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 głównych usług, zrealizowanych w okresie ostatnich trzech lat, zgodnie z pkt.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V.1.5)</w:t>
      </w: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6CED0A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Szczegółowego opisu przedmioty zamówienia, stanowiącego załącznik do SIWZ.</w:t>
      </w:r>
    </w:p>
    <w:p w14:paraId="37CE84FB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ind w:left="95" w:right="110"/>
        <w:jc w:val="both"/>
        <w:textAlignment w:val="baseline"/>
        <w:rPr>
          <w:rFonts w:ascii="Century Schoolbook" w:eastAsia="Times New Roman" w:hAnsi="Century Schoolbook" w:cs="Times New Roman"/>
          <w:sz w:val="28"/>
          <w:szCs w:val="28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 </w:t>
      </w:r>
    </w:p>
    <w:p w14:paraId="08D05DB0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ind w:left="95" w:right="110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00"/>
        <w:gridCol w:w="2949"/>
        <w:gridCol w:w="1731"/>
        <w:gridCol w:w="1620"/>
        <w:gridCol w:w="1440"/>
      </w:tblGrid>
      <w:tr w:rsidR="002B75F0" w:rsidRPr="00E44625" w14:paraId="13A6AE27" w14:textId="77777777" w:rsidTr="00094ABB">
        <w:trPr>
          <w:trHeight w:val="955"/>
        </w:trPr>
        <w:tc>
          <w:tcPr>
            <w:tcW w:w="651" w:type="dxa"/>
            <w:shd w:val="clear" w:color="auto" w:fill="auto"/>
          </w:tcPr>
          <w:p w14:paraId="3CA6EDDF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lang w:eastAsia="ar-SA"/>
              </w:rPr>
              <w:t>Lp.</w:t>
            </w:r>
          </w:p>
        </w:tc>
        <w:tc>
          <w:tcPr>
            <w:tcW w:w="1800" w:type="dxa"/>
            <w:shd w:val="clear" w:color="auto" w:fill="auto"/>
          </w:tcPr>
          <w:p w14:paraId="6B00620B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lang w:eastAsia="ar-SA"/>
              </w:rPr>
              <w:t>Zamawiający</w:t>
            </w:r>
          </w:p>
          <w:p w14:paraId="08BE3EA1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(nazwa, adres, telefon, e-mail)</w:t>
            </w:r>
          </w:p>
          <w:p w14:paraId="05755912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49" w:type="dxa"/>
            <w:shd w:val="clear" w:color="auto" w:fill="auto"/>
          </w:tcPr>
          <w:p w14:paraId="01E6ABF5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lang w:eastAsia="ar-SA"/>
              </w:rPr>
              <w:t>Opis usługi z podaniem, łącznej masa wszystkich frakcji odpadów</w:t>
            </w:r>
          </w:p>
          <w:p w14:paraId="095F9420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komunalnych </w:t>
            </w:r>
          </w:p>
          <w:p w14:paraId="32C232FF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(w Mg)</w:t>
            </w:r>
          </w:p>
        </w:tc>
        <w:tc>
          <w:tcPr>
            <w:tcW w:w="1731" w:type="dxa"/>
            <w:shd w:val="clear" w:color="auto" w:fill="auto"/>
          </w:tcPr>
          <w:p w14:paraId="5F2B20EA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lang w:eastAsia="ar-SA"/>
              </w:rPr>
              <w:t>Średnioważona ilość w okresie miesiąca</w:t>
            </w:r>
          </w:p>
          <w:p w14:paraId="149A9C1F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(w Mg)</w:t>
            </w:r>
          </w:p>
        </w:tc>
        <w:tc>
          <w:tcPr>
            <w:tcW w:w="1620" w:type="dxa"/>
            <w:shd w:val="clear" w:color="auto" w:fill="auto"/>
          </w:tcPr>
          <w:p w14:paraId="0A640AA9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lang w:eastAsia="ar-SA"/>
              </w:rPr>
              <w:t>Wartość zamówienia</w:t>
            </w:r>
          </w:p>
          <w:p w14:paraId="3AF9AE1E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(w zł. brutto)</w:t>
            </w:r>
          </w:p>
        </w:tc>
        <w:tc>
          <w:tcPr>
            <w:tcW w:w="1440" w:type="dxa"/>
            <w:shd w:val="clear" w:color="auto" w:fill="auto"/>
          </w:tcPr>
          <w:p w14:paraId="17997BA2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b/>
                <w:lang w:eastAsia="ar-SA"/>
              </w:rPr>
              <w:t>Data wykonania zamówienia</w:t>
            </w:r>
          </w:p>
          <w:p w14:paraId="7628BB4F" w14:textId="77777777" w:rsidR="002B75F0" w:rsidRPr="00E44625" w:rsidRDefault="002B75F0" w:rsidP="00094AB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446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(od – do)</w:t>
            </w:r>
          </w:p>
        </w:tc>
      </w:tr>
      <w:tr w:rsidR="002B75F0" w:rsidRPr="00E44625" w14:paraId="04FA7310" w14:textId="77777777" w:rsidTr="00094ABB">
        <w:trPr>
          <w:trHeight w:val="704"/>
        </w:trPr>
        <w:tc>
          <w:tcPr>
            <w:tcW w:w="651" w:type="dxa"/>
            <w:shd w:val="clear" w:color="auto" w:fill="auto"/>
          </w:tcPr>
          <w:p w14:paraId="7C73C9BC" w14:textId="41B5160E" w:rsidR="002B75F0" w:rsidRPr="002B75F0" w:rsidRDefault="002B75F0" w:rsidP="002B75F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0F1AA6" w14:textId="77777777" w:rsidR="002B75F0" w:rsidRPr="00E44625" w:rsidRDefault="002B75F0" w:rsidP="002B75F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3B7E14C4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EF8176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shd w:val="clear" w:color="auto" w:fill="auto"/>
          </w:tcPr>
          <w:p w14:paraId="75468480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560D6D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14:paraId="594DC9DD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8461721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53F1F96B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5F0" w:rsidRPr="00E44625" w14:paraId="1AD8EDBB" w14:textId="77777777" w:rsidTr="00094ABB">
        <w:tc>
          <w:tcPr>
            <w:tcW w:w="651" w:type="dxa"/>
            <w:shd w:val="clear" w:color="auto" w:fill="auto"/>
          </w:tcPr>
          <w:p w14:paraId="171CE397" w14:textId="3789EF7B" w:rsidR="002B75F0" w:rsidRPr="002B75F0" w:rsidRDefault="002B75F0" w:rsidP="002B75F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A53C2DD" w14:textId="77777777" w:rsidR="002B75F0" w:rsidRPr="00E44625" w:rsidRDefault="002B75F0" w:rsidP="002B75F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0A677C2B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1335F8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shd w:val="clear" w:color="auto" w:fill="auto"/>
          </w:tcPr>
          <w:p w14:paraId="5F0A3559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5AD7166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14:paraId="09E41646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0E372219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7423C211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5F0" w:rsidRPr="00E44625" w14:paraId="6EA808EB" w14:textId="77777777" w:rsidTr="00094ABB">
        <w:tc>
          <w:tcPr>
            <w:tcW w:w="651" w:type="dxa"/>
            <w:shd w:val="clear" w:color="auto" w:fill="auto"/>
          </w:tcPr>
          <w:p w14:paraId="0F24D39D" w14:textId="77777777" w:rsidR="002B75F0" w:rsidRPr="002B75F0" w:rsidRDefault="002B75F0" w:rsidP="002B75F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2D6D5C0" w14:textId="77777777" w:rsidR="002B75F0" w:rsidRPr="00E44625" w:rsidRDefault="002B75F0" w:rsidP="002B75F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56D2E491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9762E4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shd w:val="clear" w:color="auto" w:fill="auto"/>
          </w:tcPr>
          <w:p w14:paraId="11B9CB54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FBA0ACB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14:paraId="3F3CC6D8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19A50FAF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C575D6D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5F0" w:rsidRPr="00E44625" w14:paraId="0E95ED21" w14:textId="77777777" w:rsidTr="00094ABB">
        <w:tc>
          <w:tcPr>
            <w:tcW w:w="651" w:type="dxa"/>
            <w:shd w:val="clear" w:color="auto" w:fill="auto"/>
          </w:tcPr>
          <w:p w14:paraId="3F6B15FC" w14:textId="77777777" w:rsidR="002B75F0" w:rsidRPr="002B75F0" w:rsidRDefault="002B75F0" w:rsidP="002B75F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0A372CB5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BACC29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shd w:val="clear" w:color="auto" w:fill="auto"/>
          </w:tcPr>
          <w:p w14:paraId="76370168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73DDBAF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14:paraId="5B219E84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33CB14E8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10EDD1CA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5F0" w:rsidRPr="00E44625" w14:paraId="5CF6C5EA" w14:textId="77777777" w:rsidTr="00094ABB">
        <w:tc>
          <w:tcPr>
            <w:tcW w:w="651" w:type="dxa"/>
            <w:shd w:val="clear" w:color="auto" w:fill="auto"/>
          </w:tcPr>
          <w:p w14:paraId="28B6CE0D" w14:textId="77777777" w:rsidR="002B75F0" w:rsidRPr="002B75F0" w:rsidRDefault="002B75F0" w:rsidP="002B75F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80B9202" w14:textId="77777777" w:rsidR="002B75F0" w:rsidRPr="00E44625" w:rsidRDefault="002B75F0" w:rsidP="002B75F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shd w:val="clear" w:color="auto" w:fill="auto"/>
          </w:tcPr>
          <w:p w14:paraId="3EECFC91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shd w:val="clear" w:color="auto" w:fill="auto"/>
          </w:tcPr>
          <w:p w14:paraId="24A2161A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shd w:val="clear" w:color="auto" w:fill="auto"/>
          </w:tcPr>
          <w:p w14:paraId="7936AB99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14:paraId="416209B6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14:paraId="691B7224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5F0" w:rsidRPr="00E44625" w14:paraId="79B60955" w14:textId="77777777" w:rsidTr="002B75F0"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14:paraId="02137EFF" w14:textId="77777777" w:rsidR="002B75F0" w:rsidRPr="002B75F0" w:rsidRDefault="002B75F0" w:rsidP="002B75F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0FBC013" w14:textId="77777777" w:rsidR="002B75F0" w:rsidRPr="00E44625" w:rsidRDefault="002B75F0" w:rsidP="002B75F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5045EAA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14:paraId="63B06E5B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14:paraId="028687A8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7E0EEF66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E03252E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75F0" w:rsidRPr="00E44625" w14:paraId="50F285F2" w14:textId="77777777" w:rsidTr="002B75F0"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14:paraId="579107D9" w14:textId="77777777" w:rsidR="002B75F0" w:rsidRPr="002B75F0" w:rsidRDefault="002B75F0" w:rsidP="002B75F0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1E70757" w14:textId="77777777" w:rsidR="002B75F0" w:rsidRPr="00E44625" w:rsidRDefault="002B75F0" w:rsidP="002B75F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512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71189F1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auto"/>
          </w:tcPr>
          <w:p w14:paraId="06E5CDC7" w14:textId="77777777" w:rsidR="002B75F0" w:rsidRPr="00E44625" w:rsidRDefault="002B75F0" w:rsidP="00094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</w:tcPr>
          <w:p w14:paraId="3913FBFF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EB74206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76CB898" w14:textId="77777777" w:rsidR="002B75F0" w:rsidRPr="00E44625" w:rsidRDefault="002B75F0" w:rsidP="00094A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096FE2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C15D1D9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Średnioważona łączna masa odpadów komunalnych wykazanych w powyższej tabeli, przekazanych do odzysku lub unieszkodliwienia w okresie jednego miesiąca wynosi: …..…. Mg.</w:t>
      </w:r>
    </w:p>
    <w:p w14:paraId="0C2033C6" w14:textId="77777777" w:rsidR="002B75F0" w:rsidRPr="00E44625" w:rsidRDefault="002B75F0" w:rsidP="002B75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6EF76A" w14:textId="77777777" w:rsidR="002B75F0" w:rsidRPr="00E44625" w:rsidRDefault="002B75F0" w:rsidP="002B75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Załączniki:</w:t>
      </w:r>
    </w:p>
    <w:p w14:paraId="1E167819" w14:textId="77777777" w:rsidR="002B75F0" w:rsidRPr="00E44625" w:rsidRDefault="002B75F0" w:rsidP="002B75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 należyte wykonanie usług.</w:t>
      </w:r>
    </w:p>
    <w:p w14:paraId="5F0A21B6" w14:textId="77777777" w:rsidR="002B75F0" w:rsidRPr="00E44625" w:rsidRDefault="002B75F0" w:rsidP="002B75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BC19A9" w14:textId="77777777" w:rsidR="002B75F0" w:rsidRPr="00E44625" w:rsidRDefault="002B75F0" w:rsidP="002B75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313A5E" w14:textId="77777777" w:rsidR="002B75F0" w:rsidRPr="00E44625" w:rsidRDefault="002B75F0" w:rsidP="002B75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98F70C" w14:textId="77777777" w:rsidR="002B75F0" w:rsidRPr="00E44625" w:rsidRDefault="002B75F0" w:rsidP="002B75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4A6B77" w14:textId="77777777" w:rsidR="002B75F0" w:rsidRPr="00E44625" w:rsidRDefault="002B75F0" w:rsidP="002B75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09817C" w14:textId="77777777" w:rsidR="002B75F0" w:rsidRPr="00E44625" w:rsidRDefault="002B75F0" w:rsidP="002B75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B92FF1" w14:textId="77777777" w:rsidR="002B75F0" w:rsidRPr="00E44625" w:rsidRDefault="002B75F0" w:rsidP="002B75F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70E561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ind w:left="50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...............................................................................................</w:t>
      </w:r>
    </w:p>
    <w:p w14:paraId="111C6FE4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ind w:left="50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i pieczęć</w:t>
      </w:r>
    </w:p>
    <w:p w14:paraId="0AFD3368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ind w:left="50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4462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(upoważniony przedstawiciel/przedstawiciele Wykonawcy)</w:t>
      </w:r>
    </w:p>
    <w:p w14:paraId="2EA9CB63" w14:textId="77777777" w:rsidR="002B75F0" w:rsidRPr="00E44625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4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</w:p>
    <w:p w14:paraId="5CA9D97C" w14:textId="52735BB1" w:rsidR="00A47920" w:rsidRPr="002B75F0" w:rsidRDefault="002B75F0" w:rsidP="002B75F0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46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miejscowość, data</w:t>
      </w:r>
    </w:p>
    <w:sectPr w:rsidR="00A47920" w:rsidRPr="002B75F0" w:rsidSect="002B75F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31B01" w14:textId="77777777" w:rsidR="008D6295" w:rsidRDefault="008D6295" w:rsidP="002B75F0">
      <w:pPr>
        <w:spacing w:after="0" w:line="240" w:lineRule="auto"/>
      </w:pPr>
      <w:r>
        <w:separator/>
      </w:r>
    </w:p>
  </w:endnote>
  <w:endnote w:type="continuationSeparator" w:id="0">
    <w:p w14:paraId="5C901D29" w14:textId="77777777" w:rsidR="008D6295" w:rsidRDefault="008D6295" w:rsidP="002B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8"/>
        <w:szCs w:val="28"/>
      </w:rPr>
      <w:id w:val="-1458023502"/>
      <w:docPartObj>
        <w:docPartGallery w:val="Page Numbers (Bottom of Page)"/>
        <w:docPartUnique/>
      </w:docPartObj>
    </w:sdtPr>
    <w:sdtContent>
      <w:p w14:paraId="25AA947F" w14:textId="1E87A332" w:rsidR="002B75F0" w:rsidRPr="002B75F0" w:rsidRDefault="002B75F0">
        <w:pPr>
          <w:pStyle w:val="Stopka"/>
          <w:jc w:val="right"/>
          <w:rPr>
            <w:rFonts w:ascii="Times New Roman" w:eastAsiaTheme="majorEastAsia" w:hAnsi="Times New Roman" w:cs="Times New Roman"/>
            <w:sz w:val="28"/>
            <w:szCs w:val="28"/>
          </w:rPr>
        </w:pPr>
        <w:r w:rsidRPr="002B75F0">
          <w:rPr>
            <w:rFonts w:ascii="Times New Roman" w:eastAsiaTheme="majorEastAsia" w:hAnsi="Times New Roman" w:cs="Times New Roman"/>
            <w:sz w:val="28"/>
            <w:szCs w:val="28"/>
          </w:rPr>
          <w:t xml:space="preserve">str. </w:t>
        </w:r>
        <w:r w:rsidRPr="002B75F0">
          <w:rPr>
            <w:rFonts w:ascii="Times New Roman" w:eastAsiaTheme="minorEastAsia" w:hAnsi="Times New Roman" w:cs="Times New Roman"/>
          </w:rPr>
          <w:fldChar w:fldCharType="begin"/>
        </w:r>
        <w:r w:rsidRPr="002B75F0">
          <w:rPr>
            <w:rFonts w:ascii="Times New Roman" w:hAnsi="Times New Roman" w:cs="Times New Roman"/>
          </w:rPr>
          <w:instrText>PAGE    \* MERGEFORMAT</w:instrText>
        </w:r>
        <w:r w:rsidRPr="002B75F0">
          <w:rPr>
            <w:rFonts w:ascii="Times New Roman" w:eastAsiaTheme="minorEastAsia" w:hAnsi="Times New Roman" w:cs="Times New Roman"/>
          </w:rPr>
          <w:fldChar w:fldCharType="separate"/>
        </w:r>
        <w:r w:rsidRPr="002B75F0">
          <w:rPr>
            <w:rFonts w:ascii="Times New Roman" w:eastAsiaTheme="majorEastAsia" w:hAnsi="Times New Roman" w:cs="Times New Roman"/>
            <w:sz w:val="28"/>
            <w:szCs w:val="28"/>
          </w:rPr>
          <w:t>2</w:t>
        </w:r>
        <w:r w:rsidRPr="002B75F0">
          <w:rPr>
            <w:rFonts w:ascii="Times New Roman" w:eastAsiaTheme="majorEastAsia" w:hAnsi="Times New Roman" w:cs="Times New Roman"/>
            <w:sz w:val="28"/>
            <w:szCs w:val="28"/>
          </w:rPr>
          <w:fldChar w:fldCharType="end"/>
        </w:r>
      </w:p>
    </w:sdtContent>
  </w:sdt>
  <w:p w14:paraId="7D56D111" w14:textId="77777777" w:rsidR="002B75F0" w:rsidRPr="002B75F0" w:rsidRDefault="002B75F0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1989F" w14:textId="77777777" w:rsidR="008D6295" w:rsidRDefault="008D6295" w:rsidP="002B75F0">
      <w:pPr>
        <w:spacing w:after="0" w:line="240" w:lineRule="auto"/>
      </w:pPr>
      <w:r>
        <w:separator/>
      </w:r>
    </w:p>
  </w:footnote>
  <w:footnote w:type="continuationSeparator" w:id="0">
    <w:p w14:paraId="0674B313" w14:textId="77777777" w:rsidR="008D6295" w:rsidRDefault="008D6295" w:rsidP="002B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69047" w14:textId="10456473" w:rsidR="002B75F0" w:rsidRPr="002B75F0" w:rsidRDefault="002B75F0" w:rsidP="002B75F0">
    <w:pPr>
      <w:pStyle w:val="Nagwek"/>
      <w:pBdr>
        <w:bottom w:val="single" w:sz="4" w:space="1" w:color="auto"/>
      </w:pBdr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Znak sprawy: ZP.271.5.2020</w:t>
    </w:r>
    <w:r>
      <w:rPr>
        <w:rFonts w:ascii="Times New Roman" w:hAnsi="Times New Roman" w:cs="Times New Roman"/>
      </w:rPr>
      <w:tab/>
      <w:t xml:space="preserve">                                                                                                      </w:t>
    </w:r>
    <w:r>
      <w:rPr>
        <w:rFonts w:ascii="Times New Roman" w:hAnsi="Times New Roman" w:cs="Times New Roman"/>
        <w:b/>
        <w:bCs/>
      </w:rPr>
      <w:t xml:space="preserve">Załącznik nr 3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42C47"/>
    <w:multiLevelType w:val="hybridMultilevel"/>
    <w:tmpl w:val="BE0C6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F0"/>
    <w:rsid w:val="002B75F0"/>
    <w:rsid w:val="008D6295"/>
    <w:rsid w:val="00A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8C8C"/>
  <w15:chartTrackingRefBased/>
  <w15:docId w15:val="{B4E9FD25-E895-41C1-9E69-CDA475DF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F0"/>
  </w:style>
  <w:style w:type="paragraph" w:styleId="Stopka">
    <w:name w:val="footer"/>
    <w:basedOn w:val="Normalny"/>
    <w:link w:val="StopkaZnak"/>
    <w:uiPriority w:val="99"/>
    <w:unhideWhenUsed/>
    <w:rsid w:val="002B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5F0"/>
  </w:style>
  <w:style w:type="paragraph" w:styleId="Akapitzlist">
    <w:name w:val="List Paragraph"/>
    <w:basedOn w:val="Normalny"/>
    <w:uiPriority w:val="34"/>
    <w:qFormat/>
    <w:rsid w:val="002B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1</cp:revision>
  <dcterms:created xsi:type="dcterms:W3CDTF">2020-01-31T08:40:00Z</dcterms:created>
  <dcterms:modified xsi:type="dcterms:W3CDTF">2020-01-31T08:46:00Z</dcterms:modified>
</cp:coreProperties>
</file>