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A852B6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FD7FEB">
        <w:rPr>
          <w:rFonts w:ascii="Bookman Old Style" w:hAnsi="Bookman Old Style" w:cs="Arial"/>
          <w:b/>
          <w:bCs/>
          <w:color w:val="000000"/>
          <w:sz w:val="18"/>
          <w:szCs w:val="18"/>
        </w:rPr>
        <w:t>18</w:t>
      </w:r>
      <w:r w:rsidR="00A852B6" w:rsidRPr="00A852B6">
        <w:rPr>
          <w:rFonts w:ascii="Bookman Old Style" w:hAnsi="Bookman Old Style" w:cs="Arial"/>
          <w:b/>
          <w:bCs/>
          <w:color w:val="000000"/>
          <w:sz w:val="18"/>
          <w:szCs w:val="18"/>
        </w:rPr>
        <w:t>.10</w:t>
      </w:r>
      <w:r w:rsidR="00E1254A" w:rsidRPr="00A852B6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A852B6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A852B6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FD7FEB">
        <w:rPr>
          <w:rFonts w:ascii="Bookman Old Style" w:hAnsi="Bookman Old Style" w:cs="Arial"/>
          <w:b/>
          <w:bCs/>
          <w:color w:val="000000"/>
          <w:sz w:val="18"/>
          <w:szCs w:val="18"/>
        </w:rPr>
        <w:t>34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055B7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055B7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055B7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055B7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055B7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055B7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055B7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055B7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3617CE" w:rsidRPr="00703C7A" w:rsidRDefault="003617CE" w:rsidP="009055B7">
      <w:pPr>
        <w:pStyle w:val="NormalnyWeb"/>
        <w:spacing w:before="27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132020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 w:rsidRPr="0013202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D7FEB">
        <w:rPr>
          <w:rFonts w:ascii="Bookman Old Style" w:hAnsi="Bookman Old Style" w:cs="Arial"/>
          <w:color w:val="000000"/>
          <w:sz w:val="22"/>
          <w:szCs w:val="22"/>
        </w:rPr>
        <w:t>18</w:t>
      </w:r>
      <w:r w:rsidR="00132020" w:rsidRPr="00132020">
        <w:rPr>
          <w:rFonts w:ascii="Bookman Old Style" w:hAnsi="Bookman Old Style" w:cs="Arial"/>
          <w:color w:val="000000"/>
          <w:sz w:val="22"/>
          <w:szCs w:val="22"/>
        </w:rPr>
        <w:t xml:space="preserve"> października</w:t>
      </w:r>
      <w:r w:rsidR="00703C7A" w:rsidRPr="0013202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8B5FCC" w:rsidRPr="00132020">
        <w:rPr>
          <w:rFonts w:ascii="Bookman Old Style" w:hAnsi="Bookman Old Style" w:cs="Arial"/>
          <w:color w:val="000000"/>
          <w:sz w:val="22"/>
          <w:szCs w:val="22"/>
        </w:rPr>
        <w:t>2019</w:t>
      </w:r>
      <w:r w:rsidR="00940C9A" w:rsidRPr="0013202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132020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 w:rsidRPr="00132020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FD7FEB">
        <w:rPr>
          <w:rFonts w:ascii="Bookman Old Style" w:hAnsi="Bookman Old Style" w:cs="Arial"/>
          <w:color w:val="000000"/>
          <w:sz w:val="22"/>
          <w:szCs w:val="22"/>
        </w:rPr>
        <w:t>34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  <w:r w:rsidR="001E6FE9">
        <w:rPr>
          <w:rFonts w:ascii="Bookman Old Style" w:hAnsi="Bookman Old Style"/>
          <w:sz w:val="22"/>
          <w:szCs w:val="22"/>
        </w:rPr>
        <w:t xml:space="preserve">, pn. </w:t>
      </w:r>
      <w:r w:rsidR="00F7400B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F7400B">
        <w:rPr>
          <w:rFonts w:ascii="Bookman Old Style" w:hAnsi="Bookman Old Style"/>
          <w:b/>
          <w:bCs/>
          <w:i/>
          <w:iCs/>
          <w:sz w:val="22"/>
          <w:szCs w:val="22"/>
        </w:rPr>
        <w:t>Wykonanie projektów przebudowy dróg gminnych tłuczniowych – utwardzenie destruktem wraz z jednokrotnym utrwaleniem powierzchniowym”:</w:t>
      </w:r>
    </w:p>
    <w:p w:rsidR="00990DF2" w:rsidRDefault="001E6FE9" w:rsidP="009055B7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523470">
        <w:rPr>
          <w:rFonts w:ascii="Bookman Old Style" w:hAnsi="Bookman Old Style" w:cs="Arial"/>
          <w:color w:val="000000"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055B7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055B7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990DF2" w:rsidRPr="003617CE" w:rsidRDefault="00990DF2" w:rsidP="009055B7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055B7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</w:t>
      </w:r>
      <w:r w:rsidR="004F55F1">
        <w:rPr>
          <w:rFonts w:ascii="Bookman Old Style" w:hAnsi="Bookman Old Style" w:cs="Arial"/>
          <w:sz w:val="22"/>
          <w:szCs w:val="22"/>
        </w:rPr>
        <w:t>niego</w:t>
      </w:r>
      <w:r w:rsidR="009055B7">
        <w:rPr>
          <w:rFonts w:ascii="Bookman Old Style" w:hAnsi="Bookman Old Style" w:cs="Arial"/>
          <w:sz w:val="22"/>
          <w:szCs w:val="22"/>
        </w:rPr>
        <w:t xml:space="preserve"> zastrzeżeń,</w:t>
      </w:r>
    </w:p>
    <w:p w:rsidR="00705647" w:rsidRDefault="00705647" w:rsidP="009055B7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7F38CB" w:rsidRPr="001A6336" w:rsidRDefault="003617CE" w:rsidP="009055B7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523470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2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523470" w:rsidRDefault="00523470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1A6336" w:rsidP="009055B7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1035ED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</w:t>
      </w:r>
      <w:r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42-286 Koszęcin. </w:t>
      </w:r>
    </w:p>
    <w:p w:rsidR="008B624B" w:rsidRPr="001E6FE9" w:rsidRDefault="008B624B" w:rsidP="008B624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</w:t>
      </w:r>
      <w:r w:rsidRPr="00523470">
        <w:rPr>
          <w:rFonts w:ascii="Bookman Old Style" w:hAnsi="Bookman Old Style"/>
          <w:color w:val="000000"/>
          <w:sz w:val="22"/>
          <w:szCs w:val="22"/>
        </w:rPr>
        <w:t>zawarciem i wykonaniem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umowy, której przedmiotem jest </w:t>
      </w:r>
      <w:r>
        <w:rPr>
          <w:rFonts w:ascii="Bookman Old Style" w:hAnsi="Bookman Old Style"/>
          <w:color w:val="000000"/>
          <w:sz w:val="22"/>
          <w:szCs w:val="22"/>
        </w:rPr>
        <w:t xml:space="preserve">zadanie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pn. </w:t>
      </w:r>
      <w:r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Wykonanie projektów przebudowy dróg gminnych tłuczniowych – utwardzenie destruktem wraz z jednokrotnym utrwaleniem powierzchniowym”.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</w:t>
      </w:r>
      <w:r>
        <w:rPr>
          <w:rFonts w:ascii="Bookman Old Style" w:hAnsi="Bookman Old Style"/>
          <w:color w:val="000000"/>
          <w:sz w:val="22"/>
          <w:szCs w:val="22"/>
        </w:rPr>
        <w:t xml:space="preserve">ul. Stawki 2, </w:t>
      </w:r>
      <w:r w:rsidRPr="009055B7">
        <w:rPr>
          <w:rFonts w:ascii="Bookman Old Style" w:hAnsi="Bookman Old Style"/>
          <w:color w:val="000000"/>
          <w:sz w:val="22"/>
          <w:szCs w:val="22"/>
        </w:rPr>
        <w:t>00-193 Warszawa</w:t>
      </w:r>
      <w:r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gdy uzna Pani/Pan, iż przetwarzanie danych osobowych Pani/Pana dotyczących narusza przepisy RODO. 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nie będą przetwarzane w sposób zautomatyzowany. Pani/Pana dane osobowe nie będą profilowane.</w:t>
      </w: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B624B" w:rsidRPr="001035ED" w:rsidRDefault="008B624B" w:rsidP="008B624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B624B" w:rsidRPr="007F38CB" w:rsidRDefault="008B624B" w:rsidP="008B624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B624B" w:rsidRPr="003617CE" w:rsidRDefault="008B624B" w:rsidP="008B624B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8B624B" w:rsidRPr="003617CE" w:rsidTr="00931617">
        <w:trPr>
          <w:tblCellSpacing w:w="0" w:type="dxa"/>
        </w:trPr>
        <w:tc>
          <w:tcPr>
            <w:tcW w:w="4284" w:type="dxa"/>
            <w:vAlign w:val="center"/>
            <w:hideMark/>
          </w:tcPr>
          <w:p w:rsidR="008B624B" w:rsidRPr="00777817" w:rsidRDefault="008B624B" w:rsidP="00931617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777817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777817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8B624B" w:rsidRPr="00777817" w:rsidRDefault="008B624B" w:rsidP="00931617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77817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8B624B" w:rsidRPr="00777817" w:rsidRDefault="008B624B" w:rsidP="00931617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77817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777817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055B7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06B5"/>
    <w:rsid w:val="00065832"/>
    <w:rsid w:val="000815C8"/>
    <w:rsid w:val="000A3E77"/>
    <w:rsid w:val="000B49F6"/>
    <w:rsid w:val="000B654B"/>
    <w:rsid w:val="000E7469"/>
    <w:rsid w:val="001035ED"/>
    <w:rsid w:val="00103EAB"/>
    <w:rsid w:val="00107E48"/>
    <w:rsid w:val="00113B39"/>
    <w:rsid w:val="00132020"/>
    <w:rsid w:val="00136621"/>
    <w:rsid w:val="001538C6"/>
    <w:rsid w:val="00173B62"/>
    <w:rsid w:val="001742E3"/>
    <w:rsid w:val="001A6336"/>
    <w:rsid w:val="001B0AFD"/>
    <w:rsid w:val="001D1CE6"/>
    <w:rsid w:val="001E6FE9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0988"/>
    <w:rsid w:val="002F361B"/>
    <w:rsid w:val="002F38FF"/>
    <w:rsid w:val="00336F83"/>
    <w:rsid w:val="003617CE"/>
    <w:rsid w:val="00371E4B"/>
    <w:rsid w:val="00382347"/>
    <w:rsid w:val="00392F2C"/>
    <w:rsid w:val="00414EDC"/>
    <w:rsid w:val="00434291"/>
    <w:rsid w:val="00473B23"/>
    <w:rsid w:val="00475400"/>
    <w:rsid w:val="00485200"/>
    <w:rsid w:val="004E6396"/>
    <w:rsid w:val="004F1679"/>
    <w:rsid w:val="004F55F1"/>
    <w:rsid w:val="00513900"/>
    <w:rsid w:val="00520761"/>
    <w:rsid w:val="00523470"/>
    <w:rsid w:val="00532FF4"/>
    <w:rsid w:val="00542AFA"/>
    <w:rsid w:val="00564FB0"/>
    <w:rsid w:val="005B2E0C"/>
    <w:rsid w:val="005D3A7D"/>
    <w:rsid w:val="005F4E89"/>
    <w:rsid w:val="006145F0"/>
    <w:rsid w:val="006279DB"/>
    <w:rsid w:val="00651C79"/>
    <w:rsid w:val="006953BE"/>
    <w:rsid w:val="006E1353"/>
    <w:rsid w:val="00703C7A"/>
    <w:rsid w:val="00705647"/>
    <w:rsid w:val="00705FF9"/>
    <w:rsid w:val="00706AEC"/>
    <w:rsid w:val="0071645D"/>
    <w:rsid w:val="00731258"/>
    <w:rsid w:val="00767DF0"/>
    <w:rsid w:val="007731E1"/>
    <w:rsid w:val="00777817"/>
    <w:rsid w:val="0078186A"/>
    <w:rsid w:val="007B198A"/>
    <w:rsid w:val="007C6A0D"/>
    <w:rsid w:val="007F10B1"/>
    <w:rsid w:val="007F38CB"/>
    <w:rsid w:val="00804533"/>
    <w:rsid w:val="00861F83"/>
    <w:rsid w:val="0087119D"/>
    <w:rsid w:val="008908EB"/>
    <w:rsid w:val="008B5FCC"/>
    <w:rsid w:val="008B624B"/>
    <w:rsid w:val="00900169"/>
    <w:rsid w:val="009055B7"/>
    <w:rsid w:val="00931617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9E4C34"/>
    <w:rsid w:val="00A24230"/>
    <w:rsid w:val="00A24BCF"/>
    <w:rsid w:val="00A513B9"/>
    <w:rsid w:val="00A6575F"/>
    <w:rsid w:val="00A73965"/>
    <w:rsid w:val="00A852B6"/>
    <w:rsid w:val="00A92612"/>
    <w:rsid w:val="00AB608F"/>
    <w:rsid w:val="00AF6E32"/>
    <w:rsid w:val="00B16E09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05"/>
    <w:rsid w:val="00E1254A"/>
    <w:rsid w:val="00E35FA4"/>
    <w:rsid w:val="00E418D5"/>
    <w:rsid w:val="00EC1139"/>
    <w:rsid w:val="00F00A56"/>
    <w:rsid w:val="00F3652E"/>
    <w:rsid w:val="00F6006F"/>
    <w:rsid w:val="00F672B0"/>
    <w:rsid w:val="00F7400B"/>
    <w:rsid w:val="00F7488E"/>
    <w:rsid w:val="00F906BD"/>
    <w:rsid w:val="00FA379D"/>
    <w:rsid w:val="00FD5ACA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2</cp:revision>
  <cp:lastPrinted>2018-02-06T09:45:00Z</cp:lastPrinted>
  <dcterms:created xsi:type="dcterms:W3CDTF">2019-10-18T09:10:00Z</dcterms:created>
  <dcterms:modified xsi:type="dcterms:W3CDTF">2019-10-18T09:10:00Z</dcterms:modified>
</cp:coreProperties>
</file>