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6D" w:rsidRPr="0053618E" w:rsidRDefault="00751D6D" w:rsidP="0053618E">
      <w:pPr>
        <w:spacing w:line="360" w:lineRule="auto"/>
        <w:jc w:val="right"/>
        <w:rPr>
          <w:rFonts w:ascii="Bookman Old Style" w:hAnsi="Bookman Old Style" w:cs="Arial"/>
        </w:rPr>
      </w:pPr>
      <w:r w:rsidRPr="0053618E">
        <w:rPr>
          <w:rFonts w:ascii="Bookman Old Style" w:hAnsi="Bookman Old Style" w:cs="Arial"/>
        </w:rPr>
        <w:t xml:space="preserve">Koszęcin, dnia </w:t>
      </w:r>
      <w:r w:rsidR="00CF6D68">
        <w:rPr>
          <w:rFonts w:ascii="Bookman Old Style" w:hAnsi="Bookman Old Style" w:cs="Arial"/>
        </w:rPr>
        <w:t>05</w:t>
      </w:r>
      <w:r w:rsidRPr="0053618E">
        <w:rPr>
          <w:rFonts w:ascii="Bookman Old Style" w:hAnsi="Bookman Old Style" w:cs="Arial"/>
        </w:rPr>
        <w:t xml:space="preserve"> </w:t>
      </w:r>
      <w:r w:rsidR="00CF6D68">
        <w:rPr>
          <w:rFonts w:ascii="Bookman Old Style" w:hAnsi="Bookman Old Style" w:cs="Arial"/>
        </w:rPr>
        <w:t>marca</w:t>
      </w:r>
      <w:r w:rsidRPr="0053618E">
        <w:rPr>
          <w:rFonts w:ascii="Bookman Old Style" w:hAnsi="Bookman Old Style" w:cs="Arial"/>
        </w:rPr>
        <w:t xml:space="preserve"> 201</w:t>
      </w:r>
      <w:r w:rsidR="00E20D66">
        <w:rPr>
          <w:rFonts w:ascii="Bookman Old Style" w:hAnsi="Bookman Old Style" w:cs="Arial"/>
        </w:rPr>
        <w:t>9</w:t>
      </w:r>
      <w:r w:rsidRPr="0053618E">
        <w:rPr>
          <w:rFonts w:ascii="Bookman Old Style" w:hAnsi="Bookman Old Style" w:cs="Arial"/>
        </w:rPr>
        <w:t xml:space="preserve"> r.</w:t>
      </w:r>
    </w:p>
    <w:p w:rsidR="00E20D66" w:rsidRPr="007E3D7A" w:rsidRDefault="00E20D66" w:rsidP="00E20D66">
      <w:pPr>
        <w:rPr>
          <w:rFonts w:ascii="Bookman Old Style" w:hAnsi="Bookman Old Style" w:cs="Arial"/>
        </w:rPr>
      </w:pPr>
      <w:r w:rsidRPr="00167C51">
        <w:rPr>
          <w:rFonts w:ascii="Bookman Old Style" w:hAnsi="Bookman Old Style" w:cs="Arial"/>
        </w:rPr>
        <w:t>Nr GKZ.</w:t>
      </w:r>
      <w:r w:rsidR="00FC6E19">
        <w:rPr>
          <w:rFonts w:ascii="Bookman Old Style" w:hAnsi="Bookman Old Style" w:cs="Arial"/>
        </w:rPr>
        <w:t>7021.1.7</w:t>
      </w:r>
      <w:r>
        <w:rPr>
          <w:rFonts w:ascii="Bookman Old Style" w:hAnsi="Bookman Old Style" w:cs="Arial"/>
        </w:rPr>
        <w:t>.2019.BI</w:t>
      </w:r>
    </w:p>
    <w:p w:rsidR="003E6A40" w:rsidRPr="007E3D7A" w:rsidRDefault="003E6A40" w:rsidP="0053618E">
      <w:pPr>
        <w:spacing w:line="360" w:lineRule="auto"/>
        <w:jc w:val="center"/>
        <w:rPr>
          <w:rFonts w:ascii="Bookman Old Style" w:hAnsi="Bookman Old Style" w:cs="Arial"/>
          <w:b/>
        </w:rPr>
      </w:pPr>
    </w:p>
    <w:p w:rsidR="005C567C" w:rsidRPr="007E3D7A" w:rsidRDefault="005C567C" w:rsidP="0053618E">
      <w:pPr>
        <w:spacing w:line="360" w:lineRule="auto"/>
        <w:jc w:val="center"/>
        <w:rPr>
          <w:rFonts w:ascii="Bookman Old Style" w:hAnsi="Bookman Old Style" w:cs="Arial"/>
          <w:b/>
        </w:rPr>
      </w:pPr>
      <w:r w:rsidRPr="007E3D7A">
        <w:rPr>
          <w:rFonts w:ascii="Bookman Old Style" w:hAnsi="Bookman Old Style" w:cs="Arial"/>
          <w:b/>
        </w:rPr>
        <w:t>ZAPROSZENIE DO SKŁADANIA OFERT</w:t>
      </w:r>
    </w:p>
    <w:p w:rsidR="005C567C" w:rsidRPr="007E3D7A" w:rsidRDefault="005C567C" w:rsidP="0053618E">
      <w:pPr>
        <w:spacing w:line="360" w:lineRule="auto"/>
        <w:rPr>
          <w:rFonts w:ascii="Bookman Old Style" w:hAnsi="Bookman Old Style" w:cs="Arial"/>
        </w:rPr>
      </w:pPr>
    </w:p>
    <w:p w:rsidR="005C567C" w:rsidRPr="007E3D7A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</w:pPr>
      <w:r w:rsidRPr="007E3D7A">
        <w:rPr>
          <w:rFonts w:ascii="Bookman Old Style" w:hAnsi="Bookman Old Style"/>
          <w:color w:val="auto"/>
          <w:sz w:val="22"/>
          <w:szCs w:val="22"/>
        </w:rPr>
        <w:t xml:space="preserve">Wójt Gminy Koszęcin, ul. Powstańców Śl. 10, 42-286 Koszęcin, zaprasza </w:t>
      </w:r>
      <w:r w:rsidR="00847308" w:rsidRPr="007E3D7A">
        <w:rPr>
          <w:rFonts w:ascii="Bookman Old Style" w:hAnsi="Bookman Old Style"/>
          <w:color w:val="auto"/>
          <w:sz w:val="22"/>
          <w:szCs w:val="22"/>
        </w:rPr>
        <w:br/>
      </w:r>
      <w:r w:rsidRPr="007E3D7A">
        <w:rPr>
          <w:rFonts w:ascii="Bookman Old Style" w:hAnsi="Bookman Old Style"/>
          <w:color w:val="auto"/>
          <w:sz w:val="22"/>
          <w:szCs w:val="22"/>
        </w:rPr>
        <w:t xml:space="preserve">do składania ofert na </w:t>
      </w:r>
      <w:r w:rsidR="00E072FB" w:rsidRPr="007E3D7A">
        <w:rPr>
          <w:rFonts w:ascii="Bookman Old Style" w:hAnsi="Bookman Old Style"/>
          <w:color w:val="auto"/>
          <w:sz w:val="22"/>
          <w:szCs w:val="22"/>
        </w:rPr>
        <w:t xml:space="preserve">wykonanie zamówienia p.n. </w:t>
      </w:r>
      <w:r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„</w:t>
      </w:r>
      <w:r w:rsidR="00FD4C50"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Wykonanie </w:t>
      </w:r>
      <w:r w:rsidR="00E20D66"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projektu budowlano-wykonawczego </w:t>
      </w:r>
      <w:bookmarkStart w:id="0" w:name="_Hlk1114142"/>
      <w:r w:rsidR="00E20D66"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 xml:space="preserve">rozbudowy </w:t>
      </w:r>
      <w:r w:rsidR="001B5A49"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Z</w:t>
      </w:r>
      <w:r w:rsidR="00E20D66"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espołu Szkolno-Przedszkolnego               w Rusinowicach</w:t>
      </w:r>
      <w:r w:rsidRPr="007E3D7A">
        <w:rPr>
          <w:rFonts w:ascii="Bookman Old Style" w:hAnsi="Bookman Old Style"/>
          <w:b/>
          <w:bCs/>
          <w:i/>
          <w:iCs/>
          <w:color w:val="auto"/>
          <w:sz w:val="22"/>
          <w:szCs w:val="22"/>
        </w:rPr>
        <w:t>”</w:t>
      </w:r>
      <w:bookmarkEnd w:id="0"/>
      <w:r w:rsidRPr="007E3D7A">
        <w:rPr>
          <w:rFonts w:ascii="Bookman Old Style" w:hAnsi="Bookman Old Style"/>
          <w:bCs/>
          <w:i/>
          <w:iCs/>
          <w:color w:val="auto"/>
          <w:sz w:val="22"/>
          <w:szCs w:val="22"/>
        </w:rPr>
        <w:t>.</w:t>
      </w:r>
    </w:p>
    <w:p w:rsidR="005C567C" w:rsidRPr="007E3D7A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5C567C" w:rsidRPr="007E3D7A" w:rsidRDefault="005C567C" w:rsidP="0053618E">
      <w:pPr>
        <w:spacing w:line="360" w:lineRule="auto"/>
        <w:jc w:val="both"/>
        <w:rPr>
          <w:rFonts w:ascii="Bookman Old Style" w:hAnsi="Bookman Old Style" w:cs="Arial"/>
        </w:rPr>
      </w:pPr>
      <w:r w:rsidRPr="007E3D7A">
        <w:rPr>
          <w:rFonts w:ascii="Bookman Old Style" w:hAnsi="Bookman Old Style" w:cs="Arial"/>
        </w:rPr>
        <w:t>Postępowanie niniejsze nie podlega przepisom ustawy z dnia 29 stycznia 2004 r. Prawo zamówień</w:t>
      </w:r>
      <w:r w:rsidR="003E6A40" w:rsidRPr="007E3D7A">
        <w:rPr>
          <w:rFonts w:ascii="Bookman Old Style" w:hAnsi="Bookman Old Style" w:cs="Arial"/>
        </w:rPr>
        <w:t xml:space="preserve"> publicznych (</w:t>
      </w:r>
      <w:proofErr w:type="spellStart"/>
      <w:r w:rsidR="003E6A40" w:rsidRPr="007E3D7A">
        <w:rPr>
          <w:rFonts w:ascii="Bookman Old Style" w:hAnsi="Bookman Old Style" w:cs="Arial"/>
        </w:rPr>
        <w:t>t.j</w:t>
      </w:r>
      <w:proofErr w:type="spellEnd"/>
      <w:r w:rsidR="003E6A40" w:rsidRPr="007E3D7A">
        <w:rPr>
          <w:rFonts w:ascii="Bookman Old Style" w:hAnsi="Bookman Old Style" w:cs="Arial"/>
        </w:rPr>
        <w:t>. Dz. U. z 2018</w:t>
      </w:r>
      <w:r w:rsidRPr="007E3D7A">
        <w:rPr>
          <w:rFonts w:ascii="Bookman Old Style" w:hAnsi="Bookman Old Style" w:cs="Arial"/>
        </w:rPr>
        <w:t xml:space="preserve"> r. poz. </w:t>
      </w:r>
      <w:r w:rsidR="003E6A40" w:rsidRPr="007E3D7A">
        <w:rPr>
          <w:rFonts w:ascii="Bookman Old Style" w:hAnsi="Bookman Old Style" w:cs="Arial"/>
        </w:rPr>
        <w:t xml:space="preserve">1986 </w:t>
      </w:r>
      <w:r w:rsidR="0053618E" w:rsidRPr="007E3D7A">
        <w:rPr>
          <w:rFonts w:ascii="Bookman Old Style" w:hAnsi="Bookman Old Style" w:cs="Arial"/>
        </w:rPr>
        <w:t xml:space="preserve">z </w:t>
      </w:r>
      <w:proofErr w:type="spellStart"/>
      <w:r w:rsidR="0053618E" w:rsidRPr="007E3D7A">
        <w:rPr>
          <w:rFonts w:ascii="Bookman Old Style" w:hAnsi="Bookman Old Style" w:cs="Arial"/>
        </w:rPr>
        <w:t>późn</w:t>
      </w:r>
      <w:proofErr w:type="spellEnd"/>
      <w:r w:rsidR="0053618E" w:rsidRPr="007E3D7A">
        <w:rPr>
          <w:rFonts w:ascii="Bookman Old Style" w:hAnsi="Bookman Old Style" w:cs="Arial"/>
        </w:rPr>
        <w:t>. zm.), zgodnie    z art. 4 pkt 8.</w:t>
      </w:r>
    </w:p>
    <w:p w:rsidR="005C567C" w:rsidRPr="007E3D7A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5C567C" w:rsidRPr="007E3D7A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auto"/>
          <w:sz w:val="22"/>
          <w:szCs w:val="22"/>
        </w:rPr>
      </w:pPr>
      <w:r w:rsidRPr="007E3D7A">
        <w:rPr>
          <w:rFonts w:ascii="Bookman Old Style" w:hAnsi="Bookman Old Style"/>
          <w:b/>
          <w:bCs/>
          <w:color w:val="auto"/>
          <w:sz w:val="22"/>
          <w:szCs w:val="22"/>
        </w:rPr>
        <w:t xml:space="preserve">I. Opis przedmiotu zamówienia: </w:t>
      </w:r>
    </w:p>
    <w:p w:rsidR="00B87FBF" w:rsidRPr="007E3D7A" w:rsidRDefault="0011405C" w:rsidP="0011405C">
      <w:pPr>
        <w:pStyle w:val="Default"/>
        <w:spacing w:line="360" w:lineRule="auto"/>
        <w:jc w:val="both"/>
        <w:rPr>
          <w:rFonts w:ascii="Bookman Old Style" w:hAnsi="Bookman Old Style"/>
          <w:bCs/>
          <w:color w:val="auto"/>
          <w:sz w:val="22"/>
          <w:szCs w:val="22"/>
        </w:rPr>
      </w:pPr>
      <w:r w:rsidRPr="007E3D7A">
        <w:rPr>
          <w:rFonts w:ascii="Bookman Old Style" w:hAnsi="Bookman Old Style"/>
          <w:bCs/>
          <w:color w:val="auto"/>
          <w:sz w:val="22"/>
          <w:szCs w:val="22"/>
        </w:rPr>
        <w:t xml:space="preserve">              </w:t>
      </w:r>
    </w:p>
    <w:p w:rsidR="0011405C" w:rsidRPr="007E3D7A" w:rsidRDefault="0011405C" w:rsidP="0011405C">
      <w:pPr>
        <w:pStyle w:val="Default"/>
        <w:spacing w:line="276" w:lineRule="auto"/>
        <w:jc w:val="both"/>
        <w:rPr>
          <w:rFonts w:ascii="Bookman Old Style" w:hAnsi="Bookman Old Style"/>
          <w:bCs/>
          <w:color w:val="auto"/>
          <w:sz w:val="22"/>
          <w:szCs w:val="22"/>
        </w:rPr>
      </w:pPr>
      <w:r w:rsidRPr="007E3D7A">
        <w:rPr>
          <w:rFonts w:ascii="Bookman Old Style" w:hAnsi="Bookman Old Style"/>
          <w:bCs/>
          <w:color w:val="auto"/>
          <w:sz w:val="22"/>
          <w:szCs w:val="22"/>
        </w:rPr>
        <w:t>Projekt budowlano</w:t>
      </w:r>
      <w:r w:rsidR="001B5A49" w:rsidRPr="007E3D7A">
        <w:rPr>
          <w:rFonts w:ascii="Bookman Old Style" w:hAnsi="Bookman Old Style"/>
          <w:bCs/>
          <w:color w:val="auto"/>
          <w:sz w:val="22"/>
          <w:szCs w:val="22"/>
        </w:rPr>
        <w:t>-</w:t>
      </w:r>
      <w:r w:rsidRPr="007E3D7A">
        <w:rPr>
          <w:rFonts w:ascii="Bookman Old Style" w:hAnsi="Bookman Old Style"/>
          <w:bCs/>
          <w:color w:val="auto"/>
          <w:sz w:val="22"/>
          <w:szCs w:val="22"/>
        </w:rPr>
        <w:t>wykonawczy</w:t>
      </w:r>
      <w:r w:rsidR="001B5A49" w:rsidRPr="007E3D7A">
        <w:rPr>
          <w:color w:val="auto"/>
        </w:rPr>
        <w:t xml:space="preserve"> </w:t>
      </w:r>
      <w:bookmarkStart w:id="1" w:name="_Hlk1114178"/>
      <w:r w:rsidR="001B5A49" w:rsidRPr="007E3D7A">
        <w:rPr>
          <w:rFonts w:ascii="Bookman Old Style" w:hAnsi="Bookman Old Style"/>
          <w:bCs/>
          <w:color w:val="auto"/>
          <w:sz w:val="22"/>
          <w:szCs w:val="22"/>
        </w:rPr>
        <w:t>rozbudowy Zespołu Szkolno-Przedszkolnego               w Rusinowicach</w:t>
      </w:r>
      <w:r w:rsidRPr="007E3D7A">
        <w:rPr>
          <w:rFonts w:ascii="Bookman Old Style" w:hAnsi="Bookman Old Style"/>
          <w:bCs/>
          <w:color w:val="auto"/>
          <w:sz w:val="22"/>
          <w:szCs w:val="22"/>
        </w:rPr>
        <w:t xml:space="preserve"> </w:t>
      </w:r>
      <w:bookmarkEnd w:id="1"/>
      <w:r w:rsidRPr="007E3D7A">
        <w:rPr>
          <w:rFonts w:ascii="Bookman Old Style" w:hAnsi="Bookman Old Style"/>
          <w:bCs/>
          <w:color w:val="auto"/>
          <w:sz w:val="22"/>
          <w:szCs w:val="22"/>
        </w:rPr>
        <w:t xml:space="preserve">wraz z projektami branżowymi: architektura, konstrukcja, instalacje sanitarne, instalacje elektryczne, instalacje </w:t>
      </w:r>
      <w:proofErr w:type="spellStart"/>
      <w:r w:rsidRPr="007E3D7A">
        <w:rPr>
          <w:rFonts w:ascii="Bookman Old Style" w:hAnsi="Bookman Old Style"/>
          <w:bCs/>
          <w:color w:val="auto"/>
          <w:sz w:val="22"/>
          <w:szCs w:val="22"/>
        </w:rPr>
        <w:t>wod</w:t>
      </w:r>
      <w:proofErr w:type="spellEnd"/>
      <w:r w:rsidRPr="007E3D7A">
        <w:rPr>
          <w:rFonts w:ascii="Bookman Old Style" w:hAnsi="Bookman Old Style"/>
          <w:bCs/>
          <w:color w:val="auto"/>
          <w:sz w:val="22"/>
          <w:szCs w:val="22"/>
        </w:rPr>
        <w:t xml:space="preserve">. kan. i c.o., instalacje niskoprądowe (monitoring, sieć komputerowa, alarm itp.), wentylacja, należy wykonać w oparciu o Koncepcję Programowo-Przestrzenną rozbudowy </w:t>
      </w:r>
      <w:r w:rsidR="001B5A49" w:rsidRPr="007E3D7A">
        <w:rPr>
          <w:rFonts w:ascii="Bookman Old Style" w:hAnsi="Bookman Old Style"/>
          <w:bCs/>
          <w:color w:val="auto"/>
          <w:sz w:val="22"/>
          <w:szCs w:val="22"/>
        </w:rPr>
        <w:t>Z</w:t>
      </w:r>
      <w:r w:rsidRPr="007E3D7A">
        <w:rPr>
          <w:rFonts w:ascii="Bookman Old Style" w:hAnsi="Bookman Old Style"/>
          <w:bCs/>
          <w:color w:val="auto"/>
          <w:sz w:val="22"/>
          <w:szCs w:val="22"/>
        </w:rPr>
        <w:t>espołu Szkolno-Przedszkolnego w Rusinowicach, która jest załącznikiem</w:t>
      </w:r>
      <w:r w:rsidR="00B558BB" w:rsidRPr="007E3D7A">
        <w:rPr>
          <w:rFonts w:ascii="Bookman Old Style" w:hAnsi="Bookman Old Style"/>
          <w:bCs/>
          <w:color w:val="auto"/>
          <w:sz w:val="22"/>
          <w:szCs w:val="22"/>
        </w:rPr>
        <w:t xml:space="preserve"> </w:t>
      </w:r>
      <w:r w:rsidRPr="007E3D7A">
        <w:rPr>
          <w:rFonts w:ascii="Bookman Old Style" w:hAnsi="Bookman Old Style"/>
          <w:bCs/>
          <w:color w:val="auto"/>
          <w:sz w:val="22"/>
          <w:szCs w:val="22"/>
        </w:rPr>
        <w:t>do niniejszego zaproszenia</w:t>
      </w:r>
      <w:r w:rsidR="00B558BB" w:rsidRPr="007E3D7A">
        <w:rPr>
          <w:rFonts w:ascii="Bookman Old Style" w:hAnsi="Bookman Old Style"/>
          <w:bCs/>
          <w:color w:val="auto"/>
          <w:sz w:val="22"/>
          <w:szCs w:val="22"/>
        </w:rPr>
        <w:t xml:space="preserve"> – załącznik nr 1.</w:t>
      </w:r>
    </w:p>
    <w:p w:rsidR="0011405C" w:rsidRPr="007E3D7A" w:rsidRDefault="0011405C" w:rsidP="0011405C">
      <w:pPr>
        <w:pStyle w:val="Default"/>
        <w:spacing w:line="276" w:lineRule="auto"/>
        <w:ind w:left="1080"/>
        <w:jc w:val="both"/>
        <w:rPr>
          <w:rFonts w:ascii="Bookman Old Style" w:hAnsi="Bookman Old Style"/>
          <w:bCs/>
          <w:color w:val="auto"/>
          <w:sz w:val="22"/>
          <w:szCs w:val="22"/>
        </w:rPr>
      </w:pPr>
    </w:p>
    <w:p w:rsidR="0011405C" w:rsidRPr="00BF70BD" w:rsidRDefault="0011405C" w:rsidP="0011405C">
      <w:pPr>
        <w:pStyle w:val="Default"/>
        <w:spacing w:line="276" w:lineRule="auto"/>
        <w:jc w:val="both"/>
        <w:rPr>
          <w:rFonts w:ascii="Bookman Old Style" w:hAnsi="Bookman Old Style"/>
          <w:b/>
          <w:sz w:val="22"/>
          <w:szCs w:val="22"/>
        </w:rPr>
      </w:pPr>
      <w:r w:rsidRPr="007E3D7A">
        <w:rPr>
          <w:rFonts w:ascii="Bookman Old Style" w:hAnsi="Bookman Old Style"/>
          <w:b/>
          <w:color w:val="auto"/>
          <w:sz w:val="22"/>
          <w:szCs w:val="22"/>
        </w:rPr>
        <w:t>Przedmiotem zamówienia jest projekt budowlano</w:t>
      </w:r>
      <w:r w:rsidR="001B5A49" w:rsidRPr="007E3D7A">
        <w:rPr>
          <w:rFonts w:ascii="Bookman Old Style" w:hAnsi="Bookman Old Style"/>
          <w:b/>
          <w:color w:val="auto"/>
          <w:sz w:val="22"/>
          <w:szCs w:val="22"/>
        </w:rPr>
        <w:t>-</w:t>
      </w:r>
      <w:r w:rsidRPr="007E3D7A">
        <w:rPr>
          <w:rFonts w:ascii="Bookman Old Style" w:hAnsi="Bookman Old Style"/>
          <w:b/>
          <w:color w:val="auto"/>
          <w:sz w:val="22"/>
          <w:szCs w:val="22"/>
        </w:rPr>
        <w:t xml:space="preserve">wykonawczy </w:t>
      </w:r>
      <w:r w:rsidR="00B558BB" w:rsidRPr="007E3D7A">
        <w:rPr>
          <w:rFonts w:ascii="Bookman Old Style" w:hAnsi="Bookman Old Style"/>
          <w:b/>
          <w:color w:val="auto"/>
          <w:sz w:val="22"/>
          <w:szCs w:val="22"/>
        </w:rPr>
        <w:t xml:space="preserve">rozbudowy Zespołu Szkolno-Przedszkolnego w Rusinowicach </w:t>
      </w:r>
      <w:r w:rsidRPr="007E3D7A">
        <w:rPr>
          <w:rFonts w:ascii="Bookman Old Style" w:hAnsi="Bookman Old Style"/>
          <w:b/>
          <w:color w:val="auto"/>
          <w:sz w:val="22"/>
          <w:szCs w:val="22"/>
        </w:rPr>
        <w:t>obejmujący</w:t>
      </w:r>
      <w:r w:rsidRPr="00BF70BD">
        <w:rPr>
          <w:rFonts w:ascii="Bookman Old Style" w:hAnsi="Bookman Old Style"/>
          <w:b/>
          <w:sz w:val="22"/>
          <w:szCs w:val="22"/>
        </w:rPr>
        <w:t>:</w:t>
      </w:r>
    </w:p>
    <w:p w:rsidR="0011405C" w:rsidRPr="00BF70BD" w:rsidRDefault="0011405C" w:rsidP="0011405C">
      <w:pPr>
        <w:pStyle w:val="Default"/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11405C" w:rsidRPr="00BF70BD" w:rsidRDefault="0011405C" w:rsidP="0011405C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inwentaryzację istniejącego budynku </w:t>
      </w:r>
      <w:r w:rsidR="001B5A49">
        <w:rPr>
          <w:rFonts w:ascii="Bookman Old Style" w:hAnsi="Bookman Old Style"/>
          <w:sz w:val="22"/>
          <w:szCs w:val="22"/>
        </w:rPr>
        <w:t>Z</w:t>
      </w:r>
      <w:r w:rsidR="00991F05">
        <w:rPr>
          <w:rFonts w:ascii="Bookman Old Style" w:hAnsi="Bookman Old Style"/>
          <w:sz w:val="22"/>
          <w:szCs w:val="22"/>
        </w:rPr>
        <w:t xml:space="preserve">espołu </w:t>
      </w:r>
      <w:r w:rsidR="001B5A49">
        <w:rPr>
          <w:rFonts w:ascii="Bookman Old Style" w:hAnsi="Bookman Old Style"/>
          <w:sz w:val="22"/>
          <w:szCs w:val="22"/>
        </w:rPr>
        <w:t>S</w:t>
      </w:r>
      <w:r w:rsidR="00991F05">
        <w:rPr>
          <w:rFonts w:ascii="Bookman Old Style" w:hAnsi="Bookman Old Style"/>
          <w:sz w:val="22"/>
          <w:szCs w:val="22"/>
        </w:rPr>
        <w:t>zkolno-</w:t>
      </w:r>
      <w:r w:rsidR="001B5A49">
        <w:rPr>
          <w:rFonts w:ascii="Bookman Old Style" w:hAnsi="Bookman Old Style"/>
          <w:sz w:val="22"/>
          <w:szCs w:val="22"/>
        </w:rPr>
        <w:t>P</w:t>
      </w:r>
      <w:r w:rsidR="00991F05">
        <w:rPr>
          <w:rFonts w:ascii="Bookman Old Style" w:hAnsi="Bookman Old Style"/>
          <w:sz w:val="22"/>
          <w:szCs w:val="22"/>
        </w:rPr>
        <w:t>rzedszkolnego</w:t>
      </w:r>
      <w:r>
        <w:rPr>
          <w:rFonts w:ascii="Bookman Old Style" w:hAnsi="Bookman Old Style"/>
          <w:sz w:val="22"/>
          <w:szCs w:val="22"/>
        </w:rPr>
        <w:t xml:space="preserve"> wraz </w:t>
      </w:r>
      <w:r w:rsidR="00991F05">
        <w:rPr>
          <w:rFonts w:ascii="Bookman Old Style" w:hAnsi="Bookman Old Style"/>
          <w:sz w:val="22"/>
          <w:szCs w:val="22"/>
        </w:rPr>
        <w:t xml:space="preserve">         </w:t>
      </w:r>
      <w:r>
        <w:rPr>
          <w:rFonts w:ascii="Bookman Old Style" w:hAnsi="Bookman Old Style"/>
          <w:sz w:val="22"/>
          <w:szCs w:val="22"/>
        </w:rPr>
        <w:t>z instalacjami w zakresie koniecznym do prawidłowego wykonania dokumentacji projektowej,</w:t>
      </w:r>
    </w:p>
    <w:p w:rsidR="0011405C" w:rsidRDefault="0011405C" w:rsidP="0011405C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projekty budowlano</w:t>
      </w:r>
      <w:r w:rsidR="001B5A49">
        <w:rPr>
          <w:rFonts w:ascii="Bookman Old Style" w:hAnsi="Bookman Old Style"/>
          <w:sz w:val="22"/>
          <w:szCs w:val="22"/>
        </w:rPr>
        <w:t>-</w:t>
      </w:r>
      <w:r>
        <w:rPr>
          <w:rFonts w:ascii="Bookman Old Style" w:hAnsi="Bookman Old Style"/>
          <w:sz w:val="22"/>
          <w:szCs w:val="22"/>
        </w:rPr>
        <w:t>wykonawcze dla poszczególnych branż,</w:t>
      </w:r>
    </w:p>
    <w:p w:rsidR="0011405C" w:rsidRDefault="0011405C" w:rsidP="0011405C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projekt aranżacji wnętrz,</w:t>
      </w:r>
    </w:p>
    <w:p w:rsidR="0011405C" w:rsidRDefault="0011405C" w:rsidP="0011405C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wizualizacje,</w:t>
      </w:r>
    </w:p>
    <w:p w:rsidR="0011405C" w:rsidRDefault="0011405C" w:rsidP="0011405C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projekt zagospodarowania terenu,</w:t>
      </w:r>
    </w:p>
    <w:p w:rsidR="0011405C" w:rsidRDefault="0011405C" w:rsidP="0011405C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kosztorysy inwestorskie i przedmiary,</w:t>
      </w:r>
    </w:p>
    <w:p w:rsidR="0011405C" w:rsidRDefault="0011405C" w:rsidP="0011405C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specyfikacje techniczne wykonania i odbioru robót,</w:t>
      </w:r>
    </w:p>
    <w:p w:rsidR="0011405C" w:rsidRDefault="0011405C" w:rsidP="0011405C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plan bioz,</w:t>
      </w:r>
    </w:p>
    <w:p w:rsidR="0011405C" w:rsidRDefault="0011405C" w:rsidP="0011405C">
      <w:pPr>
        <w:pStyle w:val="Default"/>
        <w:numPr>
          <w:ilvl w:val="0"/>
          <w:numId w:val="3"/>
        </w:num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pozostałe elementy projektu zgodnie z przepisami Prawa budowlanego.</w:t>
      </w:r>
    </w:p>
    <w:p w:rsidR="0011405C" w:rsidRPr="00BF70BD" w:rsidRDefault="0011405C" w:rsidP="0011405C">
      <w:pPr>
        <w:pStyle w:val="Bezodstpw"/>
        <w:spacing w:line="276" w:lineRule="auto"/>
        <w:rPr>
          <w:rFonts w:ascii="Bookman Old Style" w:hAnsi="Bookman Old Style"/>
        </w:rPr>
      </w:pPr>
    </w:p>
    <w:p w:rsidR="0011405C" w:rsidRPr="00E072FB" w:rsidRDefault="0011405C" w:rsidP="0011405C">
      <w:pPr>
        <w:jc w:val="both"/>
        <w:rPr>
          <w:rFonts w:ascii="Bookman Old Style" w:hAnsi="Bookman Old Style" w:cs="Arial"/>
          <w:b/>
        </w:rPr>
      </w:pPr>
      <w:r w:rsidRPr="00E072FB">
        <w:rPr>
          <w:rFonts w:ascii="Bookman Old Style" w:hAnsi="Bookman Old Style" w:cs="Arial"/>
          <w:b/>
        </w:rPr>
        <w:t xml:space="preserve">Projekt ma być zaopiniowany i/lub uzgodniony z wszelkimi organami                  i instytucjami zgodnie z przepisami Prawa budowlanego. Na podstawie wykonanego projektu Wykonawca w imieniu Zamawiającego </w:t>
      </w:r>
      <w:r w:rsidR="000C157C">
        <w:rPr>
          <w:rFonts w:ascii="Bookman Old Style" w:hAnsi="Bookman Old Style" w:cs="Arial"/>
          <w:b/>
        </w:rPr>
        <w:t xml:space="preserve">uzyska </w:t>
      </w:r>
      <w:r w:rsidR="00193DE3">
        <w:rPr>
          <w:rFonts w:ascii="Bookman Old Style" w:hAnsi="Bookman Old Style" w:cs="Arial"/>
          <w:b/>
        </w:rPr>
        <w:t xml:space="preserve">prawomocną </w:t>
      </w:r>
      <w:r w:rsidR="000C157C">
        <w:rPr>
          <w:rFonts w:ascii="Bookman Old Style" w:hAnsi="Bookman Old Style" w:cs="Arial"/>
          <w:b/>
        </w:rPr>
        <w:t xml:space="preserve">decyzję </w:t>
      </w:r>
      <w:r w:rsidR="001B5A49">
        <w:rPr>
          <w:rFonts w:ascii="Bookman Old Style" w:hAnsi="Bookman Old Style" w:cs="Arial"/>
          <w:b/>
        </w:rPr>
        <w:t xml:space="preserve">w sprawie </w:t>
      </w:r>
      <w:r w:rsidR="000C157C">
        <w:rPr>
          <w:rFonts w:ascii="Bookman Old Style" w:hAnsi="Bookman Old Style" w:cs="Arial"/>
          <w:b/>
        </w:rPr>
        <w:t>pozwolenia na budowę.</w:t>
      </w:r>
    </w:p>
    <w:p w:rsidR="0011405C" w:rsidRPr="00E072FB" w:rsidRDefault="0011405C" w:rsidP="0011405C">
      <w:pPr>
        <w:jc w:val="both"/>
        <w:rPr>
          <w:rFonts w:ascii="Bookman Old Style" w:hAnsi="Bookman Old Style"/>
          <w:b/>
        </w:rPr>
      </w:pPr>
      <w:r w:rsidRPr="00E072FB">
        <w:rPr>
          <w:rFonts w:ascii="Bookman Old Style" w:hAnsi="Bookman Old Style"/>
          <w:b/>
        </w:rPr>
        <w:t>Przedmiotem zamówienia objęte są również czynności w zakresie nadzoru autorskiego w trakcie realizacji zadania</w:t>
      </w:r>
      <w:r>
        <w:rPr>
          <w:rFonts w:ascii="Bookman Old Style" w:hAnsi="Bookman Old Style"/>
          <w:b/>
        </w:rPr>
        <w:t xml:space="preserve"> inwestycyjnego</w:t>
      </w:r>
      <w:r w:rsidRPr="00E072FB">
        <w:rPr>
          <w:rFonts w:ascii="Bookman Old Style" w:hAnsi="Bookman Old Style"/>
          <w:b/>
        </w:rPr>
        <w:t>.</w:t>
      </w:r>
    </w:p>
    <w:p w:rsidR="0053618E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</w:p>
    <w:p w:rsidR="00CE1717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b/>
          <w:sz w:val="22"/>
          <w:szCs w:val="22"/>
        </w:rPr>
        <w:t>II. Miejsce budowy:</w:t>
      </w:r>
      <w:r w:rsidR="0053618E" w:rsidRPr="009C5EE1">
        <w:rPr>
          <w:rFonts w:ascii="Bookman Old Style" w:hAnsi="Bookman Old Style"/>
          <w:b/>
          <w:sz w:val="22"/>
          <w:szCs w:val="22"/>
        </w:rPr>
        <w:t xml:space="preserve"> </w:t>
      </w:r>
      <w:r w:rsidR="00CE1717" w:rsidRPr="009C5EE1">
        <w:rPr>
          <w:rFonts w:ascii="Bookman Old Style" w:hAnsi="Bookman Old Style"/>
          <w:sz w:val="22"/>
          <w:szCs w:val="22"/>
        </w:rPr>
        <w:t>ul.</w:t>
      </w:r>
      <w:r w:rsidR="00F446AC" w:rsidRPr="009C5EE1">
        <w:rPr>
          <w:rFonts w:ascii="Bookman Old Style" w:hAnsi="Bookman Old Style"/>
          <w:sz w:val="22"/>
          <w:szCs w:val="22"/>
        </w:rPr>
        <w:t xml:space="preserve"> </w:t>
      </w:r>
      <w:r w:rsidR="00EC4152" w:rsidRPr="009C5EE1">
        <w:rPr>
          <w:rFonts w:ascii="Bookman Old Style" w:hAnsi="Bookman Old Style"/>
          <w:sz w:val="22"/>
          <w:szCs w:val="22"/>
        </w:rPr>
        <w:t>1 Maja 29</w:t>
      </w:r>
      <w:r w:rsidR="001B5A49" w:rsidRPr="009C5EE1">
        <w:rPr>
          <w:rFonts w:ascii="Bookman Old Style" w:hAnsi="Bookman Old Style"/>
          <w:sz w:val="22"/>
          <w:szCs w:val="22"/>
        </w:rPr>
        <w:t>, 42-700 Rusinowice</w:t>
      </w:r>
      <w:r w:rsidR="00F446AC" w:rsidRPr="009C5EE1">
        <w:rPr>
          <w:rFonts w:ascii="Bookman Old Style" w:hAnsi="Bookman Old Style"/>
          <w:sz w:val="22"/>
          <w:szCs w:val="22"/>
        </w:rPr>
        <w:t>.</w:t>
      </w:r>
    </w:p>
    <w:p w:rsidR="0053618E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3618E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b/>
          <w:sz w:val="22"/>
          <w:szCs w:val="22"/>
        </w:rPr>
        <w:t xml:space="preserve">III. </w:t>
      </w:r>
      <w:r w:rsidR="0084751A" w:rsidRPr="009C5EE1">
        <w:rPr>
          <w:rFonts w:ascii="Bookman Old Style" w:hAnsi="Bookman Old Style"/>
          <w:b/>
          <w:sz w:val="22"/>
          <w:szCs w:val="22"/>
        </w:rPr>
        <w:t>T</w:t>
      </w:r>
      <w:r w:rsidRPr="009C5EE1">
        <w:rPr>
          <w:rFonts w:ascii="Bookman Old Style" w:hAnsi="Bookman Old Style"/>
          <w:b/>
          <w:sz w:val="22"/>
          <w:szCs w:val="22"/>
        </w:rPr>
        <w:t>ermin realizacji przedmiotu zamówienia</w:t>
      </w:r>
      <w:r w:rsidR="004850A6">
        <w:rPr>
          <w:rFonts w:ascii="Bookman Old Style" w:hAnsi="Bookman Old Style"/>
          <w:sz w:val="22"/>
          <w:szCs w:val="22"/>
        </w:rPr>
        <w:t xml:space="preserve"> - do 30 sierpnia</w:t>
      </w:r>
      <w:r w:rsidR="00EF7126" w:rsidRPr="009C5EE1">
        <w:rPr>
          <w:rFonts w:ascii="Bookman Old Style" w:hAnsi="Bookman Old Style"/>
          <w:sz w:val="22"/>
          <w:szCs w:val="22"/>
        </w:rPr>
        <w:t xml:space="preserve"> 2019</w:t>
      </w:r>
      <w:r w:rsidRPr="009C5EE1">
        <w:rPr>
          <w:rFonts w:ascii="Bookman Old Style" w:hAnsi="Bookman Old Style"/>
          <w:sz w:val="22"/>
          <w:szCs w:val="22"/>
        </w:rPr>
        <w:t xml:space="preserve"> r.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C567C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bCs/>
          <w:iCs/>
          <w:sz w:val="22"/>
          <w:szCs w:val="22"/>
        </w:rPr>
      </w:pPr>
      <w:r w:rsidRPr="009C5EE1">
        <w:rPr>
          <w:rFonts w:ascii="Bookman Old Style" w:hAnsi="Bookman Old Style"/>
          <w:b/>
          <w:bCs/>
          <w:iCs/>
          <w:sz w:val="22"/>
          <w:szCs w:val="22"/>
        </w:rPr>
        <w:t>IV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>.</w:t>
      </w:r>
      <w:r w:rsidR="00E072FB" w:rsidRPr="009C5EE1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>Wizja lokalna:</w:t>
      </w:r>
      <w:r w:rsidR="00E072FB" w:rsidRPr="009C5EE1">
        <w:rPr>
          <w:rFonts w:ascii="Bookman Old Style" w:hAnsi="Bookman Old Style"/>
          <w:b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 xml:space="preserve">W celu prawidłowej wyceny przedmiotu umowy </w:t>
      </w:r>
      <w:r w:rsidR="00752106" w:rsidRPr="009C5EE1">
        <w:rPr>
          <w:rFonts w:ascii="Bookman Old Style" w:hAnsi="Bookman Old Style"/>
          <w:bCs/>
          <w:iCs/>
          <w:sz w:val="22"/>
          <w:szCs w:val="22"/>
        </w:rPr>
        <w:t xml:space="preserve">zaleca </w:t>
      </w:r>
      <w:r w:rsidR="00042A6A" w:rsidRPr="009C5EE1">
        <w:rPr>
          <w:rFonts w:ascii="Bookman Old Style" w:hAnsi="Bookman Old Style"/>
          <w:bCs/>
          <w:iCs/>
          <w:sz w:val="22"/>
          <w:szCs w:val="22"/>
        </w:rPr>
        <w:br/>
      </w:r>
      <w:r w:rsidR="00752106" w:rsidRPr="009C5EE1">
        <w:rPr>
          <w:rFonts w:ascii="Bookman Old Style" w:hAnsi="Bookman Old Style"/>
          <w:bCs/>
          <w:iCs/>
          <w:sz w:val="22"/>
          <w:szCs w:val="22"/>
        </w:rPr>
        <w:t xml:space="preserve">się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>przeprowadzić wizję lokalną.</w:t>
      </w:r>
    </w:p>
    <w:p w:rsidR="0053618E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bCs/>
          <w:iCs/>
          <w:sz w:val="22"/>
          <w:szCs w:val="22"/>
        </w:rPr>
      </w:pPr>
    </w:p>
    <w:p w:rsidR="0053618E" w:rsidRPr="009C5EE1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b/>
          <w:color w:val="000000"/>
          <w:lang w:eastAsia="pl-PL"/>
        </w:rPr>
      </w:pPr>
      <w:r w:rsidRPr="009C5EE1">
        <w:rPr>
          <w:rFonts w:ascii="Bookman Old Style" w:eastAsia="Times New Roman" w:hAnsi="Bookman Old Style"/>
          <w:b/>
          <w:color w:val="000000"/>
          <w:lang w:eastAsia="pl-PL"/>
        </w:rPr>
        <w:t xml:space="preserve">V. Oferta powinna zawierać: </w:t>
      </w:r>
    </w:p>
    <w:p w:rsidR="0053618E" w:rsidRPr="009C5EE1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wypełniony pismem maszynowym lub czytelnym pismem odręcznym, opieczętowany i podpisany przez osobę uprawnioną (osoby uprawnione) do reprezentowania Wykonawcy formularz ofertowy, </w:t>
      </w:r>
      <w:r w:rsidRPr="007E3D7A">
        <w:rPr>
          <w:rFonts w:ascii="Bookman Old Style" w:eastAsia="Times New Roman" w:hAnsi="Bookman Old Style"/>
          <w:lang w:eastAsia="pl-PL"/>
        </w:rPr>
        <w:t xml:space="preserve">zgodnie załącznikiem nr </w:t>
      </w:r>
      <w:r w:rsidR="00B558BB" w:rsidRPr="007E3D7A">
        <w:rPr>
          <w:rFonts w:ascii="Bookman Old Style" w:eastAsia="Times New Roman" w:hAnsi="Bookman Old Style"/>
          <w:lang w:eastAsia="pl-PL"/>
        </w:rPr>
        <w:t>2</w:t>
      </w: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 do zaproszenia.</w:t>
      </w:r>
    </w:p>
    <w:p w:rsidR="0053618E" w:rsidRPr="009C5EE1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C5EE1">
        <w:rPr>
          <w:rFonts w:ascii="Bookman Old Style" w:eastAsia="Times New Roman" w:hAnsi="Bookman Old Style"/>
          <w:color w:val="000000"/>
          <w:lang w:eastAsia="pl-PL"/>
        </w:rPr>
        <w:t>Zamawiający nie dopuszcza składania ofert wariantowych i częściowych.</w:t>
      </w:r>
    </w:p>
    <w:p w:rsidR="0053618E" w:rsidRPr="009C5EE1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lang w:eastAsia="pl-PL"/>
        </w:rPr>
      </w:pP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      </w:t>
      </w:r>
    </w:p>
    <w:p w:rsidR="0053618E" w:rsidRPr="009C5EE1" w:rsidRDefault="0053618E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i/>
          <w:iCs/>
          <w:sz w:val="22"/>
          <w:szCs w:val="22"/>
        </w:rPr>
      </w:pPr>
      <w:r w:rsidRPr="009C5EE1">
        <w:rPr>
          <w:rFonts w:ascii="Bookman Old Style" w:eastAsia="Times New Roman" w:hAnsi="Bookman Old Style"/>
          <w:b/>
          <w:sz w:val="22"/>
          <w:szCs w:val="22"/>
          <w:lang w:eastAsia="pl-PL"/>
        </w:rPr>
        <w:t>VI. Kryterium wyboru oferty</w:t>
      </w:r>
      <w:r w:rsidRPr="009C5EE1">
        <w:rPr>
          <w:rFonts w:ascii="Bookman Old Style" w:eastAsia="Times New Roman" w:hAnsi="Bookman Old Style"/>
          <w:sz w:val="22"/>
          <w:szCs w:val="22"/>
          <w:lang w:eastAsia="pl-PL"/>
        </w:rPr>
        <w:t xml:space="preserve"> jest cena brutto wykonania przedmiotu umowy </w:t>
      </w:r>
      <w:r w:rsidRPr="009C5EE1">
        <w:rPr>
          <w:rFonts w:ascii="Bookman Old Style" w:hAnsi="Bookman Old Style"/>
          <w:bCs/>
          <w:i/>
          <w:iCs/>
          <w:sz w:val="22"/>
          <w:szCs w:val="22"/>
        </w:rPr>
        <w:t>(cena powinna być wyrażona w formie ryczałtu i musi zawierać wszystkie koszty związane  z realizacją przedmiotu zamówienia, w szczególności związane z zakupem i dostawą potrzebnych materiałów, map, pomiarów, badań itp.)</w:t>
      </w:r>
      <w:r w:rsidRPr="009C5EE1">
        <w:rPr>
          <w:rFonts w:ascii="Bookman Old Style" w:eastAsia="Times New Roman" w:hAnsi="Bookman Old Style"/>
          <w:sz w:val="22"/>
          <w:szCs w:val="22"/>
          <w:lang w:eastAsia="pl-PL"/>
        </w:rPr>
        <w:t>.</w:t>
      </w:r>
    </w:p>
    <w:p w:rsidR="0053618E" w:rsidRPr="009C5EE1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u w:val="single"/>
          <w:lang w:eastAsia="pl-PL"/>
        </w:rPr>
      </w:pPr>
    </w:p>
    <w:p w:rsidR="0053618E" w:rsidRPr="009C5EE1" w:rsidRDefault="0053618E" w:rsidP="0053618E">
      <w:pPr>
        <w:spacing w:after="0" w:line="360" w:lineRule="auto"/>
        <w:jc w:val="both"/>
        <w:rPr>
          <w:rFonts w:ascii="Bookman Old Style" w:eastAsia="Times New Roman" w:hAnsi="Bookman Old Style"/>
          <w:color w:val="000000"/>
          <w:u w:val="single"/>
          <w:lang w:eastAsia="pl-PL"/>
        </w:rPr>
      </w:pPr>
      <w:r w:rsidRPr="009C5EE1">
        <w:rPr>
          <w:rFonts w:ascii="Bookman Old Style" w:eastAsia="Times New Roman" w:hAnsi="Bookman Old Style"/>
          <w:b/>
          <w:color w:val="000000"/>
          <w:u w:val="single"/>
          <w:lang w:eastAsia="pl-PL"/>
        </w:rPr>
        <w:t>VII. Termin składania ofert:</w:t>
      </w:r>
      <w:r w:rsidRPr="009C5EE1">
        <w:rPr>
          <w:rFonts w:ascii="Bookman Old Style" w:eastAsia="Times New Roman" w:hAnsi="Bookman Old Style"/>
          <w:color w:val="000000"/>
          <w:u w:val="single"/>
          <w:lang w:eastAsia="pl-PL"/>
        </w:rPr>
        <w:t xml:space="preserve"> </w:t>
      </w:r>
      <w:r w:rsidR="003F1D5F">
        <w:rPr>
          <w:rFonts w:ascii="Bookman Old Style" w:eastAsia="Times New Roman" w:hAnsi="Bookman Old Style"/>
          <w:b/>
          <w:color w:val="000000"/>
          <w:u w:val="single"/>
          <w:lang w:eastAsia="pl-PL"/>
        </w:rPr>
        <w:t>12 marca</w:t>
      </w:r>
      <w:r w:rsidR="00EF7126" w:rsidRPr="009C5EE1">
        <w:rPr>
          <w:rFonts w:ascii="Bookman Old Style" w:eastAsia="Times New Roman" w:hAnsi="Bookman Old Style"/>
          <w:b/>
          <w:color w:val="000000"/>
          <w:u w:val="single"/>
          <w:lang w:eastAsia="pl-PL"/>
        </w:rPr>
        <w:t xml:space="preserve"> 2019</w:t>
      </w:r>
      <w:r w:rsidRPr="009C5EE1">
        <w:rPr>
          <w:rFonts w:ascii="Bookman Old Style" w:eastAsia="Times New Roman" w:hAnsi="Bookman Old Style"/>
          <w:b/>
          <w:color w:val="000000"/>
          <w:u w:val="single"/>
          <w:lang w:eastAsia="pl-PL"/>
        </w:rPr>
        <w:t xml:space="preserve"> r. do godz. 12:00.</w:t>
      </w:r>
      <w:r w:rsidRPr="009C5EE1">
        <w:rPr>
          <w:rFonts w:ascii="Bookman Old Style" w:eastAsia="Times New Roman" w:hAnsi="Bookman Old Style"/>
          <w:color w:val="000000"/>
          <w:lang w:eastAsia="pl-PL"/>
        </w:rPr>
        <w:t xml:space="preserve"> Decyduje data wpływu oferty do siedziby Zamawiającego. Oferty cenowe niekompletne i otrzymane przez Zamawiającego po terminie nie podlegają ocenie.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9C5EE1" w:rsidRDefault="00895A96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iCs/>
          <w:sz w:val="22"/>
          <w:szCs w:val="22"/>
        </w:rPr>
      </w:pPr>
      <w:r w:rsidRPr="009C5EE1">
        <w:rPr>
          <w:rFonts w:ascii="Bookman Old Style" w:hAnsi="Bookman Old Style"/>
          <w:b/>
          <w:bCs/>
          <w:iCs/>
          <w:sz w:val="22"/>
          <w:szCs w:val="22"/>
        </w:rPr>
        <w:t>VII</w:t>
      </w:r>
      <w:r w:rsidR="0053618E" w:rsidRPr="009C5EE1">
        <w:rPr>
          <w:rFonts w:ascii="Bookman Old Style" w:hAnsi="Bookman Old Style"/>
          <w:b/>
          <w:bCs/>
          <w:iCs/>
          <w:sz w:val="22"/>
          <w:szCs w:val="22"/>
        </w:rPr>
        <w:t>I</w:t>
      </w:r>
      <w:r w:rsidR="005C567C" w:rsidRPr="009C5EE1">
        <w:rPr>
          <w:rFonts w:ascii="Bookman Old Style" w:hAnsi="Bookman Old Style"/>
          <w:b/>
          <w:bCs/>
          <w:iCs/>
          <w:sz w:val="22"/>
          <w:szCs w:val="22"/>
        </w:rPr>
        <w:t xml:space="preserve">. </w:t>
      </w:r>
      <w:r w:rsidR="005C567C" w:rsidRPr="009C5EE1">
        <w:rPr>
          <w:rFonts w:ascii="Bookman Old Style" w:hAnsi="Bookman Old Style"/>
          <w:bCs/>
          <w:iCs/>
          <w:sz w:val="22"/>
          <w:szCs w:val="22"/>
        </w:rPr>
        <w:t>W sprawie szczegółów oraz informacji niezbędnych do przygotowania powyższej oferty prosimy o kontakt:</w:t>
      </w:r>
      <w:r w:rsidR="0053618E" w:rsidRPr="009C5EE1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sz w:val="22"/>
          <w:szCs w:val="22"/>
        </w:rPr>
        <w:t>os</w:t>
      </w:r>
      <w:r w:rsidR="00987ECC" w:rsidRPr="009C5EE1">
        <w:rPr>
          <w:rFonts w:ascii="Bookman Old Style" w:hAnsi="Bookman Old Style"/>
          <w:sz w:val="22"/>
          <w:szCs w:val="22"/>
        </w:rPr>
        <w:t xml:space="preserve">oba upoważniona do kontaktów </w:t>
      </w:r>
      <w:r w:rsidR="0053618E" w:rsidRPr="009C5EE1">
        <w:rPr>
          <w:rFonts w:ascii="Bookman Old Style" w:hAnsi="Bookman Old Style"/>
          <w:sz w:val="22"/>
          <w:szCs w:val="22"/>
        </w:rPr>
        <w:t xml:space="preserve">                     </w:t>
      </w:r>
      <w:r w:rsidR="00987ECC" w:rsidRPr="009C5EE1">
        <w:rPr>
          <w:rFonts w:ascii="Bookman Old Style" w:hAnsi="Bookman Old Style"/>
          <w:sz w:val="22"/>
          <w:szCs w:val="22"/>
        </w:rPr>
        <w:t>z O</w:t>
      </w:r>
      <w:r w:rsidR="005C567C" w:rsidRPr="009C5EE1">
        <w:rPr>
          <w:rFonts w:ascii="Bookman Old Style" w:hAnsi="Bookman Old Style"/>
          <w:sz w:val="22"/>
          <w:szCs w:val="22"/>
        </w:rPr>
        <w:t xml:space="preserve">ferentami: </w:t>
      </w:r>
      <w:r w:rsidR="00F70CCE" w:rsidRPr="009C5EE1">
        <w:rPr>
          <w:rFonts w:ascii="Bookman Old Style" w:hAnsi="Bookman Old Style"/>
          <w:b/>
          <w:bCs/>
          <w:sz w:val="22"/>
          <w:szCs w:val="22"/>
        </w:rPr>
        <w:t xml:space="preserve">Łukasz </w:t>
      </w:r>
      <w:proofErr w:type="spellStart"/>
      <w:r w:rsidR="00F70CCE" w:rsidRPr="009C5EE1">
        <w:rPr>
          <w:rFonts w:ascii="Bookman Old Style" w:hAnsi="Bookman Old Style"/>
          <w:b/>
          <w:bCs/>
          <w:sz w:val="22"/>
          <w:szCs w:val="22"/>
        </w:rPr>
        <w:t>Piłot</w:t>
      </w:r>
      <w:proofErr w:type="spellEnd"/>
      <w:r w:rsidR="00B05240" w:rsidRPr="009C5EE1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3F6E4A" w:rsidRPr="009C5EE1">
        <w:rPr>
          <w:rFonts w:ascii="Bookman Old Style" w:hAnsi="Bookman Old Style"/>
          <w:b/>
          <w:bCs/>
          <w:sz w:val="22"/>
          <w:szCs w:val="22"/>
        </w:rPr>
        <w:t>tel. (034) 3210831</w:t>
      </w:r>
      <w:r w:rsidR="00F70CCE" w:rsidRPr="009C5EE1">
        <w:rPr>
          <w:rFonts w:ascii="Bookman Old Style" w:hAnsi="Bookman Old Style"/>
          <w:b/>
          <w:bCs/>
          <w:sz w:val="22"/>
          <w:szCs w:val="22"/>
        </w:rPr>
        <w:t>; 535130385</w:t>
      </w:r>
      <w:r w:rsidR="005C567C" w:rsidRPr="009C5EE1">
        <w:rPr>
          <w:rFonts w:ascii="Bookman Old Style" w:hAnsi="Bookman Old Style"/>
          <w:b/>
          <w:bCs/>
          <w:sz w:val="22"/>
          <w:szCs w:val="22"/>
        </w:rPr>
        <w:t>.</w:t>
      </w:r>
    </w:p>
    <w:p w:rsidR="00E072FB" w:rsidRPr="009C5EE1" w:rsidRDefault="00E072FB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9C5EE1" w:rsidRPr="009C5EE1" w:rsidRDefault="009C5EE1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9C5EE1" w:rsidRPr="009C5EE1" w:rsidRDefault="009C5EE1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9C5EE1" w:rsidRPr="009C5EE1" w:rsidRDefault="009C5EE1" w:rsidP="0053618E">
      <w:pPr>
        <w:pStyle w:val="Default"/>
        <w:spacing w:line="360" w:lineRule="auto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5C567C" w:rsidRPr="009C5EE1" w:rsidRDefault="008C3205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b/>
          <w:bCs/>
          <w:sz w:val="22"/>
          <w:szCs w:val="22"/>
        </w:rPr>
        <w:lastRenderedPageBreak/>
        <w:t>IX.</w:t>
      </w:r>
      <w:r w:rsidRPr="009C5EE1">
        <w:rPr>
          <w:rFonts w:ascii="Bookman Old Style" w:hAnsi="Bookman Old Style"/>
          <w:bCs/>
          <w:sz w:val="22"/>
          <w:szCs w:val="22"/>
        </w:rPr>
        <w:t xml:space="preserve"> </w:t>
      </w:r>
      <w:r w:rsidR="005C567C" w:rsidRPr="009C5EE1">
        <w:rPr>
          <w:rFonts w:ascii="Bookman Old Style" w:hAnsi="Bookman Old Style"/>
          <w:sz w:val="22"/>
          <w:szCs w:val="22"/>
        </w:rPr>
        <w:t>Zamawiający informuje, że: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niniejsze zapytanie nie stanowi oferty w myśl art. 66 Kodeksu cywilnego, jak również nie jest ogłoszeniem o zamówieniu w rozumieniu ustawy Prawo zamówień publicznych,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niniejsze zaproszenie nie jest postępowaniem o udzielenie zamówienia publicznego w rozumieniu przepisów ustawy Prawo zamówień publicznych oraz nie kształtuje zobowiązania Zamawiającego do przyjęcia którejkolwiek z ofert. Zamawiający zastrzega sobie prawo do rezygnacji z zamówienia bez podania przyczyny oraz bez wyboru którejkolwiek ze złożonych ofert,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zastrzega sobie prawo do negocjacji warunków zamówienia oraz ceny za jego wykonanie,</w:t>
      </w:r>
    </w:p>
    <w:p w:rsidR="005C567C" w:rsidRPr="009C5EE1" w:rsidRDefault="005C567C" w:rsidP="0053618E">
      <w:pPr>
        <w:pStyle w:val="Default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9C5EE1">
        <w:rPr>
          <w:rFonts w:ascii="Bookman Old Style" w:hAnsi="Bookman Old Style"/>
          <w:sz w:val="22"/>
          <w:szCs w:val="22"/>
        </w:rPr>
        <w:t>- zastrzega sobie prawo do skontaktowania się tylko z wybranym Oferentem.</w:t>
      </w:r>
    </w:p>
    <w:p w:rsidR="00E072FB" w:rsidRPr="009C5EE1" w:rsidRDefault="005C567C" w:rsidP="0053618E">
      <w:pPr>
        <w:spacing w:line="360" w:lineRule="auto"/>
        <w:ind w:right="-186"/>
        <w:jc w:val="both"/>
        <w:rPr>
          <w:rFonts w:ascii="Bookman Old Style" w:hAnsi="Bookman Old Style" w:cs="Arial"/>
          <w:b/>
          <w:color w:val="000000"/>
        </w:rPr>
      </w:pPr>
      <w:r w:rsidRPr="009C5EE1">
        <w:rPr>
          <w:rFonts w:ascii="Bookman Old Style" w:hAnsi="Bookman Old Style" w:cs="Arial"/>
          <w:b/>
          <w:color w:val="000000"/>
        </w:rPr>
        <w:tab/>
      </w:r>
      <w:r w:rsidRPr="009C5EE1">
        <w:rPr>
          <w:rFonts w:ascii="Bookman Old Style" w:hAnsi="Bookman Old Style" w:cs="Arial"/>
          <w:b/>
          <w:color w:val="000000"/>
        </w:rPr>
        <w:tab/>
      </w:r>
      <w:r w:rsidRPr="009C5EE1">
        <w:rPr>
          <w:rFonts w:ascii="Bookman Old Style" w:hAnsi="Bookman Old Style" w:cs="Arial"/>
          <w:b/>
          <w:color w:val="000000"/>
        </w:rPr>
        <w:tab/>
      </w:r>
      <w:r w:rsidRPr="009C5EE1">
        <w:rPr>
          <w:rFonts w:ascii="Bookman Old Style" w:hAnsi="Bookman Old Style" w:cs="Arial"/>
          <w:b/>
          <w:color w:val="000000"/>
        </w:rPr>
        <w:tab/>
      </w:r>
      <w:r w:rsidRPr="009C5EE1">
        <w:rPr>
          <w:rFonts w:ascii="Bookman Old Style" w:hAnsi="Bookman Old Style" w:cs="Arial"/>
          <w:b/>
          <w:color w:val="000000"/>
        </w:rPr>
        <w:tab/>
      </w:r>
      <w:r w:rsidRPr="009C5EE1">
        <w:rPr>
          <w:rFonts w:ascii="Bookman Old Style" w:hAnsi="Bookman Old Style" w:cs="Arial"/>
          <w:b/>
          <w:color w:val="000000"/>
        </w:rPr>
        <w:tab/>
      </w:r>
    </w:p>
    <w:p w:rsidR="008C3205" w:rsidRPr="009C5EE1" w:rsidRDefault="008C3205" w:rsidP="008C3205">
      <w:pPr>
        <w:spacing w:before="100" w:beforeAutospacing="1" w:after="100" w:afterAutospacing="1"/>
        <w:rPr>
          <w:rFonts w:ascii="Bookman Old Style" w:hAnsi="Bookman Old Style"/>
          <w:color w:val="000000"/>
        </w:rPr>
      </w:pPr>
    </w:p>
    <w:p w:rsidR="008C3205" w:rsidRPr="009C5EE1" w:rsidRDefault="008C3205" w:rsidP="008C3205">
      <w:pPr>
        <w:spacing w:before="100" w:beforeAutospacing="1" w:after="100" w:afterAutospacing="1"/>
        <w:rPr>
          <w:rFonts w:ascii="Bookman Old Style" w:hAnsi="Bookman Old Style"/>
          <w:color w:val="000000"/>
        </w:rPr>
      </w:pPr>
    </w:p>
    <w:p w:rsidR="008C3205" w:rsidRPr="009C5EE1" w:rsidRDefault="008C3205" w:rsidP="009C5EE1">
      <w:pPr>
        <w:spacing w:before="100" w:beforeAutospacing="1" w:after="100" w:afterAutospacing="1" w:line="360" w:lineRule="auto"/>
        <w:rPr>
          <w:rFonts w:ascii="Bookman Old Style" w:hAnsi="Bookman Old Style"/>
          <w:color w:val="000000"/>
          <w:u w:val="single"/>
        </w:rPr>
      </w:pPr>
      <w:r w:rsidRPr="009C5EE1">
        <w:rPr>
          <w:rFonts w:ascii="Bookman Old Style" w:hAnsi="Bookman Old Style"/>
          <w:color w:val="000000"/>
          <w:u w:val="single"/>
        </w:rPr>
        <w:t>W załączeniu:</w:t>
      </w:r>
    </w:p>
    <w:p w:rsidR="00FF25C9" w:rsidRPr="007E3D7A" w:rsidRDefault="00FF25C9" w:rsidP="009C5EE1">
      <w:pPr>
        <w:pStyle w:val="Akapitzlist"/>
        <w:numPr>
          <w:ilvl w:val="0"/>
          <w:numId w:val="2"/>
        </w:numPr>
        <w:spacing w:line="360" w:lineRule="auto"/>
        <w:jc w:val="both"/>
      </w:pPr>
      <w:r>
        <w:rPr>
          <w:rFonts w:ascii="Bookman Old Style" w:hAnsi="Bookman Old Style"/>
          <w:bCs/>
        </w:rPr>
        <w:t xml:space="preserve">Koncepcja Programowo-Przestrzenna rozbudowy </w:t>
      </w:r>
      <w:r w:rsidR="009C5EE1">
        <w:rPr>
          <w:rFonts w:ascii="Bookman Old Style" w:hAnsi="Bookman Old Style"/>
          <w:bCs/>
        </w:rPr>
        <w:t>Z</w:t>
      </w:r>
      <w:r w:rsidR="007C3087">
        <w:rPr>
          <w:rFonts w:ascii="Bookman Old Style" w:hAnsi="Bookman Old Style"/>
          <w:bCs/>
        </w:rPr>
        <w:t>espołu S</w:t>
      </w:r>
      <w:r w:rsidR="008C70BC">
        <w:rPr>
          <w:rFonts w:ascii="Bookman Old Style" w:hAnsi="Bookman Old Style"/>
          <w:bCs/>
        </w:rPr>
        <w:t>zkolno</w:t>
      </w:r>
      <w:r w:rsidR="009C5EE1">
        <w:rPr>
          <w:rFonts w:ascii="Bookman Old Style" w:hAnsi="Bookman Old Style"/>
          <w:bCs/>
        </w:rPr>
        <w:t xml:space="preserve"> -</w:t>
      </w:r>
      <w:r w:rsidR="007C3087" w:rsidRPr="007E3D7A">
        <w:rPr>
          <w:rFonts w:ascii="Bookman Old Style" w:hAnsi="Bookman Old Style"/>
          <w:bCs/>
        </w:rPr>
        <w:t>P</w:t>
      </w:r>
      <w:r w:rsidR="008C70BC" w:rsidRPr="007E3D7A">
        <w:rPr>
          <w:rFonts w:ascii="Bookman Old Style" w:hAnsi="Bookman Old Style"/>
          <w:bCs/>
        </w:rPr>
        <w:t>rzedszkolnego w Rusinowicach</w:t>
      </w:r>
      <w:r w:rsidR="009C5EE1" w:rsidRPr="007E3D7A">
        <w:rPr>
          <w:rFonts w:ascii="Bookman Old Style" w:hAnsi="Bookman Old Style"/>
          <w:bCs/>
        </w:rPr>
        <w:t xml:space="preserve"> – </w:t>
      </w:r>
      <w:bookmarkStart w:id="2" w:name="_Hlk1120694"/>
      <w:r w:rsidR="009C5EE1" w:rsidRPr="007E3D7A">
        <w:rPr>
          <w:rFonts w:ascii="Bookman Old Style" w:hAnsi="Bookman Old Style"/>
          <w:bCs/>
        </w:rPr>
        <w:t>załącznik nr 1</w:t>
      </w:r>
      <w:bookmarkEnd w:id="2"/>
      <w:r w:rsidRPr="007E3D7A">
        <w:rPr>
          <w:rFonts w:ascii="Bookman Old Style" w:hAnsi="Bookman Old Style"/>
          <w:bCs/>
        </w:rPr>
        <w:t>,</w:t>
      </w:r>
    </w:p>
    <w:p w:rsidR="009C5EE1" w:rsidRPr="007E3D7A" w:rsidRDefault="009C5EE1" w:rsidP="009C5E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7E3D7A">
        <w:rPr>
          <w:rFonts w:ascii="Bookman Old Style" w:hAnsi="Bookman Old Style"/>
        </w:rPr>
        <w:t>wzór oferty - załącznik nr 2,</w:t>
      </w:r>
    </w:p>
    <w:p w:rsidR="00FF25C9" w:rsidRPr="007E3D7A" w:rsidRDefault="00FF25C9" w:rsidP="009C5EE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7E3D7A">
        <w:rPr>
          <w:rFonts w:ascii="Bookman Old Style" w:hAnsi="Bookman Old Style"/>
          <w:bCs/>
        </w:rPr>
        <w:t>wzór umowy</w:t>
      </w:r>
      <w:r w:rsidR="009C5EE1" w:rsidRPr="007E3D7A">
        <w:t xml:space="preserve"> - </w:t>
      </w:r>
      <w:r w:rsidR="009C5EE1" w:rsidRPr="007E3D7A">
        <w:rPr>
          <w:rFonts w:ascii="Bookman Old Style" w:hAnsi="Bookman Old Style"/>
          <w:bCs/>
        </w:rPr>
        <w:t>załącznik nr 3</w:t>
      </w:r>
      <w:r w:rsidRPr="007E3D7A">
        <w:rPr>
          <w:rFonts w:ascii="Bookman Old Style" w:hAnsi="Bookman Old Style"/>
          <w:bCs/>
        </w:rPr>
        <w:t>.</w:t>
      </w:r>
    </w:p>
    <w:p w:rsidR="0053618E" w:rsidRPr="009C5EE1" w:rsidRDefault="0053618E" w:rsidP="008C3205">
      <w:pPr>
        <w:spacing w:line="360" w:lineRule="auto"/>
        <w:ind w:right="-186"/>
        <w:rPr>
          <w:rFonts w:ascii="Bookman Old Style" w:hAnsi="Bookman Old Style" w:cs="Arial"/>
          <w:b/>
          <w:color w:val="000000"/>
        </w:rPr>
      </w:pPr>
    </w:p>
    <w:p w:rsidR="0053618E" w:rsidRDefault="0053618E" w:rsidP="0053618E">
      <w:pPr>
        <w:spacing w:line="360" w:lineRule="auto"/>
        <w:ind w:left="5664" w:right="-186" w:firstLine="708"/>
        <w:jc w:val="both"/>
        <w:rPr>
          <w:rFonts w:ascii="Bookman Old Style" w:hAnsi="Bookman Old Style" w:cs="Arial"/>
          <w:b/>
        </w:rPr>
      </w:pPr>
    </w:p>
    <w:p w:rsidR="005C567C" w:rsidRPr="0053618E" w:rsidRDefault="005C567C" w:rsidP="0053618E">
      <w:pPr>
        <w:spacing w:line="360" w:lineRule="auto"/>
        <w:ind w:left="5664" w:right="-186" w:firstLine="708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>Wójt Gminy Koszęcin</w:t>
      </w:r>
    </w:p>
    <w:p w:rsidR="005C567C" w:rsidRPr="0053618E" w:rsidRDefault="005C567C" w:rsidP="0053618E">
      <w:pPr>
        <w:spacing w:line="360" w:lineRule="auto"/>
        <w:ind w:right="-186"/>
        <w:jc w:val="both"/>
        <w:rPr>
          <w:rFonts w:ascii="Bookman Old Style" w:hAnsi="Bookman Old Style" w:cs="Arial"/>
          <w:b/>
        </w:rPr>
      </w:pPr>
      <w:r w:rsidRPr="0053618E">
        <w:rPr>
          <w:rFonts w:ascii="Bookman Old Style" w:hAnsi="Bookman Old Style" w:cs="Arial"/>
          <w:b/>
        </w:rPr>
        <w:t xml:space="preserve">                                                                                         Zbigniew Seniów</w:t>
      </w:r>
    </w:p>
    <w:p w:rsidR="005C567C" w:rsidRDefault="005C567C" w:rsidP="005C567C">
      <w:pPr>
        <w:rPr>
          <w:rFonts w:ascii="Bookman Old Style" w:hAnsi="Bookman Old Style" w:cs="Arial"/>
        </w:rPr>
      </w:pPr>
    </w:p>
    <w:p w:rsidR="00E072FB" w:rsidRDefault="00E072FB">
      <w:pPr>
        <w:rPr>
          <w:rFonts w:ascii="Bookman Old Style" w:hAnsi="Bookman Old Style"/>
          <w:b/>
          <w:u w:val="single"/>
        </w:rPr>
      </w:pPr>
    </w:p>
    <w:p w:rsidR="00E072FB" w:rsidRDefault="00E072FB">
      <w:pPr>
        <w:rPr>
          <w:rFonts w:ascii="Bookman Old Style" w:hAnsi="Bookman Old Style"/>
          <w:b/>
          <w:u w:val="single"/>
        </w:rPr>
      </w:pPr>
    </w:p>
    <w:p w:rsidR="00475807" w:rsidRPr="008C3205" w:rsidRDefault="00475807" w:rsidP="00475807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475807" w:rsidRPr="008C3205" w:rsidSect="00D9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45A"/>
    <w:multiLevelType w:val="hybridMultilevel"/>
    <w:tmpl w:val="44A840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82E6F"/>
    <w:multiLevelType w:val="hybridMultilevel"/>
    <w:tmpl w:val="165636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9E3E7C"/>
    <w:multiLevelType w:val="hybridMultilevel"/>
    <w:tmpl w:val="D6F2B482"/>
    <w:lvl w:ilvl="0" w:tplc="EBE67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D76CC2"/>
    <w:multiLevelType w:val="hybridMultilevel"/>
    <w:tmpl w:val="47AE5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43185"/>
    <w:multiLevelType w:val="hybridMultilevel"/>
    <w:tmpl w:val="28F23052"/>
    <w:lvl w:ilvl="0" w:tplc="37540D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F5CC1"/>
    <w:multiLevelType w:val="hybridMultilevel"/>
    <w:tmpl w:val="7DBAD548"/>
    <w:lvl w:ilvl="0" w:tplc="D5A0F00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F3D1B"/>
    <w:multiLevelType w:val="hybridMultilevel"/>
    <w:tmpl w:val="F640B2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567C"/>
    <w:rsid w:val="0000799C"/>
    <w:rsid w:val="000276F9"/>
    <w:rsid w:val="00041A2A"/>
    <w:rsid w:val="00042A6A"/>
    <w:rsid w:val="00073354"/>
    <w:rsid w:val="000864CB"/>
    <w:rsid w:val="000C157C"/>
    <w:rsid w:val="000C34ED"/>
    <w:rsid w:val="000D478D"/>
    <w:rsid w:val="000D7D3C"/>
    <w:rsid w:val="000E19AD"/>
    <w:rsid w:val="00110962"/>
    <w:rsid w:val="0011405C"/>
    <w:rsid w:val="00116025"/>
    <w:rsid w:val="00121FA0"/>
    <w:rsid w:val="001504B3"/>
    <w:rsid w:val="001740F2"/>
    <w:rsid w:val="00193DE3"/>
    <w:rsid w:val="00194AC3"/>
    <w:rsid w:val="001A3E06"/>
    <w:rsid w:val="001B5A49"/>
    <w:rsid w:val="001D44DC"/>
    <w:rsid w:val="001E6CEE"/>
    <w:rsid w:val="001F3E57"/>
    <w:rsid w:val="00222B2A"/>
    <w:rsid w:val="00233657"/>
    <w:rsid w:val="00251225"/>
    <w:rsid w:val="00262C0F"/>
    <w:rsid w:val="002A1FB7"/>
    <w:rsid w:val="002B622D"/>
    <w:rsid w:val="00356455"/>
    <w:rsid w:val="00370924"/>
    <w:rsid w:val="00384D37"/>
    <w:rsid w:val="003A6FDD"/>
    <w:rsid w:val="003B2EB0"/>
    <w:rsid w:val="003B5D7E"/>
    <w:rsid w:val="003C1890"/>
    <w:rsid w:val="003D665D"/>
    <w:rsid w:val="003E5C72"/>
    <w:rsid w:val="003E6A40"/>
    <w:rsid w:val="003F1D5F"/>
    <w:rsid w:val="003F425B"/>
    <w:rsid w:val="003F6E4A"/>
    <w:rsid w:val="0043675A"/>
    <w:rsid w:val="00475807"/>
    <w:rsid w:val="004850A6"/>
    <w:rsid w:val="00496FAE"/>
    <w:rsid w:val="004D005A"/>
    <w:rsid w:val="004F2E26"/>
    <w:rsid w:val="005238D1"/>
    <w:rsid w:val="0053618E"/>
    <w:rsid w:val="005403C1"/>
    <w:rsid w:val="00554F3C"/>
    <w:rsid w:val="0055768A"/>
    <w:rsid w:val="00563F88"/>
    <w:rsid w:val="00572F60"/>
    <w:rsid w:val="005933A5"/>
    <w:rsid w:val="005934E8"/>
    <w:rsid w:val="005950AC"/>
    <w:rsid w:val="005C567C"/>
    <w:rsid w:val="005F1065"/>
    <w:rsid w:val="006550E7"/>
    <w:rsid w:val="00656EC9"/>
    <w:rsid w:val="00662694"/>
    <w:rsid w:val="0069111D"/>
    <w:rsid w:val="00691D35"/>
    <w:rsid w:val="006A3D7C"/>
    <w:rsid w:val="006B24F2"/>
    <w:rsid w:val="006B31A0"/>
    <w:rsid w:val="00716478"/>
    <w:rsid w:val="00742DCE"/>
    <w:rsid w:val="00743013"/>
    <w:rsid w:val="00751D6D"/>
    <w:rsid w:val="00752106"/>
    <w:rsid w:val="00770253"/>
    <w:rsid w:val="00770FA2"/>
    <w:rsid w:val="0079639C"/>
    <w:rsid w:val="007974F7"/>
    <w:rsid w:val="007A0EE7"/>
    <w:rsid w:val="007A2C21"/>
    <w:rsid w:val="007B4D5A"/>
    <w:rsid w:val="007B767C"/>
    <w:rsid w:val="007C3087"/>
    <w:rsid w:val="007D3BDE"/>
    <w:rsid w:val="007E3D7A"/>
    <w:rsid w:val="007F64DD"/>
    <w:rsid w:val="0084660B"/>
    <w:rsid w:val="00847308"/>
    <w:rsid w:val="0084751A"/>
    <w:rsid w:val="00857BD3"/>
    <w:rsid w:val="0086384F"/>
    <w:rsid w:val="00895A96"/>
    <w:rsid w:val="008C3205"/>
    <w:rsid w:val="008C70BC"/>
    <w:rsid w:val="0090575A"/>
    <w:rsid w:val="00925493"/>
    <w:rsid w:val="00941F9D"/>
    <w:rsid w:val="009614C5"/>
    <w:rsid w:val="00987ECC"/>
    <w:rsid w:val="00991AB0"/>
    <w:rsid w:val="00991F05"/>
    <w:rsid w:val="009956E1"/>
    <w:rsid w:val="009B2B50"/>
    <w:rsid w:val="009C5EE1"/>
    <w:rsid w:val="009E1C6E"/>
    <w:rsid w:val="00A064EF"/>
    <w:rsid w:val="00A22939"/>
    <w:rsid w:val="00A269A1"/>
    <w:rsid w:val="00A403DD"/>
    <w:rsid w:val="00A574EE"/>
    <w:rsid w:val="00A66DB9"/>
    <w:rsid w:val="00A76BFC"/>
    <w:rsid w:val="00A76D2B"/>
    <w:rsid w:val="00A805E8"/>
    <w:rsid w:val="00AE3A2A"/>
    <w:rsid w:val="00AF172E"/>
    <w:rsid w:val="00B05240"/>
    <w:rsid w:val="00B168EC"/>
    <w:rsid w:val="00B32B75"/>
    <w:rsid w:val="00B45CE8"/>
    <w:rsid w:val="00B5547F"/>
    <w:rsid w:val="00B558BB"/>
    <w:rsid w:val="00B55EBA"/>
    <w:rsid w:val="00B62ED9"/>
    <w:rsid w:val="00B63D46"/>
    <w:rsid w:val="00B76F08"/>
    <w:rsid w:val="00B852F6"/>
    <w:rsid w:val="00B8775B"/>
    <w:rsid w:val="00B87FBF"/>
    <w:rsid w:val="00BC1000"/>
    <w:rsid w:val="00BF70BD"/>
    <w:rsid w:val="00C800E3"/>
    <w:rsid w:val="00C81B17"/>
    <w:rsid w:val="00C90733"/>
    <w:rsid w:val="00C970DA"/>
    <w:rsid w:val="00CB197A"/>
    <w:rsid w:val="00CB2899"/>
    <w:rsid w:val="00CB6936"/>
    <w:rsid w:val="00CD2854"/>
    <w:rsid w:val="00CE1717"/>
    <w:rsid w:val="00CE25F0"/>
    <w:rsid w:val="00CF4128"/>
    <w:rsid w:val="00CF6C24"/>
    <w:rsid w:val="00CF6D68"/>
    <w:rsid w:val="00D61D21"/>
    <w:rsid w:val="00D75B83"/>
    <w:rsid w:val="00D84070"/>
    <w:rsid w:val="00D95653"/>
    <w:rsid w:val="00DA419A"/>
    <w:rsid w:val="00DB44B4"/>
    <w:rsid w:val="00E0139D"/>
    <w:rsid w:val="00E072FB"/>
    <w:rsid w:val="00E20D66"/>
    <w:rsid w:val="00E33F05"/>
    <w:rsid w:val="00E34AC3"/>
    <w:rsid w:val="00E7771F"/>
    <w:rsid w:val="00EB1E61"/>
    <w:rsid w:val="00EC4152"/>
    <w:rsid w:val="00EC65D4"/>
    <w:rsid w:val="00ED11B2"/>
    <w:rsid w:val="00EE7D94"/>
    <w:rsid w:val="00EF7126"/>
    <w:rsid w:val="00F008C8"/>
    <w:rsid w:val="00F20C9D"/>
    <w:rsid w:val="00F30B00"/>
    <w:rsid w:val="00F446AC"/>
    <w:rsid w:val="00F70CCE"/>
    <w:rsid w:val="00F71231"/>
    <w:rsid w:val="00F77179"/>
    <w:rsid w:val="00FA002E"/>
    <w:rsid w:val="00FA61CD"/>
    <w:rsid w:val="00FA7915"/>
    <w:rsid w:val="00FC6E19"/>
    <w:rsid w:val="00FC7E81"/>
    <w:rsid w:val="00FD4C50"/>
    <w:rsid w:val="00FD7240"/>
    <w:rsid w:val="00FF2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6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C56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33F0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70B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E072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F365-624A-4CCD-B950-E60730B9C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Cogiel</dc:creator>
  <cp:keywords/>
  <cp:lastModifiedBy>Łukasz</cp:lastModifiedBy>
  <cp:revision>15</cp:revision>
  <cp:lastPrinted>2018-11-19T06:57:00Z</cp:lastPrinted>
  <dcterms:created xsi:type="dcterms:W3CDTF">2019-02-15T10:35:00Z</dcterms:created>
  <dcterms:modified xsi:type="dcterms:W3CDTF">2019-03-05T08:49:00Z</dcterms:modified>
</cp:coreProperties>
</file>